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0A" w:rsidRPr="00840FCA" w:rsidRDefault="0064730A" w:rsidP="008847B8">
      <w:pPr>
        <w:suppressAutoHyphens/>
        <w:spacing w:line="240" w:lineRule="auto"/>
      </w:pPr>
    </w:p>
    <w:p w:rsidR="0064730A" w:rsidRPr="00C914D2" w:rsidRDefault="0064730A" w:rsidP="008847B8">
      <w:pPr>
        <w:suppressAutoHyphens/>
        <w:spacing w:line="240" w:lineRule="auto"/>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
          <w:bCs/>
        </w:rPr>
      </w:pPr>
    </w:p>
    <w:p w:rsidR="0064730A" w:rsidRDefault="0064730A" w:rsidP="008847B8">
      <w:pPr>
        <w:keepNext/>
        <w:keepLines/>
        <w:autoSpaceDE w:val="0"/>
        <w:autoSpaceDN w:val="0"/>
        <w:spacing w:line="240" w:lineRule="auto"/>
        <w:outlineLvl w:val="0"/>
        <w:rPr>
          <w:bCs/>
        </w:rPr>
      </w:pPr>
      <w:proofErr w:type="gramStart"/>
      <w:r w:rsidRPr="00676868">
        <w:rPr>
          <w:b/>
          <w:bCs/>
        </w:rPr>
        <w:t xml:space="preserve">Проектировщик: </w:t>
      </w:r>
      <w:r>
        <w:rPr>
          <w:b/>
          <w:bCs/>
        </w:rPr>
        <w:t xml:space="preserve"> </w:t>
      </w:r>
      <w:r w:rsidRPr="00A54B77">
        <w:rPr>
          <w:bCs/>
        </w:rPr>
        <w:t>Муниципальное</w:t>
      </w:r>
      <w:proofErr w:type="gramEnd"/>
      <w:r w:rsidRPr="00A54B77">
        <w:rPr>
          <w:bCs/>
        </w:rPr>
        <w:t xml:space="preserve"> бюджетное учреждение </w:t>
      </w:r>
    </w:p>
    <w:p w:rsidR="0064730A" w:rsidRPr="00A54B77" w:rsidRDefault="0064730A" w:rsidP="008847B8">
      <w:pPr>
        <w:keepNext/>
        <w:keepLines/>
        <w:autoSpaceDE w:val="0"/>
        <w:autoSpaceDN w:val="0"/>
        <w:spacing w:line="240" w:lineRule="auto"/>
        <w:outlineLvl w:val="0"/>
      </w:pPr>
      <w:r>
        <w:rPr>
          <w:bCs/>
        </w:rPr>
        <w:t xml:space="preserve">                             </w:t>
      </w:r>
      <w:r w:rsidR="00CF60BF">
        <w:rPr>
          <w:bCs/>
        </w:rPr>
        <w:t xml:space="preserve">    </w:t>
      </w:r>
      <w:r>
        <w:rPr>
          <w:bCs/>
        </w:rPr>
        <w:t>«</w:t>
      </w:r>
      <w:r w:rsidRPr="00A54B77">
        <w:rPr>
          <w:bCs/>
        </w:rPr>
        <w:t>Архитектурно-планировочное управление</w:t>
      </w:r>
      <w:r>
        <w:rPr>
          <w:bCs/>
        </w:rPr>
        <w:t>»</w:t>
      </w:r>
      <w:r w:rsidRPr="00A54B77">
        <w:rPr>
          <w:bCs/>
        </w:rPr>
        <w:t xml:space="preserve"> </w:t>
      </w:r>
    </w:p>
    <w:p w:rsidR="0064730A" w:rsidRPr="00676868" w:rsidRDefault="0064730A" w:rsidP="008847B8">
      <w:pPr>
        <w:keepNext/>
        <w:keepLines/>
        <w:autoSpaceDE w:val="0"/>
        <w:autoSpaceDN w:val="0"/>
        <w:spacing w:line="240" w:lineRule="auto"/>
      </w:pPr>
    </w:p>
    <w:p w:rsidR="0064730A" w:rsidRDefault="0064730A" w:rsidP="008847B8">
      <w:pPr>
        <w:keepNext/>
        <w:keepLines/>
        <w:autoSpaceDE w:val="0"/>
        <w:autoSpaceDN w:val="0"/>
        <w:spacing w:line="240" w:lineRule="auto"/>
        <w:ind w:left="1985" w:hanging="1985"/>
        <w:outlineLvl w:val="0"/>
        <w:rPr>
          <w:bCs/>
        </w:rPr>
      </w:pPr>
      <w:proofErr w:type="gramStart"/>
      <w:r w:rsidRPr="009B1A8E">
        <w:rPr>
          <w:b/>
          <w:bCs/>
        </w:rPr>
        <w:t xml:space="preserve">Заказчик:   </w:t>
      </w:r>
      <w:proofErr w:type="gramEnd"/>
      <w:r w:rsidRPr="009B1A8E">
        <w:rPr>
          <w:b/>
          <w:bCs/>
        </w:rPr>
        <w:t xml:space="preserve">           </w:t>
      </w:r>
      <w:r w:rsidR="00CF60BF">
        <w:rPr>
          <w:b/>
          <w:bCs/>
        </w:rPr>
        <w:t xml:space="preserve"> </w:t>
      </w:r>
      <w:proofErr w:type="spellStart"/>
      <w:r w:rsidR="00B07E8C">
        <w:rPr>
          <w:b/>
          <w:bCs/>
        </w:rPr>
        <w:t>Аббасов</w:t>
      </w:r>
      <w:proofErr w:type="spellEnd"/>
      <w:r w:rsidR="00B07E8C">
        <w:rPr>
          <w:b/>
          <w:bCs/>
        </w:rPr>
        <w:t xml:space="preserve"> Фархад </w:t>
      </w:r>
      <w:proofErr w:type="spellStart"/>
      <w:r w:rsidR="00B07E8C">
        <w:rPr>
          <w:b/>
          <w:bCs/>
        </w:rPr>
        <w:t>Раджаб</w:t>
      </w:r>
      <w:proofErr w:type="spellEnd"/>
      <w:r w:rsidR="00B07E8C">
        <w:rPr>
          <w:b/>
          <w:bCs/>
        </w:rPr>
        <w:t xml:space="preserve"> </w:t>
      </w:r>
      <w:proofErr w:type="spellStart"/>
      <w:r w:rsidR="00B07E8C">
        <w:rPr>
          <w:b/>
          <w:bCs/>
        </w:rPr>
        <w:t>оглы</w:t>
      </w:r>
      <w:proofErr w:type="spellEnd"/>
    </w:p>
    <w:p w:rsidR="0026325A" w:rsidRDefault="0064730A" w:rsidP="008847B8">
      <w:pPr>
        <w:keepNext/>
        <w:keepLines/>
        <w:autoSpaceDE w:val="0"/>
        <w:autoSpaceDN w:val="0"/>
        <w:spacing w:line="240" w:lineRule="auto"/>
        <w:ind w:left="1985" w:hanging="1985"/>
        <w:outlineLvl w:val="0"/>
        <w:rPr>
          <w:color w:val="FF0000"/>
          <w:sz w:val="28"/>
          <w:szCs w:val="28"/>
        </w:rPr>
      </w:pPr>
      <w:r>
        <w:rPr>
          <w:bCs/>
        </w:rPr>
        <w:t xml:space="preserve">                            </w:t>
      </w:r>
      <w:r w:rsidR="00CF60BF">
        <w:rPr>
          <w:bCs/>
        </w:rPr>
        <w:tab/>
      </w:r>
      <w:r w:rsidR="00FB1589" w:rsidRPr="00C914D2">
        <w:rPr>
          <w:color w:val="FF0000"/>
          <w:sz w:val="28"/>
          <w:szCs w:val="28"/>
        </w:rPr>
        <w:br w:type="page"/>
      </w:r>
    </w:p>
    <w:p w:rsidR="005C7C3E" w:rsidRDefault="005C7C3E" w:rsidP="008847B8">
      <w:pPr>
        <w:suppressAutoHyphens/>
        <w:spacing w:line="240" w:lineRule="auto"/>
        <w:jc w:val="center"/>
        <w:rPr>
          <w:color w:val="FF0000"/>
          <w:sz w:val="28"/>
          <w:szCs w:val="28"/>
        </w:rPr>
      </w:pPr>
    </w:p>
    <w:p w:rsidR="005C7C3E" w:rsidRDefault="005C7C3E" w:rsidP="008847B8">
      <w:pPr>
        <w:suppressAutoHyphens/>
        <w:spacing w:line="240" w:lineRule="auto"/>
        <w:jc w:val="center"/>
        <w:rPr>
          <w:color w:val="FF0000"/>
          <w:sz w:val="28"/>
          <w:szCs w:val="28"/>
        </w:rPr>
      </w:pPr>
    </w:p>
    <w:p w:rsidR="005C7C3E" w:rsidRDefault="005C7C3E" w:rsidP="008847B8">
      <w:pPr>
        <w:suppressAutoHyphens/>
        <w:spacing w:line="240" w:lineRule="auto"/>
        <w:jc w:val="center"/>
        <w:rPr>
          <w:color w:val="FF0000"/>
          <w:sz w:val="28"/>
          <w:szCs w:val="28"/>
        </w:rPr>
      </w:pPr>
    </w:p>
    <w:p w:rsidR="005C7C3E" w:rsidRPr="00C914D2" w:rsidRDefault="005C7C3E" w:rsidP="008847B8">
      <w:pPr>
        <w:suppressAutoHyphens/>
        <w:spacing w:line="240" w:lineRule="auto"/>
        <w:jc w:val="center"/>
        <w:rPr>
          <w:sz w:val="32"/>
          <w:szCs w:val="32"/>
        </w:rPr>
      </w:pPr>
    </w:p>
    <w:p w:rsidR="00C914D2" w:rsidRDefault="00C914D2"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Default="005C7C3E" w:rsidP="008847B8">
      <w:pPr>
        <w:widowControl/>
        <w:autoSpaceDE w:val="0"/>
        <w:autoSpaceDN w:val="0"/>
        <w:spacing w:line="240" w:lineRule="auto"/>
        <w:ind w:firstLine="326"/>
        <w:jc w:val="center"/>
        <w:textAlignment w:val="auto"/>
        <w:rPr>
          <w:sz w:val="32"/>
          <w:szCs w:val="32"/>
        </w:rPr>
      </w:pPr>
    </w:p>
    <w:p w:rsidR="005C7C3E" w:rsidRPr="00C914D2" w:rsidRDefault="005C7C3E" w:rsidP="008847B8">
      <w:pPr>
        <w:widowControl/>
        <w:autoSpaceDE w:val="0"/>
        <w:autoSpaceDN w:val="0"/>
        <w:spacing w:line="240" w:lineRule="auto"/>
        <w:ind w:firstLine="326"/>
        <w:jc w:val="center"/>
        <w:textAlignment w:val="auto"/>
        <w:rPr>
          <w:sz w:val="32"/>
          <w:szCs w:val="32"/>
        </w:rPr>
      </w:pPr>
    </w:p>
    <w:p w:rsidR="00C34B1F" w:rsidRPr="00C914D2" w:rsidRDefault="00C34B1F" w:rsidP="008847B8">
      <w:pPr>
        <w:widowControl/>
        <w:autoSpaceDE w:val="0"/>
        <w:autoSpaceDN w:val="0"/>
        <w:spacing w:line="240" w:lineRule="auto"/>
        <w:ind w:firstLine="326"/>
        <w:jc w:val="center"/>
        <w:textAlignment w:val="auto"/>
        <w:rPr>
          <w:color w:val="FF0000"/>
          <w:sz w:val="32"/>
          <w:szCs w:val="32"/>
        </w:rPr>
      </w:pPr>
    </w:p>
    <w:p w:rsidR="00FB1589" w:rsidRPr="00C914D2" w:rsidRDefault="00FB1589" w:rsidP="008847B8">
      <w:pPr>
        <w:suppressAutoHyphens/>
        <w:spacing w:line="240" w:lineRule="auto"/>
        <w:jc w:val="center"/>
        <w:rPr>
          <w:color w:val="FF0000"/>
          <w:sz w:val="40"/>
          <w:szCs w:val="40"/>
        </w:rPr>
      </w:pPr>
    </w:p>
    <w:p w:rsidR="0026325A" w:rsidRPr="00C914D2" w:rsidRDefault="0026325A" w:rsidP="008847B8">
      <w:pPr>
        <w:suppressAutoHyphens/>
        <w:spacing w:line="240" w:lineRule="auto"/>
      </w:pPr>
    </w:p>
    <w:p w:rsidR="00FB1589" w:rsidRPr="00C914D2" w:rsidRDefault="00FB1589" w:rsidP="008847B8">
      <w:pPr>
        <w:suppressAutoHyphens/>
        <w:spacing w:line="240" w:lineRule="auto"/>
      </w:pPr>
    </w:p>
    <w:p w:rsidR="00FB1589" w:rsidRPr="00C914D2" w:rsidRDefault="00FB1589" w:rsidP="008847B8">
      <w:pPr>
        <w:suppressAutoHyphens/>
        <w:spacing w:line="240" w:lineRule="auto"/>
      </w:pPr>
    </w:p>
    <w:p w:rsidR="00FB1589" w:rsidRPr="00C914D2" w:rsidRDefault="00FB1589" w:rsidP="008847B8">
      <w:pPr>
        <w:suppressAutoHyphens/>
        <w:spacing w:line="240" w:lineRule="auto"/>
      </w:pPr>
    </w:p>
    <w:p w:rsidR="00FB1589" w:rsidRPr="005C7C3E" w:rsidRDefault="00667A17" w:rsidP="008847B8">
      <w:pPr>
        <w:widowControl/>
        <w:suppressAutoHyphens/>
        <w:autoSpaceDE w:val="0"/>
        <w:autoSpaceDN w:val="0"/>
        <w:spacing w:line="360" w:lineRule="auto"/>
        <w:ind w:firstLine="851"/>
        <w:jc w:val="left"/>
        <w:textAlignment w:val="auto"/>
      </w:pPr>
      <w:r>
        <w:rPr>
          <w:b/>
          <w:bCs/>
        </w:rPr>
        <w:t>Директор</w:t>
      </w:r>
      <w:r w:rsidR="00FB1589" w:rsidRPr="005C7C3E">
        <w:rPr>
          <w:b/>
          <w:bCs/>
        </w:rPr>
        <w:tab/>
      </w:r>
      <w:r w:rsidR="00FB1589" w:rsidRPr="005C7C3E">
        <w:rPr>
          <w:b/>
          <w:bCs/>
        </w:rPr>
        <w:tab/>
      </w:r>
      <w:r w:rsidR="00FB1589" w:rsidRPr="005C7C3E">
        <w:rPr>
          <w:b/>
          <w:bCs/>
        </w:rPr>
        <w:tab/>
      </w:r>
      <w:r w:rsidR="00FB1589" w:rsidRPr="005C7C3E">
        <w:rPr>
          <w:b/>
          <w:bCs/>
        </w:rPr>
        <w:tab/>
      </w:r>
      <w:r w:rsidR="00FB1589" w:rsidRPr="005C7C3E">
        <w:rPr>
          <w:b/>
          <w:bCs/>
        </w:rPr>
        <w:tab/>
      </w:r>
      <w:r w:rsidR="00FB1589" w:rsidRPr="005C7C3E">
        <w:rPr>
          <w:b/>
          <w:bCs/>
        </w:rPr>
        <w:tab/>
      </w:r>
      <w:r>
        <w:rPr>
          <w:b/>
          <w:bCs/>
        </w:rPr>
        <w:tab/>
      </w:r>
      <w:r w:rsidR="00FB1589" w:rsidRPr="005C7C3E">
        <w:rPr>
          <w:b/>
          <w:bCs/>
        </w:rPr>
        <w:tab/>
      </w:r>
      <w:r>
        <w:t>Н</w:t>
      </w:r>
      <w:r w:rsidR="00FB1589" w:rsidRPr="005C7C3E">
        <w:t>.</w:t>
      </w:r>
      <w:r>
        <w:t>В</w:t>
      </w:r>
      <w:r w:rsidR="00FB1589" w:rsidRPr="005C7C3E">
        <w:t>.</w:t>
      </w:r>
      <w:r w:rsidR="00A309FA" w:rsidRPr="00A309FA">
        <w:t xml:space="preserve"> </w:t>
      </w:r>
      <w:r>
        <w:t>Украинец</w:t>
      </w:r>
    </w:p>
    <w:p w:rsidR="00FB1589" w:rsidRPr="005C7C3E" w:rsidRDefault="00FB1589" w:rsidP="008847B8">
      <w:pPr>
        <w:widowControl/>
        <w:suppressAutoHyphens/>
        <w:autoSpaceDE w:val="0"/>
        <w:autoSpaceDN w:val="0"/>
        <w:spacing w:line="360" w:lineRule="auto"/>
        <w:ind w:firstLine="851"/>
        <w:jc w:val="left"/>
        <w:textAlignment w:val="auto"/>
      </w:pPr>
      <w:r w:rsidRPr="005C7C3E">
        <w:rPr>
          <w:b/>
          <w:bCs/>
        </w:rPr>
        <w:t>Начальник отдела</w:t>
      </w:r>
      <w:r w:rsidRPr="005C7C3E">
        <w:tab/>
      </w:r>
      <w:r w:rsidRPr="005C7C3E">
        <w:tab/>
      </w:r>
      <w:r w:rsidRPr="005C7C3E">
        <w:tab/>
      </w:r>
      <w:r w:rsidRPr="005C7C3E">
        <w:tab/>
      </w:r>
      <w:r w:rsidRPr="005C7C3E">
        <w:tab/>
      </w:r>
      <w:r w:rsidRPr="005C7C3E">
        <w:tab/>
      </w:r>
      <w:r w:rsidR="00D413C3">
        <w:rPr>
          <w:bCs/>
        </w:rPr>
        <w:t>Э.Э.</w:t>
      </w:r>
      <w:r w:rsidR="00A309FA" w:rsidRPr="00A309FA">
        <w:rPr>
          <w:bCs/>
        </w:rPr>
        <w:t xml:space="preserve"> </w:t>
      </w:r>
      <w:r w:rsidR="00D413C3">
        <w:rPr>
          <w:bCs/>
        </w:rPr>
        <w:t>Мамедова</w:t>
      </w:r>
    </w:p>
    <w:p w:rsidR="00F5042D" w:rsidRDefault="00B45203" w:rsidP="00F5042D">
      <w:pPr>
        <w:suppressAutoHyphens/>
        <w:spacing w:line="360" w:lineRule="auto"/>
        <w:ind w:left="851"/>
        <w:rPr>
          <w:bCs/>
        </w:rPr>
      </w:pPr>
      <w:r>
        <w:rPr>
          <w:b/>
          <w:bCs/>
        </w:rPr>
        <w:t>Разработал</w:t>
      </w:r>
      <w:r w:rsidRPr="005C7C3E">
        <w:rPr>
          <w:b/>
          <w:bCs/>
        </w:rPr>
        <w:tab/>
      </w:r>
      <w:r w:rsidRPr="005C7C3E">
        <w:rPr>
          <w:b/>
          <w:bCs/>
        </w:rPr>
        <w:tab/>
      </w:r>
      <w:r w:rsidRPr="005C7C3E">
        <w:rPr>
          <w:b/>
          <w:bCs/>
        </w:rPr>
        <w:tab/>
      </w:r>
      <w:r w:rsidRPr="005C7C3E">
        <w:rPr>
          <w:b/>
          <w:bCs/>
        </w:rPr>
        <w:tab/>
      </w:r>
      <w:r w:rsidRPr="005C7C3E">
        <w:rPr>
          <w:b/>
          <w:bCs/>
        </w:rPr>
        <w:tab/>
      </w:r>
      <w:r>
        <w:rPr>
          <w:b/>
          <w:bCs/>
        </w:rPr>
        <w:tab/>
      </w:r>
      <w:r w:rsidRPr="005C7C3E">
        <w:rPr>
          <w:b/>
          <w:bCs/>
        </w:rPr>
        <w:tab/>
      </w:r>
      <w:r w:rsidR="00795B1A">
        <w:rPr>
          <w:bCs/>
        </w:rPr>
        <w:t xml:space="preserve">          </w:t>
      </w:r>
      <w:r w:rsidR="00CD4749">
        <w:rPr>
          <w:bCs/>
        </w:rPr>
        <w:t xml:space="preserve"> </w:t>
      </w:r>
      <w:r w:rsidR="00CF60BF">
        <w:rPr>
          <w:bCs/>
        </w:rPr>
        <w:t xml:space="preserve"> </w:t>
      </w:r>
      <w:r w:rsidR="00A309FA">
        <w:rPr>
          <w:bCs/>
        </w:rPr>
        <w:t>Э.Э.</w:t>
      </w:r>
      <w:r w:rsidR="00A309FA" w:rsidRPr="00A309FA">
        <w:rPr>
          <w:bCs/>
        </w:rPr>
        <w:t xml:space="preserve"> </w:t>
      </w:r>
      <w:r w:rsidR="00A309FA">
        <w:rPr>
          <w:bCs/>
        </w:rPr>
        <w:t>Мамедова</w:t>
      </w:r>
    </w:p>
    <w:p w:rsidR="00080C22" w:rsidRDefault="00080C22" w:rsidP="00080C22">
      <w:pPr>
        <w:suppressAutoHyphens/>
        <w:spacing w:line="360" w:lineRule="auto"/>
        <w:ind w:left="851"/>
        <w:rPr>
          <w:bCs/>
        </w:rPr>
      </w:pPr>
      <w:r>
        <w:rPr>
          <w:b/>
          <w:bCs/>
        </w:rPr>
        <w:t>Разработал</w:t>
      </w:r>
      <w:r w:rsidRPr="005C7C3E">
        <w:rPr>
          <w:b/>
          <w:bCs/>
        </w:rPr>
        <w:tab/>
      </w:r>
      <w:r w:rsidRPr="005C7C3E">
        <w:rPr>
          <w:b/>
          <w:bCs/>
        </w:rPr>
        <w:tab/>
      </w:r>
      <w:r w:rsidRPr="005C7C3E">
        <w:rPr>
          <w:b/>
          <w:bCs/>
        </w:rPr>
        <w:tab/>
      </w:r>
      <w:r w:rsidRPr="005C7C3E">
        <w:rPr>
          <w:b/>
          <w:bCs/>
        </w:rPr>
        <w:tab/>
      </w:r>
      <w:r w:rsidRPr="005C7C3E">
        <w:rPr>
          <w:b/>
          <w:bCs/>
        </w:rPr>
        <w:tab/>
      </w:r>
      <w:r>
        <w:rPr>
          <w:b/>
          <w:bCs/>
        </w:rPr>
        <w:tab/>
      </w:r>
      <w:r w:rsidRPr="005C7C3E">
        <w:rPr>
          <w:b/>
          <w:bCs/>
        </w:rPr>
        <w:tab/>
      </w:r>
      <w:r>
        <w:rPr>
          <w:bCs/>
        </w:rPr>
        <w:t xml:space="preserve">            Р.В.</w:t>
      </w:r>
      <w:r w:rsidRPr="00A309FA">
        <w:rPr>
          <w:bCs/>
        </w:rPr>
        <w:t xml:space="preserve"> </w:t>
      </w:r>
      <w:proofErr w:type="spellStart"/>
      <w:r>
        <w:rPr>
          <w:bCs/>
        </w:rPr>
        <w:t>Береснев</w:t>
      </w:r>
      <w:proofErr w:type="spellEnd"/>
    </w:p>
    <w:p w:rsidR="00080C22" w:rsidRPr="005C7C3E" w:rsidRDefault="00080C22" w:rsidP="00080C22">
      <w:pPr>
        <w:widowControl/>
        <w:suppressAutoHyphens/>
        <w:autoSpaceDE w:val="0"/>
        <w:autoSpaceDN w:val="0"/>
        <w:spacing w:line="360" w:lineRule="auto"/>
        <w:ind w:firstLine="851"/>
        <w:jc w:val="left"/>
        <w:textAlignment w:val="auto"/>
      </w:pPr>
      <w:r w:rsidRPr="005C7C3E">
        <w:rPr>
          <w:b/>
          <w:bCs/>
        </w:rPr>
        <w:t>Норм. контроль</w:t>
      </w:r>
      <w:r w:rsidRPr="005C7C3E">
        <w:rPr>
          <w:b/>
          <w:bCs/>
        </w:rPr>
        <w:tab/>
      </w:r>
      <w:r w:rsidRPr="005C7C3E">
        <w:rPr>
          <w:b/>
          <w:bCs/>
        </w:rPr>
        <w:tab/>
      </w:r>
      <w:r w:rsidRPr="005C7C3E">
        <w:rPr>
          <w:b/>
          <w:bCs/>
        </w:rPr>
        <w:tab/>
      </w:r>
      <w:r w:rsidRPr="005C7C3E">
        <w:rPr>
          <w:b/>
          <w:bCs/>
        </w:rPr>
        <w:tab/>
      </w:r>
      <w:r w:rsidRPr="005C7C3E">
        <w:rPr>
          <w:b/>
          <w:bCs/>
        </w:rPr>
        <w:tab/>
      </w:r>
      <w:r>
        <w:rPr>
          <w:b/>
          <w:bCs/>
        </w:rPr>
        <w:tab/>
      </w:r>
      <w:r w:rsidRPr="005C7C3E">
        <w:rPr>
          <w:b/>
          <w:bCs/>
        </w:rPr>
        <w:tab/>
      </w:r>
      <w:r>
        <w:rPr>
          <w:bCs/>
        </w:rPr>
        <w:t>Э.Э.</w:t>
      </w:r>
      <w:r w:rsidRPr="00A309FA">
        <w:rPr>
          <w:bCs/>
        </w:rPr>
        <w:t xml:space="preserve"> </w:t>
      </w:r>
      <w:r>
        <w:rPr>
          <w:bCs/>
        </w:rPr>
        <w:t>Мамедова</w:t>
      </w:r>
    </w:p>
    <w:p w:rsidR="00B765E9" w:rsidRPr="00B45203" w:rsidRDefault="00B765E9" w:rsidP="008847B8">
      <w:pPr>
        <w:suppressAutoHyphens/>
        <w:spacing w:line="360" w:lineRule="auto"/>
        <w:ind w:left="851"/>
      </w:pPr>
    </w:p>
    <w:p w:rsidR="00FB1589" w:rsidRPr="00C914D2" w:rsidRDefault="00FB1589" w:rsidP="008847B8">
      <w:pPr>
        <w:suppressAutoHyphens/>
        <w:spacing w:line="240" w:lineRule="auto"/>
        <w:jc w:val="center"/>
        <w:rPr>
          <w:sz w:val="28"/>
          <w:szCs w:val="28"/>
        </w:rPr>
      </w:pPr>
    </w:p>
    <w:p w:rsidR="00751E96" w:rsidRPr="00410489" w:rsidRDefault="008508AE" w:rsidP="008847B8">
      <w:pPr>
        <w:suppressAutoHyphens/>
        <w:spacing w:line="240" w:lineRule="auto"/>
      </w:pPr>
      <w:r>
        <w:rPr>
          <w:sz w:val="28"/>
          <w:szCs w:val="28"/>
        </w:rPr>
        <w:tab/>
      </w:r>
    </w:p>
    <w:p w:rsidR="00751E96" w:rsidRPr="00C914D2" w:rsidRDefault="00751E96" w:rsidP="008847B8">
      <w:pPr>
        <w:widowControl/>
        <w:suppressAutoHyphens/>
        <w:autoSpaceDE w:val="0"/>
        <w:autoSpaceDN w:val="0"/>
        <w:spacing w:line="240" w:lineRule="auto"/>
        <w:ind w:firstLine="851"/>
        <w:jc w:val="left"/>
        <w:textAlignment w:val="auto"/>
        <w:rPr>
          <w:color w:val="FF0000"/>
        </w:rPr>
        <w:sectPr w:rsidR="00751E96" w:rsidRPr="00C914D2" w:rsidSect="008847B8">
          <w:headerReference w:type="default" r:id="rId8"/>
          <w:footerReference w:type="default" r:id="rId9"/>
          <w:pgSz w:w="11907" w:h="16840" w:code="9"/>
          <w:pgMar w:top="238" w:right="680" w:bottom="1134" w:left="1418" w:header="397" w:footer="567" w:gutter="0"/>
          <w:cols w:space="720"/>
          <w:docGrid w:linePitch="254"/>
        </w:sectPr>
      </w:pPr>
    </w:p>
    <w:p w:rsidR="00751E96" w:rsidRDefault="00751E96" w:rsidP="008847B8">
      <w:pPr>
        <w:suppressAutoHyphens/>
        <w:autoSpaceDE w:val="0"/>
        <w:autoSpaceDN w:val="0"/>
        <w:jc w:val="center"/>
        <w:rPr>
          <w:sz w:val="28"/>
          <w:szCs w:val="28"/>
        </w:rPr>
      </w:pPr>
      <w:r w:rsidRPr="007A5EEB">
        <w:rPr>
          <w:sz w:val="28"/>
          <w:szCs w:val="28"/>
        </w:rPr>
        <w:lastRenderedPageBreak/>
        <w:t>Состав документации</w:t>
      </w:r>
      <w:r>
        <w:rPr>
          <w:sz w:val="28"/>
          <w:szCs w:val="28"/>
        </w:rPr>
        <w:t xml:space="preserve"> по планировке территории</w:t>
      </w:r>
    </w:p>
    <w:p w:rsidR="00751E96" w:rsidRDefault="00751E96" w:rsidP="008847B8">
      <w:pPr>
        <w:suppressAutoHyphens/>
        <w:autoSpaceDE w:val="0"/>
        <w:autoSpaceDN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180"/>
        <w:gridCol w:w="6048"/>
        <w:gridCol w:w="1427"/>
      </w:tblGrid>
      <w:tr w:rsidR="00751E96" w:rsidRPr="00FA39FA" w:rsidTr="00410489">
        <w:trPr>
          <w:tblHeader/>
          <w:jc w:val="center"/>
        </w:trPr>
        <w:tc>
          <w:tcPr>
            <w:tcW w:w="0" w:type="auto"/>
            <w:vAlign w:val="center"/>
          </w:tcPr>
          <w:p w:rsidR="00751E96" w:rsidRPr="00FA39FA" w:rsidRDefault="00751E96" w:rsidP="008847B8">
            <w:pPr>
              <w:suppressAutoHyphens/>
              <w:spacing w:line="240" w:lineRule="auto"/>
              <w:jc w:val="center"/>
              <w:rPr>
                <w:spacing w:val="-6"/>
              </w:rPr>
            </w:pPr>
            <w:r w:rsidRPr="00FA39FA">
              <w:rPr>
                <w:spacing w:val="-6"/>
              </w:rPr>
              <w:t>№ п/п</w:t>
            </w:r>
          </w:p>
        </w:tc>
        <w:tc>
          <w:tcPr>
            <w:tcW w:w="0" w:type="auto"/>
            <w:vAlign w:val="center"/>
          </w:tcPr>
          <w:p w:rsidR="00751E96" w:rsidRPr="00FA39FA" w:rsidRDefault="00751E96" w:rsidP="008847B8">
            <w:pPr>
              <w:suppressAutoHyphens/>
              <w:spacing w:line="240" w:lineRule="auto"/>
              <w:jc w:val="center"/>
              <w:rPr>
                <w:spacing w:val="-6"/>
              </w:rPr>
            </w:pPr>
            <w:r w:rsidRPr="00FA39FA">
              <w:rPr>
                <w:spacing w:val="-6"/>
              </w:rPr>
              <w:t>№ альбома</w:t>
            </w:r>
          </w:p>
        </w:tc>
        <w:tc>
          <w:tcPr>
            <w:tcW w:w="0" w:type="auto"/>
            <w:vAlign w:val="center"/>
          </w:tcPr>
          <w:p w:rsidR="00751E96" w:rsidRPr="00FA39FA" w:rsidRDefault="00751E96" w:rsidP="008847B8">
            <w:pPr>
              <w:suppressAutoHyphens/>
              <w:spacing w:line="240" w:lineRule="auto"/>
              <w:jc w:val="center"/>
              <w:rPr>
                <w:spacing w:val="-6"/>
              </w:rPr>
            </w:pPr>
            <w:r w:rsidRPr="00FA39FA">
              <w:rPr>
                <w:spacing w:val="-6"/>
              </w:rPr>
              <w:t>Наименование альбома</w:t>
            </w:r>
          </w:p>
        </w:tc>
        <w:tc>
          <w:tcPr>
            <w:tcW w:w="0" w:type="auto"/>
            <w:vAlign w:val="center"/>
          </w:tcPr>
          <w:p w:rsidR="00751E96" w:rsidRPr="00FA39FA" w:rsidRDefault="00751E96" w:rsidP="008847B8">
            <w:pPr>
              <w:suppressAutoHyphens/>
              <w:spacing w:line="240" w:lineRule="auto"/>
              <w:jc w:val="center"/>
              <w:rPr>
                <w:spacing w:val="-6"/>
              </w:rPr>
            </w:pPr>
            <w:r w:rsidRPr="00FA39FA">
              <w:rPr>
                <w:spacing w:val="-6"/>
              </w:rPr>
              <w:t>Примечание</w:t>
            </w:r>
          </w:p>
        </w:tc>
      </w:tr>
      <w:tr w:rsidR="00751E96" w:rsidRPr="00FA39FA" w:rsidTr="00410489">
        <w:trPr>
          <w:tblHeader/>
          <w:jc w:val="center"/>
        </w:trPr>
        <w:tc>
          <w:tcPr>
            <w:tcW w:w="0" w:type="auto"/>
            <w:vAlign w:val="center"/>
          </w:tcPr>
          <w:p w:rsidR="00751E96" w:rsidRPr="00FA39FA" w:rsidRDefault="00751E96" w:rsidP="008847B8">
            <w:pPr>
              <w:spacing w:line="240" w:lineRule="auto"/>
              <w:jc w:val="center"/>
              <w:rPr>
                <w:spacing w:val="-6"/>
              </w:rPr>
            </w:pPr>
            <w:r w:rsidRPr="00FA39FA">
              <w:rPr>
                <w:spacing w:val="-6"/>
              </w:rPr>
              <w:t>1</w:t>
            </w:r>
          </w:p>
        </w:tc>
        <w:tc>
          <w:tcPr>
            <w:tcW w:w="0" w:type="auto"/>
            <w:vAlign w:val="center"/>
          </w:tcPr>
          <w:p w:rsidR="00751E96" w:rsidRPr="00FA39FA" w:rsidRDefault="00751E96" w:rsidP="008847B8">
            <w:pPr>
              <w:spacing w:line="240" w:lineRule="auto"/>
              <w:jc w:val="center"/>
              <w:rPr>
                <w:spacing w:val="-6"/>
              </w:rPr>
            </w:pPr>
            <w:r w:rsidRPr="00FA39FA">
              <w:rPr>
                <w:spacing w:val="-6"/>
              </w:rPr>
              <w:t>2</w:t>
            </w:r>
          </w:p>
        </w:tc>
        <w:tc>
          <w:tcPr>
            <w:tcW w:w="0" w:type="auto"/>
            <w:vAlign w:val="center"/>
          </w:tcPr>
          <w:p w:rsidR="00751E96" w:rsidRPr="00FA39FA" w:rsidRDefault="00751E96" w:rsidP="008847B8">
            <w:pPr>
              <w:spacing w:line="240" w:lineRule="auto"/>
              <w:jc w:val="center"/>
              <w:rPr>
                <w:spacing w:val="-6"/>
              </w:rPr>
            </w:pPr>
            <w:r w:rsidRPr="00FA39FA">
              <w:rPr>
                <w:spacing w:val="-6"/>
              </w:rPr>
              <w:t>3</w:t>
            </w:r>
          </w:p>
        </w:tc>
        <w:tc>
          <w:tcPr>
            <w:tcW w:w="0" w:type="auto"/>
            <w:vAlign w:val="center"/>
          </w:tcPr>
          <w:p w:rsidR="00751E96" w:rsidRPr="00FA39FA" w:rsidRDefault="00751E96" w:rsidP="008847B8">
            <w:pPr>
              <w:spacing w:line="240" w:lineRule="auto"/>
              <w:jc w:val="center"/>
              <w:rPr>
                <w:spacing w:val="-6"/>
              </w:rPr>
            </w:pPr>
            <w:r w:rsidRPr="00FA39FA">
              <w:rPr>
                <w:spacing w:val="-6"/>
              </w:rPr>
              <w:t>4</w:t>
            </w:r>
          </w:p>
        </w:tc>
      </w:tr>
      <w:tr w:rsidR="00751E96" w:rsidRPr="00FA39FA" w:rsidTr="00410489">
        <w:trPr>
          <w:jc w:val="center"/>
        </w:trPr>
        <w:tc>
          <w:tcPr>
            <w:tcW w:w="0" w:type="auto"/>
          </w:tcPr>
          <w:p w:rsidR="00751E96" w:rsidRPr="00FA39FA" w:rsidRDefault="00751E96" w:rsidP="008847B8">
            <w:pPr>
              <w:spacing w:line="240" w:lineRule="auto"/>
              <w:jc w:val="center"/>
            </w:pPr>
            <w:r w:rsidRPr="00FA39FA">
              <w:t>1</w:t>
            </w:r>
          </w:p>
        </w:tc>
        <w:tc>
          <w:tcPr>
            <w:tcW w:w="0" w:type="auto"/>
          </w:tcPr>
          <w:p w:rsidR="00751E96" w:rsidRPr="006C239A" w:rsidRDefault="00751E96" w:rsidP="008847B8">
            <w:pPr>
              <w:spacing w:line="240" w:lineRule="auto"/>
            </w:pPr>
            <w:r w:rsidRPr="00FA39FA">
              <w:t xml:space="preserve">Альбом </w:t>
            </w:r>
            <w:r>
              <w:t>1</w:t>
            </w:r>
          </w:p>
        </w:tc>
        <w:tc>
          <w:tcPr>
            <w:tcW w:w="0" w:type="auto"/>
          </w:tcPr>
          <w:p w:rsidR="00751E96" w:rsidRPr="00FA39FA" w:rsidRDefault="00751E96" w:rsidP="008847B8">
            <w:pPr>
              <w:spacing w:line="240" w:lineRule="auto"/>
              <w:rPr>
                <w:b/>
              </w:rPr>
            </w:pPr>
            <w:r w:rsidRPr="00FA39FA">
              <w:rPr>
                <w:b/>
              </w:rPr>
              <w:t>Основная (утверждаемая) часть</w:t>
            </w:r>
          </w:p>
          <w:p w:rsidR="00751E96" w:rsidRPr="00FA39FA" w:rsidRDefault="00751E96" w:rsidP="008847B8">
            <w:pPr>
              <w:spacing w:line="240" w:lineRule="auto"/>
            </w:pPr>
            <w:r w:rsidRPr="00FA39FA">
              <w:t>Проекта планировки и проекта межевания территории</w:t>
            </w:r>
          </w:p>
        </w:tc>
        <w:tc>
          <w:tcPr>
            <w:tcW w:w="0" w:type="auto"/>
          </w:tcPr>
          <w:p w:rsidR="00751E96" w:rsidRPr="00FA39FA" w:rsidRDefault="00751E96" w:rsidP="008847B8">
            <w:pPr>
              <w:spacing w:line="240" w:lineRule="auto"/>
            </w:pPr>
          </w:p>
        </w:tc>
      </w:tr>
      <w:tr w:rsidR="00751E96" w:rsidRPr="00FA39FA" w:rsidTr="00410489">
        <w:trPr>
          <w:jc w:val="center"/>
        </w:trPr>
        <w:tc>
          <w:tcPr>
            <w:tcW w:w="0" w:type="auto"/>
          </w:tcPr>
          <w:p w:rsidR="00751E96" w:rsidRPr="00FA39FA" w:rsidRDefault="00751E96" w:rsidP="008847B8">
            <w:pPr>
              <w:spacing w:line="240" w:lineRule="auto"/>
              <w:jc w:val="center"/>
            </w:pPr>
            <w:r w:rsidRPr="00FA39FA">
              <w:t>2</w:t>
            </w:r>
          </w:p>
        </w:tc>
        <w:tc>
          <w:tcPr>
            <w:tcW w:w="0" w:type="auto"/>
          </w:tcPr>
          <w:p w:rsidR="00751E96" w:rsidRPr="006C239A" w:rsidRDefault="00751E96" w:rsidP="008847B8">
            <w:pPr>
              <w:autoSpaceDE w:val="0"/>
              <w:autoSpaceDN w:val="0"/>
              <w:spacing w:line="240" w:lineRule="auto"/>
            </w:pPr>
            <w:r w:rsidRPr="00FA39FA">
              <w:t xml:space="preserve">Альбом </w:t>
            </w:r>
            <w:r>
              <w:t>2</w:t>
            </w:r>
          </w:p>
        </w:tc>
        <w:tc>
          <w:tcPr>
            <w:tcW w:w="0" w:type="auto"/>
          </w:tcPr>
          <w:p w:rsidR="00751E96" w:rsidRPr="00FA39FA" w:rsidRDefault="00751E96" w:rsidP="008847B8">
            <w:pPr>
              <w:spacing w:line="240" w:lineRule="auto"/>
              <w:jc w:val="left"/>
            </w:pPr>
            <w:r w:rsidRPr="00FA39FA">
              <w:t xml:space="preserve">Материалы по обоснованию проекта планировки и проекта межевания территории </w:t>
            </w:r>
          </w:p>
          <w:p w:rsidR="00751E96" w:rsidRPr="00FA39FA" w:rsidRDefault="00751E96" w:rsidP="008847B8">
            <w:pPr>
              <w:spacing w:line="240" w:lineRule="auto"/>
              <w:jc w:val="left"/>
              <w:rPr>
                <w:b/>
              </w:rPr>
            </w:pPr>
            <w:r w:rsidRPr="00FA39FA">
              <w:rPr>
                <w:b/>
              </w:rPr>
              <w:t>Пояснительная записка</w:t>
            </w:r>
          </w:p>
        </w:tc>
        <w:tc>
          <w:tcPr>
            <w:tcW w:w="0" w:type="auto"/>
          </w:tcPr>
          <w:p w:rsidR="00751E96" w:rsidRPr="00FA39FA" w:rsidRDefault="00751E96" w:rsidP="008847B8">
            <w:pPr>
              <w:spacing w:line="240" w:lineRule="auto"/>
              <w:jc w:val="center"/>
            </w:pPr>
          </w:p>
        </w:tc>
      </w:tr>
      <w:tr w:rsidR="00751E96" w:rsidRPr="00FA39FA" w:rsidTr="00410489">
        <w:trPr>
          <w:jc w:val="center"/>
        </w:trPr>
        <w:tc>
          <w:tcPr>
            <w:tcW w:w="0" w:type="auto"/>
          </w:tcPr>
          <w:p w:rsidR="00751E96" w:rsidRPr="00FA39FA" w:rsidRDefault="00751E96" w:rsidP="008847B8">
            <w:pPr>
              <w:spacing w:line="240" w:lineRule="auto"/>
              <w:jc w:val="center"/>
              <w:rPr>
                <w:lang w:val="en-US"/>
              </w:rPr>
            </w:pPr>
            <w:r w:rsidRPr="00FA39FA">
              <w:rPr>
                <w:lang w:val="en-US"/>
              </w:rPr>
              <w:t>3</w:t>
            </w:r>
          </w:p>
        </w:tc>
        <w:tc>
          <w:tcPr>
            <w:tcW w:w="0" w:type="auto"/>
          </w:tcPr>
          <w:p w:rsidR="00751E96" w:rsidRPr="006C239A" w:rsidRDefault="00751E96" w:rsidP="008847B8">
            <w:pPr>
              <w:widowControl/>
              <w:autoSpaceDE w:val="0"/>
              <w:autoSpaceDN w:val="0"/>
              <w:spacing w:line="240" w:lineRule="auto"/>
              <w:textAlignment w:val="auto"/>
            </w:pPr>
            <w:r w:rsidRPr="00FA39FA">
              <w:t xml:space="preserve">Альбом </w:t>
            </w:r>
            <w:r>
              <w:t>3</w:t>
            </w:r>
          </w:p>
        </w:tc>
        <w:tc>
          <w:tcPr>
            <w:tcW w:w="0" w:type="auto"/>
          </w:tcPr>
          <w:p w:rsidR="00751E96" w:rsidRPr="00FA39FA" w:rsidRDefault="00751E96" w:rsidP="008847B8">
            <w:pPr>
              <w:spacing w:line="240" w:lineRule="auto"/>
              <w:jc w:val="left"/>
            </w:pPr>
            <w:r w:rsidRPr="00FA39FA">
              <w:t xml:space="preserve">Материалы по обоснованию проекта планировки и проекта межевания территории </w:t>
            </w:r>
          </w:p>
          <w:p w:rsidR="00751E96" w:rsidRPr="00FA39FA" w:rsidRDefault="00751E96" w:rsidP="008847B8">
            <w:pPr>
              <w:spacing w:line="240" w:lineRule="auto"/>
              <w:jc w:val="left"/>
            </w:pPr>
            <w:r w:rsidRPr="00FA39FA">
              <w:rPr>
                <w:b/>
              </w:rPr>
              <w:t>Материалы в графической форме</w:t>
            </w:r>
          </w:p>
        </w:tc>
        <w:tc>
          <w:tcPr>
            <w:tcW w:w="0" w:type="auto"/>
          </w:tcPr>
          <w:p w:rsidR="00751E96" w:rsidRPr="00FA39FA" w:rsidRDefault="00751E96" w:rsidP="008847B8">
            <w:pPr>
              <w:spacing w:line="240" w:lineRule="auto"/>
              <w:jc w:val="center"/>
            </w:pPr>
          </w:p>
        </w:tc>
      </w:tr>
    </w:tbl>
    <w:p w:rsidR="00751E96" w:rsidRDefault="00751E96" w:rsidP="008847B8">
      <w:pPr>
        <w:suppressAutoHyphens/>
        <w:jc w:val="center"/>
        <w:rPr>
          <w:b/>
          <w:sz w:val="28"/>
          <w:szCs w:val="28"/>
        </w:rPr>
      </w:pPr>
    </w:p>
    <w:p w:rsidR="00751E96" w:rsidRDefault="001A5F4D" w:rsidP="008847B8">
      <w:pPr>
        <w:suppressAutoHyphens/>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2188210</wp:posOffset>
                </wp:positionH>
                <wp:positionV relativeFrom="paragraph">
                  <wp:posOffset>6899275</wp:posOffset>
                </wp:positionV>
                <wp:extent cx="2319020" cy="466090"/>
                <wp:effectExtent l="0" t="0" r="0" b="0"/>
                <wp:wrapNone/>
                <wp:docPr id="22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02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2E0" w:rsidRDefault="008542E0" w:rsidP="00751E96">
                            <w:pPr>
                              <w:spacing w:line="240" w:lineRule="auto"/>
                              <w:jc w:val="center"/>
                            </w:pPr>
                            <w:r w:rsidRPr="002904E2">
                              <w:t>Состав документации</w:t>
                            </w:r>
                            <w:r>
                              <w:t xml:space="preserve"> </w:t>
                            </w:r>
                          </w:p>
                          <w:p w:rsidR="008542E0" w:rsidRPr="002904E2" w:rsidRDefault="008542E0" w:rsidP="00751E96">
                            <w:pPr>
                              <w:spacing w:line="240" w:lineRule="auto"/>
                              <w:jc w:val="center"/>
                            </w:pPr>
                            <w:r>
                              <w:t>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172.3pt;margin-top:543.25pt;width:182.6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" stroked="f">
                <v:textbox>
                  <w:txbxContent>
                    <w:p w:rsidR="008542E0" w:rsidRDefault="008542E0" w:rsidP="00751E96">
                      <w:pPr>
                        <w:spacing w:line="240" w:lineRule="auto"/>
                        <w:jc w:val="center"/>
                      </w:pPr>
                      <w:r w:rsidRPr="002904E2">
                        <w:t>Состав документации</w:t>
                      </w:r>
                      <w:r>
                        <w:t xml:space="preserve"> </w:t>
                      </w:r>
                    </w:p>
                    <w:p w:rsidR="008542E0" w:rsidRPr="002904E2" w:rsidRDefault="008542E0" w:rsidP="00751E96">
                      <w:pPr>
                        <w:spacing w:line="240" w:lineRule="auto"/>
                        <w:jc w:val="center"/>
                      </w:pPr>
                      <w:r>
                        <w:t>по планировке территории</w:t>
                      </w:r>
                    </w:p>
                  </w:txbxContent>
                </v:textbox>
              </v:rect>
            </w:pict>
          </mc:Fallback>
        </mc:AlternateContent>
      </w:r>
    </w:p>
    <w:p w:rsidR="00751E96" w:rsidRPr="00CC21E0" w:rsidRDefault="00751E96" w:rsidP="008847B8">
      <w:pPr>
        <w:rPr>
          <w:sz w:val="28"/>
          <w:szCs w:val="28"/>
        </w:rPr>
      </w:pPr>
    </w:p>
    <w:p w:rsidR="00751E96" w:rsidRDefault="00751E96" w:rsidP="008847B8">
      <w:pPr>
        <w:suppressAutoHyphens/>
        <w:jc w:val="center"/>
        <w:rPr>
          <w:sz w:val="28"/>
          <w:szCs w:val="28"/>
        </w:rPr>
      </w:pPr>
    </w:p>
    <w:p w:rsidR="00751E96" w:rsidRDefault="00751E96" w:rsidP="008847B8">
      <w:pPr>
        <w:tabs>
          <w:tab w:val="left" w:pos="1653"/>
        </w:tabs>
        <w:suppressAutoHyphens/>
        <w:rPr>
          <w:sz w:val="28"/>
          <w:szCs w:val="28"/>
        </w:rPr>
      </w:pPr>
      <w:r>
        <w:rPr>
          <w:sz w:val="28"/>
          <w:szCs w:val="28"/>
        </w:rPr>
        <w:tab/>
      </w:r>
    </w:p>
    <w:p w:rsidR="008508AE" w:rsidRDefault="00751E96" w:rsidP="008847B8">
      <w:pPr>
        <w:tabs>
          <w:tab w:val="left" w:pos="1653"/>
        </w:tabs>
        <w:suppressAutoHyphens/>
        <w:rPr>
          <w:sz w:val="28"/>
          <w:szCs w:val="28"/>
        </w:rPr>
      </w:pPr>
      <w:r w:rsidRPr="00CC21E0">
        <w:rPr>
          <w:sz w:val="28"/>
          <w:szCs w:val="28"/>
        </w:rPr>
        <w:br w:type="page"/>
      </w:r>
    </w:p>
    <w:tbl>
      <w:tblPr>
        <w:tblW w:w="468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7316"/>
        <w:gridCol w:w="646"/>
      </w:tblGrid>
      <w:tr w:rsidR="0037739F" w:rsidRPr="005022F8" w:rsidTr="009A3E9F">
        <w:tc>
          <w:tcPr>
            <w:tcW w:w="449" w:type="pct"/>
            <w:shd w:val="clear" w:color="auto" w:fill="auto"/>
            <w:vAlign w:val="center"/>
          </w:tcPr>
          <w:p w:rsidR="0037739F" w:rsidRPr="005022F8" w:rsidRDefault="0037739F" w:rsidP="008847B8">
            <w:pPr>
              <w:suppressAutoHyphens/>
              <w:spacing w:line="240" w:lineRule="auto"/>
              <w:jc w:val="center"/>
            </w:pPr>
            <w:r w:rsidRPr="005022F8">
              <w:lastRenderedPageBreak/>
              <w:t xml:space="preserve">№ </w:t>
            </w:r>
            <w:proofErr w:type="spellStart"/>
            <w:r w:rsidRPr="005022F8">
              <w:t>п.п</w:t>
            </w:r>
            <w:proofErr w:type="spellEnd"/>
            <w:r w:rsidRPr="005022F8">
              <w:t>.</w:t>
            </w:r>
          </w:p>
        </w:tc>
        <w:tc>
          <w:tcPr>
            <w:tcW w:w="4182" w:type="pct"/>
            <w:shd w:val="clear" w:color="auto" w:fill="auto"/>
            <w:vAlign w:val="center"/>
          </w:tcPr>
          <w:p w:rsidR="0037739F" w:rsidRPr="005022F8" w:rsidRDefault="0037739F" w:rsidP="008847B8">
            <w:pPr>
              <w:suppressAutoHyphens/>
              <w:spacing w:line="240" w:lineRule="auto"/>
            </w:pPr>
            <w:r w:rsidRPr="005022F8">
              <w:t>Наименование</w:t>
            </w:r>
          </w:p>
        </w:tc>
        <w:tc>
          <w:tcPr>
            <w:tcW w:w="369" w:type="pct"/>
            <w:shd w:val="clear" w:color="auto" w:fill="auto"/>
            <w:vAlign w:val="center"/>
          </w:tcPr>
          <w:p w:rsidR="0037739F" w:rsidRPr="005022F8" w:rsidRDefault="0037739F" w:rsidP="008847B8">
            <w:pPr>
              <w:suppressAutoHyphens/>
              <w:spacing w:line="240" w:lineRule="auto"/>
              <w:jc w:val="center"/>
            </w:pPr>
            <w:r w:rsidRPr="005022F8">
              <w:t>№ стр.</w:t>
            </w:r>
          </w:p>
        </w:tc>
      </w:tr>
      <w:tr w:rsidR="0037739F" w:rsidRPr="005022F8" w:rsidTr="009A3E9F">
        <w:tc>
          <w:tcPr>
            <w:tcW w:w="449" w:type="pct"/>
            <w:shd w:val="clear" w:color="auto" w:fill="auto"/>
            <w:vAlign w:val="center"/>
          </w:tcPr>
          <w:p w:rsidR="0037739F" w:rsidRPr="005022F8" w:rsidRDefault="0037739F" w:rsidP="008847B8">
            <w:pPr>
              <w:suppressAutoHyphens/>
              <w:spacing w:line="240" w:lineRule="auto"/>
              <w:jc w:val="center"/>
            </w:pPr>
          </w:p>
        </w:tc>
        <w:tc>
          <w:tcPr>
            <w:tcW w:w="4182" w:type="pct"/>
            <w:shd w:val="clear" w:color="auto" w:fill="auto"/>
            <w:vAlign w:val="center"/>
          </w:tcPr>
          <w:p w:rsidR="0037739F" w:rsidRPr="005022F8" w:rsidRDefault="0037739F" w:rsidP="008847B8">
            <w:pPr>
              <w:suppressAutoHyphens/>
              <w:spacing w:line="240" w:lineRule="auto"/>
            </w:pPr>
            <w:r w:rsidRPr="005022F8">
              <w:t xml:space="preserve">Состав документации по планировке территории </w:t>
            </w:r>
          </w:p>
        </w:tc>
        <w:tc>
          <w:tcPr>
            <w:tcW w:w="369" w:type="pct"/>
            <w:shd w:val="clear" w:color="auto" w:fill="auto"/>
            <w:vAlign w:val="center"/>
          </w:tcPr>
          <w:p w:rsidR="0037739F" w:rsidRPr="005022F8" w:rsidRDefault="0037739F" w:rsidP="008847B8">
            <w:pPr>
              <w:suppressAutoHyphens/>
              <w:spacing w:line="240" w:lineRule="auto"/>
              <w:jc w:val="center"/>
              <w:rPr>
                <w:lang w:val="en-US"/>
              </w:rPr>
            </w:pPr>
            <w:r w:rsidRPr="005022F8">
              <w:rPr>
                <w:lang w:val="en-US"/>
              </w:rPr>
              <w:t>1</w:t>
            </w:r>
          </w:p>
        </w:tc>
      </w:tr>
      <w:tr w:rsidR="0037739F" w:rsidRPr="005022F8" w:rsidTr="009A3E9F">
        <w:tc>
          <w:tcPr>
            <w:tcW w:w="449" w:type="pct"/>
            <w:shd w:val="clear" w:color="auto" w:fill="auto"/>
            <w:vAlign w:val="center"/>
          </w:tcPr>
          <w:p w:rsidR="0037739F" w:rsidRPr="005022F8" w:rsidRDefault="0037739F" w:rsidP="008847B8">
            <w:pPr>
              <w:suppressAutoHyphens/>
              <w:spacing w:line="240" w:lineRule="auto"/>
              <w:jc w:val="center"/>
            </w:pPr>
          </w:p>
        </w:tc>
        <w:tc>
          <w:tcPr>
            <w:tcW w:w="4182" w:type="pct"/>
            <w:shd w:val="clear" w:color="auto" w:fill="auto"/>
            <w:vAlign w:val="center"/>
          </w:tcPr>
          <w:p w:rsidR="0037739F" w:rsidRPr="005022F8" w:rsidRDefault="0037739F" w:rsidP="004E7BC9">
            <w:pPr>
              <w:spacing w:line="240" w:lineRule="auto"/>
              <w:jc w:val="left"/>
            </w:pPr>
            <w:r w:rsidRPr="005022F8">
              <w:t>Альбом 2. Материалы по обоснованию Проект планировки и проект межевания территории.</w:t>
            </w:r>
            <w:r w:rsidR="004E7BC9">
              <w:t xml:space="preserve"> </w:t>
            </w:r>
            <w:r w:rsidRPr="005022F8">
              <w:t>Пояснительная записка.</w:t>
            </w:r>
          </w:p>
        </w:tc>
        <w:tc>
          <w:tcPr>
            <w:tcW w:w="369" w:type="pct"/>
            <w:shd w:val="clear" w:color="auto" w:fill="auto"/>
            <w:vAlign w:val="center"/>
          </w:tcPr>
          <w:p w:rsidR="0037739F" w:rsidRPr="00162D1D" w:rsidRDefault="0037739F" w:rsidP="008847B8">
            <w:pPr>
              <w:suppressAutoHyphens/>
              <w:spacing w:line="240" w:lineRule="auto"/>
              <w:jc w:val="center"/>
            </w:pPr>
            <w:r w:rsidRPr="00162D1D">
              <w:t>2</w:t>
            </w:r>
          </w:p>
        </w:tc>
      </w:tr>
      <w:tr w:rsidR="0037739F" w:rsidRPr="005022F8" w:rsidTr="009A3E9F">
        <w:tc>
          <w:tcPr>
            <w:tcW w:w="449" w:type="pct"/>
            <w:shd w:val="clear" w:color="auto" w:fill="auto"/>
            <w:vAlign w:val="center"/>
          </w:tcPr>
          <w:p w:rsidR="0037739F" w:rsidRPr="005022F8" w:rsidRDefault="0037739F" w:rsidP="008847B8">
            <w:pPr>
              <w:suppressAutoHyphens/>
              <w:spacing w:line="240" w:lineRule="auto"/>
              <w:jc w:val="center"/>
              <w:rPr>
                <w:b/>
              </w:rPr>
            </w:pPr>
            <w:r w:rsidRPr="005022F8">
              <w:rPr>
                <w:b/>
              </w:rPr>
              <w:t>1</w:t>
            </w:r>
          </w:p>
        </w:tc>
        <w:tc>
          <w:tcPr>
            <w:tcW w:w="4182" w:type="pct"/>
            <w:shd w:val="clear" w:color="auto" w:fill="auto"/>
            <w:vAlign w:val="center"/>
          </w:tcPr>
          <w:p w:rsidR="0037739F" w:rsidRPr="005022F8" w:rsidRDefault="0037739F" w:rsidP="008847B8">
            <w:pPr>
              <w:widowControl/>
              <w:suppressAutoHyphens/>
              <w:autoSpaceDE w:val="0"/>
              <w:autoSpaceDN w:val="0"/>
              <w:spacing w:line="240" w:lineRule="auto"/>
              <w:textAlignment w:val="auto"/>
              <w:rPr>
                <w:b/>
              </w:rPr>
            </w:pPr>
            <w:r w:rsidRPr="005022F8">
              <w:rPr>
                <w:b/>
              </w:rPr>
              <w:t>Введение</w:t>
            </w:r>
          </w:p>
        </w:tc>
        <w:tc>
          <w:tcPr>
            <w:tcW w:w="369" w:type="pct"/>
            <w:shd w:val="clear" w:color="auto" w:fill="auto"/>
            <w:vAlign w:val="center"/>
          </w:tcPr>
          <w:p w:rsidR="0037739F" w:rsidRPr="00162D1D" w:rsidRDefault="0037739F" w:rsidP="008847B8">
            <w:pPr>
              <w:suppressAutoHyphens/>
              <w:spacing w:line="240" w:lineRule="auto"/>
              <w:jc w:val="center"/>
            </w:pPr>
            <w:r w:rsidRPr="00162D1D">
              <w:t>3</w:t>
            </w:r>
          </w:p>
        </w:tc>
      </w:tr>
      <w:tr w:rsidR="0037739F" w:rsidRPr="005022F8" w:rsidTr="009A3E9F">
        <w:tc>
          <w:tcPr>
            <w:tcW w:w="449" w:type="pct"/>
            <w:shd w:val="clear" w:color="auto" w:fill="auto"/>
            <w:vAlign w:val="center"/>
          </w:tcPr>
          <w:p w:rsidR="0037739F" w:rsidRPr="005022F8" w:rsidRDefault="0037739F" w:rsidP="008847B8">
            <w:pPr>
              <w:suppressAutoHyphens/>
              <w:spacing w:line="240" w:lineRule="auto"/>
              <w:jc w:val="center"/>
              <w:rPr>
                <w:b/>
              </w:rPr>
            </w:pPr>
            <w:r w:rsidRPr="005022F8">
              <w:rPr>
                <w:b/>
              </w:rPr>
              <w:t>2</w:t>
            </w:r>
          </w:p>
        </w:tc>
        <w:tc>
          <w:tcPr>
            <w:tcW w:w="4182" w:type="pct"/>
            <w:shd w:val="clear" w:color="auto" w:fill="auto"/>
            <w:vAlign w:val="center"/>
          </w:tcPr>
          <w:p w:rsidR="0037739F" w:rsidRPr="005022F8" w:rsidRDefault="0037739F" w:rsidP="008847B8">
            <w:pPr>
              <w:widowControl/>
              <w:suppressAutoHyphens/>
              <w:autoSpaceDE w:val="0"/>
              <w:autoSpaceDN w:val="0"/>
              <w:spacing w:line="240" w:lineRule="auto"/>
              <w:textAlignment w:val="auto"/>
              <w:rPr>
                <w:b/>
              </w:rPr>
            </w:pPr>
            <w:r w:rsidRPr="005022F8">
              <w:rPr>
                <w:b/>
              </w:rPr>
              <w:t>Существующее использование территории.</w:t>
            </w:r>
          </w:p>
        </w:tc>
        <w:tc>
          <w:tcPr>
            <w:tcW w:w="369" w:type="pct"/>
            <w:shd w:val="clear" w:color="auto" w:fill="auto"/>
            <w:vAlign w:val="center"/>
          </w:tcPr>
          <w:p w:rsidR="0037739F" w:rsidRPr="004E7BC9" w:rsidRDefault="0037739F" w:rsidP="008847B8">
            <w:pPr>
              <w:suppressAutoHyphens/>
              <w:spacing w:line="240" w:lineRule="auto"/>
              <w:jc w:val="center"/>
            </w:pPr>
            <w:r w:rsidRPr="00162D1D">
              <w:t>4</w:t>
            </w:r>
          </w:p>
        </w:tc>
      </w:tr>
      <w:tr w:rsidR="008508AE" w:rsidRPr="005022F8" w:rsidTr="009A3E9F">
        <w:tc>
          <w:tcPr>
            <w:tcW w:w="449" w:type="pct"/>
            <w:shd w:val="clear" w:color="auto" w:fill="auto"/>
            <w:vAlign w:val="center"/>
          </w:tcPr>
          <w:p w:rsidR="008508AE" w:rsidRPr="005022F8" w:rsidRDefault="008508AE" w:rsidP="008847B8">
            <w:pPr>
              <w:suppressAutoHyphens/>
              <w:spacing w:line="240" w:lineRule="auto"/>
              <w:jc w:val="center"/>
            </w:pPr>
            <w:r w:rsidRPr="005022F8">
              <w:t>2.1</w:t>
            </w:r>
          </w:p>
        </w:tc>
        <w:tc>
          <w:tcPr>
            <w:tcW w:w="4182" w:type="pct"/>
            <w:shd w:val="clear" w:color="auto" w:fill="auto"/>
            <w:vAlign w:val="center"/>
          </w:tcPr>
          <w:p w:rsidR="008508AE" w:rsidRPr="006523C8" w:rsidRDefault="008508AE" w:rsidP="008847B8">
            <w:pPr>
              <w:widowControl/>
              <w:suppressAutoHyphens/>
              <w:autoSpaceDE w:val="0"/>
              <w:autoSpaceDN w:val="0"/>
              <w:spacing w:line="240" w:lineRule="auto"/>
              <w:textAlignment w:val="auto"/>
            </w:pPr>
            <w:r w:rsidRPr="006523C8">
              <w:t xml:space="preserve">Видовые точки </w:t>
            </w:r>
            <w:proofErr w:type="spellStart"/>
            <w:r w:rsidRPr="006523C8">
              <w:t>фотофиксации</w:t>
            </w:r>
            <w:proofErr w:type="spellEnd"/>
            <w:r w:rsidRPr="006523C8">
              <w:rPr>
                <w:bCs/>
              </w:rPr>
              <w:t xml:space="preserve"> </w:t>
            </w:r>
          </w:p>
        </w:tc>
        <w:tc>
          <w:tcPr>
            <w:tcW w:w="369" w:type="pct"/>
            <w:shd w:val="clear" w:color="auto" w:fill="auto"/>
            <w:vAlign w:val="center"/>
          </w:tcPr>
          <w:p w:rsidR="008508AE" w:rsidRPr="004E7BC9" w:rsidRDefault="00ED553C" w:rsidP="008847B8">
            <w:pPr>
              <w:suppressAutoHyphens/>
              <w:spacing w:line="240" w:lineRule="auto"/>
              <w:jc w:val="center"/>
            </w:pPr>
            <w:r w:rsidRPr="004E7BC9">
              <w:t>5</w:t>
            </w:r>
          </w:p>
        </w:tc>
      </w:tr>
      <w:tr w:rsidR="008508AE" w:rsidRPr="005022F8" w:rsidTr="009A3E9F">
        <w:tc>
          <w:tcPr>
            <w:tcW w:w="449" w:type="pct"/>
            <w:shd w:val="clear" w:color="auto" w:fill="auto"/>
            <w:vAlign w:val="center"/>
          </w:tcPr>
          <w:p w:rsidR="008508AE" w:rsidRPr="005022F8" w:rsidRDefault="008508AE" w:rsidP="008847B8">
            <w:pPr>
              <w:suppressAutoHyphens/>
              <w:spacing w:line="240" w:lineRule="auto"/>
              <w:jc w:val="center"/>
            </w:pPr>
            <w:r w:rsidRPr="005022F8">
              <w:t>2.2</w:t>
            </w:r>
          </w:p>
        </w:tc>
        <w:tc>
          <w:tcPr>
            <w:tcW w:w="4182" w:type="pct"/>
            <w:shd w:val="clear" w:color="auto" w:fill="auto"/>
            <w:vAlign w:val="center"/>
          </w:tcPr>
          <w:p w:rsidR="008508AE" w:rsidRPr="006523C8" w:rsidRDefault="008508AE" w:rsidP="008847B8">
            <w:pPr>
              <w:widowControl/>
              <w:suppressAutoHyphens/>
              <w:autoSpaceDE w:val="0"/>
              <w:autoSpaceDN w:val="0"/>
              <w:spacing w:line="240" w:lineRule="auto"/>
              <w:textAlignment w:val="auto"/>
              <w:rPr>
                <w:bCs/>
              </w:rPr>
            </w:pPr>
            <w:r w:rsidRPr="006523C8">
              <w:rPr>
                <w:bCs/>
              </w:rPr>
              <w:t>Социально-экономическая ситуация</w:t>
            </w:r>
          </w:p>
        </w:tc>
        <w:tc>
          <w:tcPr>
            <w:tcW w:w="369" w:type="pct"/>
            <w:shd w:val="clear" w:color="auto" w:fill="auto"/>
            <w:vAlign w:val="center"/>
          </w:tcPr>
          <w:p w:rsidR="008508AE" w:rsidRPr="00ED553C" w:rsidRDefault="00ED553C" w:rsidP="008847B8">
            <w:pPr>
              <w:suppressAutoHyphens/>
              <w:spacing w:line="240" w:lineRule="auto"/>
              <w:jc w:val="center"/>
              <w:rPr>
                <w:lang w:val="en-US"/>
              </w:rPr>
            </w:pPr>
            <w:r>
              <w:rPr>
                <w:lang w:val="en-US"/>
              </w:rPr>
              <w:t>5</w:t>
            </w:r>
          </w:p>
        </w:tc>
      </w:tr>
      <w:tr w:rsidR="008508AE" w:rsidRPr="005022F8" w:rsidTr="009A3E9F">
        <w:tc>
          <w:tcPr>
            <w:tcW w:w="449" w:type="pct"/>
            <w:shd w:val="clear" w:color="auto" w:fill="auto"/>
            <w:vAlign w:val="center"/>
          </w:tcPr>
          <w:p w:rsidR="008508AE" w:rsidRPr="005022F8" w:rsidRDefault="008508AE" w:rsidP="008847B8">
            <w:pPr>
              <w:suppressAutoHyphens/>
              <w:spacing w:line="240" w:lineRule="auto"/>
              <w:jc w:val="center"/>
            </w:pPr>
            <w:r w:rsidRPr="005022F8">
              <w:t>2.</w:t>
            </w:r>
            <w:r w:rsidRPr="005022F8">
              <w:rPr>
                <w:lang w:val="en-US"/>
              </w:rPr>
              <w:t>3</w:t>
            </w:r>
          </w:p>
        </w:tc>
        <w:tc>
          <w:tcPr>
            <w:tcW w:w="4182" w:type="pct"/>
            <w:shd w:val="clear" w:color="auto" w:fill="auto"/>
            <w:vAlign w:val="center"/>
          </w:tcPr>
          <w:p w:rsidR="008508AE" w:rsidRPr="006523C8" w:rsidRDefault="008508AE" w:rsidP="008847B8">
            <w:pPr>
              <w:widowControl/>
              <w:suppressAutoHyphens/>
              <w:autoSpaceDE w:val="0"/>
              <w:autoSpaceDN w:val="0"/>
              <w:spacing w:line="240" w:lineRule="auto"/>
              <w:textAlignment w:val="auto"/>
            </w:pPr>
            <w:r w:rsidRPr="006523C8">
              <w:rPr>
                <w:bCs/>
              </w:rPr>
              <w:t>Существующая инженерная инфраструктура</w:t>
            </w:r>
          </w:p>
        </w:tc>
        <w:tc>
          <w:tcPr>
            <w:tcW w:w="369" w:type="pct"/>
            <w:shd w:val="clear" w:color="auto" w:fill="auto"/>
            <w:vAlign w:val="center"/>
          </w:tcPr>
          <w:p w:rsidR="008508AE" w:rsidRPr="00ED553C" w:rsidRDefault="00ED553C" w:rsidP="008847B8">
            <w:pPr>
              <w:suppressAutoHyphens/>
              <w:spacing w:line="240" w:lineRule="auto"/>
              <w:jc w:val="center"/>
              <w:rPr>
                <w:lang w:val="en-US"/>
              </w:rPr>
            </w:pPr>
            <w:r>
              <w:rPr>
                <w:lang w:val="en-US"/>
              </w:rPr>
              <w:t>6</w:t>
            </w:r>
          </w:p>
        </w:tc>
      </w:tr>
      <w:tr w:rsidR="008508AE" w:rsidRPr="005022F8" w:rsidTr="009A3E9F">
        <w:tc>
          <w:tcPr>
            <w:tcW w:w="449" w:type="pct"/>
            <w:shd w:val="clear" w:color="auto" w:fill="auto"/>
            <w:vAlign w:val="center"/>
          </w:tcPr>
          <w:p w:rsidR="008508AE" w:rsidRPr="005022F8" w:rsidRDefault="008508AE" w:rsidP="008847B8">
            <w:pPr>
              <w:suppressAutoHyphens/>
              <w:spacing w:line="240" w:lineRule="auto"/>
              <w:jc w:val="center"/>
            </w:pPr>
            <w:r w:rsidRPr="005022F8">
              <w:rPr>
                <w:lang w:val="en-US"/>
              </w:rPr>
              <w:t>2.4</w:t>
            </w:r>
          </w:p>
        </w:tc>
        <w:tc>
          <w:tcPr>
            <w:tcW w:w="4182" w:type="pct"/>
            <w:shd w:val="clear" w:color="auto" w:fill="auto"/>
            <w:vAlign w:val="center"/>
          </w:tcPr>
          <w:p w:rsidR="008508AE" w:rsidRPr="006523C8" w:rsidRDefault="008508AE" w:rsidP="008847B8">
            <w:pPr>
              <w:widowControl/>
              <w:suppressAutoHyphens/>
              <w:autoSpaceDE w:val="0"/>
              <w:autoSpaceDN w:val="0"/>
              <w:spacing w:line="240" w:lineRule="auto"/>
              <w:textAlignment w:val="auto"/>
              <w:rPr>
                <w:bCs/>
              </w:rPr>
            </w:pPr>
            <w:r w:rsidRPr="006523C8">
              <w:rPr>
                <w:bCs/>
              </w:rPr>
              <w:t>Существующая транспортная инфраструктура</w:t>
            </w:r>
          </w:p>
        </w:tc>
        <w:tc>
          <w:tcPr>
            <w:tcW w:w="369" w:type="pct"/>
            <w:shd w:val="clear" w:color="auto" w:fill="auto"/>
            <w:vAlign w:val="center"/>
          </w:tcPr>
          <w:p w:rsidR="008508AE" w:rsidRPr="00ED553C" w:rsidRDefault="00ED553C" w:rsidP="008847B8">
            <w:pPr>
              <w:suppressAutoHyphens/>
              <w:spacing w:line="240" w:lineRule="auto"/>
              <w:jc w:val="center"/>
              <w:rPr>
                <w:lang w:val="en-US"/>
              </w:rPr>
            </w:pPr>
            <w:r>
              <w:rPr>
                <w:lang w:val="en-US"/>
              </w:rPr>
              <w:t>6</w:t>
            </w:r>
          </w:p>
        </w:tc>
      </w:tr>
      <w:tr w:rsidR="008508AE" w:rsidRPr="005022F8" w:rsidTr="009A3E9F">
        <w:tc>
          <w:tcPr>
            <w:tcW w:w="449" w:type="pct"/>
            <w:shd w:val="clear" w:color="auto" w:fill="auto"/>
            <w:vAlign w:val="center"/>
          </w:tcPr>
          <w:p w:rsidR="008508AE" w:rsidRPr="005022F8" w:rsidRDefault="008508AE" w:rsidP="008847B8">
            <w:pPr>
              <w:suppressAutoHyphens/>
              <w:spacing w:line="240" w:lineRule="auto"/>
              <w:jc w:val="center"/>
            </w:pPr>
            <w:r w:rsidRPr="005022F8">
              <w:rPr>
                <w:lang w:val="en-US"/>
              </w:rPr>
              <w:t>2.5</w:t>
            </w:r>
          </w:p>
        </w:tc>
        <w:tc>
          <w:tcPr>
            <w:tcW w:w="4182" w:type="pct"/>
            <w:shd w:val="clear" w:color="auto" w:fill="auto"/>
            <w:vAlign w:val="center"/>
          </w:tcPr>
          <w:p w:rsidR="008508AE" w:rsidRPr="006523C8" w:rsidRDefault="008508AE" w:rsidP="008847B8">
            <w:pPr>
              <w:widowControl/>
              <w:suppressAutoHyphens/>
              <w:autoSpaceDE w:val="0"/>
              <w:autoSpaceDN w:val="0"/>
              <w:spacing w:line="240" w:lineRule="auto"/>
              <w:textAlignment w:val="auto"/>
              <w:rPr>
                <w:bCs/>
              </w:rPr>
            </w:pPr>
            <w:r w:rsidRPr="006523C8">
              <w:rPr>
                <w:bCs/>
              </w:rPr>
              <w:t>Природные условия. Состояние окружающей среды.</w:t>
            </w:r>
            <w:r w:rsidR="00046CB3">
              <w:rPr>
                <w:bCs/>
              </w:rPr>
              <w:t xml:space="preserve"> Климат</w:t>
            </w:r>
          </w:p>
        </w:tc>
        <w:tc>
          <w:tcPr>
            <w:tcW w:w="369" w:type="pct"/>
            <w:shd w:val="clear" w:color="auto" w:fill="auto"/>
            <w:vAlign w:val="center"/>
          </w:tcPr>
          <w:p w:rsidR="008508AE" w:rsidRPr="00ED553C" w:rsidRDefault="00ED553C" w:rsidP="008847B8">
            <w:pPr>
              <w:suppressAutoHyphens/>
              <w:spacing w:line="240" w:lineRule="auto"/>
              <w:jc w:val="center"/>
              <w:rPr>
                <w:lang w:val="en-US"/>
              </w:rPr>
            </w:pPr>
            <w:r>
              <w:rPr>
                <w:lang w:val="en-US"/>
              </w:rPr>
              <w:t>7</w:t>
            </w:r>
          </w:p>
        </w:tc>
      </w:tr>
      <w:tr w:rsidR="008508AE" w:rsidRPr="005022F8" w:rsidTr="009A3E9F">
        <w:tc>
          <w:tcPr>
            <w:tcW w:w="449" w:type="pct"/>
            <w:shd w:val="clear" w:color="auto" w:fill="auto"/>
            <w:vAlign w:val="center"/>
          </w:tcPr>
          <w:p w:rsidR="008508AE" w:rsidRPr="005022F8" w:rsidRDefault="008508AE" w:rsidP="008847B8">
            <w:pPr>
              <w:suppressAutoHyphens/>
              <w:spacing w:line="240" w:lineRule="auto"/>
              <w:jc w:val="center"/>
            </w:pPr>
            <w:r w:rsidRPr="005022F8">
              <w:rPr>
                <w:lang w:val="en-US"/>
              </w:rPr>
              <w:t>2.6</w:t>
            </w:r>
          </w:p>
        </w:tc>
        <w:tc>
          <w:tcPr>
            <w:tcW w:w="4182" w:type="pct"/>
            <w:shd w:val="clear" w:color="auto" w:fill="auto"/>
            <w:vAlign w:val="center"/>
          </w:tcPr>
          <w:p w:rsidR="008508AE" w:rsidRPr="006523C8" w:rsidRDefault="008508AE" w:rsidP="008847B8">
            <w:pPr>
              <w:widowControl/>
              <w:suppressAutoHyphens/>
              <w:autoSpaceDE w:val="0"/>
              <w:autoSpaceDN w:val="0"/>
              <w:spacing w:line="240" w:lineRule="auto"/>
              <w:textAlignment w:val="auto"/>
            </w:pPr>
            <w:r w:rsidRPr="006523C8">
              <w:rPr>
                <w:bCs/>
              </w:rPr>
              <w:t>Существующее землепользование</w:t>
            </w:r>
          </w:p>
        </w:tc>
        <w:tc>
          <w:tcPr>
            <w:tcW w:w="369" w:type="pct"/>
            <w:shd w:val="clear" w:color="auto" w:fill="auto"/>
            <w:vAlign w:val="center"/>
          </w:tcPr>
          <w:p w:rsidR="008508AE" w:rsidRPr="00ED553C" w:rsidRDefault="00ED553C" w:rsidP="008847B8">
            <w:pPr>
              <w:suppressAutoHyphens/>
              <w:spacing w:line="240" w:lineRule="auto"/>
              <w:jc w:val="center"/>
              <w:rPr>
                <w:lang w:val="en-US"/>
              </w:rPr>
            </w:pPr>
            <w:r>
              <w:rPr>
                <w:lang w:val="en-US"/>
              </w:rPr>
              <w:t>8</w:t>
            </w:r>
          </w:p>
        </w:tc>
      </w:tr>
      <w:tr w:rsidR="008508AE" w:rsidRPr="005022F8" w:rsidTr="009A3E9F">
        <w:tc>
          <w:tcPr>
            <w:tcW w:w="449" w:type="pct"/>
            <w:shd w:val="clear" w:color="auto" w:fill="auto"/>
            <w:vAlign w:val="center"/>
          </w:tcPr>
          <w:p w:rsidR="008508AE" w:rsidRPr="005022F8" w:rsidRDefault="008508AE" w:rsidP="008847B8">
            <w:pPr>
              <w:suppressAutoHyphens/>
              <w:spacing w:line="240" w:lineRule="auto"/>
              <w:jc w:val="center"/>
            </w:pPr>
            <w:r w:rsidRPr="005022F8">
              <w:t>2.7</w:t>
            </w:r>
          </w:p>
        </w:tc>
        <w:tc>
          <w:tcPr>
            <w:tcW w:w="4182" w:type="pct"/>
            <w:shd w:val="clear" w:color="auto" w:fill="auto"/>
            <w:vAlign w:val="center"/>
          </w:tcPr>
          <w:p w:rsidR="008508AE" w:rsidRPr="006523C8" w:rsidRDefault="008508AE" w:rsidP="008847B8">
            <w:pPr>
              <w:widowControl/>
              <w:suppressAutoHyphens/>
              <w:autoSpaceDE w:val="0"/>
              <w:autoSpaceDN w:val="0"/>
              <w:spacing w:line="240" w:lineRule="auto"/>
              <w:textAlignment w:val="auto"/>
            </w:pPr>
            <w:r w:rsidRPr="006523C8">
              <w:t>Охрана историко-культурного наследия</w:t>
            </w:r>
          </w:p>
        </w:tc>
        <w:tc>
          <w:tcPr>
            <w:tcW w:w="369" w:type="pct"/>
            <w:shd w:val="clear" w:color="auto" w:fill="auto"/>
            <w:vAlign w:val="center"/>
          </w:tcPr>
          <w:p w:rsidR="008508AE" w:rsidRPr="00ED553C" w:rsidRDefault="00ED553C" w:rsidP="008847B8">
            <w:pPr>
              <w:suppressAutoHyphens/>
              <w:spacing w:line="240" w:lineRule="auto"/>
              <w:jc w:val="center"/>
              <w:rPr>
                <w:lang w:val="en-US"/>
              </w:rPr>
            </w:pPr>
            <w:r>
              <w:rPr>
                <w:lang w:val="en-US"/>
              </w:rPr>
              <w:t>8</w:t>
            </w:r>
          </w:p>
        </w:tc>
      </w:tr>
      <w:tr w:rsidR="008508AE" w:rsidRPr="005022F8" w:rsidTr="009A3E9F">
        <w:tc>
          <w:tcPr>
            <w:tcW w:w="449" w:type="pct"/>
            <w:shd w:val="clear" w:color="auto" w:fill="auto"/>
            <w:vAlign w:val="center"/>
          </w:tcPr>
          <w:p w:rsidR="008508AE" w:rsidRPr="006523C8" w:rsidRDefault="008508AE" w:rsidP="008847B8">
            <w:pPr>
              <w:suppressAutoHyphens/>
              <w:spacing w:line="240" w:lineRule="auto"/>
              <w:jc w:val="center"/>
              <w:rPr>
                <w:lang w:val="en-US"/>
              </w:rPr>
            </w:pPr>
            <w:r w:rsidRPr="006523C8">
              <w:rPr>
                <w:lang w:val="en-US"/>
              </w:rPr>
              <w:t>2.8</w:t>
            </w:r>
          </w:p>
        </w:tc>
        <w:tc>
          <w:tcPr>
            <w:tcW w:w="4182" w:type="pct"/>
            <w:shd w:val="clear" w:color="auto" w:fill="auto"/>
            <w:vAlign w:val="center"/>
          </w:tcPr>
          <w:p w:rsidR="008508AE" w:rsidRPr="006523C8" w:rsidRDefault="00D93C4C" w:rsidP="008847B8">
            <w:pPr>
              <w:widowControl/>
              <w:suppressAutoHyphens/>
              <w:autoSpaceDE w:val="0"/>
              <w:autoSpaceDN w:val="0"/>
              <w:spacing w:line="240" w:lineRule="auto"/>
              <w:textAlignment w:val="auto"/>
            </w:pPr>
            <w:r>
              <w:t>Зоны с особыми условиями использования</w:t>
            </w:r>
          </w:p>
        </w:tc>
        <w:tc>
          <w:tcPr>
            <w:tcW w:w="369" w:type="pct"/>
            <w:shd w:val="clear" w:color="auto" w:fill="auto"/>
            <w:vAlign w:val="center"/>
          </w:tcPr>
          <w:p w:rsidR="008508AE" w:rsidRPr="00ED553C" w:rsidRDefault="00ED553C" w:rsidP="008847B8">
            <w:pPr>
              <w:suppressAutoHyphens/>
              <w:spacing w:line="240" w:lineRule="auto"/>
              <w:jc w:val="center"/>
              <w:rPr>
                <w:lang w:val="en-US"/>
              </w:rPr>
            </w:pPr>
            <w:r>
              <w:rPr>
                <w:lang w:val="en-US"/>
              </w:rPr>
              <w:t>8</w:t>
            </w:r>
          </w:p>
        </w:tc>
      </w:tr>
      <w:tr w:rsidR="00D93C4C" w:rsidRPr="005022F8" w:rsidTr="009A3E9F">
        <w:tc>
          <w:tcPr>
            <w:tcW w:w="449" w:type="pct"/>
            <w:shd w:val="clear" w:color="auto" w:fill="auto"/>
            <w:vAlign w:val="center"/>
          </w:tcPr>
          <w:p w:rsidR="00D93C4C" w:rsidRPr="006523C8" w:rsidRDefault="00D93C4C" w:rsidP="008847B8">
            <w:pPr>
              <w:suppressAutoHyphens/>
              <w:spacing w:line="240" w:lineRule="auto"/>
              <w:jc w:val="center"/>
              <w:rPr>
                <w:lang w:val="en-US"/>
              </w:rPr>
            </w:pPr>
            <w:r w:rsidRPr="006523C8">
              <w:rPr>
                <w:lang w:val="en-US"/>
              </w:rPr>
              <w:t>2.</w:t>
            </w:r>
            <w:r>
              <w:rPr>
                <w:lang w:val="en-US"/>
              </w:rPr>
              <w:t>9</w:t>
            </w:r>
          </w:p>
        </w:tc>
        <w:tc>
          <w:tcPr>
            <w:tcW w:w="4182" w:type="pct"/>
            <w:shd w:val="clear" w:color="auto" w:fill="auto"/>
            <w:vAlign w:val="center"/>
          </w:tcPr>
          <w:p w:rsidR="00D93C4C" w:rsidRPr="006523C8" w:rsidRDefault="00D93C4C" w:rsidP="008847B8">
            <w:pPr>
              <w:widowControl/>
              <w:suppressAutoHyphens/>
              <w:autoSpaceDE w:val="0"/>
              <w:autoSpaceDN w:val="0"/>
              <w:spacing w:line="240" w:lineRule="auto"/>
              <w:textAlignment w:val="auto"/>
            </w:pPr>
            <w:r w:rsidRPr="006523C8">
              <w:t>Инженерные изыскания.</w:t>
            </w:r>
          </w:p>
        </w:tc>
        <w:tc>
          <w:tcPr>
            <w:tcW w:w="369" w:type="pct"/>
            <w:shd w:val="clear" w:color="auto" w:fill="auto"/>
            <w:vAlign w:val="center"/>
          </w:tcPr>
          <w:p w:rsidR="00D93C4C" w:rsidRPr="00ED553C" w:rsidRDefault="00ED553C" w:rsidP="00ED553C">
            <w:pPr>
              <w:suppressAutoHyphens/>
              <w:spacing w:line="240" w:lineRule="auto"/>
              <w:jc w:val="center"/>
              <w:rPr>
                <w:lang w:val="en-US"/>
              </w:rPr>
            </w:pPr>
            <w:r>
              <w:t>9</w:t>
            </w:r>
          </w:p>
        </w:tc>
      </w:tr>
      <w:tr w:rsidR="00D93C4C" w:rsidRPr="005022F8" w:rsidTr="009A3E9F">
        <w:tc>
          <w:tcPr>
            <w:tcW w:w="449" w:type="pct"/>
            <w:shd w:val="clear" w:color="auto" w:fill="auto"/>
            <w:vAlign w:val="center"/>
          </w:tcPr>
          <w:p w:rsidR="00D93C4C" w:rsidRPr="007B480F" w:rsidRDefault="007B480F" w:rsidP="008847B8">
            <w:pPr>
              <w:suppressAutoHyphens/>
              <w:spacing w:line="240" w:lineRule="auto"/>
              <w:jc w:val="center"/>
            </w:pPr>
            <w:r>
              <w:t>2.10</w:t>
            </w:r>
          </w:p>
        </w:tc>
        <w:tc>
          <w:tcPr>
            <w:tcW w:w="4182" w:type="pct"/>
            <w:shd w:val="clear" w:color="auto" w:fill="auto"/>
            <w:vAlign w:val="center"/>
          </w:tcPr>
          <w:p w:rsidR="00D93C4C" w:rsidRPr="006523C8" w:rsidRDefault="00D93C4C" w:rsidP="008847B8">
            <w:pPr>
              <w:widowControl/>
              <w:suppressAutoHyphens/>
              <w:autoSpaceDE w:val="0"/>
              <w:autoSpaceDN w:val="0"/>
              <w:spacing w:line="240" w:lineRule="auto"/>
              <w:textAlignment w:val="auto"/>
            </w:pPr>
            <w:r>
              <w:t>Ранее разработанная проектная документация</w:t>
            </w:r>
          </w:p>
        </w:tc>
        <w:tc>
          <w:tcPr>
            <w:tcW w:w="369" w:type="pct"/>
            <w:shd w:val="clear" w:color="auto" w:fill="auto"/>
            <w:vAlign w:val="center"/>
          </w:tcPr>
          <w:p w:rsidR="00D93C4C" w:rsidRPr="00ED553C" w:rsidRDefault="00ED553C" w:rsidP="008847B8">
            <w:pPr>
              <w:suppressAutoHyphens/>
              <w:spacing w:line="240" w:lineRule="auto"/>
              <w:jc w:val="center"/>
              <w:rPr>
                <w:lang w:val="en-US"/>
              </w:rPr>
            </w:pPr>
            <w:r>
              <w:rPr>
                <w:lang w:val="en-US"/>
              </w:rPr>
              <w:t>9</w:t>
            </w:r>
          </w:p>
        </w:tc>
      </w:tr>
      <w:tr w:rsidR="008508AE" w:rsidRPr="005022F8" w:rsidTr="009A3E9F">
        <w:tc>
          <w:tcPr>
            <w:tcW w:w="449" w:type="pct"/>
            <w:shd w:val="clear" w:color="auto" w:fill="auto"/>
            <w:vAlign w:val="center"/>
          </w:tcPr>
          <w:p w:rsidR="008508AE" w:rsidRPr="005022F8" w:rsidRDefault="008508AE" w:rsidP="008847B8">
            <w:pPr>
              <w:suppressAutoHyphens/>
              <w:spacing w:line="240" w:lineRule="auto"/>
              <w:jc w:val="center"/>
              <w:rPr>
                <w:b/>
              </w:rPr>
            </w:pPr>
            <w:r w:rsidRPr="005022F8">
              <w:rPr>
                <w:b/>
              </w:rPr>
              <w:t>3</w:t>
            </w:r>
          </w:p>
        </w:tc>
        <w:tc>
          <w:tcPr>
            <w:tcW w:w="4182" w:type="pct"/>
            <w:shd w:val="clear" w:color="auto" w:fill="auto"/>
            <w:vAlign w:val="center"/>
          </w:tcPr>
          <w:p w:rsidR="008508AE" w:rsidRPr="005022F8" w:rsidRDefault="008508AE" w:rsidP="008847B8">
            <w:pPr>
              <w:widowControl/>
              <w:suppressAutoHyphens/>
              <w:autoSpaceDE w:val="0"/>
              <w:autoSpaceDN w:val="0"/>
              <w:spacing w:line="240" w:lineRule="auto"/>
              <w:textAlignment w:val="auto"/>
              <w:rPr>
                <w:b/>
              </w:rPr>
            </w:pPr>
            <w:r w:rsidRPr="005022F8">
              <w:rPr>
                <w:b/>
              </w:rPr>
              <w:t>Планируемое развитие территории</w:t>
            </w:r>
          </w:p>
        </w:tc>
        <w:tc>
          <w:tcPr>
            <w:tcW w:w="369" w:type="pct"/>
            <w:shd w:val="clear" w:color="auto" w:fill="auto"/>
            <w:vAlign w:val="center"/>
          </w:tcPr>
          <w:p w:rsidR="008508AE" w:rsidRPr="00162D1D" w:rsidRDefault="00ED553C" w:rsidP="008847B8">
            <w:pPr>
              <w:suppressAutoHyphens/>
              <w:spacing w:line="240" w:lineRule="auto"/>
              <w:jc w:val="center"/>
            </w:pPr>
            <w:r>
              <w:t>9</w:t>
            </w:r>
          </w:p>
        </w:tc>
      </w:tr>
      <w:tr w:rsidR="008508AE" w:rsidRPr="005022F8" w:rsidTr="009A3E9F">
        <w:tc>
          <w:tcPr>
            <w:tcW w:w="449" w:type="pct"/>
            <w:shd w:val="clear" w:color="auto" w:fill="auto"/>
            <w:vAlign w:val="center"/>
          </w:tcPr>
          <w:p w:rsidR="008508AE" w:rsidRPr="005022F8" w:rsidRDefault="008508AE" w:rsidP="008847B8">
            <w:pPr>
              <w:suppressAutoHyphens/>
              <w:spacing w:line="240" w:lineRule="auto"/>
              <w:jc w:val="center"/>
            </w:pPr>
            <w:r w:rsidRPr="005022F8">
              <w:t>3.1</w:t>
            </w:r>
          </w:p>
        </w:tc>
        <w:tc>
          <w:tcPr>
            <w:tcW w:w="4182" w:type="pct"/>
            <w:shd w:val="clear" w:color="auto" w:fill="auto"/>
            <w:vAlign w:val="center"/>
          </w:tcPr>
          <w:p w:rsidR="008508AE" w:rsidRPr="005022F8" w:rsidRDefault="008508AE" w:rsidP="008847B8">
            <w:pPr>
              <w:widowControl/>
              <w:suppressAutoHyphens/>
              <w:autoSpaceDE w:val="0"/>
              <w:autoSpaceDN w:val="0"/>
              <w:spacing w:line="240" w:lineRule="auto"/>
              <w:textAlignment w:val="auto"/>
            </w:pPr>
            <w:r w:rsidRPr="005022F8">
              <w:rPr>
                <w:iCs/>
              </w:rPr>
              <w:t>Архитектурно-планировочное решение. Функциональное зонирование</w:t>
            </w:r>
          </w:p>
        </w:tc>
        <w:tc>
          <w:tcPr>
            <w:tcW w:w="369" w:type="pct"/>
            <w:shd w:val="clear" w:color="auto" w:fill="auto"/>
            <w:vAlign w:val="center"/>
          </w:tcPr>
          <w:p w:rsidR="008508AE" w:rsidRPr="00162D1D" w:rsidRDefault="00ED553C" w:rsidP="008847B8">
            <w:pPr>
              <w:suppressAutoHyphens/>
              <w:spacing w:line="240" w:lineRule="auto"/>
              <w:jc w:val="center"/>
            </w:pPr>
            <w:r>
              <w:t>9</w:t>
            </w:r>
          </w:p>
        </w:tc>
      </w:tr>
      <w:tr w:rsidR="008508AE" w:rsidRPr="005022F8" w:rsidTr="009A3E9F">
        <w:tc>
          <w:tcPr>
            <w:tcW w:w="449" w:type="pct"/>
            <w:shd w:val="clear" w:color="auto" w:fill="auto"/>
            <w:vAlign w:val="center"/>
          </w:tcPr>
          <w:p w:rsidR="008508AE" w:rsidRPr="005022F8" w:rsidRDefault="008508AE" w:rsidP="008847B8">
            <w:pPr>
              <w:suppressAutoHyphens/>
              <w:spacing w:line="240" w:lineRule="auto"/>
              <w:jc w:val="center"/>
            </w:pPr>
            <w:r w:rsidRPr="005022F8">
              <w:rPr>
                <w:lang w:val="en-US"/>
              </w:rPr>
              <w:t>3.2</w:t>
            </w:r>
          </w:p>
        </w:tc>
        <w:tc>
          <w:tcPr>
            <w:tcW w:w="4182" w:type="pct"/>
            <w:shd w:val="clear" w:color="auto" w:fill="auto"/>
            <w:vAlign w:val="center"/>
          </w:tcPr>
          <w:p w:rsidR="008508AE" w:rsidRPr="005022F8" w:rsidRDefault="008508AE" w:rsidP="008847B8">
            <w:pPr>
              <w:widowControl/>
              <w:suppressAutoHyphens/>
              <w:autoSpaceDE w:val="0"/>
              <w:autoSpaceDN w:val="0"/>
              <w:spacing w:line="240" w:lineRule="auto"/>
              <w:textAlignment w:val="auto"/>
            </w:pPr>
            <w:r w:rsidRPr="005022F8">
              <w:rPr>
                <w:bCs/>
              </w:rPr>
              <w:t>Социально-бытовое обслуживание</w:t>
            </w:r>
          </w:p>
        </w:tc>
        <w:tc>
          <w:tcPr>
            <w:tcW w:w="369" w:type="pct"/>
            <w:shd w:val="clear" w:color="auto" w:fill="auto"/>
            <w:vAlign w:val="center"/>
          </w:tcPr>
          <w:p w:rsidR="008508AE" w:rsidRPr="00162D1D" w:rsidRDefault="00ED553C" w:rsidP="008847B8">
            <w:pPr>
              <w:suppressAutoHyphens/>
              <w:spacing w:line="240" w:lineRule="auto"/>
              <w:jc w:val="center"/>
            </w:pPr>
            <w:r>
              <w:t>11</w:t>
            </w:r>
          </w:p>
        </w:tc>
      </w:tr>
      <w:tr w:rsidR="008508AE" w:rsidRPr="005022F8" w:rsidTr="009A3E9F">
        <w:tc>
          <w:tcPr>
            <w:tcW w:w="449" w:type="pct"/>
            <w:shd w:val="clear" w:color="auto" w:fill="auto"/>
            <w:vAlign w:val="center"/>
          </w:tcPr>
          <w:p w:rsidR="008508AE" w:rsidRPr="005022F8" w:rsidRDefault="008508AE" w:rsidP="008847B8">
            <w:pPr>
              <w:suppressAutoHyphens/>
              <w:spacing w:line="240" w:lineRule="auto"/>
              <w:jc w:val="center"/>
            </w:pPr>
            <w:r w:rsidRPr="005022F8">
              <w:rPr>
                <w:lang w:val="en-US"/>
              </w:rPr>
              <w:t>3.3</w:t>
            </w:r>
          </w:p>
        </w:tc>
        <w:tc>
          <w:tcPr>
            <w:tcW w:w="4182" w:type="pct"/>
            <w:shd w:val="clear" w:color="auto" w:fill="auto"/>
            <w:vAlign w:val="center"/>
          </w:tcPr>
          <w:p w:rsidR="008508AE" w:rsidRPr="005022F8" w:rsidRDefault="008508AE" w:rsidP="008847B8">
            <w:pPr>
              <w:widowControl/>
              <w:suppressAutoHyphens/>
              <w:autoSpaceDE w:val="0"/>
              <w:autoSpaceDN w:val="0"/>
              <w:spacing w:line="240" w:lineRule="auto"/>
              <w:textAlignment w:val="auto"/>
              <w:rPr>
                <w:bCs/>
              </w:rPr>
            </w:pPr>
            <w:r w:rsidRPr="005022F8">
              <w:rPr>
                <w:kern w:val="28"/>
              </w:rPr>
              <w:t>Развитие транспортной инфраструктуры</w:t>
            </w:r>
          </w:p>
        </w:tc>
        <w:tc>
          <w:tcPr>
            <w:tcW w:w="369" w:type="pct"/>
            <w:shd w:val="clear" w:color="auto" w:fill="auto"/>
            <w:vAlign w:val="center"/>
          </w:tcPr>
          <w:p w:rsidR="008508AE" w:rsidRPr="00162D1D" w:rsidRDefault="00ED553C" w:rsidP="008847B8">
            <w:pPr>
              <w:suppressAutoHyphens/>
              <w:spacing w:line="240" w:lineRule="auto"/>
              <w:jc w:val="center"/>
            </w:pPr>
            <w:r>
              <w:t>13</w:t>
            </w:r>
          </w:p>
        </w:tc>
      </w:tr>
      <w:tr w:rsidR="008508AE" w:rsidRPr="005022F8" w:rsidTr="009A3E9F">
        <w:tc>
          <w:tcPr>
            <w:tcW w:w="449" w:type="pct"/>
            <w:shd w:val="clear" w:color="auto" w:fill="auto"/>
            <w:vAlign w:val="center"/>
          </w:tcPr>
          <w:p w:rsidR="008508AE" w:rsidRPr="005022F8" w:rsidRDefault="008508AE" w:rsidP="008847B8">
            <w:pPr>
              <w:suppressAutoHyphens/>
              <w:spacing w:line="240" w:lineRule="auto"/>
              <w:jc w:val="center"/>
              <w:rPr>
                <w:bCs/>
              </w:rPr>
            </w:pPr>
            <w:r w:rsidRPr="005022F8">
              <w:rPr>
                <w:bCs/>
              </w:rPr>
              <w:t>3.4</w:t>
            </w:r>
          </w:p>
        </w:tc>
        <w:tc>
          <w:tcPr>
            <w:tcW w:w="4182" w:type="pct"/>
            <w:shd w:val="clear" w:color="auto" w:fill="auto"/>
            <w:vAlign w:val="center"/>
          </w:tcPr>
          <w:p w:rsidR="008508AE" w:rsidRPr="005022F8" w:rsidRDefault="008508AE" w:rsidP="008847B8">
            <w:pPr>
              <w:suppressAutoHyphens/>
              <w:autoSpaceDE w:val="0"/>
              <w:autoSpaceDN w:val="0"/>
              <w:spacing w:line="240" w:lineRule="auto"/>
              <w:rPr>
                <w:bCs/>
              </w:rPr>
            </w:pPr>
            <w:r w:rsidRPr="005022F8">
              <w:rPr>
                <w:kern w:val="28"/>
              </w:rPr>
              <w:t>Развитие инженерной инфраструктуры</w:t>
            </w:r>
          </w:p>
        </w:tc>
        <w:tc>
          <w:tcPr>
            <w:tcW w:w="369" w:type="pct"/>
            <w:shd w:val="clear" w:color="auto" w:fill="auto"/>
            <w:vAlign w:val="center"/>
          </w:tcPr>
          <w:p w:rsidR="008508AE" w:rsidRPr="00162D1D" w:rsidRDefault="00ED553C" w:rsidP="008847B8">
            <w:pPr>
              <w:suppressAutoHyphens/>
              <w:spacing w:line="240" w:lineRule="auto"/>
              <w:jc w:val="center"/>
            </w:pPr>
            <w:r>
              <w:t>14</w:t>
            </w:r>
          </w:p>
        </w:tc>
      </w:tr>
      <w:tr w:rsidR="008508AE" w:rsidRPr="005022F8" w:rsidTr="009A3E9F">
        <w:tc>
          <w:tcPr>
            <w:tcW w:w="449" w:type="pct"/>
            <w:shd w:val="clear" w:color="auto" w:fill="auto"/>
            <w:vAlign w:val="center"/>
          </w:tcPr>
          <w:p w:rsidR="008508AE" w:rsidRPr="005022F8" w:rsidRDefault="008508AE" w:rsidP="008847B8">
            <w:pPr>
              <w:suppressAutoHyphens/>
              <w:spacing w:line="240" w:lineRule="auto"/>
              <w:jc w:val="center"/>
              <w:rPr>
                <w:bCs/>
              </w:rPr>
            </w:pPr>
            <w:r w:rsidRPr="005022F8">
              <w:rPr>
                <w:bCs/>
              </w:rPr>
              <w:t>3.4.1.</w:t>
            </w:r>
          </w:p>
        </w:tc>
        <w:tc>
          <w:tcPr>
            <w:tcW w:w="4182" w:type="pct"/>
            <w:shd w:val="clear" w:color="auto" w:fill="auto"/>
            <w:vAlign w:val="center"/>
          </w:tcPr>
          <w:p w:rsidR="008508AE" w:rsidRPr="005022F8" w:rsidRDefault="008508AE" w:rsidP="008847B8">
            <w:pPr>
              <w:suppressAutoHyphens/>
              <w:autoSpaceDE w:val="0"/>
              <w:autoSpaceDN w:val="0"/>
              <w:spacing w:line="240" w:lineRule="auto"/>
              <w:rPr>
                <w:kern w:val="28"/>
              </w:rPr>
            </w:pPr>
            <w:r w:rsidRPr="005022F8">
              <w:rPr>
                <w:kern w:val="28"/>
              </w:rPr>
              <w:t>Сети водоснабжения, водоотведения</w:t>
            </w:r>
          </w:p>
        </w:tc>
        <w:tc>
          <w:tcPr>
            <w:tcW w:w="369" w:type="pct"/>
            <w:shd w:val="clear" w:color="auto" w:fill="auto"/>
            <w:vAlign w:val="center"/>
          </w:tcPr>
          <w:p w:rsidR="008508AE" w:rsidRPr="00162D1D" w:rsidRDefault="008508AE" w:rsidP="008847B8">
            <w:pPr>
              <w:suppressAutoHyphens/>
              <w:spacing w:line="240" w:lineRule="auto"/>
              <w:jc w:val="center"/>
            </w:pPr>
            <w:r w:rsidRPr="00162D1D">
              <w:t>1</w:t>
            </w:r>
            <w:r w:rsidR="00AE026D">
              <w:t>5</w:t>
            </w:r>
          </w:p>
        </w:tc>
      </w:tr>
      <w:tr w:rsidR="008508AE" w:rsidRPr="005022F8" w:rsidTr="009A3E9F">
        <w:tc>
          <w:tcPr>
            <w:tcW w:w="449" w:type="pct"/>
            <w:shd w:val="clear" w:color="auto" w:fill="auto"/>
            <w:vAlign w:val="center"/>
          </w:tcPr>
          <w:p w:rsidR="008508AE" w:rsidRPr="005022F8" w:rsidRDefault="008508AE" w:rsidP="008847B8">
            <w:pPr>
              <w:suppressAutoHyphens/>
              <w:spacing w:line="240" w:lineRule="auto"/>
              <w:jc w:val="center"/>
              <w:rPr>
                <w:bCs/>
              </w:rPr>
            </w:pPr>
            <w:r w:rsidRPr="005022F8">
              <w:rPr>
                <w:bCs/>
              </w:rPr>
              <w:t>3.4.2.</w:t>
            </w:r>
          </w:p>
        </w:tc>
        <w:tc>
          <w:tcPr>
            <w:tcW w:w="4182" w:type="pct"/>
            <w:shd w:val="clear" w:color="auto" w:fill="auto"/>
            <w:vAlign w:val="center"/>
          </w:tcPr>
          <w:p w:rsidR="008508AE" w:rsidRPr="005022F8" w:rsidRDefault="008508AE" w:rsidP="008847B8">
            <w:pPr>
              <w:suppressAutoHyphens/>
              <w:autoSpaceDE w:val="0"/>
              <w:autoSpaceDN w:val="0"/>
              <w:spacing w:line="240" w:lineRule="auto"/>
              <w:rPr>
                <w:kern w:val="28"/>
              </w:rPr>
            </w:pPr>
            <w:r w:rsidRPr="005022F8">
              <w:rPr>
                <w:kern w:val="28"/>
              </w:rPr>
              <w:t>Сети теплоснабжения</w:t>
            </w:r>
          </w:p>
        </w:tc>
        <w:tc>
          <w:tcPr>
            <w:tcW w:w="369" w:type="pct"/>
            <w:shd w:val="clear" w:color="auto" w:fill="auto"/>
            <w:vAlign w:val="center"/>
          </w:tcPr>
          <w:p w:rsidR="008508AE" w:rsidRPr="00162D1D" w:rsidRDefault="005E7483" w:rsidP="008847B8">
            <w:pPr>
              <w:suppressAutoHyphens/>
              <w:spacing w:line="240" w:lineRule="auto"/>
              <w:jc w:val="center"/>
            </w:pPr>
            <w:r>
              <w:t>1</w:t>
            </w:r>
            <w:r w:rsidR="00AE026D">
              <w:t>5</w:t>
            </w:r>
          </w:p>
        </w:tc>
      </w:tr>
      <w:tr w:rsidR="00B831CD" w:rsidRPr="005022F8" w:rsidTr="009A3E9F">
        <w:tc>
          <w:tcPr>
            <w:tcW w:w="449" w:type="pct"/>
            <w:shd w:val="clear" w:color="auto" w:fill="auto"/>
            <w:vAlign w:val="center"/>
          </w:tcPr>
          <w:p w:rsidR="00B831CD" w:rsidRPr="005022F8" w:rsidRDefault="00B831CD" w:rsidP="008847B8">
            <w:pPr>
              <w:suppressAutoHyphens/>
              <w:spacing w:line="240" w:lineRule="auto"/>
              <w:jc w:val="center"/>
              <w:rPr>
                <w:bCs/>
              </w:rPr>
            </w:pPr>
            <w:r w:rsidRPr="005022F8">
              <w:rPr>
                <w:bCs/>
              </w:rPr>
              <w:t>3.4.3.</w:t>
            </w:r>
          </w:p>
        </w:tc>
        <w:tc>
          <w:tcPr>
            <w:tcW w:w="4182" w:type="pct"/>
            <w:shd w:val="clear" w:color="auto" w:fill="auto"/>
            <w:vAlign w:val="center"/>
          </w:tcPr>
          <w:p w:rsidR="00B831CD" w:rsidRPr="005022F8" w:rsidRDefault="00B831CD" w:rsidP="008847B8">
            <w:pPr>
              <w:suppressAutoHyphens/>
              <w:autoSpaceDE w:val="0"/>
              <w:autoSpaceDN w:val="0"/>
              <w:spacing w:line="240" w:lineRule="auto"/>
              <w:rPr>
                <w:kern w:val="28"/>
              </w:rPr>
            </w:pPr>
            <w:r w:rsidRPr="005022F8">
              <w:rPr>
                <w:kern w:val="28"/>
              </w:rPr>
              <w:t>Сети электроснабжения</w:t>
            </w:r>
          </w:p>
        </w:tc>
        <w:tc>
          <w:tcPr>
            <w:tcW w:w="369" w:type="pct"/>
            <w:shd w:val="clear" w:color="auto" w:fill="auto"/>
            <w:vAlign w:val="center"/>
          </w:tcPr>
          <w:p w:rsidR="00B831CD" w:rsidRPr="00162D1D" w:rsidRDefault="00B831CD" w:rsidP="008847B8">
            <w:pPr>
              <w:suppressAutoHyphens/>
              <w:spacing w:line="240" w:lineRule="auto"/>
              <w:jc w:val="center"/>
            </w:pPr>
            <w:r w:rsidRPr="00162D1D">
              <w:t>1</w:t>
            </w:r>
            <w:r w:rsidR="00AE026D">
              <w:t>5</w:t>
            </w:r>
          </w:p>
        </w:tc>
      </w:tr>
      <w:tr w:rsidR="00B831CD" w:rsidRPr="005022F8" w:rsidTr="009A3E9F">
        <w:tc>
          <w:tcPr>
            <w:tcW w:w="449" w:type="pct"/>
            <w:shd w:val="clear" w:color="auto" w:fill="auto"/>
            <w:vAlign w:val="center"/>
          </w:tcPr>
          <w:p w:rsidR="00B831CD" w:rsidRPr="005022F8" w:rsidRDefault="00B831CD" w:rsidP="008847B8">
            <w:pPr>
              <w:suppressAutoHyphens/>
              <w:spacing w:line="240" w:lineRule="auto"/>
              <w:jc w:val="center"/>
              <w:rPr>
                <w:bCs/>
              </w:rPr>
            </w:pPr>
            <w:r w:rsidRPr="00DC1452">
              <w:t>3.5</w:t>
            </w:r>
          </w:p>
        </w:tc>
        <w:tc>
          <w:tcPr>
            <w:tcW w:w="4182" w:type="pct"/>
            <w:shd w:val="clear" w:color="auto" w:fill="auto"/>
            <w:vAlign w:val="center"/>
          </w:tcPr>
          <w:p w:rsidR="00B831CD" w:rsidRPr="005022F8" w:rsidRDefault="00B831CD" w:rsidP="008847B8">
            <w:pPr>
              <w:suppressAutoHyphens/>
              <w:autoSpaceDE w:val="0"/>
              <w:autoSpaceDN w:val="0"/>
              <w:spacing w:line="240" w:lineRule="auto"/>
              <w:rPr>
                <w:kern w:val="28"/>
              </w:rPr>
            </w:pPr>
            <w:r w:rsidRPr="00DC1452">
              <w:t>Вертикальная планировка и инженерная подготовка территории. Благоустройство территории.</w:t>
            </w:r>
          </w:p>
        </w:tc>
        <w:tc>
          <w:tcPr>
            <w:tcW w:w="369" w:type="pct"/>
            <w:shd w:val="clear" w:color="auto" w:fill="auto"/>
            <w:vAlign w:val="center"/>
          </w:tcPr>
          <w:p w:rsidR="00B831CD" w:rsidRPr="00162D1D" w:rsidRDefault="005E7483" w:rsidP="008847B8">
            <w:pPr>
              <w:suppressAutoHyphens/>
              <w:spacing w:line="240" w:lineRule="auto"/>
              <w:jc w:val="center"/>
            </w:pPr>
            <w:r>
              <w:t>1</w:t>
            </w:r>
            <w:r w:rsidR="00AE026D">
              <w:t>6</w:t>
            </w:r>
          </w:p>
        </w:tc>
      </w:tr>
      <w:tr w:rsidR="00B831CD" w:rsidRPr="005022F8" w:rsidTr="009A3E9F">
        <w:trPr>
          <w:trHeight w:val="333"/>
        </w:trPr>
        <w:tc>
          <w:tcPr>
            <w:tcW w:w="449" w:type="pct"/>
            <w:shd w:val="clear" w:color="auto" w:fill="auto"/>
            <w:vAlign w:val="center"/>
          </w:tcPr>
          <w:p w:rsidR="00B831CD" w:rsidRPr="00DC1452" w:rsidRDefault="00B831CD" w:rsidP="008847B8">
            <w:pPr>
              <w:suppressAutoHyphens/>
              <w:spacing w:line="240" w:lineRule="auto"/>
              <w:jc w:val="center"/>
            </w:pPr>
            <w:r w:rsidRPr="00DC1452">
              <w:rPr>
                <w:bCs/>
              </w:rPr>
              <w:t>3.6</w:t>
            </w:r>
          </w:p>
        </w:tc>
        <w:tc>
          <w:tcPr>
            <w:tcW w:w="4182" w:type="pct"/>
            <w:shd w:val="clear" w:color="auto" w:fill="auto"/>
            <w:vAlign w:val="center"/>
          </w:tcPr>
          <w:p w:rsidR="00B831CD" w:rsidRPr="00DC1452" w:rsidRDefault="00B831CD" w:rsidP="008847B8">
            <w:pPr>
              <w:widowControl/>
              <w:suppressAutoHyphens/>
              <w:autoSpaceDE w:val="0"/>
              <w:autoSpaceDN w:val="0"/>
              <w:spacing w:line="240" w:lineRule="auto"/>
              <w:textAlignment w:val="auto"/>
            </w:pPr>
            <w:r w:rsidRPr="00304903">
              <w:rPr>
                <w:kern w:val="28"/>
              </w:rPr>
              <w:t>Зоны с особыми условиями использования территории</w:t>
            </w:r>
            <w:r w:rsidR="00304903" w:rsidRPr="00304903">
              <w:rPr>
                <w:kern w:val="28"/>
              </w:rPr>
              <w:t>. Охранные зоны объектов инженерной инфраструктуры.</w:t>
            </w:r>
          </w:p>
        </w:tc>
        <w:tc>
          <w:tcPr>
            <w:tcW w:w="369" w:type="pct"/>
            <w:shd w:val="clear" w:color="auto" w:fill="auto"/>
            <w:vAlign w:val="center"/>
          </w:tcPr>
          <w:p w:rsidR="00B831CD" w:rsidRPr="00162D1D" w:rsidRDefault="0016614F" w:rsidP="008847B8">
            <w:pPr>
              <w:suppressAutoHyphens/>
              <w:spacing w:line="240" w:lineRule="auto"/>
              <w:jc w:val="center"/>
            </w:pPr>
            <w:r>
              <w:t>1</w:t>
            </w:r>
            <w:r w:rsidR="00ED553C">
              <w:t>6</w:t>
            </w:r>
          </w:p>
        </w:tc>
      </w:tr>
      <w:tr w:rsidR="00B831CD" w:rsidRPr="005022F8" w:rsidTr="009A3E9F">
        <w:tc>
          <w:tcPr>
            <w:tcW w:w="449" w:type="pct"/>
            <w:shd w:val="clear" w:color="auto" w:fill="auto"/>
            <w:vAlign w:val="center"/>
          </w:tcPr>
          <w:p w:rsidR="00B831CD" w:rsidRPr="00DC1452" w:rsidRDefault="00B831CD" w:rsidP="008847B8">
            <w:pPr>
              <w:suppressAutoHyphens/>
              <w:spacing w:line="240" w:lineRule="auto"/>
              <w:jc w:val="center"/>
              <w:rPr>
                <w:b/>
              </w:rPr>
            </w:pPr>
            <w:r w:rsidRPr="00DC1452">
              <w:rPr>
                <w:b/>
              </w:rPr>
              <w:t>4.</w:t>
            </w:r>
          </w:p>
        </w:tc>
        <w:tc>
          <w:tcPr>
            <w:tcW w:w="4182" w:type="pct"/>
            <w:shd w:val="clear" w:color="auto" w:fill="auto"/>
            <w:vAlign w:val="center"/>
          </w:tcPr>
          <w:p w:rsidR="00B831CD" w:rsidRPr="00CD2F53" w:rsidRDefault="00CD2F53" w:rsidP="008847B8">
            <w:pPr>
              <w:widowControl/>
              <w:suppressAutoHyphens/>
              <w:autoSpaceDE w:val="0"/>
              <w:autoSpaceDN w:val="0"/>
              <w:spacing w:line="240" w:lineRule="auto"/>
              <w:textAlignment w:val="auto"/>
              <w:rPr>
                <w:b/>
                <w:bCs/>
                <w:spacing w:val="-8"/>
              </w:rPr>
            </w:pPr>
            <w:r w:rsidRPr="00CD2F53">
              <w:rPr>
                <w:b/>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69" w:type="pct"/>
            <w:shd w:val="clear" w:color="auto" w:fill="auto"/>
            <w:vAlign w:val="center"/>
          </w:tcPr>
          <w:p w:rsidR="00B831CD" w:rsidRPr="00CD2F53" w:rsidRDefault="00CD2F53" w:rsidP="008847B8">
            <w:pPr>
              <w:suppressAutoHyphens/>
              <w:spacing w:line="240" w:lineRule="auto"/>
              <w:jc w:val="center"/>
            </w:pPr>
            <w:r>
              <w:t>17</w:t>
            </w:r>
          </w:p>
        </w:tc>
      </w:tr>
      <w:tr w:rsidR="00CD2F53" w:rsidRPr="005022F8" w:rsidTr="009A3E9F">
        <w:tc>
          <w:tcPr>
            <w:tcW w:w="449" w:type="pct"/>
            <w:shd w:val="clear" w:color="auto" w:fill="auto"/>
            <w:vAlign w:val="center"/>
          </w:tcPr>
          <w:p w:rsidR="00CD2F53" w:rsidRPr="00ED553C" w:rsidRDefault="00ED553C" w:rsidP="008847B8">
            <w:pPr>
              <w:suppressAutoHyphens/>
              <w:spacing w:line="240" w:lineRule="auto"/>
              <w:jc w:val="center"/>
            </w:pPr>
            <w:r w:rsidRPr="00ED553C">
              <w:rPr>
                <w:lang w:val="en-US"/>
              </w:rPr>
              <w:t>4</w:t>
            </w:r>
            <w:r w:rsidRPr="00ED553C">
              <w:t>.1</w:t>
            </w:r>
          </w:p>
        </w:tc>
        <w:tc>
          <w:tcPr>
            <w:tcW w:w="4182" w:type="pct"/>
            <w:shd w:val="clear" w:color="auto" w:fill="auto"/>
            <w:vAlign w:val="center"/>
          </w:tcPr>
          <w:p w:rsidR="00CD2F53" w:rsidRPr="00ED553C" w:rsidRDefault="00ED553C" w:rsidP="004E7BC9">
            <w:pPr>
              <w:pStyle w:val="af1"/>
              <w:spacing w:before="0" w:after="0"/>
              <w:ind w:left="0" w:firstLine="0"/>
              <w:rPr>
                <w:b w:val="0"/>
              </w:rPr>
            </w:pPr>
            <w:r w:rsidRPr="00ED553C">
              <w:rPr>
                <w:b w:val="0"/>
              </w:rPr>
              <w:t>Мероприятия по обеспечению пожарной безопасности территории подготовки проекта планировки и проекта межевания</w:t>
            </w:r>
          </w:p>
        </w:tc>
        <w:tc>
          <w:tcPr>
            <w:tcW w:w="369" w:type="pct"/>
            <w:shd w:val="clear" w:color="auto" w:fill="auto"/>
            <w:vAlign w:val="center"/>
          </w:tcPr>
          <w:p w:rsidR="00CD2F53" w:rsidRDefault="004E7BC9" w:rsidP="00474C90">
            <w:pPr>
              <w:suppressAutoHyphens/>
              <w:spacing w:line="240" w:lineRule="auto"/>
              <w:jc w:val="center"/>
            </w:pPr>
            <w:r>
              <w:t>1</w:t>
            </w:r>
            <w:r w:rsidR="00474C90">
              <w:t>9</w:t>
            </w:r>
          </w:p>
        </w:tc>
      </w:tr>
      <w:tr w:rsidR="00B831CD" w:rsidRPr="005022F8" w:rsidTr="009A3E9F">
        <w:tc>
          <w:tcPr>
            <w:tcW w:w="449" w:type="pct"/>
            <w:shd w:val="clear" w:color="auto" w:fill="auto"/>
            <w:vAlign w:val="center"/>
          </w:tcPr>
          <w:p w:rsidR="00B831CD" w:rsidRPr="005022F8" w:rsidRDefault="00B831CD" w:rsidP="008847B8">
            <w:pPr>
              <w:suppressAutoHyphens/>
              <w:spacing w:line="240" w:lineRule="auto"/>
              <w:jc w:val="center"/>
              <w:rPr>
                <w:b/>
              </w:rPr>
            </w:pPr>
            <w:r w:rsidRPr="005022F8">
              <w:rPr>
                <w:b/>
              </w:rPr>
              <w:t>5</w:t>
            </w:r>
          </w:p>
        </w:tc>
        <w:tc>
          <w:tcPr>
            <w:tcW w:w="4182" w:type="pct"/>
            <w:shd w:val="clear" w:color="auto" w:fill="auto"/>
            <w:vAlign w:val="center"/>
          </w:tcPr>
          <w:p w:rsidR="00B831CD" w:rsidRPr="005022F8" w:rsidRDefault="00B831CD" w:rsidP="008847B8">
            <w:pPr>
              <w:widowControl/>
              <w:suppressAutoHyphens/>
              <w:autoSpaceDE w:val="0"/>
              <w:autoSpaceDN w:val="0"/>
              <w:spacing w:line="240" w:lineRule="auto"/>
              <w:textAlignment w:val="auto"/>
              <w:rPr>
                <w:b/>
              </w:rPr>
            </w:pPr>
            <w:r w:rsidRPr="005022F8">
              <w:rPr>
                <w:b/>
                <w:bCs/>
              </w:rPr>
              <w:t>Межевание территории</w:t>
            </w:r>
          </w:p>
        </w:tc>
        <w:tc>
          <w:tcPr>
            <w:tcW w:w="369" w:type="pct"/>
            <w:shd w:val="clear" w:color="auto" w:fill="auto"/>
            <w:vAlign w:val="center"/>
          </w:tcPr>
          <w:p w:rsidR="00B831CD" w:rsidRPr="0046783C" w:rsidRDefault="005E7483" w:rsidP="008847B8">
            <w:pPr>
              <w:suppressAutoHyphens/>
              <w:spacing w:line="240" w:lineRule="auto"/>
              <w:jc w:val="center"/>
              <w:rPr>
                <w:lang w:val="en-US"/>
              </w:rPr>
            </w:pPr>
            <w:r>
              <w:t>2</w:t>
            </w:r>
            <w:r w:rsidR="00474C90">
              <w:t>1</w:t>
            </w:r>
          </w:p>
        </w:tc>
      </w:tr>
      <w:tr w:rsidR="00B831CD" w:rsidRPr="005022F8" w:rsidTr="009A3E9F">
        <w:tc>
          <w:tcPr>
            <w:tcW w:w="449" w:type="pct"/>
            <w:shd w:val="clear" w:color="auto" w:fill="auto"/>
            <w:vAlign w:val="center"/>
          </w:tcPr>
          <w:p w:rsidR="00B831CD" w:rsidRPr="000261F0" w:rsidRDefault="004E7BC9" w:rsidP="008847B8">
            <w:pPr>
              <w:suppressAutoHyphens/>
              <w:spacing w:line="240" w:lineRule="auto"/>
              <w:jc w:val="center"/>
            </w:pPr>
            <w:r w:rsidRPr="00EC48DE">
              <w:t>5.1.</w:t>
            </w:r>
          </w:p>
        </w:tc>
        <w:tc>
          <w:tcPr>
            <w:tcW w:w="4182" w:type="pct"/>
            <w:shd w:val="clear" w:color="auto" w:fill="auto"/>
            <w:vAlign w:val="center"/>
          </w:tcPr>
          <w:p w:rsidR="00B831CD" w:rsidRPr="005022F8" w:rsidRDefault="004E7BC9" w:rsidP="004E7BC9">
            <w:pPr>
              <w:pStyle w:val="af1"/>
              <w:spacing w:before="0" w:after="0"/>
              <w:ind w:left="0" w:firstLine="0"/>
            </w:pPr>
            <w:r w:rsidRPr="004E7BC9">
              <w:rPr>
                <w:b w:val="0"/>
              </w:rPr>
              <w:t>Сведения об использованных материалах по установлению границ земельных участков.</w:t>
            </w:r>
          </w:p>
        </w:tc>
        <w:tc>
          <w:tcPr>
            <w:tcW w:w="369" w:type="pct"/>
            <w:shd w:val="clear" w:color="auto" w:fill="auto"/>
            <w:vAlign w:val="center"/>
          </w:tcPr>
          <w:p w:rsidR="00B831CD" w:rsidRPr="004E7BC9" w:rsidRDefault="004E7BC9" w:rsidP="008847B8">
            <w:pPr>
              <w:suppressAutoHyphens/>
              <w:spacing w:line="240" w:lineRule="auto"/>
              <w:jc w:val="center"/>
            </w:pPr>
            <w:r>
              <w:t>2</w:t>
            </w:r>
            <w:r w:rsidR="00474C90">
              <w:t>1</w:t>
            </w:r>
          </w:p>
        </w:tc>
      </w:tr>
      <w:tr w:rsidR="00B831CD" w:rsidRPr="005022F8" w:rsidTr="009A3E9F">
        <w:tc>
          <w:tcPr>
            <w:tcW w:w="449" w:type="pct"/>
            <w:shd w:val="clear" w:color="auto" w:fill="auto"/>
            <w:vAlign w:val="center"/>
          </w:tcPr>
          <w:p w:rsidR="00B831CD" w:rsidRPr="005022F8" w:rsidRDefault="00B831CD" w:rsidP="008847B8">
            <w:pPr>
              <w:suppressAutoHyphens/>
              <w:spacing w:line="240" w:lineRule="auto"/>
              <w:jc w:val="center"/>
              <w:rPr>
                <w:b/>
              </w:rPr>
            </w:pPr>
            <w:r w:rsidRPr="005022F8">
              <w:rPr>
                <w:b/>
              </w:rPr>
              <w:t>6</w:t>
            </w:r>
          </w:p>
        </w:tc>
        <w:tc>
          <w:tcPr>
            <w:tcW w:w="4182" w:type="pct"/>
            <w:shd w:val="clear" w:color="auto" w:fill="auto"/>
            <w:vAlign w:val="center"/>
          </w:tcPr>
          <w:p w:rsidR="00B831CD" w:rsidRPr="005022F8" w:rsidRDefault="00B831CD" w:rsidP="008847B8">
            <w:pPr>
              <w:widowControl/>
              <w:suppressAutoHyphens/>
              <w:autoSpaceDE w:val="0"/>
              <w:autoSpaceDN w:val="0"/>
              <w:spacing w:line="240" w:lineRule="auto"/>
              <w:textAlignment w:val="auto"/>
              <w:rPr>
                <w:b/>
                <w:spacing w:val="-6"/>
              </w:rPr>
            </w:pPr>
            <w:r w:rsidRPr="005022F8">
              <w:rPr>
                <w:b/>
                <w:spacing w:val="-6"/>
              </w:rPr>
              <w:t>Основные технико-экономические показатели проекта планировки территории</w:t>
            </w:r>
          </w:p>
        </w:tc>
        <w:tc>
          <w:tcPr>
            <w:tcW w:w="369" w:type="pct"/>
            <w:shd w:val="clear" w:color="auto" w:fill="auto"/>
            <w:vAlign w:val="center"/>
          </w:tcPr>
          <w:p w:rsidR="00B831CD" w:rsidRPr="0046783C" w:rsidRDefault="00F559F9" w:rsidP="008847B8">
            <w:pPr>
              <w:suppressAutoHyphens/>
              <w:spacing w:line="240" w:lineRule="auto"/>
              <w:jc w:val="center"/>
              <w:rPr>
                <w:lang w:val="en-US"/>
              </w:rPr>
            </w:pPr>
            <w:r>
              <w:t>2</w:t>
            </w:r>
            <w:r w:rsidR="007D6230">
              <w:t>1</w:t>
            </w:r>
          </w:p>
        </w:tc>
      </w:tr>
      <w:tr w:rsidR="005E7483" w:rsidRPr="005022F8" w:rsidTr="009A3E9F">
        <w:tc>
          <w:tcPr>
            <w:tcW w:w="449" w:type="pct"/>
            <w:shd w:val="clear" w:color="auto" w:fill="auto"/>
            <w:vAlign w:val="center"/>
          </w:tcPr>
          <w:p w:rsidR="005E7483" w:rsidRPr="005022F8" w:rsidRDefault="005E7483" w:rsidP="008847B8">
            <w:pPr>
              <w:suppressAutoHyphens/>
              <w:spacing w:line="240" w:lineRule="auto"/>
              <w:jc w:val="center"/>
              <w:rPr>
                <w:b/>
              </w:rPr>
            </w:pPr>
          </w:p>
        </w:tc>
        <w:tc>
          <w:tcPr>
            <w:tcW w:w="4182" w:type="pct"/>
            <w:shd w:val="clear" w:color="auto" w:fill="auto"/>
            <w:vAlign w:val="center"/>
          </w:tcPr>
          <w:p w:rsidR="005E7483" w:rsidRPr="005E7483" w:rsidRDefault="005E7483" w:rsidP="008847B8">
            <w:pPr>
              <w:widowControl/>
              <w:suppressAutoHyphens/>
              <w:autoSpaceDE w:val="0"/>
              <w:autoSpaceDN w:val="0"/>
              <w:spacing w:line="240" w:lineRule="auto"/>
              <w:textAlignment w:val="auto"/>
              <w:rPr>
                <w:bCs/>
                <w:spacing w:val="-8"/>
              </w:rPr>
            </w:pPr>
            <w:r w:rsidRPr="005E7483">
              <w:rPr>
                <w:bCs/>
                <w:spacing w:val="-8"/>
              </w:rPr>
              <w:t>Перечень используемой литературы</w:t>
            </w:r>
          </w:p>
        </w:tc>
        <w:tc>
          <w:tcPr>
            <w:tcW w:w="369" w:type="pct"/>
            <w:shd w:val="clear" w:color="auto" w:fill="auto"/>
            <w:vAlign w:val="center"/>
          </w:tcPr>
          <w:p w:rsidR="005E7483" w:rsidRDefault="00CD2F53" w:rsidP="008847B8">
            <w:pPr>
              <w:suppressAutoHyphens/>
              <w:spacing w:line="240" w:lineRule="auto"/>
              <w:jc w:val="center"/>
            </w:pPr>
            <w:r>
              <w:t>2</w:t>
            </w:r>
            <w:r w:rsidR="000C2FCE">
              <w:t>4</w:t>
            </w:r>
          </w:p>
        </w:tc>
      </w:tr>
      <w:tr w:rsidR="00B831CD" w:rsidRPr="005022F8" w:rsidTr="009A3E9F">
        <w:tc>
          <w:tcPr>
            <w:tcW w:w="449" w:type="pct"/>
            <w:shd w:val="clear" w:color="auto" w:fill="auto"/>
            <w:vAlign w:val="center"/>
          </w:tcPr>
          <w:p w:rsidR="00B831CD" w:rsidRPr="005022F8" w:rsidRDefault="00B831CD" w:rsidP="008847B8">
            <w:pPr>
              <w:suppressAutoHyphens/>
              <w:spacing w:line="240" w:lineRule="auto"/>
              <w:jc w:val="center"/>
            </w:pPr>
          </w:p>
        </w:tc>
        <w:tc>
          <w:tcPr>
            <w:tcW w:w="4182" w:type="pct"/>
            <w:shd w:val="clear" w:color="auto" w:fill="auto"/>
            <w:vAlign w:val="center"/>
          </w:tcPr>
          <w:p w:rsidR="00B831CD" w:rsidRPr="005022F8" w:rsidRDefault="00B831CD" w:rsidP="008847B8">
            <w:pPr>
              <w:widowControl/>
              <w:suppressAutoHyphens/>
              <w:autoSpaceDE w:val="0"/>
              <w:autoSpaceDN w:val="0"/>
              <w:spacing w:line="240" w:lineRule="auto"/>
              <w:textAlignment w:val="auto"/>
            </w:pPr>
            <w:r w:rsidRPr="005022F8">
              <w:t>Приложения</w:t>
            </w:r>
          </w:p>
        </w:tc>
        <w:tc>
          <w:tcPr>
            <w:tcW w:w="369" w:type="pct"/>
            <w:shd w:val="clear" w:color="auto" w:fill="auto"/>
            <w:vAlign w:val="center"/>
          </w:tcPr>
          <w:p w:rsidR="00B831CD" w:rsidRPr="005E7483" w:rsidRDefault="004E7BC9" w:rsidP="008847B8">
            <w:pPr>
              <w:suppressAutoHyphens/>
              <w:spacing w:line="240" w:lineRule="auto"/>
              <w:jc w:val="center"/>
            </w:pPr>
            <w:r>
              <w:t>2</w:t>
            </w:r>
            <w:r w:rsidR="000C2FCE">
              <w:t>5</w:t>
            </w:r>
          </w:p>
        </w:tc>
      </w:tr>
    </w:tbl>
    <w:p w:rsidR="008508AE" w:rsidRPr="00BB0F85" w:rsidRDefault="008508AE" w:rsidP="008847B8">
      <w:pPr>
        <w:sectPr w:rsidR="008508AE" w:rsidRPr="00BB0F85" w:rsidSect="001A5F4D">
          <w:headerReference w:type="even" r:id="rId10"/>
          <w:headerReference w:type="default" r:id="rId11"/>
          <w:footerReference w:type="even" r:id="rId12"/>
          <w:footerReference w:type="default" r:id="rId13"/>
          <w:headerReference w:type="first" r:id="rId14"/>
          <w:footerReference w:type="first" r:id="rId15"/>
          <w:pgSz w:w="11907" w:h="16840" w:code="9"/>
          <w:pgMar w:top="0" w:right="851" w:bottom="1134" w:left="1701" w:header="397" w:footer="567" w:gutter="0"/>
          <w:pgNumType w:start="1"/>
          <w:cols w:space="720"/>
          <w:docGrid w:linePitch="254"/>
        </w:sectPr>
      </w:pPr>
    </w:p>
    <w:p w:rsidR="00D2370F" w:rsidRPr="00E33508" w:rsidRDefault="00D2370F" w:rsidP="008847B8">
      <w:pPr>
        <w:pStyle w:val="2"/>
        <w:spacing w:after="0"/>
        <w:rPr>
          <w:rFonts w:cs="Times New Roman"/>
          <w:sz w:val="24"/>
          <w:szCs w:val="24"/>
        </w:rPr>
      </w:pPr>
      <w:bookmarkStart w:id="0" w:name="_Toc23742030"/>
      <w:bookmarkStart w:id="1" w:name="_Toc23747711"/>
      <w:bookmarkStart w:id="2" w:name="_Toc23752787"/>
      <w:bookmarkStart w:id="3" w:name="_Toc23752788"/>
      <w:bookmarkEnd w:id="0"/>
      <w:bookmarkEnd w:id="1"/>
      <w:bookmarkEnd w:id="2"/>
      <w:bookmarkEnd w:id="3"/>
      <w:r w:rsidRPr="00E33508">
        <w:rPr>
          <w:rFonts w:cs="Times New Roman"/>
          <w:sz w:val="24"/>
          <w:szCs w:val="24"/>
        </w:rPr>
        <w:lastRenderedPageBreak/>
        <w:t>1. Введение</w:t>
      </w:r>
    </w:p>
    <w:p w:rsidR="00D2370F" w:rsidRPr="00B46D92" w:rsidRDefault="00D2370F" w:rsidP="008847B8">
      <w:pPr>
        <w:spacing w:line="240" w:lineRule="auto"/>
        <w:ind w:firstLine="709"/>
      </w:pPr>
      <w:r w:rsidRPr="00E33508">
        <w:t xml:space="preserve">Проект планировки и проект межевания территории, </w:t>
      </w:r>
      <w:r w:rsidR="005245F9" w:rsidRPr="00E33508">
        <w:t xml:space="preserve">ограниченной </w:t>
      </w:r>
      <w:r w:rsidR="005C1A57" w:rsidRPr="00E33508">
        <w:t>ул.</w:t>
      </w:r>
      <w:r w:rsidR="00DC4B45" w:rsidRPr="00E33508">
        <w:t xml:space="preserve"> </w:t>
      </w:r>
      <w:r w:rsidR="005C1A57" w:rsidRPr="00E33508">
        <w:t>Войкова,</w:t>
      </w:r>
      <w:r w:rsidR="00992093">
        <w:t xml:space="preserve"> </w:t>
      </w:r>
      <w:r w:rsidR="005C1A57" w:rsidRPr="00E33508">
        <w:t>ул.</w:t>
      </w:r>
      <w:r w:rsidR="00DC4B45" w:rsidRPr="00E33508">
        <w:t xml:space="preserve"> </w:t>
      </w:r>
      <w:r w:rsidR="005C1A57" w:rsidRPr="00B46D92">
        <w:t>Мельничная,</w:t>
      </w:r>
      <w:r w:rsidR="00CF7B04" w:rsidRPr="00B46D92">
        <w:t xml:space="preserve"> </w:t>
      </w:r>
      <w:r w:rsidR="005C1A57" w:rsidRPr="00B46D92">
        <w:t>пер.</w:t>
      </w:r>
      <w:r w:rsidR="00DC4B45" w:rsidRPr="00B46D92">
        <w:t xml:space="preserve"> </w:t>
      </w:r>
      <w:r w:rsidR="005C1A57" w:rsidRPr="00B46D92">
        <w:t>Заозерный, пер.</w:t>
      </w:r>
      <w:r w:rsidR="00CF7B04" w:rsidRPr="00B46D92">
        <w:t xml:space="preserve"> </w:t>
      </w:r>
      <w:proofErr w:type="spellStart"/>
      <w:r w:rsidR="005C1A57" w:rsidRPr="00B46D92">
        <w:t>Дербышевского</w:t>
      </w:r>
      <w:proofErr w:type="spellEnd"/>
      <w:r w:rsidR="005C1A57" w:rsidRPr="00B46D92">
        <w:t xml:space="preserve"> в городе Томске </w:t>
      </w:r>
      <w:r w:rsidRPr="00B46D92">
        <w:t>(далее ПП и ПМТ) разработан в рамках муниципального задания:</w:t>
      </w:r>
    </w:p>
    <w:p w:rsidR="00D2370F" w:rsidRPr="008847B8" w:rsidRDefault="00D2370F" w:rsidP="008847B8">
      <w:pPr>
        <w:widowControl/>
        <w:numPr>
          <w:ilvl w:val="0"/>
          <w:numId w:val="4"/>
        </w:numPr>
        <w:tabs>
          <w:tab w:val="clear" w:pos="1353"/>
          <w:tab w:val="left" w:pos="0"/>
        </w:tabs>
        <w:suppressAutoHyphens/>
        <w:autoSpaceDE w:val="0"/>
        <w:autoSpaceDN w:val="0"/>
        <w:spacing w:line="240" w:lineRule="auto"/>
        <w:ind w:left="567" w:hanging="283"/>
        <w:textAlignment w:val="auto"/>
      </w:pPr>
      <w:r w:rsidRPr="008847B8">
        <w:t>постановлени</w:t>
      </w:r>
      <w:r w:rsidR="00E7083F" w:rsidRPr="008847B8">
        <w:t>е</w:t>
      </w:r>
      <w:r w:rsidRPr="008847B8">
        <w:t xml:space="preserve"> администрации Города Томска </w:t>
      </w:r>
      <w:r w:rsidR="00992093" w:rsidRPr="008847B8">
        <w:t xml:space="preserve">от 21.09.2021 </w:t>
      </w:r>
      <w:r w:rsidRPr="008847B8">
        <w:t xml:space="preserve">№ </w:t>
      </w:r>
      <w:r w:rsidR="005C1A57" w:rsidRPr="008847B8">
        <w:t>387-з</w:t>
      </w:r>
      <w:r w:rsidR="00992093" w:rsidRPr="008847B8">
        <w:t xml:space="preserve"> </w:t>
      </w:r>
      <w:r w:rsidRPr="008847B8">
        <w:rPr>
          <w:i/>
        </w:rPr>
        <w:t xml:space="preserve">(см. </w:t>
      </w:r>
      <w:r w:rsidR="005C1A57" w:rsidRPr="008847B8">
        <w:rPr>
          <w:i/>
        </w:rPr>
        <w:t>Альбом №2,</w:t>
      </w:r>
      <w:r w:rsidR="00B44EAF" w:rsidRPr="008847B8">
        <w:rPr>
          <w:i/>
        </w:rPr>
        <w:t xml:space="preserve"> </w:t>
      </w:r>
      <w:hyperlink r:id="rId16" w:history="1">
        <w:r w:rsidR="00B44EAF" w:rsidRPr="008847B8">
          <w:rPr>
            <w:i/>
          </w:rPr>
          <w:t>приложение 1</w:t>
        </w:r>
      </w:hyperlink>
      <w:r w:rsidR="008847B8">
        <w:t>).</w:t>
      </w:r>
    </w:p>
    <w:p w:rsidR="00D2370F" w:rsidRPr="00B46D92" w:rsidRDefault="00D2370F" w:rsidP="008847B8">
      <w:pPr>
        <w:spacing w:line="240" w:lineRule="auto"/>
        <w:ind w:firstLine="709"/>
      </w:pPr>
      <w:r w:rsidRPr="00B46D92">
        <w:t xml:space="preserve">Основными целями и задачами выполнения ПП и ПМТ, </w:t>
      </w:r>
      <w:r w:rsidR="00391B6E" w:rsidRPr="00B46D92">
        <w:t xml:space="preserve">ограниченной </w:t>
      </w:r>
      <w:r w:rsidR="00E33508" w:rsidRPr="00B46D92">
        <w:t xml:space="preserve">Проект планировки и проект межевания территории, ограниченной </w:t>
      </w:r>
      <w:r w:rsidR="00E33508" w:rsidRPr="008847B8">
        <w:t xml:space="preserve">ул. Войкова, ул. Мельничная, пер. Заозерный, пер. </w:t>
      </w:r>
      <w:proofErr w:type="spellStart"/>
      <w:r w:rsidR="00E33508" w:rsidRPr="008847B8">
        <w:t>Дербышевского</w:t>
      </w:r>
      <w:proofErr w:type="spellEnd"/>
      <w:r w:rsidR="00E33508" w:rsidRPr="008847B8">
        <w:t xml:space="preserve"> в городе Томске</w:t>
      </w:r>
      <w:r w:rsidR="00E33508" w:rsidRPr="00B46D92">
        <w:t xml:space="preserve"> </w:t>
      </w:r>
      <w:r w:rsidR="008258AB" w:rsidRPr="00B46D92">
        <w:t xml:space="preserve">(далее ПП и ПМТ) </w:t>
      </w:r>
      <w:r w:rsidRPr="00B46D92">
        <w:t>являются:</w:t>
      </w:r>
    </w:p>
    <w:p w:rsidR="00D2370F" w:rsidRPr="00B46D92" w:rsidRDefault="00D2370F" w:rsidP="008847B8">
      <w:pPr>
        <w:widowControl/>
        <w:numPr>
          <w:ilvl w:val="0"/>
          <w:numId w:val="4"/>
        </w:numPr>
        <w:tabs>
          <w:tab w:val="clear" w:pos="1353"/>
          <w:tab w:val="left" w:pos="0"/>
        </w:tabs>
        <w:suppressAutoHyphens/>
        <w:autoSpaceDE w:val="0"/>
        <w:autoSpaceDN w:val="0"/>
        <w:spacing w:line="240" w:lineRule="auto"/>
        <w:ind w:left="567" w:hanging="283"/>
        <w:textAlignment w:val="auto"/>
      </w:pPr>
      <w:r w:rsidRPr="00B46D92">
        <w:t>выделение элементов планировочной структуры;</w:t>
      </w:r>
    </w:p>
    <w:p w:rsidR="00D2370F" w:rsidRPr="00B46D92" w:rsidRDefault="00D2370F" w:rsidP="008847B8">
      <w:pPr>
        <w:widowControl/>
        <w:numPr>
          <w:ilvl w:val="0"/>
          <w:numId w:val="4"/>
        </w:numPr>
        <w:tabs>
          <w:tab w:val="clear" w:pos="1353"/>
          <w:tab w:val="left" w:pos="0"/>
        </w:tabs>
        <w:suppressAutoHyphens/>
        <w:autoSpaceDE w:val="0"/>
        <w:autoSpaceDN w:val="0"/>
        <w:spacing w:line="240" w:lineRule="auto"/>
        <w:ind w:left="567" w:hanging="283"/>
        <w:textAlignment w:val="auto"/>
      </w:pPr>
      <w:r w:rsidRPr="00B46D92">
        <w:t>установления границ территорий общего пользования;</w:t>
      </w:r>
    </w:p>
    <w:p w:rsidR="00D2370F" w:rsidRPr="00B46D92" w:rsidRDefault="00D2370F" w:rsidP="008847B8">
      <w:pPr>
        <w:widowControl/>
        <w:numPr>
          <w:ilvl w:val="0"/>
          <w:numId w:val="4"/>
        </w:numPr>
        <w:tabs>
          <w:tab w:val="clear" w:pos="1353"/>
          <w:tab w:val="left" w:pos="0"/>
        </w:tabs>
        <w:suppressAutoHyphens/>
        <w:autoSpaceDE w:val="0"/>
        <w:autoSpaceDN w:val="0"/>
        <w:spacing w:line="240" w:lineRule="auto"/>
        <w:ind w:left="567" w:hanging="283"/>
        <w:textAlignment w:val="auto"/>
      </w:pPr>
      <w:r w:rsidRPr="00B46D92">
        <w:t>установление границ зон планируемого</w:t>
      </w:r>
      <w:r w:rsidR="007432D8" w:rsidRPr="00B46D92">
        <w:t xml:space="preserve"> </w:t>
      </w:r>
      <w:r w:rsidRPr="00B46D92">
        <w:t xml:space="preserve">объектов капитального строительства; </w:t>
      </w:r>
    </w:p>
    <w:p w:rsidR="00D2370F" w:rsidRPr="008847B8" w:rsidRDefault="00D2370F" w:rsidP="008847B8">
      <w:pPr>
        <w:widowControl/>
        <w:numPr>
          <w:ilvl w:val="0"/>
          <w:numId w:val="4"/>
        </w:numPr>
        <w:tabs>
          <w:tab w:val="clear" w:pos="1353"/>
          <w:tab w:val="left" w:pos="0"/>
        </w:tabs>
        <w:suppressAutoHyphens/>
        <w:autoSpaceDE w:val="0"/>
        <w:autoSpaceDN w:val="0"/>
        <w:spacing w:line="240" w:lineRule="auto"/>
        <w:ind w:left="567" w:hanging="283"/>
        <w:textAlignment w:val="auto"/>
      </w:pPr>
      <w:r w:rsidRPr="008847B8">
        <w:t>определение характеристик и очередности планируемого развития территории;</w:t>
      </w:r>
    </w:p>
    <w:p w:rsidR="00D2370F" w:rsidRPr="008847B8" w:rsidRDefault="00D2370F" w:rsidP="008847B8">
      <w:pPr>
        <w:widowControl/>
        <w:numPr>
          <w:ilvl w:val="0"/>
          <w:numId w:val="4"/>
        </w:numPr>
        <w:tabs>
          <w:tab w:val="clear" w:pos="1353"/>
          <w:tab w:val="left" w:pos="0"/>
        </w:tabs>
        <w:suppressAutoHyphens/>
        <w:autoSpaceDE w:val="0"/>
        <w:autoSpaceDN w:val="0"/>
        <w:spacing w:line="240" w:lineRule="auto"/>
        <w:ind w:left="567" w:hanging="283"/>
        <w:textAlignment w:val="auto"/>
      </w:pPr>
      <w:r w:rsidRPr="008847B8">
        <w:t xml:space="preserve">определение местоположения </w:t>
      </w:r>
      <w:r w:rsidR="001D200D" w:rsidRPr="008847B8">
        <w:t>границ,</w:t>
      </w:r>
      <w:r w:rsidRPr="008847B8">
        <w:t xml:space="preserve"> образуемых и изменяемых земельных участков;</w:t>
      </w:r>
    </w:p>
    <w:p w:rsidR="00D2370F" w:rsidRPr="008847B8" w:rsidRDefault="00D2370F" w:rsidP="008847B8">
      <w:pPr>
        <w:widowControl/>
        <w:numPr>
          <w:ilvl w:val="0"/>
          <w:numId w:val="4"/>
        </w:numPr>
        <w:tabs>
          <w:tab w:val="clear" w:pos="1353"/>
          <w:tab w:val="left" w:pos="0"/>
        </w:tabs>
        <w:suppressAutoHyphens/>
        <w:autoSpaceDE w:val="0"/>
        <w:autoSpaceDN w:val="0"/>
        <w:spacing w:line="240" w:lineRule="auto"/>
        <w:ind w:left="567" w:hanging="283"/>
        <w:textAlignment w:val="auto"/>
      </w:pPr>
      <w:bookmarkStart w:id="4" w:name="sub_4322"/>
      <w:r w:rsidRPr="008847B8">
        <w:t>установление красных линий</w:t>
      </w:r>
      <w:bookmarkEnd w:id="4"/>
      <w:r w:rsidRPr="008847B8">
        <w:t>.</w:t>
      </w:r>
      <w:r w:rsidR="008847B8" w:rsidRPr="008847B8">
        <w:t xml:space="preserve"> </w:t>
      </w:r>
    </w:p>
    <w:p w:rsidR="00CF3277" w:rsidRPr="008847B8" w:rsidRDefault="00CF3277" w:rsidP="008847B8">
      <w:pPr>
        <w:pStyle w:val="ab"/>
        <w:tabs>
          <w:tab w:val="left" w:pos="1276"/>
        </w:tabs>
        <w:spacing w:before="120"/>
        <w:ind w:firstLine="567"/>
        <w:jc w:val="both"/>
        <w:rPr>
          <w:rFonts w:ascii="Times New Roman" w:hAnsi="Times New Roman" w:cs="Times New Roman"/>
          <w:sz w:val="24"/>
          <w:szCs w:val="24"/>
        </w:rPr>
      </w:pPr>
      <w:r w:rsidRPr="008847B8">
        <w:rPr>
          <w:rFonts w:ascii="Times New Roman" w:hAnsi="Times New Roman" w:cs="Times New Roman"/>
          <w:i/>
          <w:sz w:val="24"/>
          <w:szCs w:val="24"/>
          <w:u w:val="single"/>
        </w:rPr>
        <w:t>Обоснование:</w:t>
      </w:r>
      <w:r w:rsidRPr="008847B8">
        <w:rPr>
          <w:rFonts w:ascii="Times New Roman" w:hAnsi="Times New Roman" w:cs="Times New Roman"/>
          <w:sz w:val="24"/>
          <w:szCs w:val="24"/>
        </w:rPr>
        <w:t xml:space="preserve"> </w:t>
      </w:r>
      <w:r w:rsidR="00F559F9" w:rsidRPr="008847B8">
        <w:rPr>
          <w:rFonts w:ascii="Times New Roman" w:hAnsi="Times New Roman" w:cs="Times New Roman"/>
          <w:sz w:val="24"/>
          <w:szCs w:val="24"/>
        </w:rPr>
        <w:t>н</w:t>
      </w:r>
      <w:r w:rsidRPr="008847B8">
        <w:rPr>
          <w:rFonts w:ascii="Times New Roman" w:hAnsi="Times New Roman" w:cs="Times New Roman"/>
          <w:sz w:val="24"/>
          <w:szCs w:val="24"/>
        </w:rPr>
        <w:t>еобходимо предусматривать и обеспечить размещение торгового объекта для обслуживания населения</w:t>
      </w:r>
      <w:r w:rsidR="00F559F9" w:rsidRPr="008847B8">
        <w:rPr>
          <w:rFonts w:ascii="Times New Roman" w:hAnsi="Times New Roman" w:cs="Times New Roman"/>
          <w:sz w:val="24"/>
          <w:szCs w:val="24"/>
        </w:rPr>
        <w:t xml:space="preserve"> на территории проекта планировки</w:t>
      </w:r>
      <w:r w:rsidRPr="008847B8">
        <w:rPr>
          <w:rFonts w:ascii="Times New Roman" w:hAnsi="Times New Roman" w:cs="Times New Roman"/>
          <w:sz w:val="24"/>
          <w:szCs w:val="24"/>
        </w:rPr>
        <w:t xml:space="preserve">. </w:t>
      </w:r>
    </w:p>
    <w:p w:rsidR="00DC7ACE" w:rsidRPr="008847B8" w:rsidRDefault="00DC7ACE" w:rsidP="008847B8">
      <w:pPr>
        <w:pStyle w:val="ab"/>
        <w:tabs>
          <w:tab w:val="left" w:pos="1276"/>
        </w:tabs>
        <w:spacing w:before="120"/>
        <w:ind w:firstLine="567"/>
        <w:jc w:val="both"/>
        <w:rPr>
          <w:rFonts w:ascii="Times New Roman" w:hAnsi="Times New Roman" w:cs="Times New Roman"/>
          <w:sz w:val="24"/>
          <w:szCs w:val="24"/>
          <w:u w:val="single"/>
        </w:rPr>
      </w:pPr>
      <w:r w:rsidRPr="008847B8">
        <w:rPr>
          <w:rFonts w:ascii="Times New Roman" w:hAnsi="Times New Roman" w:cs="Times New Roman"/>
          <w:sz w:val="24"/>
          <w:szCs w:val="24"/>
          <w:u w:val="single"/>
        </w:rPr>
        <w:t xml:space="preserve">Согласно </w:t>
      </w:r>
      <w:r w:rsidR="001D200D" w:rsidRPr="008847B8">
        <w:rPr>
          <w:rFonts w:ascii="Times New Roman" w:hAnsi="Times New Roman" w:cs="Times New Roman"/>
          <w:sz w:val="24"/>
          <w:szCs w:val="24"/>
          <w:u w:val="single"/>
        </w:rPr>
        <w:t>Заданию,</w:t>
      </w:r>
      <w:r w:rsidRPr="008847B8">
        <w:rPr>
          <w:rFonts w:ascii="Times New Roman" w:hAnsi="Times New Roman" w:cs="Times New Roman"/>
          <w:sz w:val="24"/>
          <w:szCs w:val="24"/>
          <w:u w:val="single"/>
        </w:rPr>
        <w:t xml:space="preserve"> на разработку документации по планировке территории</w:t>
      </w:r>
      <w:r w:rsidR="007D61C1" w:rsidRPr="008847B8">
        <w:rPr>
          <w:rFonts w:ascii="Times New Roman" w:hAnsi="Times New Roman" w:cs="Times New Roman"/>
          <w:sz w:val="24"/>
          <w:szCs w:val="24"/>
          <w:u w:val="single"/>
        </w:rPr>
        <w:t xml:space="preserve"> </w:t>
      </w:r>
      <w:r w:rsidR="007D61C1" w:rsidRPr="008847B8">
        <w:rPr>
          <w:rFonts w:ascii="Times New Roman" w:hAnsi="Times New Roman" w:cs="Times New Roman"/>
          <w:sz w:val="24"/>
          <w:szCs w:val="24"/>
        </w:rPr>
        <w:t>(</w:t>
      </w:r>
      <w:r w:rsidR="00E7083F" w:rsidRPr="008847B8">
        <w:rPr>
          <w:rFonts w:ascii="Times New Roman" w:hAnsi="Times New Roman" w:cs="Times New Roman"/>
          <w:i/>
          <w:sz w:val="24"/>
          <w:szCs w:val="24"/>
        </w:rPr>
        <w:t>см.</w:t>
      </w:r>
      <w:r w:rsidR="00E7083F" w:rsidRPr="008847B8">
        <w:rPr>
          <w:rFonts w:ascii="Times New Roman" w:hAnsi="Times New Roman" w:cs="Times New Roman"/>
          <w:sz w:val="24"/>
          <w:szCs w:val="24"/>
        </w:rPr>
        <w:t xml:space="preserve"> </w:t>
      </w:r>
      <w:r w:rsidR="00550958" w:rsidRPr="008847B8">
        <w:rPr>
          <w:rFonts w:ascii="Times New Roman" w:hAnsi="Times New Roman" w:cs="Times New Roman"/>
          <w:sz w:val="24"/>
          <w:szCs w:val="24"/>
        </w:rPr>
        <w:t xml:space="preserve">приложения 1, 2, 3 к постановлению </w:t>
      </w:r>
      <w:r w:rsidR="00E33508" w:rsidRPr="008847B8">
        <w:rPr>
          <w:rFonts w:ascii="Times New Roman" w:hAnsi="Times New Roman" w:cs="Times New Roman"/>
          <w:sz w:val="24"/>
          <w:szCs w:val="24"/>
        </w:rPr>
        <w:t>Администрации города Томска</w:t>
      </w:r>
      <w:r w:rsidR="00550958" w:rsidRPr="008847B8">
        <w:rPr>
          <w:rFonts w:ascii="Times New Roman" w:hAnsi="Times New Roman" w:cs="Times New Roman"/>
          <w:sz w:val="24"/>
          <w:szCs w:val="24"/>
        </w:rPr>
        <w:t xml:space="preserve"> от 21.09.2021 №387-з</w:t>
      </w:r>
      <w:r w:rsidR="00550958" w:rsidRPr="008847B8">
        <w:rPr>
          <w:rFonts w:ascii="Times New Roman" w:hAnsi="Times New Roman" w:cs="Times New Roman"/>
          <w:i/>
          <w:sz w:val="24"/>
          <w:szCs w:val="24"/>
        </w:rPr>
        <w:t xml:space="preserve"> </w:t>
      </w:r>
      <w:r w:rsidR="00992093" w:rsidRPr="008847B8">
        <w:rPr>
          <w:rFonts w:ascii="Times New Roman" w:hAnsi="Times New Roman" w:cs="Times New Roman"/>
          <w:i/>
          <w:sz w:val="24"/>
          <w:szCs w:val="24"/>
        </w:rPr>
        <w:t xml:space="preserve">(см. </w:t>
      </w:r>
      <w:r w:rsidR="00E7083F" w:rsidRPr="008847B8">
        <w:rPr>
          <w:rFonts w:ascii="Times New Roman" w:hAnsi="Times New Roman" w:cs="Times New Roman"/>
          <w:i/>
          <w:sz w:val="24"/>
          <w:szCs w:val="24"/>
        </w:rPr>
        <w:t>Альбом №2, приложение №1</w:t>
      </w:r>
      <w:r w:rsidR="00E7083F" w:rsidRPr="008847B8">
        <w:rPr>
          <w:rFonts w:ascii="Times New Roman" w:hAnsi="Times New Roman" w:cs="Times New Roman"/>
          <w:sz w:val="24"/>
          <w:szCs w:val="24"/>
        </w:rPr>
        <w:t>)</w:t>
      </w:r>
      <w:r w:rsidRPr="008847B8">
        <w:rPr>
          <w:rFonts w:ascii="Times New Roman" w:hAnsi="Times New Roman" w:cs="Times New Roman"/>
          <w:sz w:val="24"/>
          <w:szCs w:val="24"/>
        </w:rPr>
        <w:t>:</w:t>
      </w:r>
    </w:p>
    <w:p w:rsidR="00DC7ACE" w:rsidRPr="008847B8" w:rsidRDefault="00DC7ACE" w:rsidP="008847B8">
      <w:pPr>
        <w:widowControl/>
        <w:numPr>
          <w:ilvl w:val="0"/>
          <w:numId w:val="4"/>
        </w:numPr>
        <w:tabs>
          <w:tab w:val="clear" w:pos="1353"/>
          <w:tab w:val="left" w:pos="0"/>
        </w:tabs>
        <w:suppressAutoHyphens/>
        <w:autoSpaceDE w:val="0"/>
        <w:autoSpaceDN w:val="0"/>
        <w:spacing w:line="240" w:lineRule="auto"/>
        <w:ind w:left="567" w:hanging="283"/>
        <w:textAlignment w:val="auto"/>
      </w:pPr>
      <w:r w:rsidRPr="008847B8">
        <w:t>разработка проекта планировки территории, предусматривающего размещение объект</w:t>
      </w:r>
      <w:r w:rsidR="00AA4AF9" w:rsidRPr="008847B8">
        <w:t>ов</w:t>
      </w:r>
      <w:r w:rsidRPr="008847B8">
        <w:t xml:space="preserve"> капитального строительства </w:t>
      </w:r>
      <w:r w:rsidR="00E7083F" w:rsidRPr="008847B8">
        <w:t>- ма</w:t>
      </w:r>
      <w:r w:rsidR="005622C4" w:rsidRPr="008847B8">
        <w:t>газин (торговой площадью до 400</w:t>
      </w:r>
      <w:r w:rsidR="00E7083F" w:rsidRPr="008847B8">
        <w:t>кв.м включительно)</w:t>
      </w:r>
      <w:r w:rsidR="00AA4AF9" w:rsidRPr="008847B8">
        <w:t>.</w:t>
      </w:r>
    </w:p>
    <w:p w:rsidR="00550958" w:rsidRPr="008847B8" w:rsidRDefault="00550958" w:rsidP="008847B8">
      <w:pPr>
        <w:pStyle w:val="ab"/>
        <w:tabs>
          <w:tab w:val="num" w:pos="567"/>
        </w:tabs>
        <w:ind w:firstLine="567"/>
        <w:jc w:val="both"/>
        <w:rPr>
          <w:rFonts w:ascii="Times New Roman" w:eastAsia="Times New Roman" w:hAnsi="Times New Roman" w:cs="Times New Roman"/>
          <w:sz w:val="24"/>
          <w:szCs w:val="24"/>
        </w:rPr>
      </w:pPr>
      <w:r w:rsidRPr="008847B8">
        <w:rPr>
          <w:rFonts w:ascii="Times New Roman" w:hAnsi="Times New Roman" w:cs="Times New Roman"/>
          <w:sz w:val="24"/>
          <w:szCs w:val="24"/>
        </w:rPr>
        <w:t xml:space="preserve">При подготовке документации учтены следующие документы: </w:t>
      </w:r>
    </w:p>
    <w:p w:rsidR="00550958" w:rsidRPr="008847B8" w:rsidRDefault="00550958" w:rsidP="008847B8">
      <w:pPr>
        <w:widowControl/>
        <w:numPr>
          <w:ilvl w:val="0"/>
          <w:numId w:val="4"/>
        </w:numPr>
        <w:tabs>
          <w:tab w:val="clear" w:pos="1353"/>
          <w:tab w:val="left" w:pos="0"/>
        </w:tabs>
        <w:suppressAutoHyphens/>
        <w:autoSpaceDE w:val="0"/>
        <w:autoSpaceDN w:val="0"/>
        <w:spacing w:line="240" w:lineRule="auto"/>
        <w:ind w:left="567" w:hanging="283"/>
        <w:textAlignment w:val="auto"/>
        <w:rPr>
          <w:iCs/>
        </w:rPr>
      </w:pPr>
      <w:r w:rsidRPr="008847B8">
        <w:t xml:space="preserve">Градостроительный кодекс РФ от 29.12.2004 </w:t>
      </w:r>
      <w:r w:rsidRPr="008847B8">
        <w:rPr>
          <w:lang w:val="en-US"/>
        </w:rPr>
        <w:t>N</w:t>
      </w:r>
      <w:r w:rsidRPr="008847B8">
        <w:t>190-ФЗ;</w:t>
      </w:r>
    </w:p>
    <w:p w:rsidR="00550958" w:rsidRPr="008847B8" w:rsidRDefault="00550958" w:rsidP="008847B8">
      <w:pPr>
        <w:widowControl/>
        <w:numPr>
          <w:ilvl w:val="0"/>
          <w:numId w:val="4"/>
        </w:numPr>
        <w:tabs>
          <w:tab w:val="clear" w:pos="1353"/>
          <w:tab w:val="left" w:pos="0"/>
        </w:tabs>
        <w:suppressAutoHyphens/>
        <w:autoSpaceDE w:val="0"/>
        <w:autoSpaceDN w:val="0"/>
        <w:spacing w:line="240" w:lineRule="auto"/>
        <w:ind w:left="567" w:hanging="283"/>
        <w:textAlignment w:val="auto"/>
      </w:pPr>
      <w:r w:rsidRPr="008847B8">
        <w:t>Генеральный план и Правила землепользования и застройки МО «Город Томск»</w:t>
      </w:r>
      <w:r w:rsidR="00F27EF3" w:rsidRPr="008847B8">
        <w:t xml:space="preserve"> (решение Думы</w:t>
      </w:r>
      <w:r w:rsidR="00E33508" w:rsidRPr="008847B8">
        <w:t xml:space="preserve"> МО «Город Томск» № 687 от 27.11.2007</w:t>
      </w:r>
      <w:r w:rsidR="00F27EF3" w:rsidRPr="008847B8">
        <w:t>)</w:t>
      </w:r>
      <w:r w:rsidRPr="008847B8">
        <w:t>;</w:t>
      </w:r>
    </w:p>
    <w:p w:rsidR="00550958" w:rsidRPr="008847B8" w:rsidRDefault="00550958" w:rsidP="008847B8">
      <w:pPr>
        <w:widowControl/>
        <w:numPr>
          <w:ilvl w:val="0"/>
          <w:numId w:val="4"/>
        </w:numPr>
        <w:tabs>
          <w:tab w:val="clear" w:pos="1353"/>
          <w:tab w:val="left" w:pos="0"/>
        </w:tabs>
        <w:suppressAutoHyphens/>
        <w:autoSpaceDE w:val="0"/>
        <w:autoSpaceDN w:val="0"/>
        <w:spacing w:line="240" w:lineRule="auto"/>
        <w:ind w:left="567" w:hanging="283"/>
        <w:textAlignment w:val="auto"/>
      </w:pPr>
      <w:r w:rsidRPr="008847B8">
        <w:t>СП 42.13330.2016 «Градостроительство. Планировка и застройка городских и сельских поселений»;</w:t>
      </w:r>
    </w:p>
    <w:p w:rsidR="00EB723E" w:rsidRPr="008847B8" w:rsidRDefault="00550958" w:rsidP="008847B8">
      <w:pPr>
        <w:widowControl/>
        <w:numPr>
          <w:ilvl w:val="0"/>
          <w:numId w:val="4"/>
        </w:numPr>
        <w:tabs>
          <w:tab w:val="clear" w:pos="1353"/>
          <w:tab w:val="left" w:pos="0"/>
        </w:tabs>
        <w:suppressAutoHyphens/>
        <w:autoSpaceDE w:val="0"/>
        <w:autoSpaceDN w:val="0"/>
        <w:spacing w:line="240" w:lineRule="auto"/>
        <w:ind w:left="567" w:hanging="283"/>
        <w:jc w:val="left"/>
        <w:textAlignment w:val="auto"/>
      </w:pPr>
      <w:r w:rsidRPr="008847B8">
        <w:t>Приказ Министерства строительства и жилищно-коммунального хозяйства РФ от 25 апреля 2017 г. N 738/</w:t>
      </w:r>
      <w:proofErr w:type="spellStart"/>
      <w:r w:rsidRPr="008847B8">
        <w:t>пр</w:t>
      </w:r>
      <w:proofErr w:type="spellEnd"/>
      <w:r w:rsidRPr="008847B8">
        <w:t xml:space="preserve"> "Об утверждении видов эле</w:t>
      </w:r>
      <w:r w:rsidR="008847B8">
        <w:t>ментов планировочной структуры».</w:t>
      </w:r>
    </w:p>
    <w:p w:rsidR="000257B3" w:rsidRPr="008847B8" w:rsidRDefault="000257B3" w:rsidP="008847B8">
      <w:pPr>
        <w:spacing w:line="160" w:lineRule="atLeast"/>
        <w:ind w:firstLine="567"/>
      </w:pPr>
      <w:r w:rsidRPr="008847B8">
        <w:t>В процессе проектирования использованы материалы ранее разработанной проектной документации:</w:t>
      </w:r>
    </w:p>
    <w:p w:rsidR="00485F13" w:rsidRPr="008847B8" w:rsidRDefault="000257B3" w:rsidP="008847B8">
      <w:pPr>
        <w:widowControl/>
        <w:numPr>
          <w:ilvl w:val="0"/>
          <w:numId w:val="4"/>
        </w:numPr>
        <w:tabs>
          <w:tab w:val="clear" w:pos="1353"/>
          <w:tab w:val="left" w:pos="0"/>
        </w:tabs>
        <w:suppressAutoHyphens/>
        <w:autoSpaceDE w:val="0"/>
        <w:autoSpaceDN w:val="0"/>
        <w:spacing w:line="240" w:lineRule="auto"/>
        <w:ind w:left="567" w:hanging="283"/>
        <w:textAlignment w:val="auto"/>
      </w:pPr>
      <w:r w:rsidRPr="008847B8">
        <w:t>Проект детальной планировки центральной части г. Томска (</w:t>
      </w:r>
      <w:r w:rsidRPr="008847B8">
        <w:rPr>
          <w:i/>
        </w:rPr>
        <w:t xml:space="preserve">см. Альбом №2, </w:t>
      </w:r>
      <w:hyperlink r:id="rId17" w:history="1">
        <w:r w:rsidRPr="008847B8">
          <w:rPr>
            <w:i/>
          </w:rPr>
          <w:t>приложение 2</w:t>
        </w:r>
      </w:hyperlink>
      <w:r w:rsidRPr="008847B8">
        <w:rPr>
          <w:i/>
        </w:rPr>
        <w:t>)</w:t>
      </w:r>
      <w:r w:rsidR="00A309FA" w:rsidRPr="008847B8">
        <w:rPr>
          <w:i/>
        </w:rPr>
        <w:t>;</w:t>
      </w:r>
    </w:p>
    <w:p w:rsidR="008847B8" w:rsidRPr="008637D8" w:rsidRDefault="00992093" w:rsidP="008637D8">
      <w:pPr>
        <w:widowControl/>
        <w:numPr>
          <w:ilvl w:val="0"/>
          <w:numId w:val="4"/>
        </w:numPr>
        <w:tabs>
          <w:tab w:val="clear" w:pos="1353"/>
          <w:tab w:val="left" w:pos="0"/>
        </w:tabs>
        <w:suppressAutoHyphens/>
        <w:autoSpaceDE w:val="0"/>
        <w:autoSpaceDN w:val="0"/>
        <w:spacing w:line="240" w:lineRule="auto"/>
        <w:ind w:left="567" w:hanging="283"/>
        <w:textAlignment w:val="auto"/>
        <w:rPr>
          <w:color w:val="000000"/>
        </w:rPr>
      </w:pPr>
      <w:r w:rsidRPr="008847B8">
        <w:t>Границы территории,</w:t>
      </w:r>
      <w:r w:rsidR="00E33508" w:rsidRPr="008847B8">
        <w:t xml:space="preserve"> в отношении которой утвержден Проект межевания территории применительно к застроенной территории, ограниченной</w:t>
      </w:r>
      <w:r w:rsidR="00E33508" w:rsidRPr="00B46D92">
        <w:t xml:space="preserve"> ул. Пролетарская, пр. Ленина, пер. Тихий, ул. Набережная озера, пер. </w:t>
      </w:r>
      <w:proofErr w:type="spellStart"/>
      <w:r w:rsidR="00E33508" w:rsidRPr="00B46D92">
        <w:t>Дербышевский</w:t>
      </w:r>
      <w:proofErr w:type="spellEnd"/>
      <w:r w:rsidR="00E33508" w:rsidRPr="00B46D92">
        <w:t xml:space="preserve">, ул. Водяная, пер. Заозёрный, ул. Войкова, пер. </w:t>
      </w:r>
      <w:proofErr w:type="spellStart"/>
      <w:r w:rsidR="00E33508" w:rsidRPr="00B46D92">
        <w:t>Картасный</w:t>
      </w:r>
      <w:proofErr w:type="spellEnd"/>
      <w:r w:rsidR="00E33508" w:rsidRPr="00B46D92">
        <w:t xml:space="preserve">, ул. Водяная, пер. </w:t>
      </w:r>
      <w:proofErr w:type="spellStart"/>
      <w:r w:rsidR="00E33508" w:rsidRPr="00B46D92">
        <w:t>Сухоозёрный</w:t>
      </w:r>
      <w:proofErr w:type="spellEnd"/>
      <w:r w:rsidR="00E33508" w:rsidRPr="00B46D92">
        <w:t xml:space="preserve">, ул. Войкова, пер. Войкова, ул. Мельничная, пер. </w:t>
      </w:r>
      <w:proofErr w:type="spellStart"/>
      <w:r w:rsidR="00E33508" w:rsidRPr="00B46D92">
        <w:t>Дербышевский</w:t>
      </w:r>
      <w:proofErr w:type="spellEnd"/>
      <w:r w:rsidR="008637D8">
        <w:rPr>
          <w:color w:val="000000"/>
        </w:rPr>
        <w:t xml:space="preserve">, ул. Водяная в городе Томске </w:t>
      </w:r>
      <w:r w:rsidR="008637D8" w:rsidRPr="008637D8">
        <w:rPr>
          <w:color w:val="000000"/>
        </w:rPr>
        <w:t>(согласно</w:t>
      </w:r>
      <w:r w:rsidR="00E33508" w:rsidRPr="008637D8">
        <w:rPr>
          <w:color w:val="000000"/>
        </w:rPr>
        <w:t xml:space="preserve"> </w:t>
      </w:r>
      <w:r w:rsidR="008637D8" w:rsidRPr="008637D8">
        <w:rPr>
          <w:color w:val="000000"/>
        </w:rPr>
        <w:t>Постановлению Администрации,</w:t>
      </w:r>
      <w:r w:rsidR="00E33508" w:rsidRPr="008637D8">
        <w:rPr>
          <w:color w:val="000000"/>
        </w:rPr>
        <w:t xml:space="preserve"> г. Томска № 414-з от 25.12.2019).</w:t>
      </w:r>
    </w:p>
    <w:p w:rsidR="008847B8" w:rsidRPr="000476CE" w:rsidRDefault="008847B8" w:rsidP="008637D8">
      <w:pPr>
        <w:autoSpaceDE w:val="0"/>
        <w:autoSpaceDN w:val="0"/>
        <w:spacing w:line="240" w:lineRule="auto"/>
        <w:ind w:firstLine="567"/>
      </w:pPr>
      <w:r w:rsidRPr="008847B8">
        <w:t xml:space="preserve">При разработке </w:t>
      </w:r>
      <w:r>
        <w:t>проектной документации</w:t>
      </w:r>
      <w:r w:rsidRPr="008847B8">
        <w:t xml:space="preserve"> были использованы исходные материалы ИСОГД и иные источники информации:</w:t>
      </w:r>
      <w:r>
        <w:t xml:space="preserve"> </w:t>
      </w:r>
      <w:r w:rsidRPr="000476CE">
        <w:t>топографическая съемка в масштабе М 1:500 материалов Де</w:t>
      </w:r>
      <w:r>
        <w:t xml:space="preserve">журного плана МО «Город Томск», </w:t>
      </w:r>
      <w:r w:rsidR="008637D8">
        <w:t xml:space="preserve">цифровые слои отводов; </w:t>
      </w:r>
      <w:r w:rsidRPr="000476CE">
        <w:t>адресного плана, красных линий; цифровые материалы земельного кадастра (кадастровый план территории в электронном виде получен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29.04.2020 г.);</w:t>
      </w:r>
      <w:r w:rsidR="008637D8">
        <w:t xml:space="preserve"> </w:t>
      </w:r>
      <w:r w:rsidRPr="000476CE">
        <w:t>аэрофотосъемка с БПЛА, выполненное в мае 2019 г</w:t>
      </w:r>
      <w:hyperlink r:id="rId18" w:tgtFrame="_blank" w:history="1">
        <w:r w:rsidRPr="000476CE">
          <w:t xml:space="preserve"> (компания ООО "ЦСТ"</w:t>
        </w:r>
      </w:hyperlink>
      <w:r w:rsidRPr="000476CE">
        <w:t>).</w:t>
      </w:r>
    </w:p>
    <w:p w:rsidR="00D2370F" w:rsidRPr="000476CE" w:rsidRDefault="00D2370F" w:rsidP="008847B8">
      <w:pPr>
        <w:pStyle w:val="2"/>
        <w:spacing w:after="0"/>
        <w:rPr>
          <w:sz w:val="24"/>
          <w:szCs w:val="24"/>
        </w:rPr>
      </w:pPr>
      <w:r w:rsidRPr="000476CE">
        <w:rPr>
          <w:sz w:val="24"/>
          <w:szCs w:val="24"/>
        </w:rPr>
        <w:lastRenderedPageBreak/>
        <w:t>2. Существующее использование территории</w:t>
      </w:r>
    </w:p>
    <w:p w:rsidR="00D2370F" w:rsidRPr="000476CE" w:rsidRDefault="00C2095D" w:rsidP="008637D8">
      <w:pPr>
        <w:widowControl/>
        <w:tabs>
          <w:tab w:val="left" w:pos="0"/>
        </w:tabs>
        <w:suppressAutoHyphens/>
        <w:autoSpaceDE w:val="0"/>
        <w:autoSpaceDN w:val="0"/>
        <w:spacing w:line="240" w:lineRule="auto"/>
        <w:ind w:firstLine="567"/>
        <w:textAlignment w:val="auto"/>
        <w:rPr>
          <w:rFonts w:eastAsia="Calibri"/>
          <w:lang w:eastAsia="zh-CN"/>
        </w:rPr>
      </w:pPr>
      <w:r w:rsidRPr="000476CE">
        <w:rPr>
          <w:rFonts w:eastAsia="Calibri"/>
          <w:lang w:eastAsia="zh-CN"/>
        </w:rPr>
        <w:t>Территория проектирования расположена в Советском районе г.</w:t>
      </w:r>
      <w:r w:rsidR="00410489" w:rsidRPr="000476CE">
        <w:rPr>
          <w:rFonts w:eastAsia="Calibri"/>
          <w:lang w:eastAsia="zh-CN"/>
        </w:rPr>
        <w:t xml:space="preserve"> </w:t>
      </w:r>
      <w:r w:rsidRPr="000476CE">
        <w:rPr>
          <w:rFonts w:eastAsia="Calibri"/>
          <w:lang w:eastAsia="zh-CN"/>
        </w:rPr>
        <w:t>Томска и ограничена ул. Войкова, ул. Мельничная, пе</w:t>
      </w:r>
      <w:r w:rsidR="00F27EF3" w:rsidRPr="000476CE">
        <w:rPr>
          <w:rFonts w:eastAsia="Calibri"/>
          <w:lang w:eastAsia="zh-CN"/>
        </w:rPr>
        <w:t xml:space="preserve">р. Заозерный, пер. </w:t>
      </w:r>
      <w:proofErr w:type="spellStart"/>
      <w:r w:rsidR="00F27EF3" w:rsidRPr="000476CE">
        <w:rPr>
          <w:rFonts w:eastAsia="Calibri"/>
          <w:lang w:eastAsia="zh-CN"/>
        </w:rPr>
        <w:t>Дербышевского</w:t>
      </w:r>
      <w:proofErr w:type="spellEnd"/>
      <w:r w:rsidRPr="000476CE">
        <w:rPr>
          <w:rFonts w:eastAsia="Calibri"/>
          <w:lang w:eastAsia="zh-CN"/>
        </w:rPr>
        <w:t xml:space="preserve"> в городе Томске </w:t>
      </w:r>
      <w:r w:rsidR="00A46BC6" w:rsidRPr="000476CE">
        <w:rPr>
          <w:rFonts w:eastAsia="Calibri"/>
          <w:lang w:eastAsia="zh-CN"/>
        </w:rPr>
        <w:t>(далее ПП и ПМТ)</w:t>
      </w:r>
      <w:r w:rsidRPr="000476CE">
        <w:rPr>
          <w:rFonts w:eastAsia="Calibri"/>
          <w:lang w:eastAsia="zh-CN"/>
        </w:rPr>
        <w:t>.</w:t>
      </w:r>
    </w:p>
    <w:p w:rsidR="00D2370F" w:rsidRPr="000476CE" w:rsidRDefault="00D2370F" w:rsidP="008637D8">
      <w:pPr>
        <w:widowControl/>
        <w:suppressAutoHyphens/>
        <w:autoSpaceDE w:val="0"/>
        <w:autoSpaceDN w:val="0"/>
        <w:spacing w:line="240" w:lineRule="auto"/>
        <w:ind w:firstLine="567"/>
        <w:textAlignment w:val="auto"/>
        <w:rPr>
          <w:rFonts w:eastAsia="Calibri"/>
          <w:lang w:eastAsia="zh-CN"/>
        </w:rPr>
      </w:pPr>
      <w:r w:rsidRPr="000476CE">
        <w:rPr>
          <w:rFonts w:eastAsia="Calibri"/>
          <w:lang w:eastAsia="zh-CN"/>
        </w:rPr>
        <w:t>В соответствии с картой градостроительного зонирования Правил землепользования и застройки МО «Город Томск», проектируемая территория расп</w:t>
      </w:r>
      <w:r w:rsidR="00C2095D" w:rsidRPr="000476CE">
        <w:rPr>
          <w:rFonts w:eastAsia="Calibri"/>
          <w:lang w:eastAsia="zh-CN"/>
        </w:rPr>
        <w:t>олагается в территориальной зоне</w:t>
      </w:r>
      <w:r w:rsidRPr="000476CE">
        <w:rPr>
          <w:rFonts w:eastAsia="Calibri"/>
          <w:lang w:eastAsia="zh-CN"/>
        </w:rPr>
        <w:t>:</w:t>
      </w:r>
    </w:p>
    <w:p w:rsidR="00391B6E" w:rsidRPr="000476CE" w:rsidRDefault="00667A17" w:rsidP="008847B8">
      <w:pPr>
        <w:widowControl/>
        <w:numPr>
          <w:ilvl w:val="1"/>
          <w:numId w:val="4"/>
        </w:numPr>
        <w:tabs>
          <w:tab w:val="clear" w:pos="2149"/>
          <w:tab w:val="num" w:pos="567"/>
        </w:tabs>
        <w:suppressAutoHyphens/>
        <w:autoSpaceDE w:val="0"/>
        <w:autoSpaceDN w:val="0"/>
        <w:spacing w:line="240" w:lineRule="auto"/>
        <w:ind w:left="567"/>
        <w:textAlignment w:val="auto"/>
        <w:rPr>
          <w:rFonts w:eastAsia="Calibri"/>
          <w:lang w:eastAsia="zh-CN"/>
        </w:rPr>
      </w:pPr>
      <w:r w:rsidRPr="000476CE">
        <w:rPr>
          <w:b/>
        </w:rPr>
        <w:t>ОЖ</w:t>
      </w:r>
      <w:r w:rsidR="00C2095D" w:rsidRPr="000476CE">
        <w:rPr>
          <w:b/>
        </w:rPr>
        <w:t>И</w:t>
      </w:r>
      <w:r w:rsidR="00D2370F" w:rsidRPr="000476CE">
        <w:t xml:space="preserve"> </w:t>
      </w:r>
      <w:r w:rsidR="00D2370F" w:rsidRPr="000476CE">
        <w:rPr>
          <w:rFonts w:eastAsia="Calibri"/>
          <w:lang w:eastAsia="zh-CN"/>
        </w:rPr>
        <w:t>(</w:t>
      </w:r>
      <w:r w:rsidR="00C2095D" w:rsidRPr="000476CE">
        <w:rPr>
          <w:rFonts w:eastAsia="Calibri"/>
          <w:lang w:eastAsia="zh-CN"/>
        </w:rPr>
        <w:t>смешанная жилая и обслуживающая зона в исторических районах</w:t>
      </w:r>
      <w:r w:rsidR="00D2370F" w:rsidRPr="000476CE">
        <w:rPr>
          <w:rFonts w:eastAsia="Calibri"/>
          <w:lang w:eastAsia="zh-CN"/>
        </w:rPr>
        <w:t>).</w:t>
      </w:r>
    </w:p>
    <w:p w:rsidR="001A5F4D" w:rsidRDefault="00C2095D" w:rsidP="008847B8">
      <w:pPr>
        <w:pStyle w:val="ab"/>
        <w:ind w:firstLine="567"/>
        <w:jc w:val="both"/>
        <w:rPr>
          <w:rFonts w:ascii="Times New Roman" w:hAnsi="Times New Roman" w:cs="Times New Roman"/>
          <w:sz w:val="24"/>
          <w:szCs w:val="24"/>
        </w:rPr>
      </w:pPr>
      <w:r w:rsidRPr="000476CE">
        <w:rPr>
          <w:rFonts w:ascii="Times New Roman" w:hAnsi="Times New Roman" w:cs="Times New Roman"/>
          <w:sz w:val="24"/>
          <w:szCs w:val="24"/>
        </w:rPr>
        <w:t xml:space="preserve">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 </w:t>
      </w:r>
    </w:p>
    <w:p w:rsidR="00C2095D" w:rsidRPr="000476CE" w:rsidRDefault="00C2095D" w:rsidP="008847B8">
      <w:pPr>
        <w:pStyle w:val="ab"/>
        <w:ind w:firstLine="567"/>
        <w:jc w:val="both"/>
        <w:rPr>
          <w:rFonts w:ascii="Times New Roman" w:hAnsi="Times New Roman" w:cs="Times New Roman"/>
          <w:sz w:val="24"/>
          <w:szCs w:val="24"/>
        </w:rPr>
      </w:pPr>
      <w:r w:rsidRPr="000476CE">
        <w:rPr>
          <w:rFonts w:ascii="Times New Roman" w:hAnsi="Times New Roman" w:cs="Times New Roman"/>
          <w:sz w:val="24"/>
          <w:szCs w:val="24"/>
        </w:rPr>
        <w:t xml:space="preserve">Ввиду расположения зоны ОЖИ на территориях действия ограничений по условиям охраны памятников истории и культуры, здесь должны соблюдаться ограничения по условиям </w:t>
      </w:r>
      <w:r w:rsidR="001D200D" w:rsidRPr="000476CE">
        <w:rPr>
          <w:rFonts w:ascii="Times New Roman" w:hAnsi="Times New Roman" w:cs="Times New Roman"/>
          <w:sz w:val="24"/>
          <w:szCs w:val="24"/>
        </w:rPr>
        <w:t>охраны объектов культурного наследия, направленные</w:t>
      </w:r>
      <w:r w:rsidRPr="000476CE">
        <w:rPr>
          <w:rFonts w:ascii="Times New Roman" w:hAnsi="Times New Roman" w:cs="Times New Roman"/>
          <w:sz w:val="24"/>
          <w:szCs w:val="24"/>
        </w:rPr>
        <w:t xml:space="preserve"> на: </w:t>
      </w:r>
    </w:p>
    <w:p w:rsidR="00C2095D" w:rsidRPr="000476CE" w:rsidRDefault="00C2095D" w:rsidP="008847B8">
      <w:pPr>
        <w:pStyle w:val="ab"/>
        <w:numPr>
          <w:ilvl w:val="0"/>
          <w:numId w:val="27"/>
        </w:numPr>
        <w:ind w:left="567"/>
        <w:jc w:val="both"/>
        <w:rPr>
          <w:rFonts w:ascii="Times New Roman" w:hAnsi="Times New Roman" w:cs="Times New Roman"/>
          <w:sz w:val="24"/>
          <w:szCs w:val="24"/>
        </w:rPr>
      </w:pPr>
      <w:r w:rsidRPr="000476CE">
        <w:rPr>
          <w:rFonts w:ascii="Times New Roman" w:hAnsi="Times New Roman" w:cs="Times New Roman"/>
          <w:sz w:val="24"/>
          <w:szCs w:val="24"/>
        </w:rPr>
        <w:t xml:space="preserve">сохранение системы исторической планировки, ценных элементов ландшафта, ценной средовой застройки; </w:t>
      </w:r>
    </w:p>
    <w:p w:rsidR="00C2095D" w:rsidRPr="000476CE" w:rsidRDefault="00C2095D" w:rsidP="008847B8">
      <w:pPr>
        <w:pStyle w:val="ab"/>
        <w:numPr>
          <w:ilvl w:val="0"/>
          <w:numId w:val="27"/>
        </w:numPr>
        <w:ind w:left="567"/>
        <w:jc w:val="both"/>
        <w:rPr>
          <w:rFonts w:ascii="Times New Roman" w:hAnsi="Times New Roman" w:cs="Times New Roman"/>
          <w:sz w:val="24"/>
          <w:szCs w:val="24"/>
        </w:rPr>
      </w:pPr>
      <w:r w:rsidRPr="000476CE">
        <w:rPr>
          <w:rFonts w:ascii="Times New Roman" w:hAnsi="Times New Roman" w:cs="Times New Roman"/>
          <w:sz w:val="24"/>
          <w:szCs w:val="24"/>
        </w:rPr>
        <w:t>за</w:t>
      </w:r>
      <w:r w:rsidR="001D200D" w:rsidRPr="000476CE">
        <w:rPr>
          <w:rFonts w:ascii="Times New Roman" w:hAnsi="Times New Roman" w:cs="Times New Roman"/>
          <w:sz w:val="24"/>
          <w:szCs w:val="24"/>
        </w:rPr>
        <w:t>крепление или восстановление</w:t>
      </w:r>
      <w:r w:rsidRPr="000476CE">
        <w:rPr>
          <w:rFonts w:ascii="Times New Roman" w:hAnsi="Times New Roman" w:cs="Times New Roman"/>
          <w:sz w:val="24"/>
          <w:szCs w:val="24"/>
        </w:rPr>
        <w:t xml:space="preserve"> градоформирующего значения памятников в архитектурно-пространственной организации города;</w:t>
      </w:r>
    </w:p>
    <w:p w:rsidR="00C2095D" w:rsidRPr="000476CE" w:rsidRDefault="00C2095D" w:rsidP="008847B8">
      <w:pPr>
        <w:pStyle w:val="ab"/>
        <w:numPr>
          <w:ilvl w:val="0"/>
          <w:numId w:val="27"/>
        </w:numPr>
        <w:ind w:left="567"/>
        <w:jc w:val="both"/>
        <w:rPr>
          <w:rFonts w:ascii="Times New Roman" w:hAnsi="Times New Roman" w:cs="Times New Roman"/>
          <w:sz w:val="24"/>
          <w:szCs w:val="24"/>
        </w:rPr>
      </w:pPr>
      <w:r w:rsidRPr="000476CE">
        <w:rPr>
          <w:rFonts w:ascii="Times New Roman" w:hAnsi="Times New Roman" w:cs="Times New Roman"/>
          <w:sz w:val="24"/>
          <w:szCs w:val="24"/>
        </w:rPr>
        <w:t>создания благоприятных условий зрительного восприятия объектов культурного наследия;</w:t>
      </w:r>
    </w:p>
    <w:p w:rsidR="00C2095D" w:rsidRPr="000476CE" w:rsidRDefault="00C2095D" w:rsidP="008847B8">
      <w:pPr>
        <w:pStyle w:val="ab"/>
        <w:numPr>
          <w:ilvl w:val="0"/>
          <w:numId w:val="27"/>
        </w:numPr>
        <w:ind w:left="567"/>
        <w:jc w:val="both"/>
        <w:rPr>
          <w:rFonts w:ascii="Times New Roman" w:hAnsi="Times New Roman" w:cs="Times New Roman"/>
          <w:sz w:val="24"/>
          <w:szCs w:val="24"/>
        </w:rPr>
      </w:pPr>
      <w:r w:rsidRPr="000476CE">
        <w:rPr>
          <w:rFonts w:ascii="Times New Roman" w:hAnsi="Times New Roman" w:cs="Times New Roman"/>
          <w:sz w:val="24"/>
          <w:szCs w:val="24"/>
        </w:rPr>
        <w:t xml:space="preserve">устранение диссонансов нарушающих восприятие памятников, цельность композиции охраняемых архитектурных комплексов и ландшафтов.  </w:t>
      </w:r>
    </w:p>
    <w:p w:rsidR="00C2095D" w:rsidRPr="000476CE" w:rsidRDefault="00C2095D" w:rsidP="008637D8">
      <w:pPr>
        <w:pStyle w:val="ab"/>
        <w:ind w:firstLine="567"/>
        <w:jc w:val="both"/>
        <w:rPr>
          <w:rFonts w:ascii="Times New Roman" w:hAnsi="Times New Roman" w:cs="Times New Roman"/>
          <w:sz w:val="24"/>
          <w:szCs w:val="24"/>
        </w:rPr>
      </w:pPr>
      <w:r w:rsidRPr="000476CE">
        <w:rPr>
          <w:rFonts w:ascii="Times New Roman" w:hAnsi="Times New Roman" w:cs="Times New Roman"/>
          <w:sz w:val="24"/>
          <w:szCs w:val="24"/>
        </w:rPr>
        <w:t>Виды разрешенного использования земельных участков, объектов капитального строительства, предельные параметры разрешенного строительства, реконструкции объектов капитального строительства, установленные настоящим градостроительным регламентом, подлежат применению к земельным участкам и объектам капитального строительства, расположенным в границах зон охраны объектов культурного наследия, в части, не противоречащей режиму использования земель и градостроительным регламентам в границах соответствующих зон охраны объектов культурного наследия, утвержденных постановлением Администрации Томской области от 14.06.2012 № 226а «Об утверждении границ зон охраны объектов культурного наследия, расположенных на территории г. Томска, режимов использования земель и градостроительных регламентов в границах данных зон охраны».</w:t>
      </w:r>
    </w:p>
    <w:p w:rsidR="001A5F4D" w:rsidRDefault="00D2370F" w:rsidP="008847B8">
      <w:pPr>
        <w:pStyle w:val="ab"/>
        <w:ind w:firstLine="567"/>
        <w:jc w:val="both"/>
        <w:rPr>
          <w:rFonts w:ascii="Times New Roman" w:hAnsi="Times New Roman" w:cs="Times New Roman"/>
          <w:sz w:val="24"/>
          <w:szCs w:val="24"/>
        </w:rPr>
      </w:pPr>
      <w:r w:rsidRPr="000476CE">
        <w:rPr>
          <w:rFonts w:ascii="Times New Roman" w:hAnsi="Times New Roman" w:cs="Times New Roman"/>
          <w:sz w:val="24"/>
          <w:szCs w:val="24"/>
        </w:rPr>
        <w:t>Схема использования территории в период подготовки материалов (опорный план) представлена в альбоме по обоснованию проекта планировки территории и разработана в соответствии с требованиями Градостроительного кодекса РФ и действующими нормативами гра</w:t>
      </w:r>
      <w:r w:rsidR="000261F0">
        <w:rPr>
          <w:rFonts w:ascii="Times New Roman" w:hAnsi="Times New Roman" w:cs="Times New Roman"/>
          <w:sz w:val="24"/>
          <w:szCs w:val="24"/>
        </w:rPr>
        <w:t>достроительного проектирования.</w:t>
      </w:r>
    </w:p>
    <w:p w:rsidR="000476CE" w:rsidRDefault="000476CE" w:rsidP="008637D8">
      <w:pPr>
        <w:pStyle w:val="ab"/>
        <w:spacing w:after="120"/>
        <w:ind w:firstLine="567"/>
        <w:jc w:val="both"/>
        <w:rPr>
          <w:rFonts w:ascii="Times New Roman" w:hAnsi="Times New Roman" w:cs="Times New Roman"/>
          <w:sz w:val="24"/>
          <w:szCs w:val="24"/>
        </w:rPr>
      </w:pPr>
      <w:r w:rsidRPr="000476CE">
        <w:rPr>
          <w:rFonts w:ascii="Times New Roman" w:hAnsi="Times New Roman" w:cs="Times New Roman"/>
          <w:sz w:val="24"/>
          <w:szCs w:val="24"/>
        </w:rPr>
        <w:t xml:space="preserve">Основные и условно разрешенные виды использования земельных участков и объектов капитального строительства в зоне ОЖИ (Смешанная жилая и обслуживающая зона в исторических зонах):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374"/>
      </w:tblGrid>
      <w:tr w:rsidR="00774CA7" w:rsidRPr="000476CE" w:rsidTr="00774CA7">
        <w:tc>
          <w:tcPr>
            <w:tcW w:w="3260" w:type="dxa"/>
          </w:tcPr>
          <w:p w:rsidR="00774CA7" w:rsidRPr="000476CE" w:rsidRDefault="00774CA7" w:rsidP="008847B8">
            <w:pPr>
              <w:pStyle w:val="ab"/>
              <w:rPr>
                <w:rFonts w:ascii="Times New Roman" w:hAnsi="Times New Roman" w:cs="Times New Roman"/>
                <w:sz w:val="24"/>
                <w:szCs w:val="24"/>
              </w:rPr>
            </w:pPr>
            <w:r w:rsidRPr="000476CE">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6374" w:type="dxa"/>
          </w:tcPr>
          <w:p w:rsidR="00774CA7" w:rsidRPr="000476CE" w:rsidRDefault="00774CA7" w:rsidP="008847B8">
            <w:pPr>
              <w:pStyle w:val="ab"/>
              <w:jc w:val="both"/>
              <w:rPr>
                <w:rFonts w:ascii="Times New Roman" w:hAnsi="Times New Roman" w:cs="Times New Roman"/>
                <w:sz w:val="24"/>
                <w:szCs w:val="24"/>
              </w:rPr>
            </w:pPr>
            <w:r w:rsidRPr="000476CE">
              <w:rPr>
                <w:rFonts w:ascii="Times New Roman" w:hAnsi="Times New Roman" w:cs="Times New Roman"/>
                <w:sz w:val="24"/>
                <w:szCs w:val="24"/>
              </w:rPr>
              <w:t>Наименование вида разрешенного использования земельного участка, объекта капитального строительства</w:t>
            </w:r>
          </w:p>
        </w:tc>
      </w:tr>
      <w:tr w:rsidR="00774CA7" w:rsidRPr="000476CE" w:rsidTr="00774CA7">
        <w:tc>
          <w:tcPr>
            <w:tcW w:w="3260" w:type="dxa"/>
          </w:tcPr>
          <w:p w:rsidR="00774CA7" w:rsidRPr="000476CE" w:rsidRDefault="00774CA7" w:rsidP="008847B8">
            <w:pPr>
              <w:pStyle w:val="ab"/>
              <w:jc w:val="both"/>
              <w:rPr>
                <w:rFonts w:ascii="Times New Roman" w:hAnsi="Times New Roman" w:cs="Times New Roman"/>
                <w:sz w:val="24"/>
                <w:szCs w:val="24"/>
              </w:rPr>
            </w:pPr>
            <w:r w:rsidRPr="000476CE">
              <w:rPr>
                <w:rFonts w:ascii="Times New Roman" w:hAnsi="Times New Roman" w:cs="Times New Roman"/>
                <w:sz w:val="24"/>
                <w:szCs w:val="24"/>
              </w:rPr>
              <w:t>2.1.1</w:t>
            </w:r>
          </w:p>
        </w:tc>
        <w:tc>
          <w:tcPr>
            <w:tcW w:w="6374" w:type="dxa"/>
          </w:tcPr>
          <w:p w:rsidR="00774CA7" w:rsidRPr="000476CE" w:rsidRDefault="00774CA7" w:rsidP="008847B8">
            <w:pPr>
              <w:pStyle w:val="ab"/>
              <w:jc w:val="both"/>
              <w:rPr>
                <w:rFonts w:ascii="Times New Roman" w:hAnsi="Times New Roman" w:cs="Times New Roman"/>
                <w:sz w:val="24"/>
                <w:szCs w:val="24"/>
              </w:rPr>
            </w:pPr>
            <w:r w:rsidRPr="000476CE">
              <w:rPr>
                <w:rFonts w:ascii="Times New Roman" w:hAnsi="Times New Roman" w:cs="Times New Roman"/>
                <w:sz w:val="24"/>
                <w:szCs w:val="24"/>
              </w:rPr>
              <w:t>Малоэтажная многоквартирная жилая застройка</w:t>
            </w:r>
          </w:p>
        </w:tc>
      </w:tr>
      <w:tr w:rsidR="00774CA7" w:rsidRPr="000476CE" w:rsidTr="00774CA7">
        <w:tc>
          <w:tcPr>
            <w:tcW w:w="3260" w:type="dxa"/>
          </w:tcPr>
          <w:p w:rsidR="00774CA7" w:rsidRPr="000476CE" w:rsidRDefault="00774CA7" w:rsidP="008847B8">
            <w:pPr>
              <w:pStyle w:val="ab"/>
              <w:jc w:val="both"/>
              <w:rPr>
                <w:rFonts w:ascii="Times New Roman" w:hAnsi="Times New Roman" w:cs="Times New Roman"/>
                <w:sz w:val="24"/>
                <w:szCs w:val="24"/>
              </w:rPr>
            </w:pPr>
            <w:r w:rsidRPr="000476CE">
              <w:rPr>
                <w:rFonts w:ascii="Times New Roman" w:hAnsi="Times New Roman" w:cs="Times New Roman"/>
                <w:sz w:val="24"/>
                <w:szCs w:val="24"/>
              </w:rPr>
              <w:t>2.5</w:t>
            </w:r>
          </w:p>
        </w:tc>
        <w:tc>
          <w:tcPr>
            <w:tcW w:w="6374" w:type="dxa"/>
          </w:tcPr>
          <w:p w:rsidR="00774CA7" w:rsidRPr="000476CE" w:rsidRDefault="00774CA7" w:rsidP="008847B8">
            <w:pPr>
              <w:pStyle w:val="ab"/>
              <w:jc w:val="both"/>
              <w:rPr>
                <w:rFonts w:ascii="Times New Roman" w:hAnsi="Times New Roman" w:cs="Times New Roman"/>
                <w:sz w:val="24"/>
                <w:szCs w:val="24"/>
              </w:rPr>
            </w:pPr>
            <w:proofErr w:type="spellStart"/>
            <w:r w:rsidRPr="000476CE">
              <w:rPr>
                <w:rFonts w:ascii="Times New Roman" w:hAnsi="Times New Roman" w:cs="Times New Roman"/>
                <w:sz w:val="24"/>
                <w:szCs w:val="24"/>
              </w:rPr>
              <w:t>Среднеэтажная</w:t>
            </w:r>
            <w:proofErr w:type="spellEnd"/>
            <w:r w:rsidRPr="000476CE">
              <w:rPr>
                <w:rFonts w:ascii="Times New Roman" w:hAnsi="Times New Roman" w:cs="Times New Roman"/>
                <w:sz w:val="24"/>
                <w:szCs w:val="24"/>
              </w:rPr>
              <w:t xml:space="preserve"> жилая застройка</w:t>
            </w:r>
          </w:p>
        </w:tc>
      </w:tr>
      <w:tr w:rsidR="00774CA7" w:rsidRPr="000476CE" w:rsidTr="00774CA7">
        <w:tc>
          <w:tcPr>
            <w:tcW w:w="3260" w:type="dxa"/>
          </w:tcPr>
          <w:p w:rsidR="00774CA7" w:rsidRPr="000476CE" w:rsidRDefault="00774CA7" w:rsidP="008847B8">
            <w:pPr>
              <w:pStyle w:val="ab"/>
              <w:jc w:val="both"/>
              <w:rPr>
                <w:rFonts w:ascii="Times New Roman" w:hAnsi="Times New Roman" w:cs="Times New Roman"/>
                <w:sz w:val="24"/>
                <w:szCs w:val="24"/>
              </w:rPr>
            </w:pPr>
            <w:r w:rsidRPr="000476CE">
              <w:rPr>
                <w:rFonts w:ascii="Times New Roman" w:hAnsi="Times New Roman" w:cs="Times New Roman"/>
                <w:sz w:val="24"/>
                <w:szCs w:val="24"/>
              </w:rPr>
              <w:t>3.1</w:t>
            </w:r>
          </w:p>
        </w:tc>
        <w:tc>
          <w:tcPr>
            <w:tcW w:w="6374" w:type="dxa"/>
          </w:tcPr>
          <w:p w:rsidR="00774CA7" w:rsidRPr="000476CE" w:rsidRDefault="00774CA7" w:rsidP="008847B8">
            <w:pPr>
              <w:pStyle w:val="ab"/>
              <w:jc w:val="both"/>
              <w:rPr>
                <w:rFonts w:ascii="Times New Roman" w:hAnsi="Times New Roman" w:cs="Times New Roman"/>
                <w:sz w:val="24"/>
                <w:szCs w:val="24"/>
              </w:rPr>
            </w:pPr>
            <w:r w:rsidRPr="000476CE">
              <w:rPr>
                <w:rFonts w:ascii="Times New Roman" w:hAnsi="Times New Roman" w:cs="Times New Roman"/>
                <w:sz w:val="24"/>
                <w:szCs w:val="24"/>
              </w:rPr>
              <w:t>Коммунальное обслуживание</w:t>
            </w:r>
          </w:p>
        </w:tc>
      </w:tr>
      <w:tr w:rsidR="00774CA7" w:rsidRPr="000476CE" w:rsidTr="00774CA7">
        <w:tc>
          <w:tcPr>
            <w:tcW w:w="3260" w:type="dxa"/>
          </w:tcPr>
          <w:p w:rsidR="00774CA7" w:rsidRPr="000476CE" w:rsidRDefault="00774CA7" w:rsidP="008847B8">
            <w:pPr>
              <w:pStyle w:val="ab"/>
              <w:jc w:val="both"/>
              <w:rPr>
                <w:rFonts w:ascii="Times New Roman" w:hAnsi="Times New Roman" w:cs="Times New Roman"/>
                <w:sz w:val="24"/>
                <w:szCs w:val="24"/>
              </w:rPr>
            </w:pPr>
            <w:r w:rsidRPr="000476CE">
              <w:rPr>
                <w:rFonts w:ascii="Times New Roman" w:hAnsi="Times New Roman" w:cs="Times New Roman"/>
                <w:sz w:val="24"/>
                <w:szCs w:val="24"/>
              </w:rPr>
              <w:t>4.4</w:t>
            </w:r>
          </w:p>
        </w:tc>
        <w:tc>
          <w:tcPr>
            <w:tcW w:w="6374" w:type="dxa"/>
          </w:tcPr>
          <w:p w:rsidR="00774CA7" w:rsidRPr="000476CE" w:rsidRDefault="00774CA7" w:rsidP="008847B8">
            <w:pPr>
              <w:pStyle w:val="ab"/>
              <w:jc w:val="both"/>
              <w:rPr>
                <w:rFonts w:ascii="Times New Roman" w:hAnsi="Times New Roman" w:cs="Times New Roman"/>
                <w:sz w:val="24"/>
                <w:szCs w:val="24"/>
              </w:rPr>
            </w:pPr>
            <w:r w:rsidRPr="000476CE">
              <w:rPr>
                <w:rFonts w:ascii="Times New Roman" w:hAnsi="Times New Roman" w:cs="Times New Roman"/>
                <w:sz w:val="24"/>
                <w:szCs w:val="24"/>
              </w:rPr>
              <w:t>Магазины</w:t>
            </w:r>
          </w:p>
        </w:tc>
      </w:tr>
      <w:tr w:rsidR="00774CA7" w:rsidRPr="000476CE" w:rsidTr="00774CA7">
        <w:tc>
          <w:tcPr>
            <w:tcW w:w="3260" w:type="dxa"/>
          </w:tcPr>
          <w:p w:rsidR="00774CA7" w:rsidRPr="000476CE" w:rsidRDefault="00774CA7" w:rsidP="008847B8">
            <w:pPr>
              <w:pStyle w:val="ab"/>
              <w:jc w:val="both"/>
              <w:rPr>
                <w:rFonts w:ascii="Times New Roman" w:hAnsi="Times New Roman" w:cs="Times New Roman"/>
                <w:sz w:val="24"/>
                <w:szCs w:val="24"/>
              </w:rPr>
            </w:pPr>
            <w:r w:rsidRPr="000476CE">
              <w:rPr>
                <w:rFonts w:ascii="Times New Roman" w:hAnsi="Times New Roman" w:cs="Times New Roman"/>
                <w:sz w:val="24"/>
                <w:szCs w:val="24"/>
              </w:rPr>
              <w:t>12.0.1</w:t>
            </w:r>
          </w:p>
        </w:tc>
        <w:tc>
          <w:tcPr>
            <w:tcW w:w="6374" w:type="dxa"/>
          </w:tcPr>
          <w:p w:rsidR="00774CA7" w:rsidRPr="000476CE" w:rsidRDefault="00774CA7" w:rsidP="008847B8">
            <w:pPr>
              <w:pStyle w:val="ab"/>
              <w:jc w:val="both"/>
              <w:rPr>
                <w:rFonts w:ascii="Times New Roman" w:hAnsi="Times New Roman" w:cs="Times New Roman"/>
                <w:sz w:val="24"/>
                <w:szCs w:val="24"/>
              </w:rPr>
            </w:pPr>
            <w:r w:rsidRPr="000476CE">
              <w:rPr>
                <w:rFonts w:ascii="Times New Roman" w:hAnsi="Times New Roman" w:cs="Times New Roman"/>
                <w:sz w:val="24"/>
                <w:szCs w:val="24"/>
              </w:rPr>
              <w:t>Улично-дорожная сеть</w:t>
            </w:r>
          </w:p>
        </w:tc>
      </w:tr>
    </w:tbl>
    <w:p w:rsidR="00D2370F" w:rsidRPr="000476CE" w:rsidRDefault="00D2370F" w:rsidP="008847B8">
      <w:pPr>
        <w:pStyle w:val="ab"/>
        <w:ind w:firstLine="567"/>
        <w:jc w:val="both"/>
        <w:rPr>
          <w:rFonts w:ascii="Times New Roman" w:hAnsi="Times New Roman" w:cs="Times New Roman"/>
          <w:sz w:val="24"/>
          <w:szCs w:val="24"/>
        </w:rPr>
      </w:pPr>
    </w:p>
    <w:p w:rsidR="00046CB3" w:rsidRDefault="00046CB3" w:rsidP="008847B8">
      <w:pPr>
        <w:pStyle w:val="af1"/>
        <w:spacing w:after="0"/>
      </w:pPr>
      <w:r>
        <w:br w:type="page"/>
      </w:r>
    </w:p>
    <w:p w:rsidR="005002CA" w:rsidRDefault="005002CA" w:rsidP="008847B8">
      <w:pPr>
        <w:pStyle w:val="af1"/>
        <w:spacing w:after="0"/>
      </w:pPr>
      <w:r w:rsidRPr="00B46D92">
        <w:t xml:space="preserve">2.1. </w:t>
      </w:r>
      <w:r w:rsidR="00046CB3" w:rsidRPr="006523C8">
        <w:t xml:space="preserve">Видовые точки </w:t>
      </w:r>
      <w:proofErr w:type="spellStart"/>
      <w:r w:rsidR="00046CB3" w:rsidRPr="006523C8">
        <w:t>фотофиксации</w:t>
      </w:r>
      <w:proofErr w:type="spellEnd"/>
    </w:p>
    <w:p w:rsidR="008637D8" w:rsidRDefault="008637D8" w:rsidP="008637D8">
      <w:pPr>
        <w:widowControl/>
        <w:suppressAutoHyphens/>
        <w:autoSpaceDE w:val="0"/>
        <w:autoSpaceDN w:val="0"/>
        <w:spacing w:after="120" w:line="240" w:lineRule="auto"/>
        <w:ind w:firstLine="709"/>
        <w:textAlignment w:val="auto"/>
      </w:pPr>
      <w:r w:rsidRPr="000476CE">
        <w:t>В процессе разработки проектов планировки и межевания территории осуществлялись натурные обследования, уточнялись исходные данные.</w:t>
      </w:r>
    </w:p>
    <w:tbl>
      <w:tblPr>
        <w:tblW w:w="0" w:type="auto"/>
        <w:tblInd w:w="534" w:type="dxa"/>
        <w:tblLook w:val="04A0" w:firstRow="1" w:lastRow="0" w:firstColumn="1" w:lastColumn="0" w:noHBand="0" w:noVBand="1"/>
      </w:tblPr>
      <w:tblGrid>
        <w:gridCol w:w="4396"/>
        <w:gridCol w:w="4424"/>
      </w:tblGrid>
      <w:tr w:rsidR="005002CA" w:rsidRPr="00B46D92" w:rsidTr="008637D8">
        <w:trPr>
          <w:trHeight w:val="2807"/>
        </w:trPr>
        <w:tc>
          <w:tcPr>
            <w:tcW w:w="4396" w:type="dxa"/>
          </w:tcPr>
          <w:p w:rsidR="00DA61AB" w:rsidRPr="00B46D92" w:rsidRDefault="005002CA" w:rsidP="008847B8">
            <w:pPr>
              <w:widowControl/>
              <w:autoSpaceDE w:val="0"/>
              <w:autoSpaceDN w:val="0"/>
              <w:spacing w:line="240" w:lineRule="auto"/>
              <w:ind w:firstLine="567"/>
              <w:jc w:val="center"/>
              <w:textAlignment w:val="auto"/>
              <w:rPr>
                <w:sz w:val="20"/>
              </w:rPr>
            </w:pPr>
            <w:r w:rsidRPr="00B46D92">
              <w:rPr>
                <w:sz w:val="20"/>
              </w:rPr>
              <w:t>Видовая точка 1</w:t>
            </w:r>
          </w:p>
          <w:p w:rsidR="005002CA" w:rsidRPr="00B46D92" w:rsidRDefault="00A1195A" w:rsidP="008847B8">
            <w:pPr>
              <w:widowControl/>
              <w:autoSpaceDE w:val="0"/>
              <w:autoSpaceDN w:val="0"/>
              <w:spacing w:line="240" w:lineRule="auto"/>
              <w:jc w:val="center"/>
              <w:textAlignment w:val="auto"/>
              <w:rPr>
                <w:sz w:val="20"/>
                <w:lang w:val="en-US"/>
              </w:rPr>
            </w:pPr>
            <w:r w:rsidRPr="00B46D92">
              <w:rPr>
                <w:noProof/>
                <w:sz w:val="20"/>
              </w:rPr>
              <w:drawing>
                <wp:inline distT="0" distB="0" distL="0" distR="0">
                  <wp:extent cx="2590800" cy="1600200"/>
                  <wp:effectExtent l="19050" t="0" r="0" b="0"/>
                  <wp:docPr id="1" name="Рисунок 1" descr="P10928-182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928-182947"/>
                          <pic:cNvPicPr>
                            <a:picLocks noChangeAspect="1" noChangeArrowheads="1"/>
                          </pic:cNvPicPr>
                        </pic:nvPicPr>
                        <pic:blipFill>
                          <a:blip r:embed="rId19" cstate="print">
                            <a:lum contrast="20000"/>
                            <a:grayscl/>
                          </a:blip>
                          <a:srcRect b="19287"/>
                          <a:stretch>
                            <a:fillRect/>
                          </a:stretch>
                        </pic:blipFill>
                        <pic:spPr bwMode="auto">
                          <a:xfrm>
                            <a:off x="0" y="0"/>
                            <a:ext cx="2590800" cy="1600200"/>
                          </a:xfrm>
                          <a:prstGeom prst="rect">
                            <a:avLst/>
                          </a:prstGeom>
                          <a:noFill/>
                          <a:ln w="9525">
                            <a:noFill/>
                            <a:miter lim="800000"/>
                            <a:headEnd/>
                            <a:tailEnd/>
                          </a:ln>
                        </pic:spPr>
                      </pic:pic>
                    </a:graphicData>
                  </a:graphic>
                </wp:inline>
              </w:drawing>
            </w:r>
          </w:p>
        </w:tc>
        <w:tc>
          <w:tcPr>
            <w:tcW w:w="4424" w:type="dxa"/>
          </w:tcPr>
          <w:p w:rsidR="00DA61AB" w:rsidRPr="00B46D92" w:rsidRDefault="005002CA" w:rsidP="008847B8">
            <w:pPr>
              <w:widowControl/>
              <w:autoSpaceDE w:val="0"/>
              <w:autoSpaceDN w:val="0"/>
              <w:spacing w:line="240" w:lineRule="auto"/>
              <w:ind w:firstLine="567"/>
              <w:jc w:val="center"/>
              <w:textAlignment w:val="auto"/>
              <w:rPr>
                <w:sz w:val="20"/>
              </w:rPr>
            </w:pPr>
            <w:r w:rsidRPr="00B46D92">
              <w:rPr>
                <w:sz w:val="20"/>
              </w:rPr>
              <w:t>Видовая точка 2</w:t>
            </w:r>
          </w:p>
          <w:p w:rsidR="005002CA" w:rsidRPr="00B46D92" w:rsidRDefault="00A1195A" w:rsidP="008847B8">
            <w:pPr>
              <w:widowControl/>
              <w:autoSpaceDE w:val="0"/>
              <w:autoSpaceDN w:val="0"/>
              <w:spacing w:line="240" w:lineRule="auto"/>
              <w:jc w:val="center"/>
              <w:textAlignment w:val="auto"/>
              <w:rPr>
                <w:sz w:val="20"/>
              </w:rPr>
            </w:pPr>
            <w:r w:rsidRPr="00B46D92">
              <w:rPr>
                <w:noProof/>
              </w:rPr>
              <w:drawing>
                <wp:inline distT="0" distB="0" distL="0" distR="0">
                  <wp:extent cx="2609850" cy="1571625"/>
                  <wp:effectExtent l="19050" t="0" r="0" b="0"/>
                  <wp:docPr id="2" name="Рисунок 2" descr="P10928-18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928-183024"/>
                          <pic:cNvPicPr>
                            <a:picLocks noChangeAspect="1" noChangeArrowheads="1"/>
                          </pic:cNvPicPr>
                        </pic:nvPicPr>
                        <pic:blipFill>
                          <a:blip r:embed="rId20" cstate="print">
                            <a:grayscl/>
                          </a:blip>
                          <a:srcRect b="20045"/>
                          <a:stretch>
                            <a:fillRect/>
                          </a:stretch>
                        </pic:blipFill>
                        <pic:spPr bwMode="auto">
                          <a:xfrm>
                            <a:off x="0" y="0"/>
                            <a:ext cx="2609850" cy="1571625"/>
                          </a:xfrm>
                          <a:prstGeom prst="rect">
                            <a:avLst/>
                          </a:prstGeom>
                          <a:noFill/>
                          <a:ln w="9525">
                            <a:noFill/>
                            <a:miter lim="800000"/>
                            <a:headEnd/>
                            <a:tailEnd/>
                          </a:ln>
                        </pic:spPr>
                      </pic:pic>
                    </a:graphicData>
                  </a:graphic>
                </wp:inline>
              </w:drawing>
            </w:r>
          </w:p>
        </w:tc>
      </w:tr>
      <w:tr w:rsidR="005002CA" w:rsidRPr="00B46D92" w:rsidTr="008637D8">
        <w:trPr>
          <w:trHeight w:val="2635"/>
        </w:trPr>
        <w:tc>
          <w:tcPr>
            <w:tcW w:w="4396" w:type="dxa"/>
          </w:tcPr>
          <w:p w:rsidR="005002CA" w:rsidRPr="00B46D92" w:rsidRDefault="005002CA" w:rsidP="008847B8">
            <w:pPr>
              <w:widowControl/>
              <w:autoSpaceDE w:val="0"/>
              <w:autoSpaceDN w:val="0"/>
              <w:spacing w:line="240" w:lineRule="auto"/>
              <w:ind w:firstLine="567"/>
              <w:jc w:val="center"/>
              <w:textAlignment w:val="auto"/>
              <w:rPr>
                <w:sz w:val="20"/>
              </w:rPr>
            </w:pPr>
            <w:r w:rsidRPr="00B46D92">
              <w:rPr>
                <w:sz w:val="20"/>
              </w:rPr>
              <w:t>Видовая точка 3</w:t>
            </w:r>
          </w:p>
          <w:p w:rsidR="005002CA" w:rsidRPr="00B46D92" w:rsidRDefault="00A1195A" w:rsidP="008847B8">
            <w:pPr>
              <w:widowControl/>
              <w:autoSpaceDE w:val="0"/>
              <w:autoSpaceDN w:val="0"/>
              <w:spacing w:line="240" w:lineRule="auto"/>
              <w:jc w:val="center"/>
              <w:textAlignment w:val="auto"/>
              <w:rPr>
                <w:sz w:val="20"/>
              </w:rPr>
            </w:pPr>
            <w:r w:rsidRPr="00B46D92">
              <w:rPr>
                <w:noProof/>
                <w:sz w:val="20"/>
              </w:rPr>
              <w:drawing>
                <wp:inline distT="0" distB="0" distL="0" distR="0">
                  <wp:extent cx="2609850" cy="1571625"/>
                  <wp:effectExtent l="19050" t="0" r="0" b="0"/>
                  <wp:docPr id="3" name="Рисунок 3" descr="P10928-18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928-183632"/>
                          <pic:cNvPicPr>
                            <a:picLocks noChangeAspect="1" noChangeArrowheads="1"/>
                          </pic:cNvPicPr>
                        </pic:nvPicPr>
                        <pic:blipFill>
                          <a:blip r:embed="rId21" cstate="print">
                            <a:lum contrast="20000"/>
                            <a:grayscl/>
                          </a:blip>
                          <a:srcRect b="20798"/>
                          <a:stretch>
                            <a:fillRect/>
                          </a:stretch>
                        </pic:blipFill>
                        <pic:spPr bwMode="auto">
                          <a:xfrm>
                            <a:off x="0" y="0"/>
                            <a:ext cx="2609850" cy="1571625"/>
                          </a:xfrm>
                          <a:prstGeom prst="rect">
                            <a:avLst/>
                          </a:prstGeom>
                          <a:noFill/>
                          <a:ln w="9525">
                            <a:noFill/>
                            <a:miter lim="800000"/>
                            <a:headEnd/>
                            <a:tailEnd/>
                          </a:ln>
                        </pic:spPr>
                      </pic:pic>
                    </a:graphicData>
                  </a:graphic>
                </wp:inline>
              </w:drawing>
            </w:r>
          </w:p>
        </w:tc>
        <w:tc>
          <w:tcPr>
            <w:tcW w:w="4424" w:type="dxa"/>
          </w:tcPr>
          <w:p w:rsidR="005002CA" w:rsidRPr="00B46D92" w:rsidRDefault="005002CA" w:rsidP="008847B8">
            <w:pPr>
              <w:widowControl/>
              <w:autoSpaceDE w:val="0"/>
              <w:autoSpaceDN w:val="0"/>
              <w:spacing w:line="240" w:lineRule="auto"/>
              <w:ind w:firstLine="567"/>
              <w:jc w:val="center"/>
              <w:textAlignment w:val="auto"/>
              <w:rPr>
                <w:sz w:val="20"/>
              </w:rPr>
            </w:pPr>
            <w:r w:rsidRPr="00B46D92">
              <w:rPr>
                <w:sz w:val="20"/>
              </w:rPr>
              <w:t>Видовая точка 4</w:t>
            </w:r>
          </w:p>
          <w:p w:rsidR="005002CA" w:rsidRPr="00B46D92" w:rsidRDefault="00133E46" w:rsidP="008847B8">
            <w:pPr>
              <w:widowControl/>
              <w:autoSpaceDE w:val="0"/>
              <w:autoSpaceDN w:val="0"/>
              <w:spacing w:line="240" w:lineRule="auto"/>
              <w:jc w:val="center"/>
              <w:textAlignment w:val="auto"/>
              <w:rPr>
                <w:sz w:val="20"/>
              </w:rPr>
            </w:pPr>
            <w:r w:rsidRPr="00B46D92">
              <w:rPr>
                <w:noProof/>
                <w:sz w:val="20"/>
              </w:rPr>
              <w:drawing>
                <wp:inline distT="0" distB="0" distL="0" distR="0">
                  <wp:extent cx="2628900" cy="1600200"/>
                  <wp:effectExtent l="19050" t="0" r="0" b="0"/>
                  <wp:docPr id="5" name="Рисунок 5" descr="P10928-18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928-182525"/>
                          <pic:cNvPicPr>
                            <a:picLocks noChangeAspect="1" noChangeArrowheads="1"/>
                          </pic:cNvPicPr>
                        </pic:nvPicPr>
                        <pic:blipFill>
                          <a:blip r:embed="rId22" cstate="print">
                            <a:lum contrast="20000"/>
                            <a:grayscl/>
                          </a:blip>
                          <a:srcRect b="18262"/>
                          <a:stretch>
                            <a:fillRect/>
                          </a:stretch>
                        </pic:blipFill>
                        <pic:spPr bwMode="auto">
                          <a:xfrm>
                            <a:off x="0" y="0"/>
                            <a:ext cx="2628900" cy="1600200"/>
                          </a:xfrm>
                          <a:prstGeom prst="rect">
                            <a:avLst/>
                          </a:prstGeom>
                          <a:noFill/>
                          <a:ln w="9525">
                            <a:noFill/>
                            <a:miter lim="800000"/>
                            <a:headEnd/>
                            <a:tailEnd/>
                          </a:ln>
                        </pic:spPr>
                      </pic:pic>
                    </a:graphicData>
                  </a:graphic>
                </wp:inline>
              </w:drawing>
            </w:r>
          </w:p>
        </w:tc>
      </w:tr>
      <w:tr w:rsidR="00DA61AB" w:rsidRPr="00B46D92" w:rsidTr="008637D8">
        <w:trPr>
          <w:trHeight w:val="2803"/>
        </w:trPr>
        <w:tc>
          <w:tcPr>
            <w:tcW w:w="4396" w:type="dxa"/>
          </w:tcPr>
          <w:p w:rsidR="00DA61AB" w:rsidRPr="00B46D92" w:rsidRDefault="00DA61AB" w:rsidP="008637D8">
            <w:pPr>
              <w:widowControl/>
              <w:autoSpaceDE w:val="0"/>
              <w:autoSpaceDN w:val="0"/>
              <w:spacing w:line="240" w:lineRule="auto"/>
              <w:ind w:firstLine="567"/>
              <w:jc w:val="center"/>
              <w:textAlignment w:val="auto"/>
              <w:rPr>
                <w:sz w:val="20"/>
              </w:rPr>
            </w:pPr>
            <w:r w:rsidRPr="00B46D92">
              <w:rPr>
                <w:sz w:val="20"/>
              </w:rPr>
              <w:t>Видовая точка 5</w:t>
            </w:r>
            <w:r w:rsidR="00A1195A" w:rsidRPr="00B46D92">
              <w:rPr>
                <w:noProof/>
              </w:rPr>
              <w:drawing>
                <wp:inline distT="0" distB="0" distL="0" distR="0">
                  <wp:extent cx="2590800" cy="1571625"/>
                  <wp:effectExtent l="19050" t="0" r="0" b="0"/>
                  <wp:docPr id="4" name="Рисунок 4" descr="P10928-18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928-183815"/>
                          <pic:cNvPicPr>
                            <a:picLocks noChangeAspect="1" noChangeArrowheads="1"/>
                          </pic:cNvPicPr>
                        </pic:nvPicPr>
                        <pic:blipFill>
                          <a:blip r:embed="rId23" cstate="print">
                            <a:lum contrast="20000"/>
                            <a:grayscl/>
                          </a:blip>
                          <a:srcRect b="19228"/>
                          <a:stretch>
                            <a:fillRect/>
                          </a:stretch>
                        </pic:blipFill>
                        <pic:spPr bwMode="auto">
                          <a:xfrm>
                            <a:off x="0" y="0"/>
                            <a:ext cx="2590800" cy="1571625"/>
                          </a:xfrm>
                          <a:prstGeom prst="rect">
                            <a:avLst/>
                          </a:prstGeom>
                          <a:noFill/>
                          <a:ln w="9525">
                            <a:noFill/>
                            <a:miter lim="800000"/>
                            <a:headEnd/>
                            <a:tailEnd/>
                          </a:ln>
                        </pic:spPr>
                      </pic:pic>
                    </a:graphicData>
                  </a:graphic>
                </wp:inline>
              </w:drawing>
            </w:r>
          </w:p>
        </w:tc>
        <w:tc>
          <w:tcPr>
            <w:tcW w:w="4424" w:type="dxa"/>
          </w:tcPr>
          <w:p w:rsidR="00DA61AB" w:rsidRPr="00B46D92" w:rsidRDefault="00DA61AB" w:rsidP="008847B8">
            <w:pPr>
              <w:widowControl/>
              <w:autoSpaceDE w:val="0"/>
              <w:autoSpaceDN w:val="0"/>
              <w:spacing w:line="240" w:lineRule="auto"/>
              <w:jc w:val="center"/>
              <w:textAlignment w:val="auto"/>
              <w:rPr>
                <w:sz w:val="20"/>
              </w:rPr>
            </w:pPr>
          </w:p>
        </w:tc>
      </w:tr>
    </w:tbl>
    <w:p w:rsidR="00D2370F" w:rsidRPr="00B46D92" w:rsidRDefault="005002CA" w:rsidP="008847B8">
      <w:pPr>
        <w:pStyle w:val="af1"/>
        <w:spacing w:after="0"/>
      </w:pPr>
      <w:r w:rsidRPr="00B46D92">
        <w:t>2.2.</w:t>
      </w:r>
      <w:r w:rsidR="00D2370F" w:rsidRPr="00B46D92">
        <w:t xml:space="preserve"> Социально-экономическая ситуация. </w:t>
      </w:r>
    </w:p>
    <w:p w:rsidR="00D2370F" w:rsidRPr="00B46D92" w:rsidRDefault="00D2370F" w:rsidP="008637D8">
      <w:pPr>
        <w:pStyle w:val="af1"/>
        <w:spacing w:after="0"/>
        <w:ind w:hanging="1045"/>
      </w:pPr>
      <w:r w:rsidRPr="00B46D92">
        <w:t>Население. Жилищный фонд.</w:t>
      </w:r>
    </w:p>
    <w:p w:rsidR="005002CA" w:rsidRPr="00B46D92" w:rsidRDefault="005002CA" w:rsidP="008637D8">
      <w:pPr>
        <w:widowControl/>
        <w:suppressAutoHyphens/>
        <w:autoSpaceDE w:val="0"/>
        <w:autoSpaceDN w:val="0"/>
        <w:spacing w:line="240" w:lineRule="auto"/>
        <w:ind w:firstLine="567"/>
        <w:textAlignment w:val="auto"/>
      </w:pPr>
      <w:r w:rsidRPr="00B46D92">
        <w:t>В границах проекта планировки территории имеется малоэтажная и многоэтажная жилая застройка: с северо-западной многоквартирные малоэтажных дома – 2-3 этажа, с северной стороны – частные дома, с западной и юго-западной стороны – многоэтажные многоквартирные дома с административными помещениями – 9/16 этажей.</w:t>
      </w:r>
    </w:p>
    <w:p w:rsidR="005002CA" w:rsidRPr="00B46D92" w:rsidRDefault="005002CA" w:rsidP="008637D8">
      <w:pPr>
        <w:widowControl/>
        <w:suppressAutoHyphens/>
        <w:autoSpaceDE w:val="0"/>
        <w:autoSpaceDN w:val="0"/>
        <w:spacing w:line="240" w:lineRule="auto"/>
        <w:ind w:firstLine="567"/>
        <w:textAlignment w:val="auto"/>
      </w:pPr>
      <w:r w:rsidRPr="00B46D92">
        <w:t>Сводная информация по</w:t>
      </w:r>
      <w:r w:rsidRPr="00B46D92">
        <w:rPr>
          <w:b/>
        </w:rPr>
        <w:t xml:space="preserve"> существующим многоэтажным многоквартирным жилым домам</w:t>
      </w:r>
      <w:r w:rsidRPr="00B46D92">
        <w:rPr>
          <w:vertAlign w:val="superscript"/>
        </w:rPr>
        <w:t>*</w:t>
      </w:r>
      <w:r w:rsidRPr="00B46D92">
        <w:t>:</w:t>
      </w:r>
    </w:p>
    <w:p w:rsidR="005002CA" w:rsidRPr="00B46D92" w:rsidRDefault="005002CA" w:rsidP="008637D8">
      <w:pPr>
        <w:spacing w:line="240" w:lineRule="auto"/>
        <w:ind w:firstLine="567"/>
      </w:pPr>
      <w:r w:rsidRPr="00B46D92">
        <w:t>- количество многоквартирных домов с адм. помещениями – дома (по адресу: ул.</w:t>
      </w:r>
      <w:r w:rsidR="00B24AA8">
        <w:t xml:space="preserve"> </w:t>
      </w:r>
      <w:r w:rsidRPr="00B46D92">
        <w:t>Мельничная, 45а, ул. Мельничная, 47)</w:t>
      </w:r>
    </w:p>
    <w:p w:rsidR="005002CA" w:rsidRPr="00B46D92" w:rsidRDefault="005002CA" w:rsidP="008637D8">
      <w:pPr>
        <w:spacing w:line="240" w:lineRule="auto"/>
        <w:ind w:firstLine="567"/>
      </w:pPr>
      <w:r w:rsidRPr="00B46D92">
        <w:t>- количество многоквартирных малоэтажных домов – 4 дома (ул. Мельничная, 51, ул. Войкова, 58а, ул. Войкова, 58, Заозёрный переулок, 16/1);</w:t>
      </w:r>
    </w:p>
    <w:p w:rsidR="005002CA" w:rsidRPr="00B46D92" w:rsidRDefault="005002CA" w:rsidP="008637D8">
      <w:pPr>
        <w:spacing w:line="240" w:lineRule="auto"/>
        <w:ind w:firstLine="567"/>
      </w:pPr>
      <w:r w:rsidRPr="00B46D92">
        <w:t>- количество многоэтажных домов – 2 дома;</w:t>
      </w:r>
    </w:p>
    <w:p w:rsidR="00C511E8" w:rsidRPr="00B46D92" w:rsidRDefault="00C511E8" w:rsidP="008637D8">
      <w:pPr>
        <w:spacing w:line="240" w:lineRule="auto"/>
        <w:ind w:firstLine="567"/>
      </w:pPr>
      <w:r w:rsidRPr="00B46D92">
        <w:t>- количество индивидуальных жилых домов – 3 дома</w:t>
      </w:r>
    </w:p>
    <w:p w:rsidR="005002CA" w:rsidRPr="00B46D92" w:rsidRDefault="005002CA" w:rsidP="008637D8">
      <w:pPr>
        <w:spacing w:line="240" w:lineRule="auto"/>
        <w:ind w:firstLine="567"/>
      </w:pPr>
      <w:r w:rsidRPr="00B46D92">
        <w:t xml:space="preserve">- количество квартир жилых/нежилых </w:t>
      </w:r>
      <w:r w:rsidR="00C25071" w:rsidRPr="00B46D92">
        <w:t xml:space="preserve">– </w:t>
      </w:r>
      <w:r w:rsidR="00C25071" w:rsidRPr="00B46D92">
        <w:rPr>
          <w:rFonts w:eastAsia="Calibri"/>
          <w:b/>
        </w:rPr>
        <w:t>609</w:t>
      </w:r>
      <w:r w:rsidR="00C25071" w:rsidRPr="00B46D92">
        <w:t xml:space="preserve"> </w:t>
      </w:r>
      <w:r w:rsidRPr="00B46D92">
        <w:t>квартир;</w:t>
      </w:r>
    </w:p>
    <w:p w:rsidR="005002CA" w:rsidRPr="00B46D92" w:rsidRDefault="005002CA" w:rsidP="008637D8">
      <w:pPr>
        <w:spacing w:line="240" w:lineRule="auto"/>
        <w:ind w:firstLine="567"/>
      </w:pPr>
      <w:r w:rsidRPr="00B46D92">
        <w:t>- численность проживающих –</w:t>
      </w:r>
      <w:r w:rsidR="00C511E8" w:rsidRPr="00B46D92">
        <w:t xml:space="preserve"> </w:t>
      </w:r>
      <w:r w:rsidR="00C511E8" w:rsidRPr="00B46D92">
        <w:rPr>
          <w:rFonts w:eastAsia="Calibri"/>
          <w:b/>
        </w:rPr>
        <w:t>1523</w:t>
      </w:r>
      <w:r w:rsidR="00C511E8" w:rsidRPr="00B46D92">
        <w:rPr>
          <w:b/>
        </w:rPr>
        <w:t xml:space="preserve"> </w:t>
      </w:r>
      <w:r w:rsidRPr="00B46D92">
        <w:t>человек</w:t>
      </w:r>
      <w:r w:rsidR="00C511E8" w:rsidRPr="00B46D92">
        <w:t xml:space="preserve"> (</w:t>
      </w:r>
      <w:hyperlink r:id="rId24" w:history="1">
        <w:r w:rsidR="00C511E8" w:rsidRPr="00B46D92">
          <w:rPr>
            <w:rStyle w:val="af7"/>
            <w:color w:val="auto"/>
          </w:rPr>
          <w:t>по предварительному расчету</w:t>
        </w:r>
      </w:hyperlink>
      <w:r w:rsidR="00C511E8" w:rsidRPr="00B46D92">
        <w:t>)</w:t>
      </w:r>
      <w:r w:rsidRPr="00B46D92">
        <w:t>;</w:t>
      </w:r>
    </w:p>
    <w:p w:rsidR="005002CA" w:rsidRPr="00B46D92" w:rsidRDefault="005002CA" w:rsidP="008637D8">
      <w:pPr>
        <w:spacing w:line="240" w:lineRule="auto"/>
        <w:ind w:firstLine="567"/>
      </w:pPr>
      <w:r w:rsidRPr="00B46D92">
        <w:t>- общая площадь жилых помещений</w:t>
      </w:r>
      <w:r w:rsidR="004B4306" w:rsidRPr="00B46D92">
        <w:t>*</w:t>
      </w:r>
      <w:r w:rsidRPr="00B46D92">
        <w:t xml:space="preserve"> –</w:t>
      </w:r>
      <w:r w:rsidR="00C25071" w:rsidRPr="00B46D92">
        <w:t xml:space="preserve"> </w:t>
      </w:r>
      <w:r w:rsidR="004B4306" w:rsidRPr="00B46D92">
        <w:rPr>
          <w:rFonts w:eastAsia="Calibri"/>
          <w:b/>
        </w:rPr>
        <w:t xml:space="preserve">18457,4 </w:t>
      </w:r>
      <w:proofErr w:type="spellStart"/>
      <w:r w:rsidRPr="00B46D92">
        <w:t>кв.м</w:t>
      </w:r>
      <w:proofErr w:type="spellEnd"/>
      <w:r w:rsidRPr="00B46D92">
        <w:t>.;</w:t>
      </w:r>
    </w:p>
    <w:p w:rsidR="004B4306" w:rsidRPr="00B46D92" w:rsidRDefault="004B4306" w:rsidP="008637D8">
      <w:pPr>
        <w:widowControl/>
        <w:suppressAutoHyphens/>
        <w:autoSpaceDE w:val="0"/>
        <w:autoSpaceDN w:val="0"/>
        <w:spacing w:line="240" w:lineRule="auto"/>
        <w:ind w:firstLine="567"/>
        <w:textAlignment w:val="auto"/>
        <w:rPr>
          <w:i/>
        </w:rPr>
      </w:pPr>
      <w:r w:rsidRPr="00B46D92">
        <w:rPr>
          <w:i/>
        </w:rPr>
        <w:t>Примечание</w:t>
      </w:r>
      <w:r w:rsidRPr="00B46D92">
        <w:t>*</w:t>
      </w:r>
      <w:r w:rsidR="00E869C4" w:rsidRPr="00B46D92">
        <w:t>:</w:t>
      </w:r>
      <w:r w:rsidR="008637D8">
        <w:t xml:space="preserve"> </w:t>
      </w:r>
      <w:r w:rsidR="00E869C4" w:rsidRPr="00B46D92">
        <w:rPr>
          <w:i/>
        </w:rPr>
        <w:t>Б</w:t>
      </w:r>
      <w:r w:rsidRPr="00B46D92">
        <w:rPr>
          <w:i/>
        </w:rPr>
        <w:t>ез учета жилых объектов №3,</w:t>
      </w:r>
      <w:r w:rsidR="00AF743B" w:rsidRPr="00B46D92">
        <w:rPr>
          <w:i/>
        </w:rPr>
        <w:t xml:space="preserve"> </w:t>
      </w:r>
      <w:r w:rsidRPr="00B46D92">
        <w:rPr>
          <w:i/>
        </w:rPr>
        <w:t>№5, №5.1</w:t>
      </w:r>
    </w:p>
    <w:p w:rsidR="00D2370F" w:rsidRPr="00B46D92" w:rsidRDefault="00D2370F" w:rsidP="008847B8">
      <w:pPr>
        <w:spacing w:before="120" w:line="240" w:lineRule="auto"/>
        <w:ind w:left="709"/>
        <w:jc w:val="left"/>
        <w:rPr>
          <w:b/>
        </w:rPr>
      </w:pPr>
      <w:r w:rsidRPr="00B46D92">
        <w:rPr>
          <w:b/>
        </w:rPr>
        <w:t>2.</w:t>
      </w:r>
      <w:r w:rsidR="00C25071" w:rsidRPr="00B46D92">
        <w:rPr>
          <w:b/>
        </w:rPr>
        <w:t>3</w:t>
      </w:r>
      <w:r w:rsidRPr="00B46D92">
        <w:rPr>
          <w:b/>
        </w:rPr>
        <w:t>. Существующая инженерная инфраструктура</w:t>
      </w:r>
      <w:r w:rsidR="006953A3" w:rsidRPr="00B46D92">
        <w:rPr>
          <w:b/>
        </w:rPr>
        <w:t xml:space="preserve"> </w:t>
      </w:r>
      <w:r w:rsidR="006953A3" w:rsidRPr="00B46D92">
        <w:rPr>
          <w:i/>
        </w:rPr>
        <w:t>(см. лист</w:t>
      </w:r>
      <w:r w:rsidR="00A224A9" w:rsidRPr="00B46D92">
        <w:rPr>
          <w:i/>
        </w:rPr>
        <w:t xml:space="preserve"> МО-6)</w:t>
      </w:r>
      <w:r w:rsidR="00F41E7B">
        <w:rPr>
          <w:i/>
        </w:rPr>
        <w:t>.</w:t>
      </w:r>
    </w:p>
    <w:p w:rsidR="00453E59" w:rsidRPr="00B46D92" w:rsidRDefault="00C25071" w:rsidP="005C3B24">
      <w:pPr>
        <w:widowControl/>
        <w:suppressAutoHyphens/>
        <w:autoSpaceDE w:val="0"/>
        <w:autoSpaceDN w:val="0"/>
        <w:spacing w:line="240" w:lineRule="auto"/>
        <w:ind w:firstLine="567"/>
        <w:textAlignment w:val="auto"/>
      </w:pPr>
      <w:r w:rsidRPr="00B46D92">
        <w:t xml:space="preserve">Сведения об инженерной инфраструктуре взяты из материалов дежурного плана Города Томска (топографическая съемка в М 1:500), дополнены сведениями о существующих и планируемых объектах инженерной инфраструктуры, полученных от </w:t>
      </w:r>
      <w:proofErr w:type="spellStart"/>
      <w:r w:rsidRPr="00B46D92">
        <w:t>ресурсоснабжающих</w:t>
      </w:r>
      <w:proofErr w:type="spellEnd"/>
      <w:r w:rsidRPr="00B46D92">
        <w:t xml:space="preserve"> организаций.</w:t>
      </w:r>
      <w:r w:rsidR="00453E59" w:rsidRPr="00B46D92">
        <w:t xml:space="preserve"> Согласно полученной информации, выполнена схема существующего использования территории в период подготовки проекта планировки. Схема существующего землепользования, М 1:2000 (см. лист МО-5)</w:t>
      </w:r>
    </w:p>
    <w:p w:rsidR="0081396A" w:rsidRPr="00B46D92" w:rsidRDefault="0081396A" w:rsidP="005C3B24">
      <w:pPr>
        <w:ind w:firstLine="567"/>
        <w:rPr>
          <w:b/>
        </w:rPr>
      </w:pPr>
      <w:r w:rsidRPr="00B46D92">
        <w:rPr>
          <w:b/>
        </w:rPr>
        <w:t>Водоснабжение и Водоотведение</w:t>
      </w:r>
    </w:p>
    <w:p w:rsidR="006C651B" w:rsidRPr="00B46D92" w:rsidRDefault="006C651B" w:rsidP="005C3B24">
      <w:pPr>
        <w:widowControl/>
        <w:suppressAutoHyphens/>
        <w:autoSpaceDE w:val="0"/>
        <w:autoSpaceDN w:val="0"/>
        <w:spacing w:line="240" w:lineRule="auto"/>
        <w:ind w:firstLine="567"/>
        <w:textAlignment w:val="auto"/>
      </w:pPr>
      <w:r w:rsidRPr="00B46D92">
        <w:t>Сведения о расположении сетях централизованного водоснабжения и водоотведения на данной территории нет.</w:t>
      </w:r>
    </w:p>
    <w:p w:rsidR="0081396A" w:rsidRPr="00B46D92" w:rsidRDefault="007C2607" w:rsidP="005C3B24">
      <w:pPr>
        <w:spacing w:line="240" w:lineRule="auto"/>
        <w:ind w:firstLine="567"/>
        <w:rPr>
          <w:b/>
        </w:rPr>
      </w:pPr>
      <w:r>
        <w:rPr>
          <w:b/>
        </w:rPr>
        <w:t>Теплоснабжение.</w:t>
      </w:r>
    </w:p>
    <w:p w:rsidR="0081396A" w:rsidRPr="00B46D92" w:rsidRDefault="0081396A" w:rsidP="005C3B24">
      <w:pPr>
        <w:widowControl/>
        <w:suppressAutoHyphens/>
        <w:autoSpaceDE w:val="0"/>
        <w:autoSpaceDN w:val="0"/>
        <w:spacing w:line="240" w:lineRule="auto"/>
        <w:ind w:firstLine="567"/>
        <w:textAlignment w:val="auto"/>
      </w:pPr>
      <w:r w:rsidRPr="00B46D92">
        <w:t>Согласно сведениям АО «</w:t>
      </w:r>
      <w:proofErr w:type="spellStart"/>
      <w:r w:rsidRPr="00B46D92">
        <w:t>ТомскРТС</w:t>
      </w:r>
      <w:proofErr w:type="spellEnd"/>
      <w:r w:rsidRPr="00B46D92">
        <w:t xml:space="preserve">» </w:t>
      </w:r>
      <w:r w:rsidR="008637D8">
        <w:t>(</w:t>
      </w:r>
      <w:r w:rsidRPr="00B46D92">
        <w:t>от 11.11.2021г.</w:t>
      </w:r>
      <w:r w:rsidR="008637D8">
        <w:t>)</w:t>
      </w:r>
      <w:r w:rsidRPr="00B46D92">
        <w:t xml:space="preserve"> на рассматриваемой территории магистральных и распределительных тепловых сетей на балансе предприятия нет </w:t>
      </w:r>
      <w:r w:rsidRPr="00B46D92">
        <w:rPr>
          <w:i/>
        </w:rPr>
        <w:t>(см. приложение №4</w:t>
      </w:r>
      <w:r w:rsidRPr="00B46D92">
        <w:t>).</w:t>
      </w:r>
    </w:p>
    <w:p w:rsidR="0081396A" w:rsidRPr="00B46D92" w:rsidRDefault="0081396A" w:rsidP="005C3B24">
      <w:pPr>
        <w:widowControl/>
        <w:suppressAutoHyphens/>
        <w:autoSpaceDE w:val="0"/>
        <w:autoSpaceDN w:val="0"/>
        <w:spacing w:line="240" w:lineRule="auto"/>
        <w:ind w:firstLine="567"/>
        <w:textAlignment w:val="auto"/>
        <w:rPr>
          <w:b/>
        </w:rPr>
      </w:pPr>
      <w:r w:rsidRPr="00B46D92">
        <w:rPr>
          <w:b/>
        </w:rPr>
        <w:t>Электроснабжение.</w:t>
      </w:r>
    </w:p>
    <w:p w:rsidR="0081396A" w:rsidRPr="00B46D92" w:rsidRDefault="0081396A" w:rsidP="005C3B24">
      <w:pPr>
        <w:widowControl/>
        <w:suppressAutoHyphens/>
        <w:autoSpaceDE w:val="0"/>
        <w:autoSpaceDN w:val="0"/>
        <w:spacing w:line="240" w:lineRule="auto"/>
        <w:ind w:firstLine="567"/>
        <w:textAlignment w:val="auto"/>
        <w:rPr>
          <w:b/>
        </w:rPr>
      </w:pPr>
      <w:r w:rsidRPr="00B46D92">
        <w:t>В ходе разработки опорного плана от ООО «</w:t>
      </w:r>
      <w:proofErr w:type="spellStart"/>
      <w:r w:rsidRPr="00B46D92">
        <w:t>Горсети</w:t>
      </w:r>
      <w:proofErr w:type="spellEnd"/>
      <w:r w:rsidRPr="00B46D92">
        <w:t xml:space="preserve">» были получены сведения о необходимости актуализации сведений материалов Дежурного плана о надземных сетях электроснабжения </w:t>
      </w:r>
      <w:r w:rsidR="008637D8">
        <w:t>(</w:t>
      </w:r>
      <w:r w:rsidRPr="00B46D92">
        <w:t>от 01.11.2021 г.</w:t>
      </w:r>
      <w:r w:rsidR="008637D8">
        <w:t>)</w:t>
      </w:r>
      <w:r w:rsidRPr="00B46D92">
        <w:t xml:space="preserve"> </w:t>
      </w:r>
    </w:p>
    <w:p w:rsidR="0081396A" w:rsidRPr="00B46D92" w:rsidRDefault="0081396A" w:rsidP="005C3B24">
      <w:pPr>
        <w:spacing w:line="240" w:lineRule="auto"/>
        <w:ind w:firstLine="567"/>
      </w:pPr>
      <w:r w:rsidRPr="00B46D92">
        <w:rPr>
          <w:b/>
        </w:rPr>
        <w:t>Сети связи</w:t>
      </w:r>
      <w:r w:rsidRPr="00B46D92">
        <w:t xml:space="preserve">. </w:t>
      </w:r>
    </w:p>
    <w:p w:rsidR="006C651B" w:rsidRPr="00B46D92" w:rsidRDefault="0081396A" w:rsidP="005C3B24">
      <w:pPr>
        <w:widowControl/>
        <w:suppressAutoHyphens/>
        <w:autoSpaceDE w:val="0"/>
        <w:autoSpaceDN w:val="0"/>
        <w:spacing w:line="240" w:lineRule="auto"/>
        <w:ind w:firstLine="567"/>
        <w:textAlignment w:val="auto"/>
      </w:pPr>
      <w:r w:rsidRPr="00B46D92">
        <w:t>Согласно сведениям Томского филиала ПАО «Ростелеком</w:t>
      </w:r>
      <w:r w:rsidR="008637D8" w:rsidRPr="00B46D92">
        <w:t>»,</w:t>
      </w:r>
      <w:r w:rsidRPr="00B46D92">
        <w:t xml:space="preserve"> </w:t>
      </w:r>
      <w:r w:rsidR="008637D8">
        <w:t>(</w:t>
      </w:r>
      <w:r w:rsidRPr="00B46D92">
        <w:t>от 20.11.2021г.</w:t>
      </w:r>
      <w:r w:rsidR="008637D8">
        <w:t>)</w:t>
      </w:r>
      <w:r w:rsidRPr="00B46D92">
        <w:t xml:space="preserve"> на данной территории расположены подземные и надземные сети связи, принадлежащие ПАО «Ростелеком».</w:t>
      </w:r>
    </w:p>
    <w:p w:rsidR="0081396A" w:rsidRPr="00B46D92" w:rsidRDefault="0081396A" w:rsidP="005C3B24">
      <w:pPr>
        <w:spacing w:line="240" w:lineRule="auto"/>
        <w:ind w:firstLine="567"/>
      </w:pPr>
      <w:r w:rsidRPr="00B46D92">
        <w:rPr>
          <w:b/>
        </w:rPr>
        <w:t>Газоснабжение.</w:t>
      </w:r>
      <w:r w:rsidR="006C651B" w:rsidRPr="00B46D92">
        <w:rPr>
          <w:b/>
        </w:rPr>
        <w:t xml:space="preserve"> </w:t>
      </w:r>
      <w:r w:rsidRPr="00B46D92">
        <w:t xml:space="preserve">Сети газоснабжения на данной территории не расположены. </w:t>
      </w:r>
    </w:p>
    <w:p w:rsidR="00D2370F" w:rsidRPr="00B46D92" w:rsidRDefault="003240CF" w:rsidP="008847B8">
      <w:pPr>
        <w:pStyle w:val="af1"/>
        <w:spacing w:after="0"/>
        <w:ind w:left="1610" w:hanging="1043"/>
      </w:pPr>
      <w:r w:rsidRPr="00B46D92">
        <w:t>2.4</w:t>
      </w:r>
      <w:r w:rsidR="00D2370F" w:rsidRPr="00B46D92">
        <w:t>. Существующая транспортная инфраструктура</w:t>
      </w:r>
      <w:r w:rsidR="00F41E7B">
        <w:t>.</w:t>
      </w:r>
    </w:p>
    <w:p w:rsidR="00F47B7F" w:rsidRPr="00B46D92" w:rsidRDefault="00F47B7F" w:rsidP="008847B8">
      <w:pPr>
        <w:widowControl/>
        <w:suppressAutoHyphens/>
        <w:autoSpaceDE w:val="0"/>
        <w:autoSpaceDN w:val="0"/>
        <w:spacing w:line="240" w:lineRule="auto"/>
        <w:ind w:firstLine="567"/>
        <w:textAlignment w:val="auto"/>
      </w:pPr>
      <w:r w:rsidRPr="00B46D92">
        <w:t>Согласно Генеральному плану МО «Город Томск» транспортная инфраструктура рассматриваемой территории представлена:</w:t>
      </w:r>
    </w:p>
    <w:p w:rsidR="00F47B7F" w:rsidRPr="00B46D92" w:rsidRDefault="00F47B7F" w:rsidP="008847B8">
      <w:pPr>
        <w:widowControl/>
        <w:numPr>
          <w:ilvl w:val="0"/>
          <w:numId w:val="5"/>
        </w:numPr>
        <w:tabs>
          <w:tab w:val="clear" w:pos="1429"/>
          <w:tab w:val="num" w:pos="851"/>
        </w:tabs>
        <w:suppressAutoHyphens/>
        <w:autoSpaceDE w:val="0"/>
        <w:autoSpaceDN w:val="0"/>
        <w:spacing w:line="240" w:lineRule="auto"/>
        <w:ind w:left="0" w:firstLine="567"/>
        <w:textAlignment w:val="auto"/>
      </w:pPr>
      <w:r w:rsidRPr="00B46D92">
        <w:rPr>
          <w:i/>
        </w:rPr>
        <w:t xml:space="preserve">с северной стороны – улица районного значения </w:t>
      </w:r>
      <w:r w:rsidRPr="00B46D92">
        <w:t>(</w:t>
      </w:r>
      <w:r w:rsidR="00E85F00" w:rsidRPr="00B46D92">
        <w:t>пер.</w:t>
      </w:r>
      <w:r w:rsidRPr="00B46D92">
        <w:t xml:space="preserve"> </w:t>
      </w:r>
      <w:proofErr w:type="spellStart"/>
      <w:r w:rsidRPr="00B46D92">
        <w:t>Дербышевский</w:t>
      </w:r>
      <w:proofErr w:type="spellEnd"/>
      <w:r w:rsidRPr="00B46D92">
        <w:t>);</w:t>
      </w:r>
    </w:p>
    <w:p w:rsidR="00F47B7F" w:rsidRPr="00B46D92" w:rsidRDefault="00F47B7F" w:rsidP="008847B8">
      <w:pPr>
        <w:widowControl/>
        <w:numPr>
          <w:ilvl w:val="0"/>
          <w:numId w:val="5"/>
        </w:numPr>
        <w:tabs>
          <w:tab w:val="clear" w:pos="1429"/>
          <w:tab w:val="num" w:pos="851"/>
        </w:tabs>
        <w:suppressAutoHyphens/>
        <w:autoSpaceDE w:val="0"/>
        <w:autoSpaceDN w:val="0"/>
        <w:spacing w:line="240" w:lineRule="auto"/>
        <w:ind w:left="0" w:firstLine="567"/>
        <w:textAlignment w:val="auto"/>
      </w:pPr>
      <w:r w:rsidRPr="00B46D92">
        <w:rPr>
          <w:i/>
        </w:rPr>
        <w:t xml:space="preserve">с восточной стороны – магистральная улица общегородского значения </w:t>
      </w:r>
      <w:r w:rsidRPr="00B46D92">
        <w:t>(ул. Войкова);</w:t>
      </w:r>
    </w:p>
    <w:p w:rsidR="00F47B7F" w:rsidRPr="00B46D92" w:rsidRDefault="00F47B7F" w:rsidP="008847B8">
      <w:pPr>
        <w:widowControl/>
        <w:numPr>
          <w:ilvl w:val="0"/>
          <w:numId w:val="5"/>
        </w:numPr>
        <w:tabs>
          <w:tab w:val="clear" w:pos="1429"/>
          <w:tab w:val="num" w:pos="851"/>
        </w:tabs>
        <w:suppressAutoHyphens/>
        <w:autoSpaceDE w:val="0"/>
        <w:autoSpaceDN w:val="0"/>
        <w:spacing w:line="240" w:lineRule="auto"/>
        <w:ind w:left="0" w:firstLine="567"/>
        <w:textAlignment w:val="auto"/>
      </w:pPr>
      <w:r w:rsidRPr="00B46D92">
        <w:t xml:space="preserve">с </w:t>
      </w:r>
      <w:r w:rsidRPr="00B46D92">
        <w:rPr>
          <w:i/>
        </w:rPr>
        <w:t xml:space="preserve">южной </w:t>
      </w:r>
      <w:r w:rsidRPr="00B46D92">
        <w:t xml:space="preserve">стороны в направлении на юг – </w:t>
      </w:r>
      <w:r w:rsidRPr="00B46D92">
        <w:rPr>
          <w:i/>
        </w:rPr>
        <w:t xml:space="preserve">магистральная улица общегородского значения </w:t>
      </w:r>
      <w:r w:rsidRPr="00B46D92">
        <w:t>(пер. Заозерный);</w:t>
      </w:r>
    </w:p>
    <w:p w:rsidR="00F47B7F" w:rsidRPr="00B46D92" w:rsidRDefault="00F47B7F" w:rsidP="008847B8">
      <w:pPr>
        <w:widowControl/>
        <w:numPr>
          <w:ilvl w:val="0"/>
          <w:numId w:val="5"/>
        </w:numPr>
        <w:tabs>
          <w:tab w:val="clear" w:pos="1429"/>
          <w:tab w:val="num" w:pos="851"/>
        </w:tabs>
        <w:suppressAutoHyphens/>
        <w:autoSpaceDE w:val="0"/>
        <w:autoSpaceDN w:val="0"/>
        <w:spacing w:line="240" w:lineRule="auto"/>
        <w:ind w:left="0" w:firstLine="567"/>
        <w:textAlignment w:val="auto"/>
      </w:pPr>
      <w:r w:rsidRPr="00B46D92">
        <w:rPr>
          <w:i/>
        </w:rPr>
        <w:t xml:space="preserve">с </w:t>
      </w:r>
      <w:r w:rsidRPr="00B46D92">
        <w:t>западной</w:t>
      </w:r>
      <w:r w:rsidRPr="00B46D92">
        <w:rPr>
          <w:i/>
        </w:rPr>
        <w:t xml:space="preserve"> стороны в направлении – магистральная улица общегородского значения </w:t>
      </w:r>
      <w:r w:rsidRPr="00B46D92">
        <w:t>(ул. Мельничная</w:t>
      </w:r>
      <w:r w:rsidR="00E85F00" w:rsidRPr="00B46D92">
        <w:t>, границы проезжей части проекта магистральной улично-дорожной сети Города Томска: МУДС 07.05.2013</w:t>
      </w:r>
      <w:r w:rsidRPr="00B46D92">
        <w:t>);</w:t>
      </w:r>
    </w:p>
    <w:p w:rsidR="00F47B7F" w:rsidRPr="007C2607" w:rsidRDefault="00E85F00" w:rsidP="008847B8">
      <w:pPr>
        <w:widowControl/>
        <w:suppressAutoHyphens/>
        <w:autoSpaceDE w:val="0"/>
        <w:autoSpaceDN w:val="0"/>
        <w:spacing w:line="240" w:lineRule="auto"/>
        <w:ind w:firstLine="567"/>
        <w:textAlignment w:val="auto"/>
      </w:pPr>
      <w:r w:rsidRPr="00B46D92">
        <w:t xml:space="preserve">В данный момент внутри квартала транспортная инфраструктура представлена внутриквартальными проездами: асфальтобетонные (проезды к жилым домам, административным объектам), грунтовые, внутриквартальные или хозяйственные проезды – железобетонные и </w:t>
      </w:r>
      <w:proofErr w:type="spellStart"/>
      <w:r w:rsidRPr="00B46D92">
        <w:t>жб</w:t>
      </w:r>
      <w:proofErr w:type="spellEnd"/>
      <w:r w:rsidR="009C0C10" w:rsidRPr="00B46D92">
        <w:t>.</w:t>
      </w:r>
      <w:r w:rsidRPr="00B46D92">
        <w:t xml:space="preserve"> плиты.</w:t>
      </w:r>
    </w:p>
    <w:p w:rsidR="00D65520" w:rsidRPr="00B46D92" w:rsidRDefault="00D65520" w:rsidP="008847B8">
      <w:pPr>
        <w:widowControl/>
        <w:suppressAutoHyphens/>
        <w:autoSpaceDE w:val="0"/>
        <w:autoSpaceDN w:val="0"/>
        <w:spacing w:line="240" w:lineRule="auto"/>
        <w:ind w:firstLine="567"/>
        <w:textAlignment w:val="auto"/>
      </w:pPr>
      <w:r w:rsidRPr="00B46D92">
        <w:t xml:space="preserve">Элементы улично-дорожной сети представлены на схеме существующего использования территории в период подготовки проекта планировки </w:t>
      </w:r>
      <w:r w:rsidRPr="00B46D92">
        <w:rPr>
          <w:bCs/>
        </w:rPr>
        <w:t>(</w:t>
      </w:r>
      <w:r w:rsidRPr="00B46D92">
        <w:rPr>
          <w:bCs/>
          <w:i/>
        </w:rPr>
        <w:t>см. альбом №3, лист МО-3</w:t>
      </w:r>
      <w:r w:rsidRPr="00B46D92">
        <w:rPr>
          <w:bCs/>
        </w:rPr>
        <w:t>)</w:t>
      </w:r>
      <w:r w:rsidRPr="00B46D92">
        <w:t>. Вид транспорта, осуществляющий движение и перевозки в границах проекта планировки территории – автомобильный и железнодорожный.</w:t>
      </w:r>
    </w:p>
    <w:p w:rsidR="00D65520" w:rsidRPr="00B46D92" w:rsidRDefault="00A048D4" w:rsidP="008847B8">
      <w:pPr>
        <w:widowControl/>
        <w:suppressAutoHyphens/>
        <w:autoSpaceDE w:val="0"/>
        <w:autoSpaceDN w:val="0"/>
        <w:spacing w:line="240" w:lineRule="auto"/>
        <w:ind w:firstLine="709"/>
        <w:textAlignment w:val="auto"/>
      </w:pPr>
      <w:r w:rsidRPr="00B46D92">
        <w:t xml:space="preserve">Маршруты движения общественного транспорта организованы по ул. </w:t>
      </w:r>
      <w:r w:rsidR="00D65520" w:rsidRPr="00B46D92">
        <w:t xml:space="preserve">Войкова и пер. </w:t>
      </w:r>
      <w:proofErr w:type="spellStart"/>
      <w:r w:rsidR="00D65520" w:rsidRPr="00B46D92">
        <w:t>Дербышевского</w:t>
      </w:r>
      <w:proofErr w:type="spellEnd"/>
      <w:r w:rsidRPr="00B46D92">
        <w:t xml:space="preserve">. Ближайшие остановки общественного пассажирского транспорта – ост. </w:t>
      </w:r>
      <w:r w:rsidR="0006197A" w:rsidRPr="00B46D92">
        <w:t>Почта (</w:t>
      </w:r>
      <w:proofErr w:type="spellStart"/>
      <w:r w:rsidR="0006197A" w:rsidRPr="00B46D92">
        <w:t>ул.Войкова</w:t>
      </w:r>
      <w:proofErr w:type="spellEnd"/>
      <w:r w:rsidR="0006197A" w:rsidRPr="00B46D92">
        <w:t xml:space="preserve">, авт. №29/ </w:t>
      </w:r>
      <w:proofErr w:type="spellStart"/>
      <w:r w:rsidR="0006197A" w:rsidRPr="00B46D92">
        <w:t>Спичфабрика</w:t>
      </w:r>
      <w:proofErr w:type="spellEnd"/>
      <w:r w:rsidR="0006197A" w:rsidRPr="00B46D92">
        <w:t xml:space="preserve"> → Карандашная фабрика), </w:t>
      </w:r>
      <w:r w:rsidR="00D65520" w:rsidRPr="00B46D92">
        <w:t xml:space="preserve">ТЦ </w:t>
      </w:r>
      <w:proofErr w:type="spellStart"/>
      <w:r w:rsidR="00D65520" w:rsidRPr="00B46D92">
        <w:t>Нокс</w:t>
      </w:r>
      <w:proofErr w:type="spellEnd"/>
      <w:r w:rsidR="00D65520" w:rsidRPr="00B46D92">
        <w:t xml:space="preserve"> (авт. №29 / </w:t>
      </w:r>
      <w:proofErr w:type="spellStart"/>
      <w:r w:rsidR="00D65520" w:rsidRPr="00B46D92">
        <w:t>Спич</w:t>
      </w:r>
      <w:r w:rsidR="008637D8">
        <w:t>фабрика</w:t>
      </w:r>
      <w:proofErr w:type="spellEnd"/>
      <w:r w:rsidR="008637D8">
        <w:t xml:space="preserve"> → Карандашная фабрика).</w:t>
      </w:r>
    </w:p>
    <w:p w:rsidR="00000853" w:rsidRPr="00B46D92" w:rsidRDefault="00000853" w:rsidP="005C3B24">
      <w:pPr>
        <w:suppressAutoHyphens/>
        <w:spacing w:line="240" w:lineRule="auto"/>
        <w:ind w:firstLine="567"/>
        <w:rPr>
          <w:b/>
          <w:i/>
        </w:rPr>
      </w:pPr>
      <w:r w:rsidRPr="00B46D92">
        <w:rPr>
          <w:b/>
          <w:i/>
        </w:rPr>
        <w:t>Примечание:</w:t>
      </w:r>
    </w:p>
    <w:p w:rsidR="00000853" w:rsidRPr="005C3B24" w:rsidRDefault="00000853" w:rsidP="008847B8">
      <w:pPr>
        <w:widowControl/>
        <w:suppressAutoHyphens/>
        <w:autoSpaceDE w:val="0"/>
        <w:autoSpaceDN w:val="0"/>
        <w:spacing w:line="240" w:lineRule="auto"/>
        <w:ind w:firstLine="567"/>
        <w:textAlignment w:val="auto"/>
        <w:rPr>
          <w:sz w:val="22"/>
        </w:rPr>
      </w:pPr>
      <w:r w:rsidRPr="005C3B24">
        <w:rPr>
          <w:sz w:val="22"/>
        </w:rPr>
        <w:t>Границы проезжей части проекта магистральной улично-дорожной сети Города Томска согласно материалам ИСОГД «Планировочный элемент города</w:t>
      </w:r>
      <w:r w:rsidR="005C3B24" w:rsidRPr="005C3B24">
        <w:rPr>
          <w:sz w:val="22"/>
        </w:rPr>
        <w:t>»,</w:t>
      </w:r>
      <w:r w:rsidRPr="005C3B24">
        <w:rPr>
          <w:sz w:val="22"/>
        </w:rPr>
        <w:t xml:space="preserve"> (МУДС 07.05.2013) и «Проектные красные линий</w:t>
      </w:r>
      <w:r w:rsidR="00F41E7B" w:rsidRPr="005C3B24">
        <w:rPr>
          <w:sz w:val="22"/>
        </w:rPr>
        <w:t>»,</w:t>
      </w:r>
      <w:r w:rsidR="00A54838" w:rsidRPr="005C3B24">
        <w:rPr>
          <w:sz w:val="22"/>
        </w:rPr>
        <w:t xml:space="preserve"> </w:t>
      </w:r>
      <w:r w:rsidRPr="005C3B24">
        <w:rPr>
          <w:sz w:val="22"/>
        </w:rPr>
        <w:t>(ПКЛ в составе проекта магистральной улично-дорожной сети Города Томска, 2014г) постановлениями не утверждены.</w:t>
      </w:r>
    </w:p>
    <w:p w:rsidR="00D2370F" w:rsidRPr="00B46D92" w:rsidRDefault="003240CF" w:rsidP="005C3B24">
      <w:pPr>
        <w:pStyle w:val="af1"/>
        <w:spacing w:after="0"/>
        <w:ind w:left="1610" w:hanging="1043"/>
      </w:pPr>
      <w:r w:rsidRPr="00B46D92">
        <w:t>2.5</w:t>
      </w:r>
      <w:r w:rsidR="00D2370F" w:rsidRPr="00B46D92">
        <w:t>. Природные условия. Состояние окружающей среды.</w:t>
      </w:r>
      <w:r w:rsidR="000261F0">
        <w:t xml:space="preserve"> </w:t>
      </w:r>
      <w:r w:rsidR="00D2370F" w:rsidRPr="00B46D92">
        <w:t>Климат</w:t>
      </w:r>
      <w:r w:rsidR="00F41E7B">
        <w:t>.</w:t>
      </w:r>
    </w:p>
    <w:p w:rsidR="00D2370F" w:rsidRPr="00B46D92" w:rsidRDefault="00D2370F" w:rsidP="005C3B24">
      <w:pPr>
        <w:suppressAutoHyphens/>
        <w:spacing w:line="240" w:lineRule="auto"/>
        <w:ind w:firstLine="567"/>
      </w:pPr>
      <w:r w:rsidRPr="00B46D92">
        <w:t xml:space="preserve">Климат континентальный. Средние температуры января </w:t>
      </w:r>
      <w:smartTag w:uri="urn:schemas-microsoft-com:office:smarttags" w:element="metricconverter">
        <w:smartTagPr>
          <w:attr w:name="ProductID" w:val="-20ﾰC"/>
        </w:smartTagPr>
        <w:r w:rsidRPr="00B46D92">
          <w:t>-20°C</w:t>
        </w:r>
      </w:smartTag>
      <w:r w:rsidRPr="00B46D92">
        <w:t xml:space="preserve">, июля </w:t>
      </w:r>
      <w:smartTag w:uri="urn:schemas-microsoft-com:office:smarttags" w:element="metricconverter">
        <w:smartTagPr>
          <w:attr w:name="ProductID" w:val="18ﾰC"/>
        </w:smartTagPr>
        <w:r w:rsidRPr="00B46D92">
          <w:t>18°C</w:t>
        </w:r>
      </w:smartTag>
      <w:r w:rsidRPr="00B46D92">
        <w:t xml:space="preserve">. </w:t>
      </w:r>
    </w:p>
    <w:p w:rsidR="00D2370F" w:rsidRPr="00B46D92" w:rsidRDefault="00D2370F" w:rsidP="005C3B24">
      <w:pPr>
        <w:suppressAutoHyphens/>
        <w:spacing w:line="240" w:lineRule="auto"/>
        <w:ind w:firstLine="567"/>
      </w:pPr>
      <w:r w:rsidRPr="00B46D92">
        <w:t>Годовое количество осадков 500-</w:t>
      </w:r>
      <w:smartTag w:uri="urn:schemas-microsoft-com:office:smarttags" w:element="metricconverter">
        <w:smartTagPr>
          <w:attr w:name="ProductID" w:val="600 мм"/>
        </w:smartTagPr>
        <w:r w:rsidRPr="00B46D92">
          <w:t>600 мм</w:t>
        </w:r>
      </w:smartTag>
      <w:r w:rsidRPr="00B46D92">
        <w:t>. Основная их часть приходится на теплый период года. За теплый период года (апрель-октябрь) повсеместно выпадает до 75 %, а в холодную (ноябрь-март) до 25 % годового количества осадков. При этом наибольшее число дней с осадками приходится на май – сентябрь.</w:t>
      </w:r>
    </w:p>
    <w:p w:rsidR="00D2370F" w:rsidRPr="00B46D92" w:rsidRDefault="00D2370F" w:rsidP="005C3B24">
      <w:pPr>
        <w:suppressAutoHyphens/>
        <w:spacing w:line="240" w:lineRule="auto"/>
        <w:ind w:firstLine="567"/>
      </w:pPr>
      <w:r w:rsidRPr="00B46D92">
        <w:t xml:space="preserve">Господствуют ветры юго-западного и южного направлений. Среднегодовая скорость ветра составляет 3,6 м/с. Слабый ветер препятствует обменным движениям в приземном слое атмосферы, способствует накоплению вредных примесей в городе. Даже в самые ветреные месяцы года (декабрь и март) повторяемость слабых ветров превышает 46%, а летом она достигает 73%. При этом в зимний период возможны непродолжительные сильные ветра. Сильные ветра хорошо проветривают территорию, но создают дополнительные динамические нагрузки на здания и сооружения. Повторяемость значительных скоростей ветра с отрицательными температурами достигает 28-35%, поэтому необходимы мероприятия по ветрозащите застроенных территорий. Среднее число дней с метелями составляет 46 дней. Снег, переносимый при метелях подвергает угрозе подъездные пути, улицы, и другие объекты. Требуются специальные мероприятия по снегозащите, проводимые в комплексе с ветрозащитой, в том числе сочетанием соответствующих приемов застройки и зеленых насаждений. </w:t>
      </w:r>
    </w:p>
    <w:p w:rsidR="00D2370F" w:rsidRPr="00B46D92" w:rsidRDefault="00D2370F" w:rsidP="005C3B24">
      <w:pPr>
        <w:suppressAutoHyphens/>
        <w:spacing w:line="240" w:lineRule="auto"/>
        <w:ind w:firstLine="567"/>
        <w:rPr>
          <w:spacing w:val="-6"/>
        </w:rPr>
      </w:pPr>
      <w:r w:rsidRPr="00B46D92">
        <w:rPr>
          <w:spacing w:val="-6"/>
        </w:rPr>
        <w:t xml:space="preserve">В течение зимы накапливается мощный снежный покров. Длительность устойчивого залегания снежного покрова в среднем 170 дней. Средняя высота снежного покрова за зиму составляет </w:t>
      </w:r>
      <w:smartTag w:uri="urn:schemas-microsoft-com:office:smarttags" w:element="metricconverter">
        <w:smartTagPr>
          <w:attr w:name="ProductID" w:val="60 см"/>
        </w:smartTagPr>
        <w:r w:rsidRPr="00B46D92">
          <w:rPr>
            <w:spacing w:val="-6"/>
          </w:rPr>
          <w:t>60 см</w:t>
        </w:r>
      </w:smartTag>
      <w:r w:rsidRPr="00B46D92">
        <w:rPr>
          <w:spacing w:val="-6"/>
        </w:rPr>
        <w:t>.</w:t>
      </w:r>
      <w:r w:rsidRPr="00B46D92">
        <w:rPr>
          <w:bCs/>
          <w:spacing w:val="-6"/>
        </w:rPr>
        <w:t xml:space="preserve"> Глубина промерзания грунта зависит от высоты снежного покрова. Наибольшее промерзание наблюдается на возвышенных и открытых местах. На поймах рек и в логах при значительной высоте снежного покрова промерзание грунтов сравнительно невелико. </w:t>
      </w:r>
    </w:p>
    <w:p w:rsidR="00D2370F" w:rsidRPr="00B46D92" w:rsidRDefault="00D2370F" w:rsidP="005C3B24">
      <w:pPr>
        <w:suppressAutoHyphens/>
        <w:spacing w:line="240" w:lineRule="auto"/>
        <w:ind w:firstLine="567"/>
        <w:rPr>
          <w:bCs/>
        </w:rPr>
      </w:pPr>
      <w:r w:rsidRPr="00B46D92">
        <w:t xml:space="preserve">Число дней с грозой (в среднем 27) является значительным, что предопределяет необходимость </w:t>
      </w:r>
      <w:proofErr w:type="spellStart"/>
      <w:r w:rsidRPr="00B46D92">
        <w:t>грозозащиты</w:t>
      </w:r>
      <w:proofErr w:type="spellEnd"/>
      <w:r w:rsidRPr="00B46D92">
        <w:t xml:space="preserve">. </w:t>
      </w:r>
      <w:r w:rsidRPr="00B46D92">
        <w:rPr>
          <w:bCs/>
        </w:rPr>
        <w:t>Среднее число дней с туманом в городе Томске составляет 28 дней.</w:t>
      </w:r>
      <w:r w:rsidRPr="00B46D92">
        <w:t xml:space="preserve"> При этом </w:t>
      </w:r>
      <w:r w:rsidRPr="00B46D92">
        <w:rPr>
          <w:bCs/>
        </w:rPr>
        <w:t xml:space="preserve">наибольшая вероятность образования туманов отмечается </w:t>
      </w:r>
      <w:r w:rsidRPr="00B46D92">
        <w:t>в</w:t>
      </w:r>
      <w:r w:rsidRPr="00B46D92">
        <w:rPr>
          <w:bCs/>
        </w:rPr>
        <w:t xml:space="preserve"> пониженных частях и вблизи озер, болот. </w:t>
      </w:r>
    </w:p>
    <w:p w:rsidR="00D2370F" w:rsidRPr="00B46D92" w:rsidRDefault="00D2370F" w:rsidP="005C3B24">
      <w:pPr>
        <w:suppressAutoHyphens/>
        <w:spacing w:line="240" w:lineRule="auto"/>
        <w:ind w:firstLine="567"/>
        <w:rPr>
          <w:u w:val="single"/>
        </w:rPr>
      </w:pPr>
      <w:r w:rsidRPr="00B46D92">
        <w:rPr>
          <w:u w:val="single"/>
        </w:rPr>
        <w:t>Выводы:</w:t>
      </w:r>
    </w:p>
    <w:p w:rsidR="00D2370F" w:rsidRPr="00B46D92" w:rsidRDefault="00D2370F" w:rsidP="005C3B24">
      <w:pPr>
        <w:widowControl/>
        <w:numPr>
          <w:ilvl w:val="0"/>
          <w:numId w:val="2"/>
        </w:numPr>
        <w:tabs>
          <w:tab w:val="num" w:pos="960"/>
        </w:tabs>
        <w:suppressAutoHyphens/>
        <w:adjustRightInd/>
        <w:spacing w:line="240" w:lineRule="auto"/>
        <w:ind w:left="0" w:firstLine="567"/>
        <w:textAlignment w:val="auto"/>
      </w:pPr>
      <w:r w:rsidRPr="00B46D92">
        <w:t>согласно СНиП 23-01-99 «Строительная климатология» территория поселения по климатическому районированию относится к строительно-климатической зоне I В;</w:t>
      </w:r>
    </w:p>
    <w:p w:rsidR="00D2370F" w:rsidRPr="00B46D92" w:rsidRDefault="00D2370F" w:rsidP="005C3B24">
      <w:pPr>
        <w:widowControl/>
        <w:numPr>
          <w:ilvl w:val="0"/>
          <w:numId w:val="2"/>
        </w:numPr>
        <w:tabs>
          <w:tab w:val="num" w:pos="960"/>
        </w:tabs>
        <w:suppressAutoHyphens/>
        <w:adjustRightInd/>
        <w:spacing w:line="240" w:lineRule="auto"/>
        <w:ind w:left="0" w:firstLine="567"/>
        <w:textAlignment w:val="auto"/>
      </w:pPr>
      <w:r w:rsidRPr="00B46D92">
        <w:t xml:space="preserve">дискомфортные условия в зимние месяцы создаются за счет сочетания холодных температур и сильных ветров, формированию метелей, летом – за счет понижения температур, преобладания слабых ветров; </w:t>
      </w:r>
    </w:p>
    <w:p w:rsidR="00D2370F" w:rsidRPr="00B46D92" w:rsidRDefault="00D2370F" w:rsidP="005C3B24">
      <w:pPr>
        <w:widowControl/>
        <w:numPr>
          <w:ilvl w:val="0"/>
          <w:numId w:val="2"/>
        </w:numPr>
        <w:tabs>
          <w:tab w:val="num" w:pos="960"/>
        </w:tabs>
        <w:suppressAutoHyphens/>
        <w:adjustRightInd/>
        <w:spacing w:line="240" w:lineRule="auto"/>
        <w:ind w:left="0" w:firstLine="567"/>
        <w:textAlignment w:val="auto"/>
      </w:pPr>
      <w:r w:rsidRPr="00B46D92">
        <w:t>климатические условия территории относительно благоприятны для гражданского и промышленного строительства;</w:t>
      </w:r>
    </w:p>
    <w:p w:rsidR="00D2370F" w:rsidRPr="00B46D92" w:rsidRDefault="00D2370F" w:rsidP="005C3B24">
      <w:pPr>
        <w:widowControl/>
        <w:numPr>
          <w:ilvl w:val="0"/>
          <w:numId w:val="2"/>
        </w:numPr>
        <w:tabs>
          <w:tab w:val="num" w:pos="960"/>
        </w:tabs>
        <w:suppressAutoHyphens/>
        <w:adjustRightInd/>
        <w:spacing w:line="240" w:lineRule="auto"/>
        <w:ind w:left="0" w:firstLine="567"/>
        <w:textAlignment w:val="auto"/>
      </w:pPr>
      <w:r w:rsidRPr="00B46D92">
        <w:t>при размещении объектов гражданского строительства, промышленности и иных источников загрязнения окружающей среды необходимо учитывать и проводить дополнительные более детальные исследования по климатическим параметрам: рассеивающие способности атмосферы (температурные инверсии, туманы и др.), негативное влияние погодных явлений (сильные ветра, метели и др.).</w:t>
      </w:r>
    </w:p>
    <w:p w:rsidR="00D2370F" w:rsidRPr="00B46D92" w:rsidRDefault="00D2370F" w:rsidP="005C3B24">
      <w:pPr>
        <w:pStyle w:val="af1"/>
        <w:spacing w:after="0"/>
        <w:ind w:left="1610" w:hanging="1043"/>
      </w:pPr>
      <w:r w:rsidRPr="00B46D92">
        <w:t>Состояние окружающей среды</w:t>
      </w:r>
      <w:r w:rsidR="00F41E7B">
        <w:t>.</w:t>
      </w:r>
    </w:p>
    <w:p w:rsidR="00D2370F" w:rsidRPr="00B46D92" w:rsidRDefault="00D2370F" w:rsidP="005C3B24">
      <w:pPr>
        <w:widowControl/>
        <w:suppressAutoHyphens/>
        <w:autoSpaceDE w:val="0"/>
        <w:autoSpaceDN w:val="0"/>
        <w:spacing w:line="240" w:lineRule="auto"/>
        <w:ind w:firstLine="567"/>
        <w:textAlignment w:val="auto"/>
        <w:rPr>
          <w:i/>
        </w:rPr>
      </w:pPr>
      <w:r w:rsidRPr="00B46D92">
        <w:rPr>
          <w:i/>
        </w:rPr>
        <w:t>Санитарное состояние атмосферного воздуха</w:t>
      </w:r>
    </w:p>
    <w:p w:rsidR="00D2370F" w:rsidRPr="00B46D92" w:rsidRDefault="00D2370F" w:rsidP="005C3B24">
      <w:pPr>
        <w:pStyle w:val="21"/>
        <w:suppressAutoHyphens/>
        <w:spacing w:after="0" w:line="240" w:lineRule="auto"/>
        <w:ind w:firstLine="567"/>
      </w:pPr>
      <w:r w:rsidRPr="00B46D92">
        <w:t xml:space="preserve">Атмосферный воздух является одним из основных факторов среды обитания человека. Задачи по защите атмосферного воздуха являются </w:t>
      </w:r>
      <w:r w:rsidR="00803553" w:rsidRPr="00B46D92">
        <w:t>одними из приоритетных проблем.</w:t>
      </w:r>
      <w:r w:rsidR="005C3B24">
        <w:t xml:space="preserve"> </w:t>
      </w:r>
      <w:r w:rsidRPr="00B46D92">
        <w:t>Санитарное состояние атмосферного воздуха определяется природно-климатическими показателями, выбросами от стационарных источников (промышленные и инженерные объекты), выбросами от передвижных источников (транспорт).</w:t>
      </w:r>
    </w:p>
    <w:p w:rsidR="004F60AB" w:rsidRPr="00B46D92" w:rsidRDefault="00D2370F" w:rsidP="005C3B24">
      <w:pPr>
        <w:suppressAutoHyphens/>
        <w:spacing w:line="240" w:lineRule="auto"/>
        <w:ind w:firstLine="567"/>
      </w:pPr>
      <w:r w:rsidRPr="00B46D92">
        <w:t xml:space="preserve">По данным </w:t>
      </w:r>
      <w:r w:rsidR="00800DA4" w:rsidRPr="00B46D92">
        <w:t>ИСОГД</w:t>
      </w:r>
      <w:r w:rsidRPr="00B46D92">
        <w:t xml:space="preserve"> на 20</w:t>
      </w:r>
      <w:r w:rsidR="002230F6" w:rsidRPr="00B46D92">
        <w:t>20</w:t>
      </w:r>
      <w:r w:rsidRPr="00B46D92">
        <w:t xml:space="preserve">г. проектируемая территория расположена в </w:t>
      </w:r>
      <w:r w:rsidR="004F60AB" w:rsidRPr="00B46D92">
        <w:t>следующих зонах с особыми условиями использования:</w:t>
      </w:r>
    </w:p>
    <w:p w:rsidR="00090058" w:rsidRPr="00B46D92" w:rsidRDefault="00090058" w:rsidP="008847B8">
      <w:pPr>
        <w:widowControl/>
        <w:autoSpaceDE w:val="0"/>
        <w:autoSpaceDN w:val="0"/>
        <w:spacing w:line="240" w:lineRule="auto"/>
        <w:ind w:firstLine="851"/>
        <w:textAlignment w:val="auto"/>
      </w:pPr>
      <w:r w:rsidRPr="00B46D92">
        <w:t xml:space="preserve">- вся территория расположена в </w:t>
      </w:r>
      <w:proofErr w:type="spellStart"/>
      <w:r w:rsidRPr="00B46D92">
        <w:t>приаэродромной</w:t>
      </w:r>
      <w:proofErr w:type="spellEnd"/>
      <w:r w:rsidRPr="00B46D92">
        <w:t xml:space="preserve"> территории аэродрома Томск (Богашево) R=30км (постановление Правит</w:t>
      </w:r>
      <w:r w:rsidR="002E7357" w:rsidRPr="00B46D92">
        <w:t>ельства РФ от 11.03.2010 № 138).</w:t>
      </w:r>
    </w:p>
    <w:p w:rsidR="00D2370F" w:rsidRPr="00B46D92" w:rsidRDefault="003240CF" w:rsidP="008847B8">
      <w:pPr>
        <w:pStyle w:val="af1"/>
        <w:spacing w:after="0"/>
      </w:pPr>
      <w:r w:rsidRPr="00B46D92">
        <w:t>2.6</w:t>
      </w:r>
      <w:r w:rsidR="00D2370F" w:rsidRPr="00B46D92">
        <w:t>. Существующее землепользование.</w:t>
      </w:r>
    </w:p>
    <w:p w:rsidR="00D2370F" w:rsidRPr="00B46D92" w:rsidRDefault="00D2370F" w:rsidP="008847B8">
      <w:pPr>
        <w:widowControl/>
        <w:suppressAutoHyphens/>
        <w:autoSpaceDE w:val="0"/>
        <w:autoSpaceDN w:val="0"/>
        <w:spacing w:line="240" w:lineRule="auto"/>
        <w:ind w:firstLine="709"/>
        <w:textAlignment w:val="auto"/>
      </w:pPr>
      <w:r w:rsidRPr="00B46D92">
        <w:t xml:space="preserve">Для принятия проектного решения по межеванию территории получен кадастровый плана территории от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B51BD0" w:rsidRPr="00B46D92">
        <w:t>29</w:t>
      </w:r>
      <w:r w:rsidRPr="00B46D92">
        <w:t>.</w:t>
      </w:r>
      <w:r w:rsidR="00B51BD0" w:rsidRPr="00B46D92">
        <w:t>04</w:t>
      </w:r>
      <w:r w:rsidRPr="00B46D92">
        <w:t>.20</w:t>
      </w:r>
      <w:r w:rsidR="00B51BD0" w:rsidRPr="00B46D92">
        <w:t>20</w:t>
      </w:r>
      <w:r w:rsidR="006C4AC8" w:rsidRPr="00B46D92">
        <w:t xml:space="preserve"> </w:t>
      </w:r>
      <w:r w:rsidRPr="00B46D92">
        <w:t>г.</w:t>
      </w:r>
    </w:p>
    <w:p w:rsidR="00D2370F" w:rsidRPr="00B46D92" w:rsidRDefault="00D2370F" w:rsidP="008847B8">
      <w:pPr>
        <w:spacing w:line="240" w:lineRule="auto"/>
        <w:ind w:firstLine="709"/>
      </w:pPr>
      <w:r w:rsidRPr="00B46D92">
        <w:t xml:space="preserve">Данные </w:t>
      </w:r>
      <w:r w:rsidR="006953A3" w:rsidRPr="00B46D92">
        <w:t>кадастрового плана территории</w:t>
      </w:r>
      <w:r w:rsidRPr="00B46D92">
        <w:t xml:space="preserve"> сведены на листе материалов обоснования проекта (</w:t>
      </w:r>
      <w:r w:rsidR="00834D69" w:rsidRPr="00B46D92">
        <w:rPr>
          <w:i/>
        </w:rPr>
        <w:t xml:space="preserve">см. </w:t>
      </w:r>
      <w:r w:rsidR="00C73FA8" w:rsidRPr="00B46D92">
        <w:rPr>
          <w:i/>
        </w:rPr>
        <w:t>Альбом №2,</w:t>
      </w:r>
      <w:r w:rsidR="003C18EF" w:rsidRPr="00B46D92">
        <w:rPr>
          <w:i/>
        </w:rPr>
        <w:t xml:space="preserve"> </w:t>
      </w:r>
      <w:r w:rsidR="00C73FA8" w:rsidRPr="00B46D92">
        <w:rPr>
          <w:i/>
        </w:rPr>
        <w:t>приложение 2.6, Сведения ЕГРН, Альбом №3,</w:t>
      </w:r>
      <w:r w:rsidR="003C18EF" w:rsidRPr="00B46D92">
        <w:rPr>
          <w:i/>
        </w:rPr>
        <w:t xml:space="preserve"> </w:t>
      </w:r>
      <w:r w:rsidR="00834D69" w:rsidRPr="00B46D92">
        <w:rPr>
          <w:i/>
        </w:rPr>
        <w:t>лист МО-</w:t>
      </w:r>
      <w:r w:rsidR="00C73FA8" w:rsidRPr="00B46D92">
        <w:rPr>
          <w:i/>
        </w:rPr>
        <w:t>6</w:t>
      </w:r>
      <w:r w:rsidRPr="00B46D92">
        <w:t>), на котором обозначены:</w:t>
      </w:r>
    </w:p>
    <w:p w:rsidR="00D2370F" w:rsidRPr="00B46D92" w:rsidRDefault="00D2370F" w:rsidP="005C3B24">
      <w:pPr>
        <w:widowControl/>
        <w:numPr>
          <w:ilvl w:val="0"/>
          <w:numId w:val="4"/>
        </w:numPr>
        <w:tabs>
          <w:tab w:val="clear" w:pos="1353"/>
        </w:tabs>
        <w:suppressAutoHyphens/>
        <w:adjustRightInd/>
        <w:spacing w:line="240" w:lineRule="auto"/>
        <w:ind w:left="567" w:hanging="283"/>
        <w:textAlignment w:val="auto"/>
      </w:pPr>
      <w:r w:rsidRPr="00B46D92">
        <w:t xml:space="preserve">участки, стоящие на учете в государственном земельном кадастре, имеющие и не имеющие сведения о границах; </w:t>
      </w:r>
    </w:p>
    <w:p w:rsidR="00D2370F" w:rsidRPr="00B46D92" w:rsidRDefault="00D2370F" w:rsidP="005C3B24">
      <w:pPr>
        <w:widowControl/>
        <w:numPr>
          <w:ilvl w:val="0"/>
          <w:numId w:val="4"/>
        </w:numPr>
        <w:tabs>
          <w:tab w:val="clear" w:pos="1353"/>
        </w:tabs>
        <w:suppressAutoHyphens/>
        <w:adjustRightInd/>
        <w:spacing w:line="240" w:lineRule="auto"/>
        <w:ind w:left="567" w:hanging="283"/>
        <w:textAlignment w:val="auto"/>
      </w:pPr>
      <w:r w:rsidRPr="00B46D92">
        <w:t>участки, стоящие на учете в муниципальном земельном кадастре имеющие сведения о границах;</w:t>
      </w:r>
    </w:p>
    <w:p w:rsidR="00452E65" w:rsidRPr="00B46D92" w:rsidRDefault="00D2370F" w:rsidP="005C3B24">
      <w:pPr>
        <w:widowControl/>
        <w:numPr>
          <w:ilvl w:val="0"/>
          <w:numId w:val="4"/>
        </w:numPr>
        <w:tabs>
          <w:tab w:val="clear" w:pos="1353"/>
        </w:tabs>
        <w:suppressAutoHyphens/>
        <w:adjustRightInd/>
        <w:spacing w:line="240" w:lineRule="auto"/>
        <w:ind w:left="567" w:hanging="283"/>
        <w:textAlignment w:val="auto"/>
      </w:pPr>
      <w:r w:rsidRPr="00B46D92">
        <w:t xml:space="preserve">экспликация зарегистрированных в государственном и муниципальном кадастре недвижимости земельных участков (с указанием сведений о правах) представлена </w:t>
      </w:r>
      <w:r w:rsidR="00834D69" w:rsidRPr="00B46D92">
        <w:rPr>
          <w:i/>
        </w:rPr>
        <w:t>на листах МО-</w:t>
      </w:r>
      <w:r w:rsidR="00C73FA8" w:rsidRPr="00B46D92">
        <w:rPr>
          <w:i/>
        </w:rPr>
        <w:t>6</w:t>
      </w:r>
      <w:r w:rsidR="00834D69" w:rsidRPr="00B46D92">
        <w:rPr>
          <w:i/>
        </w:rPr>
        <w:t>/</w:t>
      </w:r>
      <w:r w:rsidR="00C73FA8" w:rsidRPr="00B46D92">
        <w:rPr>
          <w:i/>
        </w:rPr>
        <w:t>1</w:t>
      </w:r>
      <w:r w:rsidR="00AF4D16" w:rsidRPr="00B46D92">
        <w:rPr>
          <w:i/>
        </w:rPr>
        <w:t>.</w:t>
      </w:r>
    </w:p>
    <w:p w:rsidR="00D2370F" w:rsidRPr="00B46D92" w:rsidRDefault="00D2370F" w:rsidP="005C3B24">
      <w:pPr>
        <w:widowControl/>
        <w:suppressAutoHyphens/>
        <w:adjustRightInd/>
        <w:spacing w:line="240" w:lineRule="auto"/>
        <w:ind w:left="567" w:hanging="283"/>
        <w:textAlignment w:val="auto"/>
      </w:pPr>
      <w:r w:rsidRPr="00B46D92">
        <w:t>Существующее землепользование оценивалось по следующим категориям:</w:t>
      </w:r>
    </w:p>
    <w:p w:rsidR="00D2370F" w:rsidRPr="00B46D92" w:rsidRDefault="00D2370F" w:rsidP="005C3B24">
      <w:pPr>
        <w:widowControl/>
        <w:numPr>
          <w:ilvl w:val="0"/>
          <w:numId w:val="4"/>
        </w:numPr>
        <w:tabs>
          <w:tab w:val="clear" w:pos="1353"/>
        </w:tabs>
        <w:suppressAutoHyphens/>
        <w:adjustRightInd/>
        <w:spacing w:line="240" w:lineRule="auto"/>
        <w:ind w:left="567" w:hanging="283"/>
        <w:textAlignment w:val="auto"/>
      </w:pPr>
      <w:r w:rsidRPr="00B46D92">
        <w:t xml:space="preserve">соответствие кадастровых границ земельных участков фактическому использованию (топографическая съемка масштаба 1:500) и </w:t>
      </w:r>
      <w:r w:rsidR="000C3910" w:rsidRPr="00B46D92">
        <w:t>аэрофотосъемке с БПЛА, выполненное в мае 2019 г</w:t>
      </w:r>
      <w:hyperlink r:id="rId25" w:tgtFrame="_blank" w:history="1">
        <w:r w:rsidR="000C3910" w:rsidRPr="00B46D92">
          <w:t xml:space="preserve"> (компания ООО "ЦСТ"</w:t>
        </w:r>
      </w:hyperlink>
      <w:r w:rsidR="000C3910" w:rsidRPr="00B46D92">
        <w:t>)</w:t>
      </w:r>
      <w:r w:rsidRPr="00B46D92">
        <w:t>;</w:t>
      </w:r>
    </w:p>
    <w:p w:rsidR="00D2370F" w:rsidRPr="00B46D92" w:rsidRDefault="00D2370F" w:rsidP="005C3B24">
      <w:pPr>
        <w:widowControl/>
        <w:numPr>
          <w:ilvl w:val="0"/>
          <w:numId w:val="4"/>
        </w:numPr>
        <w:tabs>
          <w:tab w:val="clear" w:pos="1353"/>
        </w:tabs>
        <w:suppressAutoHyphens/>
        <w:adjustRightInd/>
        <w:spacing w:line="240" w:lineRule="auto"/>
        <w:ind w:left="567" w:hanging="283"/>
        <w:textAlignment w:val="auto"/>
      </w:pPr>
      <w:r w:rsidRPr="00B46D92">
        <w:t>соответствие разрешенного и фактического использования земельных участков.</w:t>
      </w:r>
    </w:p>
    <w:p w:rsidR="00D2370F" w:rsidRPr="00B46D92" w:rsidRDefault="00D2370F" w:rsidP="008847B8">
      <w:pPr>
        <w:widowControl/>
        <w:suppressAutoHyphens/>
        <w:adjustRightInd/>
        <w:spacing w:line="240" w:lineRule="auto"/>
        <w:ind w:firstLine="720"/>
        <w:textAlignment w:val="auto"/>
      </w:pPr>
      <w:r w:rsidRPr="00B46D92">
        <w:t>Площадь в границах элемента планировочной структуры (квартал) –</w:t>
      </w:r>
      <w:r w:rsidR="00C73FA8" w:rsidRPr="00B46D92">
        <w:t xml:space="preserve"> </w:t>
      </w:r>
      <w:r w:rsidR="003C18EF" w:rsidRPr="00B46D92">
        <w:rPr>
          <w:b/>
        </w:rPr>
        <w:t>1,2776</w:t>
      </w:r>
      <w:r w:rsidR="003C18EF" w:rsidRPr="00B46D92">
        <w:t xml:space="preserve"> </w:t>
      </w:r>
      <w:r w:rsidRPr="00B46D92">
        <w:t>га.</w:t>
      </w:r>
    </w:p>
    <w:p w:rsidR="00D2370F" w:rsidRPr="00B46D92" w:rsidRDefault="00D2370F" w:rsidP="008847B8">
      <w:pPr>
        <w:pStyle w:val="af1"/>
        <w:spacing w:after="0"/>
        <w:ind w:left="0" w:firstLine="567"/>
      </w:pPr>
      <w:r w:rsidRPr="00840FCA">
        <w:t>2.</w:t>
      </w:r>
      <w:r w:rsidR="003240CF" w:rsidRPr="00840FCA">
        <w:t>7</w:t>
      </w:r>
      <w:r w:rsidRPr="00840FCA">
        <w:t>. Охрана ист</w:t>
      </w:r>
      <w:r w:rsidR="00000853" w:rsidRPr="00840FCA">
        <w:t>о</w:t>
      </w:r>
      <w:r w:rsidRPr="00840FCA">
        <w:t>рико-культурного наследия</w:t>
      </w:r>
      <w:r w:rsidR="00F41E7B">
        <w:t>.</w:t>
      </w:r>
    </w:p>
    <w:p w:rsidR="00D95806" w:rsidRPr="00B46D92" w:rsidRDefault="00D95806" w:rsidP="008847B8">
      <w:pPr>
        <w:suppressAutoHyphens/>
        <w:spacing w:line="240" w:lineRule="auto"/>
        <w:ind w:firstLine="567"/>
      </w:pPr>
      <w:r w:rsidRPr="00B46D92">
        <w:t>На проектируемой территории отсутствуют памятники историко-культурного наследия, выполнение данного раздела не требуется.</w:t>
      </w:r>
    </w:p>
    <w:p w:rsidR="005C1B2A" w:rsidRPr="00B46D92" w:rsidRDefault="005C1B2A" w:rsidP="008847B8">
      <w:pPr>
        <w:suppressAutoHyphens/>
        <w:spacing w:line="240" w:lineRule="auto"/>
        <w:ind w:firstLine="567"/>
      </w:pPr>
      <w:r w:rsidRPr="00B46D92">
        <w:t>Вблизи территории исследования (в 30 метрах от границ ПП</w:t>
      </w:r>
      <w:r w:rsidR="00046CB3">
        <w:t xml:space="preserve"> </w:t>
      </w:r>
      <w:r w:rsidRPr="00B46D92">
        <w:t>и</w:t>
      </w:r>
      <w:r w:rsidR="00046CB3">
        <w:t xml:space="preserve"> </w:t>
      </w:r>
      <w:r w:rsidRPr="00B46D92">
        <w:t>ПМ</w:t>
      </w:r>
      <w:r w:rsidR="007C2607">
        <w:t>) расположена зона объекта куль</w:t>
      </w:r>
      <w:r w:rsidRPr="00B46D92">
        <w:t>т</w:t>
      </w:r>
      <w:r w:rsidR="007C2607">
        <w:t>у</w:t>
      </w:r>
      <w:r w:rsidRPr="00B46D92">
        <w:t>рного наследия – территория по пер.</w:t>
      </w:r>
      <w:r w:rsidR="005622C4">
        <w:t xml:space="preserve"> </w:t>
      </w:r>
      <w:proofErr w:type="spellStart"/>
      <w:r w:rsidRPr="00B46D92">
        <w:t>Дербышевский</w:t>
      </w:r>
      <w:proofErr w:type="spellEnd"/>
      <w:r w:rsidRPr="00B46D92">
        <w:t>, 2 и угол ул. Мельничная, 38 (утв. Приказом №319/01 от 09.09.2014г.)</w:t>
      </w:r>
      <w:r w:rsidR="007C2607">
        <w:t>.</w:t>
      </w:r>
    </w:p>
    <w:p w:rsidR="008D575E" w:rsidRPr="00840FCA" w:rsidRDefault="008D575E" w:rsidP="008847B8">
      <w:pPr>
        <w:pStyle w:val="af1"/>
        <w:spacing w:after="0"/>
        <w:ind w:left="0" w:firstLine="567"/>
      </w:pPr>
      <w:r w:rsidRPr="00B46D92">
        <w:t xml:space="preserve">2.8. Зоны с </w:t>
      </w:r>
      <w:r w:rsidR="00304903">
        <w:t>особыми условиями использования</w:t>
      </w:r>
      <w:r w:rsidR="00F41E7B">
        <w:t>.</w:t>
      </w:r>
    </w:p>
    <w:p w:rsidR="00173502" w:rsidRPr="00E50FA6" w:rsidRDefault="00173502" w:rsidP="008847B8">
      <w:pPr>
        <w:spacing w:line="240" w:lineRule="auto"/>
        <w:ind w:firstLine="567"/>
      </w:pPr>
      <w:r w:rsidRPr="00B46D92">
        <w:t>На данной территории расположены следующие зоны с особыми условиями</w:t>
      </w:r>
      <w:r w:rsidR="00CF4AF9" w:rsidRPr="00B46D92">
        <w:t xml:space="preserve"> использования</w:t>
      </w:r>
      <w:r w:rsidRPr="00B46D92">
        <w:t xml:space="preserve"> </w:t>
      </w:r>
      <w:r w:rsidRPr="00B46D92">
        <w:rPr>
          <w:i/>
        </w:rPr>
        <w:t>(см. Альбом №3,</w:t>
      </w:r>
      <w:r w:rsidR="008D18E2" w:rsidRPr="00B46D92">
        <w:rPr>
          <w:i/>
        </w:rPr>
        <w:t xml:space="preserve"> </w:t>
      </w:r>
      <w:r w:rsidRPr="00B46D92">
        <w:rPr>
          <w:i/>
        </w:rPr>
        <w:t>лист МО-7 «Схема зон с особыми условиями использования территории»</w:t>
      </w:r>
      <w:r w:rsidRPr="00B46D92">
        <w:t>):</w:t>
      </w:r>
    </w:p>
    <w:p w:rsidR="00DE7EB5" w:rsidRPr="00182754" w:rsidRDefault="00DE7EB5" w:rsidP="005C3B24">
      <w:pPr>
        <w:pStyle w:val="a8"/>
        <w:suppressAutoHyphens/>
        <w:spacing w:after="0" w:line="240" w:lineRule="auto"/>
        <w:ind w:left="567"/>
        <w:rPr>
          <w:rFonts w:ascii="Times New Roman" w:hAnsi="Times New Roman"/>
          <w:sz w:val="24"/>
          <w:szCs w:val="24"/>
          <w:u w:val="single"/>
        </w:rPr>
      </w:pPr>
      <w:proofErr w:type="spellStart"/>
      <w:r w:rsidRPr="00DE7EB5">
        <w:rPr>
          <w:rFonts w:ascii="Times New Roman" w:hAnsi="Times New Roman"/>
          <w:sz w:val="24"/>
          <w:szCs w:val="24"/>
          <w:u w:val="single"/>
        </w:rPr>
        <w:t>Водоохранные</w:t>
      </w:r>
      <w:proofErr w:type="spellEnd"/>
      <w:r w:rsidRPr="00DE7EB5">
        <w:rPr>
          <w:rFonts w:ascii="Times New Roman" w:hAnsi="Times New Roman"/>
          <w:sz w:val="24"/>
          <w:szCs w:val="24"/>
          <w:u w:val="single"/>
        </w:rPr>
        <w:t xml:space="preserve"> зоны и прибрежные защитные полосы</w:t>
      </w:r>
      <w:r w:rsidR="00182754" w:rsidRPr="00182754">
        <w:rPr>
          <w:rFonts w:ascii="Times New Roman" w:hAnsi="Times New Roman"/>
          <w:sz w:val="24"/>
          <w:szCs w:val="24"/>
          <w:u w:val="single"/>
        </w:rPr>
        <w:t xml:space="preserve"> (по сведениям </w:t>
      </w:r>
      <w:r w:rsidR="00182754">
        <w:rPr>
          <w:rFonts w:ascii="Times New Roman" w:hAnsi="Times New Roman"/>
          <w:sz w:val="24"/>
          <w:szCs w:val="24"/>
          <w:u w:val="single"/>
        </w:rPr>
        <w:t>ИСОГД</w:t>
      </w:r>
      <w:r w:rsidR="00182754" w:rsidRPr="00182754">
        <w:rPr>
          <w:rFonts w:ascii="Times New Roman" w:hAnsi="Times New Roman"/>
          <w:sz w:val="24"/>
          <w:szCs w:val="24"/>
          <w:u w:val="single"/>
        </w:rPr>
        <w:t>)</w:t>
      </w:r>
    </w:p>
    <w:p w:rsidR="0029225C" w:rsidRDefault="00DE7EB5" w:rsidP="005C3B24">
      <w:pPr>
        <w:widowControl/>
        <w:numPr>
          <w:ilvl w:val="0"/>
          <w:numId w:val="4"/>
        </w:numPr>
        <w:tabs>
          <w:tab w:val="clear" w:pos="1353"/>
        </w:tabs>
        <w:suppressAutoHyphens/>
        <w:adjustRightInd/>
        <w:spacing w:line="240" w:lineRule="auto"/>
        <w:ind w:left="567" w:hanging="283"/>
        <w:textAlignment w:val="auto"/>
      </w:pPr>
      <w:r w:rsidRPr="00DE7EB5">
        <w:t>Прибрежная защитная полос</w:t>
      </w:r>
      <w:r w:rsidR="008A4B3F">
        <w:t xml:space="preserve">а </w:t>
      </w:r>
      <w:proofErr w:type="spellStart"/>
      <w:r w:rsidR="008A4B3F">
        <w:t>р.Томь</w:t>
      </w:r>
      <w:proofErr w:type="spellEnd"/>
      <w:r w:rsidR="00182754" w:rsidRPr="00182754">
        <w:t xml:space="preserve"> /</w:t>
      </w:r>
      <w:r w:rsidR="008A4B3F">
        <w:t xml:space="preserve"> </w:t>
      </w:r>
      <w:proofErr w:type="spellStart"/>
      <w:r w:rsidR="00182754" w:rsidRPr="00B46D92">
        <w:t>Водоохранная</w:t>
      </w:r>
      <w:proofErr w:type="spellEnd"/>
      <w:r w:rsidR="00182754" w:rsidRPr="00B46D92">
        <w:t xml:space="preserve"> зона </w:t>
      </w:r>
      <w:proofErr w:type="spellStart"/>
      <w:r w:rsidR="00182754" w:rsidRPr="00B46D92">
        <w:t>р.Томь</w:t>
      </w:r>
      <w:proofErr w:type="spellEnd"/>
    </w:p>
    <w:p w:rsidR="008A4B3F" w:rsidRDefault="008A4B3F" w:rsidP="005C3B24">
      <w:pPr>
        <w:pStyle w:val="a8"/>
        <w:suppressAutoHyphens/>
        <w:spacing w:after="0" w:line="240" w:lineRule="auto"/>
        <w:ind w:left="567"/>
        <w:rPr>
          <w:rFonts w:ascii="Times New Roman" w:hAnsi="Times New Roman"/>
          <w:sz w:val="24"/>
          <w:szCs w:val="24"/>
        </w:rPr>
      </w:pPr>
      <w:r>
        <w:rPr>
          <w:rFonts w:ascii="Times New Roman" w:hAnsi="Times New Roman"/>
          <w:sz w:val="24"/>
          <w:szCs w:val="24"/>
        </w:rPr>
        <w:t>(согласно Приказ</w:t>
      </w:r>
      <w:r w:rsidR="0029225C">
        <w:rPr>
          <w:rFonts w:ascii="Times New Roman" w:hAnsi="Times New Roman"/>
          <w:sz w:val="24"/>
          <w:szCs w:val="24"/>
        </w:rPr>
        <w:t>у</w:t>
      </w:r>
      <w:r>
        <w:rPr>
          <w:rFonts w:ascii="Times New Roman" w:hAnsi="Times New Roman"/>
          <w:sz w:val="24"/>
          <w:szCs w:val="24"/>
        </w:rPr>
        <w:t xml:space="preserve"> №205 от</w:t>
      </w:r>
      <w:r w:rsidR="00DE7EB5" w:rsidRPr="00DE7EB5">
        <w:rPr>
          <w:rFonts w:ascii="Times New Roman" w:hAnsi="Times New Roman"/>
          <w:sz w:val="24"/>
          <w:szCs w:val="24"/>
        </w:rPr>
        <w:t xml:space="preserve"> 05.12.2018</w:t>
      </w:r>
      <w:r>
        <w:rPr>
          <w:rFonts w:ascii="Times New Roman" w:hAnsi="Times New Roman"/>
          <w:sz w:val="24"/>
          <w:szCs w:val="24"/>
        </w:rPr>
        <w:t xml:space="preserve">, </w:t>
      </w:r>
      <w:r w:rsidRPr="008A4B3F">
        <w:rPr>
          <w:rFonts w:ascii="Times New Roman" w:hAnsi="Times New Roman"/>
          <w:sz w:val="24"/>
          <w:szCs w:val="24"/>
        </w:rPr>
        <w:t>дата установления 15.12.2018</w:t>
      </w:r>
      <w:r w:rsidR="00DE7EB5" w:rsidRPr="00DE7EB5">
        <w:rPr>
          <w:rFonts w:ascii="Times New Roman" w:hAnsi="Times New Roman"/>
          <w:sz w:val="24"/>
          <w:szCs w:val="24"/>
        </w:rPr>
        <w:t>)</w:t>
      </w:r>
      <w:r>
        <w:rPr>
          <w:rFonts w:ascii="Times New Roman" w:hAnsi="Times New Roman"/>
          <w:sz w:val="24"/>
          <w:szCs w:val="24"/>
        </w:rPr>
        <w:t>;</w:t>
      </w:r>
    </w:p>
    <w:p w:rsidR="00182754" w:rsidRDefault="00DE7EB5" w:rsidP="005C3B24">
      <w:pPr>
        <w:widowControl/>
        <w:numPr>
          <w:ilvl w:val="0"/>
          <w:numId w:val="4"/>
        </w:numPr>
        <w:tabs>
          <w:tab w:val="clear" w:pos="1353"/>
        </w:tabs>
        <w:suppressAutoHyphens/>
        <w:adjustRightInd/>
        <w:spacing w:line="240" w:lineRule="auto"/>
        <w:ind w:left="567" w:hanging="283"/>
        <w:textAlignment w:val="auto"/>
      </w:pPr>
      <w:r w:rsidRPr="00DE7EB5">
        <w:t>Определение затапливаемых территорий при прохождении половодий и паводков на р. Томь в населенных пунктах (г. Томск) Томского района Томской области"</w:t>
      </w:r>
      <w:r w:rsidR="003D5744" w:rsidRPr="003D5744">
        <w:t xml:space="preserve"> (Приказ Верхне-Обского бассейно</w:t>
      </w:r>
      <w:r w:rsidR="00A20E2C">
        <w:t xml:space="preserve">вого водного управления № 140 </w:t>
      </w:r>
      <w:r w:rsidR="003D5744" w:rsidRPr="003D5744">
        <w:t>от 11.11.2020)</w:t>
      </w:r>
      <w:r w:rsidR="00A20E2C" w:rsidRPr="00A20E2C">
        <w:t>.</w:t>
      </w:r>
    </w:p>
    <w:p w:rsidR="00182754" w:rsidRDefault="00182754" w:rsidP="005C3B24">
      <w:pPr>
        <w:pStyle w:val="a8"/>
        <w:suppressAutoHyphens/>
        <w:spacing w:after="0" w:line="240" w:lineRule="auto"/>
        <w:ind w:left="567"/>
        <w:rPr>
          <w:rFonts w:ascii="Times New Roman" w:hAnsi="Times New Roman"/>
          <w:sz w:val="24"/>
          <w:szCs w:val="24"/>
          <w:u w:val="single"/>
        </w:rPr>
      </w:pPr>
      <w:r w:rsidRPr="00182754">
        <w:rPr>
          <w:rFonts w:ascii="Times New Roman" w:hAnsi="Times New Roman"/>
          <w:sz w:val="24"/>
          <w:szCs w:val="24"/>
          <w:u w:val="single"/>
        </w:rPr>
        <w:t>Зоны с особыми условиями КП (согласно сведениям ЕГРН)</w:t>
      </w:r>
    </w:p>
    <w:p w:rsidR="00182754" w:rsidRPr="00182754" w:rsidRDefault="00182754" w:rsidP="005C3B24">
      <w:pPr>
        <w:widowControl/>
        <w:numPr>
          <w:ilvl w:val="0"/>
          <w:numId w:val="4"/>
        </w:numPr>
        <w:tabs>
          <w:tab w:val="clear" w:pos="1353"/>
        </w:tabs>
        <w:suppressAutoHyphens/>
        <w:adjustRightInd/>
        <w:spacing w:line="240" w:lineRule="auto"/>
        <w:ind w:left="567" w:hanging="283"/>
        <w:textAlignment w:val="auto"/>
      </w:pPr>
      <w:proofErr w:type="spellStart"/>
      <w:r w:rsidRPr="00182754">
        <w:t>Водоохранная</w:t>
      </w:r>
      <w:proofErr w:type="spellEnd"/>
      <w:r w:rsidRPr="00182754">
        <w:t xml:space="preserve"> зона / Прибрежная защитная полоса (70:00-6.360 / 70:00-6.356)</w:t>
      </w:r>
    </w:p>
    <w:p w:rsidR="00182754" w:rsidRPr="00182754" w:rsidRDefault="00182754" w:rsidP="005C3B24">
      <w:pPr>
        <w:widowControl/>
        <w:numPr>
          <w:ilvl w:val="0"/>
          <w:numId w:val="4"/>
        </w:numPr>
        <w:tabs>
          <w:tab w:val="clear" w:pos="1353"/>
        </w:tabs>
        <w:suppressAutoHyphens/>
        <w:adjustRightInd/>
        <w:spacing w:line="240" w:lineRule="auto"/>
        <w:ind w:left="567" w:hanging="283"/>
        <w:textAlignment w:val="auto"/>
      </w:pPr>
      <w:r w:rsidRPr="00182754">
        <w:t>Иная зона с особыми условиями использования территории 70:00-6.408</w:t>
      </w:r>
    </w:p>
    <w:p w:rsidR="00182754" w:rsidRDefault="003D63E1" w:rsidP="005C3B24">
      <w:pPr>
        <w:widowControl/>
        <w:numPr>
          <w:ilvl w:val="0"/>
          <w:numId w:val="4"/>
        </w:numPr>
        <w:tabs>
          <w:tab w:val="clear" w:pos="1353"/>
        </w:tabs>
        <w:suppressAutoHyphens/>
        <w:adjustRightInd/>
        <w:spacing w:line="240" w:lineRule="auto"/>
        <w:ind w:left="567" w:hanging="283"/>
        <w:textAlignment w:val="auto"/>
      </w:pPr>
      <w:r>
        <w:t>Охранные зоны</w:t>
      </w:r>
      <w:r w:rsidR="00182754" w:rsidRPr="00182754">
        <w:t xml:space="preserve"> инженерных коммуникаций</w:t>
      </w:r>
      <w:r w:rsidR="00182754">
        <w:t xml:space="preserve"> с учетными/реестровыми номерами</w:t>
      </w:r>
      <w:r>
        <w:t xml:space="preserve">: </w:t>
      </w:r>
      <w:r w:rsidR="00182754" w:rsidRPr="00182754">
        <w:t>70:21-6.189, 70:21-6.1373, 70:21-6.1367, 70:21-6.1494</w:t>
      </w:r>
    </w:p>
    <w:p w:rsidR="00FF409E" w:rsidRPr="00182754" w:rsidRDefault="00FF409E" w:rsidP="008847B8">
      <w:pPr>
        <w:spacing w:line="240" w:lineRule="auto"/>
        <w:ind w:firstLine="567"/>
        <w:rPr>
          <w:lang w:eastAsia="en-US"/>
        </w:rPr>
      </w:pPr>
      <w:r>
        <w:t>Документы-основания и ограничения по ЗСУОИТ представлены на листе МО-7/1 «</w:t>
      </w:r>
      <w:r w:rsidRPr="00FF409E">
        <w:t>Экспликация зон с особыми условиями использования территории»</w:t>
      </w:r>
      <w:r>
        <w:t>.</w:t>
      </w:r>
    </w:p>
    <w:p w:rsidR="00840FCA" w:rsidRDefault="000862A0" w:rsidP="008847B8">
      <w:pPr>
        <w:suppressAutoHyphens/>
        <w:spacing w:line="240" w:lineRule="auto"/>
        <w:ind w:firstLine="567"/>
      </w:pPr>
      <w:r w:rsidRPr="00B46D92">
        <w:t>Проектом учитываются санитарно-защитные и охранные зоны территорий производственно-коммунальных объектов и объектов инженерной инфраструктуры, согласно разрешенному использованию, землепользованию территории и действующему законодательству.</w:t>
      </w:r>
    </w:p>
    <w:p w:rsidR="005C3B24" w:rsidRDefault="005C3B24" w:rsidP="008847B8">
      <w:pPr>
        <w:pStyle w:val="af1"/>
        <w:spacing w:after="0"/>
        <w:ind w:left="0" w:firstLine="567"/>
      </w:pPr>
    </w:p>
    <w:p w:rsidR="005C3B24" w:rsidRDefault="005C3B24" w:rsidP="008847B8">
      <w:pPr>
        <w:pStyle w:val="af1"/>
        <w:spacing w:after="0"/>
        <w:ind w:left="0" w:firstLine="567"/>
      </w:pPr>
    </w:p>
    <w:p w:rsidR="00C03AA5" w:rsidRPr="00840FCA" w:rsidRDefault="003240CF" w:rsidP="008847B8">
      <w:pPr>
        <w:pStyle w:val="af1"/>
        <w:spacing w:after="0"/>
        <w:ind w:left="0" w:firstLine="567"/>
      </w:pPr>
      <w:r w:rsidRPr="00840FCA">
        <w:t>2.</w:t>
      </w:r>
      <w:r w:rsidR="008D575E" w:rsidRPr="00840FCA">
        <w:t>9</w:t>
      </w:r>
      <w:r w:rsidR="00840FCA" w:rsidRPr="00840FCA">
        <w:t>. Инженерные изыскания</w:t>
      </w:r>
      <w:r w:rsidR="00F41E7B">
        <w:t>.</w:t>
      </w:r>
    </w:p>
    <w:p w:rsidR="00C03AA5" w:rsidRPr="00B46D92" w:rsidRDefault="00C03AA5" w:rsidP="008847B8">
      <w:pPr>
        <w:spacing w:line="240" w:lineRule="auto"/>
        <w:ind w:firstLine="567"/>
        <w:rPr>
          <w:lang w:eastAsia="en-US"/>
        </w:rPr>
      </w:pPr>
      <w:r w:rsidRPr="00B46D92">
        <w:rPr>
          <w:lang w:eastAsia="en-US"/>
        </w:rPr>
        <w:t>Перечень необходимых видов инженерных изысканий установлен Правилами выполнения инженерных изысканий, необходимыми для подготовки документации по планировке территории, утвержден постановлением Правительства Российской Феде</w:t>
      </w:r>
      <w:r w:rsidR="00803553" w:rsidRPr="00B46D92">
        <w:rPr>
          <w:lang w:eastAsia="en-US"/>
        </w:rPr>
        <w:t>рации от 31 марта 2017 г. №402.</w:t>
      </w:r>
    </w:p>
    <w:p w:rsidR="00B430D9" w:rsidRPr="00B46D92" w:rsidRDefault="00C03AA5" w:rsidP="006C565B">
      <w:pPr>
        <w:spacing w:after="120" w:line="240" w:lineRule="auto"/>
        <w:ind w:firstLine="567"/>
      </w:pPr>
      <w:r w:rsidRPr="00B46D92">
        <w:t xml:space="preserve">В рамках подготовки к разработке документации по планировке территории </w:t>
      </w:r>
      <w:r w:rsidR="006C565B">
        <w:t>использованы о</w:t>
      </w:r>
      <w:r w:rsidR="008D575E" w:rsidRPr="00B46D92">
        <w:t>тчет</w:t>
      </w:r>
      <w:r w:rsidR="006C565B">
        <w:t>ы</w:t>
      </w:r>
      <w:r w:rsidR="008D575E" w:rsidRPr="00B46D92">
        <w:t xml:space="preserve"> по инженерно-геологическим изысканиям "Газоснабжение потребителей в районе улиц Войкова - Мельничная в г. Томске"</w:t>
      </w:r>
      <w:r w:rsidR="00840FCA">
        <w:t xml:space="preserve">. </w:t>
      </w:r>
      <w:r w:rsidR="00B430D9" w:rsidRPr="00B46D92">
        <w:t xml:space="preserve">Представлены шифры технического отчета по результатам инженерных изысканий территории, </w:t>
      </w:r>
      <w:r w:rsidR="00BB0E66" w:rsidRPr="00B46D92">
        <w:t>в ближайшем квартале по пер.</w:t>
      </w:r>
      <w:r w:rsidR="00840FCA">
        <w:t xml:space="preserve"> </w:t>
      </w:r>
      <w:r w:rsidR="00BB0E66" w:rsidRPr="00B46D92">
        <w:t>Заозерному, 21</w:t>
      </w:r>
      <w:r w:rsidR="00B430D9" w:rsidRPr="00B46D92">
        <w:t xml:space="preserve"> в городе Томске</w:t>
      </w:r>
      <w:r w:rsidR="006C565B">
        <w:t xml:space="preserve"> </w:t>
      </w:r>
      <w:r w:rsidR="006C565B" w:rsidRPr="00B46D92">
        <w:t>(</w:t>
      </w:r>
      <w:r w:rsidR="006C565B" w:rsidRPr="00B46D92">
        <w:rPr>
          <w:i/>
        </w:rPr>
        <w:t>см. Альбом №2, приложение №3)</w:t>
      </w:r>
      <w:r w:rsidR="00B430D9" w:rsidRPr="00B46D92">
        <w:t>:</w:t>
      </w:r>
    </w:p>
    <w:tbl>
      <w:tblPr>
        <w:tblW w:w="0" w:type="auto"/>
        <w:tblInd w:w="108" w:type="dxa"/>
        <w:tblLook w:val="04A0" w:firstRow="1" w:lastRow="0" w:firstColumn="1" w:lastColumn="0" w:noHBand="0" w:noVBand="1"/>
      </w:tblPr>
      <w:tblGrid>
        <w:gridCol w:w="4620"/>
        <w:gridCol w:w="4626"/>
      </w:tblGrid>
      <w:tr w:rsidR="00B430D9" w:rsidRPr="00B46D92" w:rsidTr="00453E59">
        <w:tc>
          <w:tcPr>
            <w:tcW w:w="4764" w:type="dxa"/>
          </w:tcPr>
          <w:p w:rsidR="00B430D9" w:rsidRPr="00B46D92" w:rsidRDefault="00B430D9" w:rsidP="008847B8">
            <w:pPr>
              <w:spacing w:line="240" w:lineRule="auto"/>
              <w:jc w:val="center"/>
              <w:rPr>
                <w:b/>
              </w:rPr>
            </w:pPr>
            <w:r w:rsidRPr="00B46D92">
              <w:rPr>
                <w:b/>
              </w:rPr>
              <w:t>Наименование изысканий</w:t>
            </w:r>
          </w:p>
        </w:tc>
        <w:tc>
          <w:tcPr>
            <w:tcW w:w="4766" w:type="dxa"/>
          </w:tcPr>
          <w:p w:rsidR="00B430D9" w:rsidRPr="00B46D92" w:rsidRDefault="00B430D9" w:rsidP="008847B8">
            <w:pPr>
              <w:spacing w:line="240" w:lineRule="auto"/>
              <w:jc w:val="center"/>
              <w:rPr>
                <w:b/>
              </w:rPr>
            </w:pPr>
            <w:r w:rsidRPr="00B46D92">
              <w:rPr>
                <w:b/>
              </w:rPr>
              <w:t>Шифр/Том</w:t>
            </w:r>
          </w:p>
        </w:tc>
      </w:tr>
      <w:tr w:rsidR="00B430D9" w:rsidRPr="00B46D92" w:rsidTr="006C565B">
        <w:trPr>
          <w:trHeight w:val="867"/>
        </w:trPr>
        <w:tc>
          <w:tcPr>
            <w:tcW w:w="4764" w:type="dxa"/>
          </w:tcPr>
          <w:p w:rsidR="00B430D9" w:rsidRPr="00B46D92" w:rsidRDefault="00B430D9" w:rsidP="008847B8">
            <w:pPr>
              <w:spacing w:line="240" w:lineRule="auto"/>
              <w:jc w:val="center"/>
            </w:pPr>
            <w:r w:rsidRPr="00B46D92">
              <w:t>Инженерно-геодезические</w:t>
            </w:r>
          </w:p>
          <w:p w:rsidR="00BB0E66" w:rsidRPr="00B46D92" w:rsidRDefault="00BB0E66" w:rsidP="008847B8">
            <w:pPr>
              <w:spacing w:line="240" w:lineRule="auto"/>
              <w:jc w:val="center"/>
            </w:pPr>
            <w:r w:rsidRPr="00B46D92">
              <w:t>Инженерно-геологические</w:t>
            </w:r>
          </w:p>
          <w:p w:rsidR="00BB0E66" w:rsidRPr="00B46D92" w:rsidRDefault="00BB0E66" w:rsidP="006C565B">
            <w:pPr>
              <w:spacing w:line="240" w:lineRule="auto"/>
              <w:jc w:val="center"/>
            </w:pPr>
            <w:r w:rsidRPr="00B46D92">
              <w:t>Инженерно-экологические</w:t>
            </w:r>
          </w:p>
        </w:tc>
        <w:tc>
          <w:tcPr>
            <w:tcW w:w="4766" w:type="dxa"/>
          </w:tcPr>
          <w:p w:rsidR="00B430D9" w:rsidRPr="00B46D92" w:rsidRDefault="00BB0E66" w:rsidP="008847B8">
            <w:pPr>
              <w:spacing w:line="240" w:lineRule="auto"/>
              <w:jc w:val="center"/>
            </w:pPr>
            <w:r w:rsidRPr="00B46D92">
              <w:t xml:space="preserve">179 </w:t>
            </w:r>
            <w:r w:rsidR="00B430D9" w:rsidRPr="00B46D92">
              <w:t>СГП20.ИГДИ.3 / Том 1</w:t>
            </w:r>
          </w:p>
          <w:p w:rsidR="00BB0E66" w:rsidRPr="00B46D92" w:rsidRDefault="00BB0E66" w:rsidP="008847B8">
            <w:pPr>
              <w:spacing w:line="240" w:lineRule="auto"/>
              <w:jc w:val="center"/>
            </w:pPr>
            <w:r w:rsidRPr="00B46D92">
              <w:t>179.СГП20.ИГИ / Том 2</w:t>
            </w:r>
          </w:p>
          <w:p w:rsidR="00BB0E66" w:rsidRPr="00B46D92" w:rsidRDefault="00BB0E66" w:rsidP="008847B8">
            <w:pPr>
              <w:spacing w:line="240" w:lineRule="auto"/>
              <w:jc w:val="center"/>
            </w:pPr>
            <w:r w:rsidRPr="00B46D92">
              <w:t>179.СГП20.ИЭИ / Том 3</w:t>
            </w:r>
          </w:p>
        </w:tc>
      </w:tr>
    </w:tbl>
    <w:p w:rsidR="007C26CC" w:rsidRPr="00B46D92" w:rsidRDefault="007C26CC" w:rsidP="008847B8">
      <w:pPr>
        <w:spacing w:line="240" w:lineRule="auto"/>
        <w:ind w:firstLine="567"/>
      </w:pPr>
      <w:r w:rsidRPr="00B46D92">
        <w:t>На данной территории были проведены инженерно-геодезические изыскания</w:t>
      </w:r>
      <w:r w:rsidR="00547470" w:rsidRPr="00B46D92">
        <w:t xml:space="preserve"> (адрес объекта: </w:t>
      </w:r>
      <w:proofErr w:type="spellStart"/>
      <w:r w:rsidR="00547470" w:rsidRPr="00B46D92">
        <w:t>ул.Мельничная</w:t>
      </w:r>
      <w:proofErr w:type="spellEnd"/>
      <w:r w:rsidR="00547470" w:rsidRPr="00B46D92">
        <w:t>, 47)</w:t>
      </w:r>
      <w:r w:rsidRPr="00B46D92">
        <w:t xml:space="preserve">: исполнительная съемка выстроенного жилого дома и автостоянки (М1:500) </w:t>
      </w:r>
      <w:r w:rsidR="00547470" w:rsidRPr="00B46D92">
        <w:t xml:space="preserve">Унитарным муниципальным предприятием "Городское архитектурно-планировочное бюро". </w:t>
      </w:r>
      <w:r w:rsidRPr="00B46D92">
        <w:t>Дата выполнения работ: 10.11.2016г., архивный номер: А-19941.</w:t>
      </w:r>
    </w:p>
    <w:p w:rsidR="00774CA7" w:rsidRPr="00840FCA" w:rsidRDefault="00FA70E8" w:rsidP="008847B8">
      <w:pPr>
        <w:pStyle w:val="af1"/>
        <w:spacing w:after="0"/>
        <w:ind w:left="0" w:firstLine="567"/>
      </w:pPr>
      <w:r w:rsidRPr="00840FCA">
        <w:t xml:space="preserve">2.10. </w:t>
      </w:r>
      <w:r w:rsidR="00774CA7" w:rsidRPr="00840FCA">
        <w:t>Ранее разработанная проектная документация</w:t>
      </w:r>
      <w:r w:rsidR="00F41E7B">
        <w:t>.</w:t>
      </w:r>
    </w:p>
    <w:p w:rsidR="007B480F" w:rsidRPr="00B46D92" w:rsidRDefault="00FA70E8" w:rsidP="008847B8">
      <w:pPr>
        <w:spacing w:line="240" w:lineRule="auto"/>
        <w:ind w:firstLine="567"/>
      </w:pPr>
      <w:r w:rsidRPr="00B46D92">
        <w:t xml:space="preserve">Ранее на территорию </w:t>
      </w:r>
      <w:proofErr w:type="spellStart"/>
      <w:r w:rsidRPr="00B46D92">
        <w:t>ППиПМ</w:t>
      </w:r>
      <w:proofErr w:type="spellEnd"/>
      <w:r w:rsidRPr="00B46D92">
        <w:t xml:space="preserve"> </w:t>
      </w:r>
      <w:r w:rsidR="007B480F" w:rsidRPr="00B46D92">
        <w:t xml:space="preserve">был выполнен </w:t>
      </w:r>
      <w:r w:rsidR="00774CA7" w:rsidRPr="00B46D92">
        <w:t xml:space="preserve">Проект межевания территории применительно к застроенной территории, ограниченной ул. Пролетарская, пр. Ленина, пер. Тихий, ул. Набережная озера, пер. </w:t>
      </w:r>
      <w:proofErr w:type="spellStart"/>
      <w:r w:rsidR="00774CA7" w:rsidRPr="00B46D92">
        <w:t>Дербышевский</w:t>
      </w:r>
      <w:proofErr w:type="spellEnd"/>
      <w:r w:rsidR="00774CA7" w:rsidRPr="00B46D92">
        <w:t xml:space="preserve">, ул. Водяная, пер. Заозёрный, ул. Войкова, пер. </w:t>
      </w:r>
      <w:proofErr w:type="spellStart"/>
      <w:r w:rsidR="00774CA7" w:rsidRPr="00B46D92">
        <w:t>Картасный</w:t>
      </w:r>
      <w:proofErr w:type="spellEnd"/>
      <w:r w:rsidR="00774CA7" w:rsidRPr="00B46D92">
        <w:t xml:space="preserve">, ул. Водяная, пер. </w:t>
      </w:r>
      <w:proofErr w:type="spellStart"/>
      <w:r w:rsidR="00774CA7" w:rsidRPr="00B46D92">
        <w:t>Сухоозёрный</w:t>
      </w:r>
      <w:proofErr w:type="spellEnd"/>
      <w:r w:rsidR="00774CA7" w:rsidRPr="00B46D92">
        <w:t xml:space="preserve">, ул. Войкова, пер. Войкова, ул. Мельничная, пер. </w:t>
      </w:r>
      <w:proofErr w:type="spellStart"/>
      <w:r w:rsidR="00774CA7" w:rsidRPr="00B46D92">
        <w:t>Дербышевский</w:t>
      </w:r>
      <w:proofErr w:type="spellEnd"/>
      <w:r w:rsidR="00774CA7" w:rsidRPr="00B46D92">
        <w:t>, ул. Водяная в городе Томске</w:t>
      </w:r>
      <w:r w:rsidR="007B480F" w:rsidRPr="00B46D92">
        <w:t xml:space="preserve"> (</w:t>
      </w:r>
      <w:r w:rsidR="007B480F" w:rsidRPr="00B46D92">
        <w:rPr>
          <w:i/>
        </w:rPr>
        <w:t>см. Альбом №2, приложение №4)</w:t>
      </w:r>
      <w:r w:rsidR="007B480F" w:rsidRPr="00B46D92">
        <w:t>.</w:t>
      </w:r>
      <w:r w:rsidR="00774CA7" w:rsidRPr="00B46D92">
        <w:t xml:space="preserve"> </w:t>
      </w:r>
    </w:p>
    <w:p w:rsidR="007B480F" w:rsidRPr="00B46D92" w:rsidRDefault="007B480F" w:rsidP="008847B8">
      <w:pPr>
        <w:spacing w:line="240" w:lineRule="auto"/>
        <w:ind w:firstLine="567"/>
      </w:pPr>
      <w:r w:rsidRPr="00B46D92">
        <w:t xml:space="preserve">На данную территорию за основу берутся границы элемента планировочный структуры, установленный согласно </w:t>
      </w:r>
      <w:r w:rsidRPr="00B46D92">
        <w:rPr>
          <w:i/>
        </w:rPr>
        <w:t>Постановление администрации Города Томска №414-з от 25.12.2019</w:t>
      </w:r>
      <w:r w:rsidR="006C565B">
        <w:rPr>
          <w:i/>
        </w:rPr>
        <w:t>.</w:t>
      </w:r>
    </w:p>
    <w:p w:rsidR="003C18EF" w:rsidRPr="00B46D92" w:rsidRDefault="003C18EF" w:rsidP="006C565B">
      <w:pPr>
        <w:tabs>
          <w:tab w:val="left" w:pos="2745"/>
          <w:tab w:val="left" w:pos="3525"/>
        </w:tabs>
        <w:suppressAutoHyphens/>
        <w:spacing w:before="120" w:line="240" w:lineRule="auto"/>
        <w:ind w:firstLine="567"/>
        <w:rPr>
          <w:b/>
        </w:rPr>
      </w:pPr>
      <w:r w:rsidRPr="00B46D92">
        <w:rPr>
          <w:b/>
        </w:rPr>
        <w:t>3. Планируемое развитие территории</w:t>
      </w:r>
      <w:r w:rsidR="00F41E7B">
        <w:rPr>
          <w:b/>
        </w:rPr>
        <w:t>.</w:t>
      </w:r>
    </w:p>
    <w:p w:rsidR="00480F44" w:rsidRDefault="00480F44" w:rsidP="006C565B">
      <w:pPr>
        <w:spacing w:line="240" w:lineRule="auto"/>
        <w:ind w:firstLine="567"/>
      </w:pPr>
      <w:r w:rsidRPr="00B46D92">
        <w:rPr>
          <w:b/>
        </w:rPr>
        <w:t>Существующий</w:t>
      </w:r>
      <w:r w:rsidR="00000853" w:rsidRPr="00B46D92">
        <w:rPr>
          <w:b/>
        </w:rPr>
        <w:t xml:space="preserve"> </w:t>
      </w:r>
      <w:r w:rsidRPr="00B46D92">
        <w:rPr>
          <w:b/>
        </w:rPr>
        <w:t>элемент планировочной структуры</w:t>
      </w:r>
      <w:r w:rsidR="00000853" w:rsidRPr="00B46D92">
        <w:rPr>
          <w:b/>
        </w:rPr>
        <w:t xml:space="preserve"> –</w:t>
      </w:r>
      <w:r w:rsidR="00000853" w:rsidRPr="00B46D92">
        <w:t xml:space="preserve"> квартал, ограниченный ул. Войкова, ул. Мельничная, пер. Заозерный, пер. </w:t>
      </w:r>
      <w:proofErr w:type="spellStart"/>
      <w:r w:rsidR="00000853" w:rsidRPr="00B46D92">
        <w:t>Дербышевского</w:t>
      </w:r>
      <w:proofErr w:type="spellEnd"/>
      <w:r w:rsidR="00000853" w:rsidRPr="00B46D92">
        <w:t xml:space="preserve"> в городе Томске.</w:t>
      </w:r>
    </w:p>
    <w:p w:rsidR="003C18EF" w:rsidRPr="00B46D92" w:rsidRDefault="003C18EF" w:rsidP="008847B8">
      <w:pPr>
        <w:pStyle w:val="af1"/>
        <w:spacing w:after="0"/>
        <w:ind w:left="0" w:firstLine="567"/>
      </w:pPr>
      <w:r w:rsidRPr="00B46D92">
        <w:t>3.1. Архитектурно-планировочное реше</w:t>
      </w:r>
      <w:r w:rsidR="00840FCA">
        <w:t>ние. Функциональное зонирование</w:t>
      </w:r>
      <w:r w:rsidR="00F41E7B">
        <w:t>.</w:t>
      </w:r>
    </w:p>
    <w:p w:rsidR="003C18EF" w:rsidRPr="00B46D92" w:rsidRDefault="003C18EF" w:rsidP="008847B8">
      <w:pPr>
        <w:spacing w:line="240" w:lineRule="auto"/>
        <w:ind w:firstLine="567"/>
      </w:pPr>
      <w:r w:rsidRPr="00B46D92">
        <w:t xml:space="preserve">Проект планировки территории разработан с учетом нормативных документов на основе Генерального плана города Томска, Правил землепользования и застройки города, в </w:t>
      </w:r>
      <w:proofErr w:type="spellStart"/>
      <w:r w:rsidRPr="00B46D92">
        <w:t>т.ч</w:t>
      </w:r>
      <w:proofErr w:type="spellEnd"/>
      <w:r w:rsidRPr="00B46D92">
        <w:t xml:space="preserve">. за основу проектного решения приняты существующие и проектируемые красные линии. </w:t>
      </w:r>
    </w:p>
    <w:p w:rsidR="00456EC2" w:rsidRPr="00B46D92" w:rsidRDefault="00456EC2" w:rsidP="008847B8">
      <w:pPr>
        <w:spacing w:line="240" w:lineRule="auto"/>
        <w:ind w:firstLine="567"/>
        <w:rPr>
          <w:shd w:val="clear" w:color="auto" w:fill="FFFF00"/>
        </w:rPr>
      </w:pPr>
      <w:r w:rsidRPr="00B46D92">
        <w:t>Основной целью разработки документации, согласно задания на проектирование (</w:t>
      </w:r>
      <w:r w:rsidRPr="00B46D92">
        <w:rPr>
          <w:i/>
        </w:rPr>
        <w:t>см. (приложение №1)</w:t>
      </w:r>
      <w:r w:rsidRPr="00B46D92">
        <w:t xml:space="preserve">, является обеспечение возможности размещения </w:t>
      </w:r>
      <w:r w:rsidR="00A70116" w:rsidRPr="00B46D92">
        <w:t xml:space="preserve">торгового </w:t>
      </w:r>
      <w:r w:rsidRPr="00B46D92">
        <w:t>объекта для обеспечения потребностей жителей рассматриваемых кварталов и близлежащей жилой застройки, а также определения зон планируемого размещения объектов капитального строительства.</w:t>
      </w:r>
    </w:p>
    <w:p w:rsidR="003C18EF" w:rsidRPr="00B46D92" w:rsidRDefault="003C18EF" w:rsidP="006C565B">
      <w:pPr>
        <w:widowControl/>
        <w:numPr>
          <w:ilvl w:val="0"/>
          <w:numId w:val="4"/>
        </w:numPr>
        <w:tabs>
          <w:tab w:val="clear" w:pos="1353"/>
        </w:tabs>
        <w:suppressAutoHyphens/>
        <w:adjustRightInd/>
        <w:spacing w:line="240" w:lineRule="auto"/>
        <w:ind w:left="567" w:hanging="283"/>
        <w:textAlignment w:val="auto"/>
      </w:pPr>
      <w:r w:rsidRPr="00B46D92">
        <w:t xml:space="preserve">установление границ элемента планировочной структуры: </w:t>
      </w:r>
      <w:r w:rsidR="00A70116" w:rsidRPr="00B46D92">
        <w:t>квартал</w:t>
      </w:r>
      <w:r w:rsidRPr="00B46D92">
        <w:t xml:space="preserve"> и улично-дорожной сети;</w:t>
      </w:r>
    </w:p>
    <w:p w:rsidR="003C18EF" w:rsidRPr="006C565B" w:rsidRDefault="003C18EF" w:rsidP="006C565B">
      <w:pPr>
        <w:widowControl/>
        <w:numPr>
          <w:ilvl w:val="0"/>
          <w:numId w:val="4"/>
        </w:numPr>
        <w:tabs>
          <w:tab w:val="clear" w:pos="1353"/>
        </w:tabs>
        <w:suppressAutoHyphens/>
        <w:adjustRightInd/>
        <w:spacing w:line="240" w:lineRule="auto"/>
        <w:ind w:left="567" w:hanging="283"/>
        <w:textAlignment w:val="auto"/>
      </w:pPr>
      <w:r w:rsidRPr="00B46D92">
        <w:t>установление красных линий по границам элемента планировочной структуры</w:t>
      </w:r>
      <w:r w:rsidRPr="006C565B">
        <w:t>;</w:t>
      </w:r>
    </w:p>
    <w:p w:rsidR="003C18EF" w:rsidRPr="00B46D92" w:rsidRDefault="003C18EF" w:rsidP="006C565B">
      <w:pPr>
        <w:widowControl/>
        <w:numPr>
          <w:ilvl w:val="0"/>
          <w:numId w:val="4"/>
        </w:numPr>
        <w:tabs>
          <w:tab w:val="clear" w:pos="1353"/>
        </w:tabs>
        <w:suppressAutoHyphens/>
        <w:adjustRightInd/>
        <w:spacing w:line="240" w:lineRule="auto"/>
        <w:ind w:left="567" w:hanging="283"/>
        <w:textAlignment w:val="auto"/>
      </w:pPr>
      <w:r w:rsidRPr="00B46D92">
        <w:t>приведение существующего землепользования к проектному положению использования территории: уточнение границ земельных участков и образование новых земельных участков для эксплуатации существующих объектов капитального строительства.</w:t>
      </w:r>
    </w:p>
    <w:p w:rsidR="003C18EF" w:rsidRPr="00B46D92" w:rsidRDefault="003C18EF" w:rsidP="006C565B">
      <w:pPr>
        <w:widowControl/>
        <w:numPr>
          <w:ilvl w:val="0"/>
          <w:numId w:val="4"/>
        </w:numPr>
        <w:tabs>
          <w:tab w:val="clear" w:pos="1353"/>
        </w:tabs>
        <w:suppressAutoHyphens/>
        <w:adjustRightInd/>
        <w:spacing w:line="240" w:lineRule="auto"/>
        <w:ind w:left="567" w:hanging="283"/>
        <w:textAlignment w:val="auto"/>
      </w:pPr>
      <w:r w:rsidRPr="00B46D92">
        <w:t>образование земельных участков для реализации планируемого развития территории.</w:t>
      </w:r>
    </w:p>
    <w:p w:rsidR="003C18EF" w:rsidRPr="00B46D92" w:rsidRDefault="003C18EF" w:rsidP="008847B8">
      <w:pPr>
        <w:spacing w:line="240" w:lineRule="auto"/>
        <w:ind w:firstLine="567"/>
      </w:pPr>
      <w:r w:rsidRPr="00B46D92">
        <w:t xml:space="preserve">Проект планировки разработан с учетом нормативных документов на основе Генерального плана города Томска и Правил землепользования и застройки МО «Город Томск» и фактического использования территории. Основной целью разработки документации, согласно документам территориального планирования (Генеральный план и Правила землепользования и застройки). Данным проектом предлагается приведение землепользования к фактическому использованию территории (уточнение границ земельных участков и образование новых земельных участков для эксплуатации существующих сохраняемых объектов капитального строительства), а также выявление территории и определение необходимых объектов для дальнейшего развития жилого района. </w:t>
      </w:r>
    </w:p>
    <w:p w:rsidR="00000853" w:rsidRPr="00B46D92" w:rsidRDefault="00000853" w:rsidP="008847B8">
      <w:pPr>
        <w:spacing w:line="240" w:lineRule="auto"/>
        <w:ind w:firstLine="567"/>
      </w:pPr>
      <w:r w:rsidRPr="00B46D92">
        <w:t xml:space="preserve">СОГЛАСНО анализа сведений ИСОГД, ГИС ЖКХ, </w:t>
      </w:r>
      <w:proofErr w:type="spellStart"/>
      <w:r w:rsidRPr="00B46D92">
        <w:t>Ро</w:t>
      </w:r>
      <w:proofErr w:type="spellEnd"/>
      <w:r w:rsidRPr="00B46D92">
        <w:rPr>
          <w:lang w:val="en-US"/>
        </w:rPr>
        <w:t>c</w:t>
      </w:r>
      <w:r w:rsidRPr="00B46D92">
        <w:t>реестр и т.д., а также натурного обследования выявлено:</w:t>
      </w:r>
    </w:p>
    <w:p w:rsidR="00000853" w:rsidRPr="00B46D92" w:rsidRDefault="00000853" w:rsidP="006C565B">
      <w:pPr>
        <w:widowControl/>
        <w:autoSpaceDE w:val="0"/>
        <w:autoSpaceDN w:val="0"/>
        <w:spacing w:before="60" w:line="240" w:lineRule="auto"/>
        <w:ind w:firstLine="567"/>
        <w:textAlignment w:val="auto"/>
        <w:rPr>
          <w:i/>
          <w:u w:val="single"/>
        </w:rPr>
      </w:pPr>
      <w:r w:rsidRPr="00B46D92">
        <w:rPr>
          <w:i/>
          <w:u w:val="single"/>
        </w:rPr>
        <w:t>Параметры территории:</w:t>
      </w:r>
    </w:p>
    <w:p w:rsidR="00000853" w:rsidRPr="00B46D92" w:rsidRDefault="00000853" w:rsidP="006C565B">
      <w:pPr>
        <w:widowControl/>
        <w:numPr>
          <w:ilvl w:val="0"/>
          <w:numId w:val="4"/>
        </w:numPr>
        <w:tabs>
          <w:tab w:val="clear" w:pos="1353"/>
        </w:tabs>
        <w:suppressAutoHyphens/>
        <w:adjustRightInd/>
        <w:spacing w:line="240" w:lineRule="auto"/>
        <w:ind w:left="567" w:hanging="283"/>
        <w:textAlignment w:val="auto"/>
      </w:pPr>
      <w:r w:rsidRPr="00B46D92">
        <w:t xml:space="preserve">площадь жилых помещений существующих жилых домов – 17363 </w:t>
      </w:r>
      <w:proofErr w:type="spellStart"/>
      <w:r w:rsidRPr="00B46D92">
        <w:t>кв.м</w:t>
      </w:r>
      <w:proofErr w:type="spellEnd"/>
      <w:r w:rsidRPr="00B46D92">
        <w:t>.</w:t>
      </w:r>
    </w:p>
    <w:p w:rsidR="00000853" w:rsidRPr="00B46D92" w:rsidRDefault="00000853" w:rsidP="006C565B">
      <w:pPr>
        <w:widowControl/>
        <w:numPr>
          <w:ilvl w:val="0"/>
          <w:numId w:val="4"/>
        </w:numPr>
        <w:tabs>
          <w:tab w:val="clear" w:pos="1353"/>
        </w:tabs>
        <w:suppressAutoHyphens/>
        <w:adjustRightInd/>
        <w:spacing w:line="240" w:lineRule="auto"/>
        <w:ind w:left="567" w:hanging="283"/>
        <w:textAlignment w:val="auto"/>
      </w:pPr>
      <w:r w:rsidRPr="00B46D92">
        <w:t xml:space="preserve">общая площадь зданий – 18051 </w:t>
      </w:r>
      <w:proofErr w:type="spellStart"/>
      <w:r w:rsidRPr="00B46D92">
        <w:t>кв.м</w:t>
      </w:r>
      <w:proofErr w:type="spellEnd"/>
      <w:r w:rsidRPr="00B46D92">
        <w:t>.;</w:t>
      </w:r>
    </w:p>
    <w:p w:rsidR="00000853" w:rsidRPr="00B46D92" w:rsidRDefault="00000853" w:rsidP="006C565B">
      <w:pPr>
        <w:widowControl/>
        <w:numPr>
          <w:ilvl w:val="0"/>
          <w:numId w:val="4"/>
        </w:numPr>
        <w:tabs>
          <w:tab w:val="clear" w:pos="1353"/>
        </w:tabs>
        <w:suppressAutoHyphens/>
        <w:adjustRightInd/>
        <w:spacing w:line="240" w:lineRule="auto"/>
        <w:ind w:left="567" w:hanging="283"/>
        <w:textAlignment w:val="auto"/>
      </w:pPr>
      <w:r w:rsidRPr="00B46D92">
        <w:t xml:space="preserve">расчетное число жителей – </w:t>
      </w:r>
      <w:r w:rsidRPr="006C565B">
        <w:t>854</w:t>
      </w:r>
      <w:r w:rsidRPr="00B46D92">
        <w:t xml:space="preserve"> человек;</w:t>
      </w:r>
    </w:p>
    <w:p w:rsidR="00000853" w:rsidRPr="00B46D92" w:rsidRDefault="00000853" w:rsidP="006C565B">
      <w:pPr>
        <w:widowControl/>
        <w:numPr>
          <w:ilvl w:val="0"/>
          <w:numId w:val="4"/>
        </w:numPr>
        <w:tabs>
          <w:tab w:val="clear" w:pos="1353"/>
        </w:tabs>
        <w:suppressAutoHyphens/>
        <w:adjustRightInd/>
        <w:spacing w:line="240" w:lineRule="auto"/>
        <w:ind w:left="567" w:hanging="283"/>
        <w:textAlignment w:val="auto"/>
      </w:pPr>
      <w:r w:rsidRPr="00B46D92">
        <w:t>площадь существующего торгового объекта (магазин) – 121,2</w:t>
      </w:r>
      <w:r w:rsidR="00840FCA">
        <w:t xml:space="preserve"> </w:t>
      </w:r>
      <w:proofErr w:type="spellStart"/>
      <w:r w:rsidR="00840FCA" w:rsidRPr="00B46D92">
        <w:t>кв.м</w:t>
      </w:r>
      <w:proofErr w:type="spellEnd"/>
      <w:r w:rsidR="00840FCA" w:rsidRPr="00B46D92">
        <w:t>.</w:t>
      </w:r>
      <w:r w:rsidRPr="00B46D92">
        <w:t>;</w:t>
      </w:r>
    </w:p>
    <w:p w:rsidR="00000853" w:rsidRPr="00B46D92" w:rsidRDefault="006C565B" w:rsidP="006C565B">
      <w:pPr>
        <w:widowControl/>
        <w:numPr>
          <w:ilvl w:val="0"/>
          <w:numId w:val="4"/>
        </w:numPr>
        <w:tabs>
          <w:tab w:val="clear" w:pos="1353"/>
        </w:tabs>
        <w:suppressAutoHyphens/>
        <w:adjustRightInd/>
        <w:spacing w:line="240" w:lineRule="auto"/>
        <w:ind w:left="567" w:hanging="283"/>
        <w:textAlignment w:val="auto"/>
      </w:pPr>
      <w:r>
        <w:t>м</w:t>
      </w:r>
      <w:r w:rsidR="00000853" w:rsidRPr="00B46D92">
        <w:t xml:space="preserve">инимальная площадь торгового объекта для обслуживания населения (854 чел.) – 239,1 </w:t>
      </w:r>
      <w:proofErr w:type="spellStart"/>
      <w:r w:rsidR="00000853" w:rsidRPr="00B46D92">
        <w:t>кв.м</w:t>
      </w:r>
      <w:proofErr w:type="spellEnd"/>
      <w:r w:rsidR="00000853" w:rsidRPr="00B46D92">
        <w:t>.</w:t>
      </w:r>
    </w:p>
    <w:p w:rsidR="00800628" w:rsidRPr="006C565B" w:rsidRDefault="00800628" w:rsidP="006C565B">
      <w:pPr>
        <w:widowControl/>
        <w:autoSpaceDE w:val="0"/>
        <w:autoSpaceDN w:val="0"/>
        <w:spacing w:before="60" w:line="240" w:lineRule="auto"/>
        <w:ind w:firstLine="567"/>
        <w:textAlignment w:val="auto"/>
        <w:rPr>
          <w:i/>
          <w:u w:val="single"/>
          <w:shd w:val="clear" w:color="auto" w:fill="FFFF00"/>
        </w:rPr>
      </w:pPr>
      <w:r w:rsidRPr="006C565B">
        <w:rPr>
          <w:i/>
          <w:u w:val="single"/>
        </w:rPr>
        <w:t>Данной проектной документацией предлагается:</w:t>
      </w:r>
    </w:p>
    <w:p w:rsidR="0053199B" w:rsidRPr="00480F44" w:rsidRDefault="0053199B" w:rsidP="006C565B">
      <w:pPr>
        <w:widowControl/>
        <w:numPr>
          <w:ilvl w:val="0"/>
          <w:numId w:val="4"/>
        </w:numPr>
        <w:tabs>
          <w:tab w:val="clear" w:pos="1353"/>
        </w:tabs>
        <w:suppressAutoHyphens/>
        <w:adjustRightInd/>
        <w:spacing w:line="240" w:lineRule="auto"/>
        <w:ind w:left="567" w:hanging="283"/>
        <w:textAlignment w:val="auto"/>
      </w:pPr>
      <w:r w:rsidRPr="00B46D92">
        <w:t>формирование</w:t>
      </w:r>
      <w:r w:rsidRPr="00480F44">
        <w:t xml:space="preserve"> территории для размещения коммунального объекта;</w:t>
      </w:r>
    </w:p>
    <w:p w:rsidR="00800628" w:rsidRPr="003E4674" w:rsidRDefault="00800628" w:rsidP="006C565B">
      <w:pPr>
        <w:widowControl/>
        <w:numPr>
          <w:ilvl w:val="0"/>
          <w:numId w:val="4"/>
        </w:numPr>
        <w:tabs>
          <w:tab w:val="clear" w:pos="1353"/>
        </w:tabs>
        <w:suppressAutoHyphens/>
        <w:adjustRightInd/>
        <w:spacing w:line="240" w:lineRule="auto"/>
        <w:ind w:left="567" w:hanging="283"/>
        <w:textAlignment w:val="auto"/>
      </w:pPr>
      <w:r w:rsidRPr="003E4674">
        <w:t>формирование территории для размещения планируемой</w:t>
      </w:r>
      <w:r w:rsidR="0053199B" w:rsidRPr="003E4674">
        <w:t xml:space="preserve"> торгового объекта</w:t>
      </w:r>
      <w:r w:rsidRPr="003E4674">
        <w:t xml:space="preserve"> (в том числе этапы проекта межевания). </w:t>
      </w:r>
    </w:p>
    <w:p w:rsidR="00800628" w:rsidRPr="00480F44" w:rsidRDefault="00800628" w:rsidP="008847B8">
      <w:pPr>
        <w:spacing w:line="240" w:lineRule="auto"/>
        <w:ind w:firstLine="709"/>
      </w:pPr>
      <w:r w:rsidRPr="00480F44">
        <w:t xml:space="preserve">В границах разработки проектом планировки определены границы планируемых элементов планировочной структуры – </w:t>
      </w:r>
      <w:r w:rsidRPr="00480F44">
        <w:rPr>
          <w:i/>
        </w:rPr>
        <w:t>КВАРТАЛ</w:t>
      </w:r>
      <w:r w:rsidRPr="00480F44">
        <w:t>, а также границы зон планируемого размещения объектов капитального строительства (</w:t>
      </w:r>
      <w:r w:rsidRPr="00480F44">
        <w:rPr>
          <w:i/>
        </w:rPr>
        <w:t xml:space="preserve">см. </w:t>
      </w:r>
      <w:r w:rsidR="00627FEE" w:rsidRPr="00480F44">
        <w:rPr>
          <w:i/>
        </w:rPr>
        <w:t xml:space="preserve">Альбом №3, </w:t>
      </w:r>
      <w:r w:rsidRPr="00480F44">
        <w:rPr>
          <w:i/>
        </w:rPr>
        <w:t>лист МО</w:t>
      </w:r>
      <w:r w:rsidR="00BC2ECC" w:rsidRPr="00480F44">
        <w:rPr>
          <w:i/>
        </w:rPr>
        <w:t>-</w:t>
      </w:r>
      <w:r w:rsidRPr="00480F44">
        <w:rPr>
          <w:i/>
        </w:rPr>
        <w:t>9</w:t>
      </w:r>
      <w:r w:rsidRPr="00480F44">
        <w:t>)</w:t>
      </w:r>
      <w:r w:rsidR="00627FEE" w:rsidRPr="00480F44">
        <w:t>.</w:t>
      </w:r>
    </w:p>
    <w:p w:rsidR="005622C4" w:rsidRDefault="00374607" w:rsidP="006C565B">
      <w:pPr>
        <w:pStyle w:val="af1"/>
        <w:ind w:left="0" w:firstLine="567"/>
      </w:pPr>
      <w:r w:rsidRPr="00840FCA">
        <w:t xml:space="preserve">Перечень зон </w:t>
      </w:r>
      <w:r w:rsidRPr="006523C8">
        <w:t xml:space="preserve">существующего </w:t>
      </w:r>
      <w:r>
        <w:t xml:space="preserve">и </w:t>
      </w:r>
      <w:r w:rsidRPr="00840FCA">
        <w:t>планируемого размещения объектов капитального строительства.</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59"/>
        <w:gridCol w:w="3830"/>
        <w:gridCol w:w="1119"/>
        <w:gridCol w:w="3903"/>
      </w:tblGrid>
      <w:tr w:rsidR="005622C4" w:rsidRPr="00BC2CB6" w:rsidTr="006C565B">
        <w:trPr>
          <w:trHeight w:val="20"/>
        </w:trPr>
        <w:tc>
          <w:tcPr>
            <w:tcW w:w="279" w:type="dxa"/>
            <w:vMerge w:val="restart"/>
            <w:vAlign w:val="center"/>
          </w:tcPr>
          <w:p w:rsidR="005622C4" w:rsidRPr="006C565B" w:rsidRDefault="005622C4" w:rsidP="008847B8">
            <w:pPr>
              <w:spacing w:line="240" w:lineRule="auto"/>
              <w:jc w:val="center"/>
              <w:rPr>
                <w:sz w:val="20"/>
                <w:szCs w:val="22"/>
              </w:rPr>
            </w:pPr>
            <w:r w:rsidRPr="006C565B">
              <w:rPr>
                <w:sz w:val="20"/>
                <w:szCs w:val="22"/>
              </w:rPr>
              <w:t>№</w:t>
            </w:r>
          </w:p>
          <w:p w:rsidR="005622C4" w:rsidRPr="006C565B" w:rsidRDefault="005622C4" w:rsidP="008847B8">
            <w:pPr>
              <w:spacing w:line="240" w:lineRule="auto"/>
              <w:jc w:val="center"/>
              <w:rPr>
                <w:sz w:val="20"/>
                <w:szCs w:val="22"/>
              </w:rPr>
            </w:pPr>
            <w:r w:rsidRPr="006C565B">
              <w:rPr>
                <w:sz w:val="20"/>
                <w:szCs w:val="22"/>
              </w:rPr>
              <w:t>по плану</w:t>
            </w:r>
          </w:p>
        </w:tc>
        <w:tc>
          <w:tcPr>
            <w:tcW w:w="3969" w:type="dxa"/>
            <w:vMerge w:val="restart"/>
            <w:vAlign w:val="center"/>
          </w:tcPr>
          <w:p w:rsidR="005622C4" w:rsidRPr="006C565B" w:rsidRDefault="005622C4" w:rsidP="008847B8">
            <w:pPr>
              <w:spacing w:line="240" w:lineRule="auto"/>
              <w:jc w:val="center"/>
              <w:rPr>
                <w:sz w:val="20"/>
                <w:szCs w:val="22"/>
              </w:rPr>
            </w:pPr>
            <w:r w:rsidRPr="006C565B">
              <w:rPr>
                <w:sz w:val="20"/>
                <w:szCs w:val="22"/>
              </w:rPr>
              <w:t>Назначение зоны планируемого размещения</w:t>
            </w:r>
          </w:p>
        </w:tc>
        <w:tc>
          <w:tcPr>
            <w:tcW w:w="5163" w:type="dxa"/>
            <w:gridSpan w:val="2"/>
            <w:vAlign w:val="center"/>
          </w:tcPr>
          <w:p w:rsidR="005622C4" w:rsidRPr="006C565B" w:rsidRDefault="005622C4" w:rsidP="008847B8">
            <w:pPr>
              <w:spacing w:line="240" w:lineRule="auto"/>
              <w:jc w:val="center"/>
              <w:rPr>
                <w:sz w:val="20"/>
                <w:szCs w:val="22"/>
              </w:rPr>
            </w:pPr>
            <w:r w:rsidRPr="006C565B">
              <w:rPr>
                <w:sz w:val="20"/>
                <w:szCs w:val="22"/>
              </w:rPr>
              <w:t>Характеристики объекта</w:t>
            </w:r>
          </w:p>
        </w:tc>
      </w:tr>
      <w:tr w:rsidR="005622C4" w:rsidRPr="00BC2CB6" w:rsidTr="006C565B">
        <w:trPr>
          <w:trHeight w:val="20"/>
        </w:trPr>
        <w:tc>
          <w:tcPr>
            <w:tcW w:w="279" w:type="dxa"/>
            <w:vMerge/>
            <w:vAlign w:val="center"/>
          </w:tcPr>
          <w:p w:rsidR="005622C4" w:rsidRPr="006C565B" w:rsidRDefault="005622C4" w:rsidP="008847B8">
            <w:pPr>
              <w:spacing w:line="240" w:lineRule="auto"/>
              <w:jc w:val="center"/>
              <w:rPr>
                <w:sz w:val="20"/>
                <w:szCs w:val="22"/>
              </w:rPr>
            </w:pPr>
          </w:p>
        </w:tc>
        <w:tc>
          <w:tcPr>
            <w:tcW w:w="3969" w:type="dxa"/>
            <w:vMerge/>
            <w:vAlign w:val="center"/>
          </w:tcPr>
          <w:p w:rsidR="005622C4" w:rsidRPr="006C565B" w:rsidRDefault="005622C4" w:rsidP="008847B8">
            <w:pPr>
              <w:spacing w:line="240" w:lineRule="auto"/>
              <w:jc w:val="center"/>
              <w:rPr>
                <w:sz w:val="20"/>
                <w:szCs w:val="22"/>
              </w:rPr>
            </w:pPr>
          </w:p>
        </w:tc>
        <w:tc>
          <w:tcPr>
            <w:tcW w:w="1134" w:type="dxa"/>
            <w:vAlign w:val="center"/>
          </w:tcPr>
          <w:p w:rsidR="005622C4" w:rsidRPr="006C565B" w:rsidRDefault="005622C4" w:rsidP="008847B8">
            <w:pPr>
              <w:spacing w:line="240" w:lineRule="auto"/>
              <w:jc w:val="center"/>
              <w:rPr>
                <w:sz w:val="20"/>
                <w:szCs w:val="22"/>
              </w:rPr>
            </w:pPr>
            <w:r w:rsidRPr="006C565B">
              <w:rPr>
                <w:sz w:val="20"/>
                <w:szCs w:val="22"/>
              </w:rPr>
              <w:t>Площадь, га</w:t>
            </w:r>
          </w:p>
        </w:tc>
        <w:tc>
          <w:tcPr>
            <w:tcW w:w="4029" w:type="dxa"/>
            <w:vAlign w:val="center"/>
          </w:tcPr>
          <w:p w:rsidR="005622C4" w:rsidRPr="006C565B" w:rsidRDefault="005622C4" w:rsidP="008847B8">
            <w:pPr>
              <w:spacing w:line="240" w:lineRule="auto"/>
              <w:jc w:val="center"/>
              <w:rPr>
                <w:sz w:val="20"/>
                <w:szCs w:val="22"/>
              </w:rPr>
            </w:pPr>
            <w:r w:rsidRPr="006C565B">
              <w:rPr>
                <w:sz w:val="20"/>
                <w:szCs w:val="22"/>
              </w:rPr>
              <w:t>Иные</w:t>
            </w:r>
          </w:p>
          <w:p w:rsidR="005622C4" w:rsidRPr="006C565B" w:rsidRDefault="005622C4" w:rsidP="008847B8">
            <w:pPr>
              <w:spacing w:line="240" w:lineRule="auto"/>
              <w:jc w:val="center"/>
              <w:rPr>
                <w:sz w:val="20"/>
                <w:szCs w:val="22"/>
              </w:rPr>
            </w:pPr>
            <w:r w:rsidRPr="006C565B">
              <w:rPr>
                <w:sz w:val="20"/>
                <w:szCs w:val="22"/>
              </w:rPr>
              <w:t>показатели</w:t>
            </w:r>
          </w:p>
        </w:tc>
      </w:tr>
      <w:tr w:rsidR="005622C4" w:rsidRPr="00BC2CB6" w:rsidTr="006C565B">
        <w:trPr>
          <w:trHeight w:val="20"/>
        </w:trPr>
        <w:tc>
          <w:tcPr>
            <w:tcW w:w="279" w:type="dxa"/>
            <w:vAlign w:val="center"/>
          </w:tcPr>
          <w:p w:rsidR="005622C4" w:rsidRPr="006C565B" w:rsidRDefault="005622C4" w:rsidP="008847B8">
            <w:pPr>
              <w:spacing w:line="240" w:lineRule="auto"/>
              <w:jc w:val="center"/>
              <w:rPr>
                <w:sz w:val="20"/>
                <w:szCs w:val="22"/>
              </w:rPr>
            </w:pPr>
            <w:r w:rsidRPr="006C565B">
              <w:rPr>
                <w:sz w:val="20"/>
                <w:szCs w:val="22"/>
              </w:rPr>
              <w:t>1</w:t>
            </w:r>
          </w:p>
        </w:tc>
        <w:tc>
          <w:tcPr>
            <w:tcW w:w="3969" w:type="dxa"/>
            <w:vAlign w:val="center"/>
          </w:tcPr>
          <w:p w:rsidR="005622C4" w:rsidRPr="006C565B" w:rsidRDefault="005622C4" w:rsidP="008847B8">
            <w:pPr>
              <w:spacing w:line="240" w:lineRule="auto"/>
              <w:jc w:val="center"/>
              <w:rPr>
                <w:sz w:val="20"/>
                <w:szCs w:val="22"/>
              </w:rPr>
            </w:pPr>
            <w:r w:rsidRPr="006C565B">
              <w:rPr>
                <w:sz w:val="20"/>
                <w:szCs w:val="22"/>
              </w:rPr>
              <w:t>2</w:t>
            </w:r>
          </w:p>
        </w:tc>
        <w:tc>
          <w:tcPr>
            <w:tcW w:w="1134" w:type="dxa"/>
            <w:vAlign w:val="center"/>
          </w:tcPr>
          <w:p w:rsidR="005622C4" w:rsidRPr="006C565B" w:rsidRDefault="005622C4" w:rsidP="008847B8">
            <w:pPr>
              <w:spacing w:line="240" w:lineRule="auto"/>
              <w:jc w:val="center"/>
              <w:rPr>
                <w:sz w:val="20"/>
                <w:szCs w:val="22"/>
              </w:rPr>
            </w:pPr>
            <w:r w:rsidRPr="006C565B">
              <w:rPr>
                <w:sz w:val="20"/>
                <w:szCs w:val="22"/>
              </w:rPr>
              <w:t>3</w:t>
            </w:r>
          </w:p>
        </w:tc>
        <w:tc>
          <w:tcPr>
            <w:tcW w:w="4029" w:type="dxa"/>
            <w:vAlign w:val="center"/>
          </w:tcPr>
          <w:p w:rsidR="005622C4" w:rsidRPr="006C565B" w:rsidRDefault="005622C4" w:rsidP="008847B8">
            <w:pPr>
              <w:spacing w:line="240" w:lineRule="auto"/>
              <w:jc w:val="center"/>
              <w:rPr>
                <w:sz w:val="20"/>
                <w:szCs w:val="22"/>
              </w:rPr>
            </w:pPr>
            <w:r w:rsidRPr="006C565B">
              <w:rPr>
                <w:sz w:val="20"/>
                <w:szCs w:val="22"/>
              </w:rPr>
              <w:t>4</w:t>
            </w:r>
          </w:p>
        </w:tc>
      </w:tr>
      <w:tr w:rsidR="005622C4" w:rsidRPr="00BC2CB6" w:rsidTr="006C565B">
        <w:trPr>
          <w:trHeight w:val="20"/>
        </w:trPr>
        <w:tc>
          <w:tcPr>
            <w:tcW w:w="279" w:type="dxa"/>
            <w:vAlign w:val="center"/>
          </w:tcPr>
          <w:p w:rsidR="005622C4" w:rsidRPr="006C565B" w:rsidRDefault="005622C4" w:rsidP="008847B8">
            <w:pPr>
              <w:spacing w:line="240" w:lineRule="auto"/>
              <w:jc w:val="center"/>
              <w:rPr>
                <w:sz w:val="20"/>
                <w:szCs w:val="22"/>
              </w:rPr>
            </w:pPr>
            <w:r w:rsidRPr="006C565B">
              <w:rPr>
                <w:sz w:val="20"/>
                <w:szCs w:val="22"/>
              </w:rPr>
              <w:t>1</w:t>
            </w:r>
          </w:p>
        </w:tc>
        <w:tc>
          <w:tcPr>
            <w:tcW w:w="3969" w:type="dxa"/>
            <w:vAlign w:val="center"/>
          </w:tcPr>
          <w:p w:rsidR="005622C4" w:rsidRPr="006C565B" w:rsidRDefault="005622C4" w:rsidP="006C565B">
            <w:pPr>
              <w:widowControl/>
              <w:spacing w:line="240" w:lineRule="auto"/>
              <w:ind w:left="174"/>
              <w:jc w:val="center"/>
              <w:rPr>
                <w:sz w:val="20"/>
                <w:szCs w:val="22"/>
              </w:rPr>
            </w:pPr>
            <w:r w:rsidRPr="006C565B">
              <w:rPr>
                <w:sz w:val="20"/>
                <w:szCs w:val="22"/>
              </w:rPr>
              <w:t>Границы зоны существующего размещения объектов</w:t>
            </w:r>
            <w:r w:rsidR="00166119" w:rsidRPr="006C565B">
              <w:rPr>
                <w:sz w:val="20"/>
                <w:szCs w:val="22"/>
              </w:rPr>
              <w:t xml:space="preserve"> </w:t>
            </w:r>
            <w:r w:rsidRPr="006C565B">
              <w:rPr>
                <w:sz w:val="20"/>
                <w:szCs w:val="22"/>
              </w:rPr>
              <w:t>капитального строительства (</w:t>
            </w:r>
            <w:proofErr w:type="spellStart"/>
            <w:r w:rsidRPr="006C565B">
              <w:rPr>
                <w:sz w:val="20"/>
                <w:szCs w:val="22"/>
              </w:rPr>
              <w:t>среднеэтажная</w:t>
            </w:r>
            <w:proofErr w:type="spellEnd"/>
            <w:r w:rsidRPr="006C565B">
              <w:rPr>
                <w:sz w:val="20"/>
                <w:szCs w:val="22"/>
              </w:rPr>
              <w:t xml:space="preserve"> жилая застройка)</w:t>
            </w:r>
          </w:p>
        </w:tc>
        <w:tc>
          <w:tcPr>
            <w:tcW w:w="1134" w:type="dxa"/>
            <w:shd w:val="clear" w:color="auto" w:fill="auto"/>
            <w:vAlign w:val="center"/>
          </w:tcPr>
          <w:p w:rsidR="005622C4" w:rsidRPr="006C565B" w:rsidRDefault="005622C4" w:rsidP="008847B8">
            <w:pPr>
              <w:spacing w:line="240" w:lineRule="auto"/>
              <w:jc w:val="center"/>
              <w:rPr>
                <w:sz w:val="20"/>
                <w:szCs w:val="22"/>
              </w:rPr>
            </w:pPr>
            <w:r w:rsidRPr="006C565B">
              <w:rPr>
                <w:sz w:val="20"/>
                <w:szCs w:val="22"/>
              </w:rPr>
              <w:t>0,743</w:t>
            </w:r>
          </w:p>
        </w:tc>
        <w:tc>
          <w:tcPr>
            <w:tcW w:w="4029" w:type="dxa"/>
            <w:vAlign w:val="center"/>
          </w:tcPr>
          <w:p w:rsidR="005622C4" w:rsidRPr="006C565B" w:rsidRDefault="005622C4" w:rsidP="008847B8">
            <w:pPr>
              <w:spacing w:line="240" w:lineRule="auto"/>
              <w:jc w:val="center"/>
              <w:rPr>
                <w:sz w:val="20"/>
                <w:szCs w:val="22"/>
              </w:rPr>
            </w:pPr>
            <w:r w:rsidRPr="006C565B">
              <w:rPr>
                <w:sz w:val="20"/>
                <w:szCs w:val="22"/>
              </w:rPr>
              <w:t>Водопотребление: 95,85 м3/</w:t>
            </w:r>
            <w:proofErr w:type="spellStart"/>
            <w:r w:rsidRPr="006C565B">
              <w:rPr>
                <w:sz w:val="20"/>
                <w:szCs w:val="22"/>
              </w:rPr>
              <w:t>сут</w:t>
            </w:r>
            <w:proofErr w:type="spellEnd"/>
          </w:p>
          <w:p w:rsidR="005622C4" w:rsidRPr="006C565B" w:rsidRDefault="005622C4" w:rsidP="008847B8">
            <w:pPr>
              <w:spacing w:line="240" w:lineRule="auto"/>
              <w:jc w:val="center"/>
              <w:rPr>
                <w:sz w:val="20"/>
                <w:szCs w:val="22"/>
              </w:rPr>
            </w:pPr>
            <w:r w:rsidRPr="006C565B">
              <w:rPr>
                <w:sz w:val="20"/>
                <w:szCs w:val="22"/>
              </w:rPr>
              <w:t>Электропотребление: 90,34 кВт/час</w:t>
            </w:r>
          </w:p>
          <w:p w:rsidR="005622C4" w:rsidRPr="006C565B" w:rsidRDefault="005622C4" w:rsidP="008847B8">
            <w:pPr>
              <w:spacing w:line="240" w:lineRule="auto"/>
              <w:jc w:val="center"/>
              <w:rPr>
                <w:sz w:val="20"/>
                <w:szCs w:val="22"/>
              </w:rPr>
            </w:pPr>
            <w:r w:rsidRPr="006C565B">
              <w:rPr>
                <w:sz w:val="20"/>
                <w:szCs w:val="22"/>
              </w:rPr>
              <w:t>Отопление: 0,45 Гкал/час</w:t>
            </w:r>
          </w:p>
          <w:p w:rsidR="005622C4" w:rsidRPr="006C565B" w:rsidRDefault="005622C4" w:rsidP="008847B8">
            <w:pPr>
              <w:spacing w:line="240" w:lineRule="auto"/>
              <w:jc w:val="center"/>
              <w:rPr>
                <w:sz w:val="20"/>
                <w:szCs w:val="22"/>
              </w:rPr>
            </w:pPr>
            <w:r w:rsidRPr="006C565B">
              <w:rPr>
                <w:sz w:val="20"/>
                <w:szCs w:val="22"/>
              </w:rPr>
              <w:t>Максимальный расход газа: 95,21 м3/</w:t>
            </w:r>
            <w:proofErr w:type="spellStart"/>
            <w:r w:rsidRPr="006C565B">
              <w:rPr>
                <w:sz w:val="20"/>
                <w:szCs w:val="22"/>
              </w:rPr>
              <w:t>сут</w:t>
            </w:r>
            <w:proofErr w:type="spellEnd"/>
            <w:r w:rsidRPr="006C565B">
              <w:rPr>
                <w:sz w:val="20"/>
                <w:szCs w:val="22"/>
              </w:rPr>
              <w:t>.</w:t>
            </w:r>
          </w:p>
        </w:tc>
      </w:tr>
      <w:tr w:rsidR="005622C4" w:rsidRPr="00BC2CB6" w:rsidTr="006C565B">
        <w:trPr>
          <w:trHeight w:val="20"/>
        </w:trPr>
        <w:tc>
          <w:tcPr>
            <w:tcW w:w="279" w:type="dxa"/>
            <w:vAlign w:val="center"/>
          </w:tcPr>
          <w:p w:rsidR="005622C4" w:rsidRPr="006C565B" w:rsidRDefault="005622C4" w:rsidP="008847B8">
            <w:pPr>
              <w:spacing w:line="240" w:lineRule="auto"/>
              <w:jc w:val="center"/>
              <w:rPr>
                <w:sz w:val="20"/>
                <w:szCs w:val="22"/>
              </w:rPr>
            </w:pPr>
            <w:r w:rsidRPr="006C565B">
              <w:rPr>
                <w:sz w:val="20"/>
                <w:szCs w:val="22"/>
              </w:rPr>
              <w:t>2</w:t>
            </w:r>
          </w:p>
        </w:tc>
        <w:tc>
          <w:tcPr>
            <w:tcW w:w="3969" w:type="dxa"/>
            <w:vAlign w:val="center"/>
          </w:tcPr>
          <w:p w:rsidR="005622C4" w:rsidRPr="006C565B" w:rsidRDefault="005622C4" w:rsidP="008847B8">
            <w:pPr>
              <w:widowControl/>
              <w:spacing w:line="240" w:lineRule="auto"/>
              <w:jc w:val="center"/>
              <w:rPr>
                <w:sz w:val="20"/>
                <w:szCs w:val="22"/>
              </w:rPr>
            </w:pPr>
            <w:r w:rsidRPr="006C565B">
              <w:rPr>
                <w:sz w:val="20"/>
                <w:szCs w:val="22"/>
              </w:rPr>
              <w:t>Границы зоны существующего размещения объектов капитального строительства (многоэтажная жилая застройка (высотная застройка)</w:t>
            </w:r>
          </w:p>
        </w:tc>
        <w:tc>
          <w:tcPr>
            <w:tcW w:w="1134" w:type="dxa"/>
            <w:shd w:val="clear" w:color="auto" w:fill="auto"/>
            <w:vAlign w:val="center"/>
          </w:tcPr>
          <w:p w:rsidR="005622C4" w:rsidRPr="006C565B" w:rsidRDefault="005622C4" w:rsidP="008847B8">
            <w:pPr>
              <w:spacing w:line="240" w:lineRule="auto"/>
              <w:jc w:val="center"/>
              <w:rPr>
                <w:sz w:val="20"/>
                <w:szCs w:val="22"/>
                <w:lang w:val="en-US"/>
              </w:rPr>
            </w:pPr>
            <w:r w:rsidRPr="006C565B">
              <w:rPr>
                <w:sz w:val="20"/>
                <w:szCs w:val="22"/>
              </w:rPr>
              <w:t>0,378</w:t>
            </w:r>
          </w:p>
        </w:tc>
        <w:tc>
          <w:tcPr>
            <w:tcW w:w="4029" w:type="dxa"/>
            <w:vAlign w:val="center"/>
          </w:tcPr>
          <w:p w:rsidR="005622C4" w:rsidRPr="006C565B" w:rsidRDefault="005622C4" w:rsidP="008847B8">
            <w:pPr>
              <w:spacing w:line="240" w:lineRule="auto"/>
              <w:jc w:val="center"/>
              <w:rPr>
                <w:sz w:val="20"/>
                <w:szCs w:val="22"/>
              </w:rPr>
            </w:pPr>
            <w:r w:rsidRPr="006C565B">
              <w:rPr>
                <w:sz w:val="20"/>
                <w:szCs w:val="22"/>
              </w:rPr>
              <w:t>Водопотребление: 160,95 м3/</w:t>
            </w:r>
            <w:proofErr w:type="spellStart"/>
            <w:r w:rsidRPr="006C565B">
              <w:rPr>
                <w:sz w:val="20"/>
                <w:szCs w:val="22"/>
              </w:rPr>
              <w:t>сут</w:t>
            </w:r>
            <w:proofErr w:type="spellEnd"/>
          </w:p>
          <w:p w:rsidR="005622C4" w:rsidRPr="006C565B" w:rsidRDefault="005622C4" w:rsidP="008847B8">
            <w:pPr>
              <w:spacing w:line="240" w:lineRule="auto"/>
              <w:jc w:val="center"/>
              <w:rPr>
                <w:sz w:val="20"/>
                <w:szCs w:val="22"/>
              </w:rPr>
            </w:pPr>
            <w:r w:rsidRPr="006C565B">
              <w:rPr>
                <w:sz w:val="20"/>
                <w:szCs w:val="22"/>
              </w:rPr>
              <w:t>Электропотребление: 222,05 кВт/час</w:t>
            </w:r>
          </w:p>
          <w:p w:rsidR="005622C4" w:rsidRPr="006C565B" w:rsidRDefault="005622C4" w:rsidP="008847B8">
            <w:pPr>
              <w:spacing w:line="240" w:lineRule="auto"/>
              <w:jc w:val="center"/>
              <w:rPr>
                <w:sz w:val="20"/>
                <w:szCs w:val="22"/>
              </w:rPr>
            </w:pPr>
            <w:r w:rsidRPr="006C565B">
              <w:rPr>
                <w:sz w:val="20"/>
                <w:szCs w:val="22"/>
              </w:rPr>
              <w:t>Отопление: 0,42 Гкал/час</w:t>
            </w:r>
          </w:p>
          <w:p w:rsidR="005622C4" w:rsidRPr="006C565B" w:rsidRDefault="005622C4" w:rsidP="008847B8">
            <w:pPr>
              <w:spacing w:line="240" w:lineRule="auto"/>
              <w:jc w:val="center"/>
              <w:rPr>
                <w:sz w:val="20"/>
                <w:szCs w:val="22"/>
              </w:rPr>
            </w:pPr>
            <w:r w:rsidRPr="006C565B">
              <w:rPr>
                <w:sz w:val="20"/>
                <w:szCs w:val="22"/>
              </w:rPr>
              <w:t>Максимальный расход газа:</w:t>
            </w:r>
          </w:p>
          <w:p w:rsidR="005622C4" w:rsidRPr="006C565B" w:rsidRDefault="005622C4" w:rsidP="008847B8">
            <w:pPr>
              <w:spacing w:line="240" w:lineRule="auto"/>
              <w:jc w:val="center"/>
              <w:rPr>
                <w:sz w:val="20"/>
                <w:szCs w:val="22"/>
              </w:rPr>
            </w:pPr>
            <w:r w:rsidRPr="006C565B">
              <w:rPr>
                <w:sz w:val="20"/>
                <w:szCs w:val="22"/>
              </w:rPr>
              <w:t xml:space="preserve"> 111,02 м3/</w:t>
            </w:r>
            <w:proofErr w:type="spellStart"/>
            <w:r w:rsidRPr="006C565B">
              <w:rPr>
                <w:sz w:val="20"/>
                <w:szCs w:val="22"/>
              </w:rPr>
              <w:t>сут</w:t>
            </w:r>
            <w:proofErr w:type="spellEnd"/>
            <w:r w:rsidRPr="006C565B">
              <w:rPr>
                <w:sz w:val="20"/>
                <w:szCs w:val="22"/>
              </w:rPr>
              <w:t>.</w:t>
            </w:r>
          </w:p>
        </w:tc>
      </w:tr>
      <w:tr w:rsidR="005622C4" w:rsidRPr="00BC2CB6" w:rsidTr="006C565B">
        <w:trPr>
          <w:trHeight w:val="20"/>
        </w:trPr>
        <w:tc>
          <w:tcPr>
            <w:tcW w:w="279" w:type="dxa"/>
            <w:vAlign w:val="center"/>
          </w:tcPr>
          <w:p w:rsidR="005622C4" w:rsidRPr="006C565B" w:rsidRDefault="005622C4" w:rsidP="008847B8">
            <w:pPr>
              <w:spacing w:line="240" w:lineRule="auto"/>
              <w:jc w:val="center"/>
              <w:rPr>
                <w:sz w:val="20"/>
                <w:szCs w:val="22"/>
              </w:rPr>
            </w:pPr>
            <w:r w:rsidRPr="006C565B">
              <w:rPr>
                <w:sz w:val="20"/>
                <w:szCs w:val="22"/>
              </w:rPr>
              <w:t>3</w:t>
            </w:r>
          </w:p>
        </w:tc>
        <w:tc>
          <w:tcPr>
            <w:tcW w:w="3969" w:type="dxa"/>
            <w:vAlign w:val="center"/>
          </w:tcPr>
          <w:p w:rsidR="005622C4" w:rsidRPr="006C565B" w:rsidRDefault="005622C4" w:rsidP="008847B8">
            <w:pPr>
              <w:widowControl/>
              <w:spacing w:line="240" w:lineRule="auto"/>
              <w:jc w:val="center"/>
              <w:rPr>
                <w:sz w:val="20"/>
                <w:szCs w:val="22"/>
              </w:rPr>
            </w:pPr>
            <w:r w:rsidRPr="006C565B">
              <w:rPr>
                <w:sz w:val="20"/>
                <w:szCs w:val="22"/>
              </w:rPr>
              <w:t>Границы зоны существующего размещения объектов капитального строительства (коммунальное обслуживание)</w:t>
            </w:r>
          </w:p>
        </w:tc>
        <w:tc>
          <w:tcPr>
            <w:tcW w:w="1134" w:type="dxa"/>
            <w:vAlign w:val="center"/>
          </w:tcPr>
          <w:p w:rsidR="005622C4" w:rsidRPr="006C565B" w:rsidRDefault="005622C4" w:rsidP="008847B8">
            <w:pPr>
              <w:spacing w:line="240" w:lineRule="auto"/>
              <w:jc w:val="center"/>
              <w:rPr>
                <w:sz w:val="20"/>
                <w:szCs w:val="22"/>
              </w:rPr>
            </w:pPr>
            <w:r w:rsidRPr="006C565B">
              <w:rPr>
                <w:sz w:val="20"/>
                <w:szCs w:val="22"/>
              </w:rPr>
              <w:t>0,0409</w:t>
            </w:r>
          </w:p>
        </w:tc>
        <w:tc>
          <w:tcPr>
            <w:tcW w:w="4029" w:type="dxa"/>
            <w:vAlign w:val="center"/>
          </w:tcPr>
          <w:p w:rsidR="005622C4" w:rsidRPr="006C565B" w:rsidRDefault="005622C4" w:rsidP="008847B8">
            <w:pPr>
              <w:widowControl/>
              <w:spacing w:line="240" w:lineRule="auto"/>
              <w:jc w:val="center"/>
              <w:rPr>
                <w:sz w:val="20"/>
                <w:szCs w:val="22"/>
              </w:rPr>
            </w:pPr>
            <w:r w:rsidRPr="006C565B">
              <w:rPr>
                <w:sz w:val="20"/>
                <w:szCs w:val="22"/>
              </w:rPr>
              <w:t>объект инженерной инфраструктуры</w:t>
            </w:r>
          </w:p>
          <w:p w:rsidR="005622C4" w:rsidRPr="006C565B" w:rsidRDefault="005622C4" w:rsidP="008847B8">
            <w:pPr>
              <w:spacing w:line="240" w:lineRule="auto"/>
              <w:jc w:val="center"/>
              <w:rPr>
                <w:sz w:val="20"/>
                <w:szCs w:val="22"/>
              </w:rPr>
            </w:pPr>
            <w:r w:rsidRPr="006C565B">
              <w:rPr>
                <w:sz w:val="20"/>
                <w:szCs w:val="22"/>
              </w:rPr>
              <w:t xml:space="preserve"> - бойлерная </w:t>
            </w:r>
          </w:p>
        </w:tc>
      </w:tr>
      <w:tr w:rsidR="005622C4" w:rsidRPr="00BC2CB6" w:rsidTr="006C565B">
        <w:trPr>
          <w:trHeight w:val="20"/>
        </w:trPr>
        <w:tc>
          <w:tcPr>
            <w:tcW w:w="279" w:type="dxa"/>
            <w:vAlign w:val="center"/>
          </w:tcPr>
          <w:p w:rsidR="005622C4" w:rsidRPr="006C565B" w:rsidRDefault="005622C4" w:rsidP="008847B8">
            <w:pPr>
              <w:spacing w:line="240" w:lineRule="auto"/>
              <w:jc w:val="center"/>
              <w:rPr>
                <w:sz w:val="20"/>
                <w:szCs w:val="22"/>
              </w:rPr>
            </w:pPr>
            <w:r w:rsidRPr="006C565B">
              <w:rPr>
                <w:sz w:val="20"/>
                <w:szCs w:val="22"/>
              </w:rPr>
              <w:t>4</w:t>
            </w:r>
          </w:p>
        </w:tc>
        <w:tc>
          <w:tcPr>
            <w:tcW w:w="3969" w:type="dxa"/>
            <w:vAlign w:val="center"/>
          </w:tcPr>
          <w:p w:rsidR="005622C4" w:rsidRPr="006C565B" w:rsidRDefault="005622C4" w:rsidP="008847B8">
            <w:pPr>
              <w:widowControl/>
              <w:spacing w:line="240" w:lineRule="auto"/>
              <w:jc w:val="center"/>
              <w:rPr>
                <w:sz w:val="20"/>
                <w:szCs w:val="22"/>
              </w:rPr>
            </w:pPr>
            <w:r w:rsidRPr="006C565B">
              <w:rPr>
                <w:sz w:val="20"/>
                <w:szCs w:val="22"/>
              </w:rPr>
              <w:t>Границы зоны планируемого размещения объектов</w:t>
            </w:r>
            <w:r w:rsidR="00166119" w:rsidRPr="006C565B">
              <w:rPr>
                <w:sz w:val="20"/>
                <w:szCs w:val="22"/>
              </w:rPr>
              <w:t xml:space="preserve"> </w:t>
            </w:r>
            <w:r w:rsidRPr="006C565B">
              <w:rPr>
                <w:sz w:val="20"/>
                <w:szCs w:val="22"/>
              </w:rPr>
              <w:t>капитального строительства (магазин)</w:t>
            </w:r>
          </w:p>
        </w:tc>
        <w:tc>
          <w:tcPr>
            <w:tcW w:w="1134" w:type="dxa"/>
            <w:vAlign w:val="center"/>
          </w:tcPr>
          <w:p w:rsidR="005622C4" w:rsidRPr="006C565B" w:rsidRDefault="005622C4" w:rsidP="008847B8">
            <w:pPr>
              <w:spacing w:line="240" w:lineRule="auto"/>
              <w:jc w:val="center"/>
              <w:rPr>
                <w:sz w:val="20"/>
                <w:szCs w:val="22"/>
              </w:rPr>
            </w:pPr>
            <w:r w:rsidRPr="006C565B">
              <w:rPr>
                <w:sz w:val="20"/>
                <w:szCs w:val="22"/>
              </w:rPr>
              <w:t>0,0155</w:t>
            </w:r>
          </w:p>
        </w:tc>
        <w:tc>
          <w:tcPr>
            <w:tcW w:w="4029" w:type="dxa"/>
            <w:vAlign w:val="center"/>
          </w:tcPr>
          <w:p w:rsidR="005622C4" w:rsidRPr="006C565B" w:rsidRDefault="005622C4" w:rsidP="008847B8">
            <w:pPr>
              <w:spacing w:line="240" w:lineRule="auto"/>
              <w:jc w:val="center"/>
              <w:rPr>
                <w:sz w:val="20"/>
                <w:szCs w:val="22"/>
              </w:rPr>
            </w:pPr>
            <w:r w:rsidRPr="006C565B">
              <w:rPr>
                <w:sz w:val="20"/>
                <w:szCs w:val="22"/>
              </w:rPr>
              <w:t>Водопотребление: 0,79 м3/</w:t>
            </w:r>
            <w:proofErr w:type="spellStart"/>
            <w:r w:rsidRPr="006C565B">
              <w:rPr>
                <w:sz w:val="20"/>
                <w:szCs w:val="22"/>
              </w:rPr>
              <w:t>сут</w:t>
            </w:r>
            <w:proofErr w:type="spellEnd"/>
          </w:p>
          <w:p w:rsidR="005622C4" w:rsidRPr="006C565B" w:rsidRDefault="005622C4" w:rsidP="008847B8">
            <w:pPr>
              <w:spacing w:line="240" w:lineRule="auto"/>
              <w:jc w:val="center"/>
              <w:rPr>
                <w:sz w:val="20"/>
                <w:szCs w:val="22"/>
              </w:rPr>
            </w:pPr>
            <w:r w:rsidRPr="006C565B">
              <w:rPr>
                <w:sz w:val="20"/>
                <w:szCs w:val="22"/>
              </w:rPr>
              <w:t>Электропотребление: 1,26 кВт/час</w:t>
            </w:r>
          </w:p>
          <w:p w:rsidR="005622C4" w:rsidRPr="006C565B" w:rsidRDefault="005622C4" w:rsidP="008847B8">
            <w:pPr>
              <w:spacing w:line="240" w:lineRule="auto"/>
              <w:jc w:val="center"/>
              <w:rPr>
                <w:sz w:val="20"/>
                <w:szCs w:val="22"/>
              </w:rPr>
            </w:pPr>
            <w:r w:rsidRPr="006C565B">
              <w:rPr>
                <w:sz w:val="20"/>
                <w:szCs w:val="22"/>
              </w:rPr>
              <w:t>Отопление: 0,008 Гкал/час</w:t>
            </w:r>
          </w:p>
          <w:p w:rsidR="005622C4" w:rsidRPr="006C565B" w:rsidRDefault="005622C4" w:rsidP="008847B8">
            <w:pPr>
              <w:spacing w:line="240" w:lineRule="auto"/>
              <w:jc w:val="center"/>
              <w:rPr>
                <w:sz w:val="20"/>
                <w:szCs w:val="22"/>
              </w:rPr>
            </w:pPr>
            <w:r w:rsidRPr="006C565B">
              <w:rPr>
                <w:sz w:val="20"/>
                <w:szCs w:val="22"/>
              </w:rPr>
              <w:t>Озеленение: 43,2</w:t>
            </w:r>
          </w:p>
          <w:p w:rsidR="005622C4" w:rsidRPr="006C565B" w:rsidRDefault="005622C4" w:rsidP="008847B8">
            <w:pPr>
              <w:spacing w:line="240" w:lineRule="auto"/>
              <w:jc w:val="center"/>
              <w:rPr>
                <w:sz w:val="20"/>
                <w:szCs w:val="22"/>
              </w:rPr>
            </w:pPr>
            <w:r w:rsidRPr="006C565B">
              <w:rPr>
                <w:sz w:val="20"/>
                <w:szCs w:val="22"/>
              </w:rPr>
              <w:t>Парковочные места: 2 м/м</w:t>
            </w:r>
          </w:p>
        </w:tc>
      </w:tr>
      <w:tr w:rsidR="005622C4" w:rsidRPr="00BC2CB6" w:rsidTr="006C565B">
        <w:trPr>
          <w:trHeight w:val="20"/>
        </w:trPr>
        <w:tc>
          <w:tcPr>
            <w:tcW w:w="279" w:type="dxa"/>
            <w:vAlign w:val="center"/>
          </w:tcPr>
          <w:p w:rsidR="005622C4" w:rsidRPr="006C565B" w:rsidRDefault="005622C4" w:rsidP="008847B8">
            <w:pPr>
              <w:spacing w:line="240" w:lineRule="auto"/>
              <w:jc w:val="center"/>
              <w:rPr>
                <w:sz w:val="20"/>
                <w:szCs w:val="22"/>
              </w:rPr>
            </w:pPr>
            <w:r w:rsidRPr="006C565B">
              <w:rPr>
                <w:sz w:val="20"/>
                <w:szCs w:val="22"/>
              </w:rPr>
              <w:t>5</w:t>
            </w:r>
          </w:p>
        </w:tc>
        <w:tc>
          <w:tcPr>
            <w:tcW w:w="3969" w:type="dxa"/>
            <w:vAlign w:val="center"/>
          </w:tcPr>
          <w:p w:rsidR="005622C4" w:rsidRPr="006C565B" w:rsidRDefault="005622C4" w:rsidP="008847B8">
            <w:pPr>
              <w:widowControl/>
              <w:spacing w:line="240" w:lineRule="auto"/>
              <w:jc w:val="center"/>
              <w:rPr>
                <w:sz w:val="20"/>
                <w:szCs w:val="22"/>
              </w:rPr>
            </w:pPr>
            <w:r w:rsidRPr="006C565B">
              <w:rPr>
                <w:sz w:val="20"/>
                <w:szCs w:val="22"/>
              </w:rPr>
              <w:t>Границы зоны существующего размещения  объекта административно-делового значения</w:t>
            </w:r>
          </w:p>
        </w:tc>
        <w:tc>
          <w:tcPr>
            <w:tcW w:w="1134" w:type="dxa"/>
            <w:vAlign w:val="center"/>
          </w:tcPr>
          <w:p w:rsidR="005622C4" w:rsidRPr="006C565B" w:rsidRDefault="005622C4" w:rsidP="008847B8">
            <w:pPr>
              <w:spacing w:line="240" w:lineRule="auto"/>
              <w:jc w:val="center"/>
              <w:rPr>
                <w:sz w:val="20"/>
                <w:szCs w:val="22"/>
              </w:rPr>
            </w:pPr>
            <w:r w:rsidRPr="006C565B">
              <w:rPr>
                <w:sz w:val="20"/>
                <w:szCs w:val="22"/>
              </w:rPr>
              <w:t>0,0951</w:t>
            </w:r>
          </w:p>
        </w:tc>
        <w:tc>
          <w:tcPr>
            <w:tcW w:w="4029" w:type="dxa"/>
            <w:vAlign w:val="center"/>
          </w:tcPr>
          <w:p w:rsidR="005622C4" w:rsidRPr="006C565B" w:rsidRDefault="005622C4" w:rsidP="008847B8">
            <w:pPr>
              <w:spacing w:line="240" w:lineRule="auto"/>
              <w:jc w:val="center"/>
              <w:rPr>
                <w:sz w:val="20"/>
                <w:szCs w:val="22"/>
              </w:rPr>
            </w:pPr>
            <w:r w:rsidRPr="006C565B">
              <w:rPr>
                <w:sz w:val="20"/>
                <w:szCs w:val="22"/>
              </w:rPr>
              <w:t>Водопотребление: 2,73 м3/</w:t>
            </w:r>
            <w:proofErr w:type="spellStart"/>
            <w:r w:rsidRPr="006C565B">
              <w:rPr>
                <w:sz w:val="20"/>
                <w:szCs w:val="22"/>
              </w:rPr>
              <w:t>сут</w:t>
            </w:r>
            <w:proofErr w:type="spellEnd"/>
          </w:p>
          <w:p w:rsidR="005622C4" w:rsidRPr="006C565B" w:rsidRDefault="005622C4" w:rsidP="008847B8">
            <w:pPr>
              <w:spacing w:line="240" w:lineRule="auto"/>
              <w:jc w:val="center"/>
              <w:rPr>
                <w:sz w:val="20"/>
                <w:szCs w:val="22"/>
              </w:rPr>
            </w:pPr>
            <w:r w:rsidRPr="006C565B">
              <w:rPr>
                <w:sz w:val="20"/>
                <w:szCs w:val="22"/>
              </w:rPr>
              <w:t>Электропотребление: 4,29 кВт/час</w:t>
            </w:r>
          </w:p>
          <w:p w:rsidR="005622C4" w:rsidRPr="006C565B" w:rsidRDefault="005622C4" w:rsidP="008847B8">
            <w:pPr>
              <w:spacing w:line="240" w:lineRule="auto"/>
              <w:jc w:val="center"/>
              <w:rPr>
                <w:sz w:val="20"/>
                <w:szCs w:val="22"/>
              </w:rPr>
            </w:pPr>
            <w:r w:rsidRPr="006C565B">
              <w:rPr>
                <w:sz w:val="20"/>
                <w:szCs w:val="22"/>
              </w:rPr>
              <w:t>Отопление:</w:t>
            </w:r>
            <w:r w:rsidR="00D6474D" w:rsidRPr="006C565B">
              <w:rPr>
                <w:sz w:val="20"/>
                <w:szCs w:val="22"/>
              </w:rPr>
              <w:t xml:space="preserve"> </w:t>
            </w:r>
            <w:r w:rsidRPr="006C565B">
              <w:rPr>
                <w:sz w:val="20"/>
                <w:szCs w:val="22"/>
              </w:rPr>
              <w:t>0,029 Гкал/час</w:t>
            </w:r>
          </w:p>
        </w:tc>
      </w:tr>
    </w:tbl>
    <w:p w:rsidR="00000853" w:rsidRPr="00480F44" w:rsidRDefault="00000853" w:rsidP="008847B8">
      <w:pPr>
        <w:pStyle w:val="af1"/>
        <w:spacing w:after="0"/>
        <w:ind w:left="0" w:firstLine="567"/>
      </w:pPr>
      <w:r w:rsidRPr="00480F44">
        <w:t>3.2. Социально-бытовое обслуживание.</w:t>
      </w:r>
    </w:p>
    <w:p w:rsidR="00000853" w:rsidRPr="00480F44" w:rsidRDefault="00000853" w:rsidP="008847B8">
      <w:pPr>
        <w:spacing w:line="240" w:lineRule="auto"/>
        <w:ind w:firstLine="567"/>
        <w:rPr>
          <w:b/>
        </w:rPr>
      </w:pPr>
      <w:r w:rsidRPr="00480F44">
        <w:rPr>
          <w:b/>
        </w:rPr>
        <w:t>Население</w:t>
      </w:r>
    </w:p>
    <w:p w:rsidR="00000853" w:rsidRPr="00480F44" w:rsidRDefault="00000853" w:rsidP="00822D6A">
      <w:pPr>
        <w:spacing w:line="240" w:lineRule="auto"/>
        <w:ind w:firstLine="567"/>
      </w:pPr>
      <w:r w:rsidRPr="00480F44">
        <w:t xml:space="preserve">В границах элемента планировочной структуры жилой район расчетное количество проживающих </w:t>
      </w:r>
      <w:r w:rsidR="00627FEE" w:rsidRPr="00480F44">
        <w:t>–</w:t>
      </w:r>
      <w:r w:rsidRPr="00480F44">
        <w:t xml:space="preserve"> </w:t>
      </w:r>
      <w:r w:rsidR="00627FEE" w:rsidRPr="00480F44">
        <w:t xml:space="preserve">854 </w:t>
      </w:r>
      <w:r w:rsidRPr="00480F44">
        <w:t>человек</w:t>
      </w:r>
      <w:r w:rsidR="00627FEE" w:rsidRPr="00480F44">
        <w:t>. Расчеты произведены, согласно МНГП МО «Город Томск» (23 м2 на человек) с учетом количества сотрудников админис</w:t>
      </w:r>
      <w:r w:rsidR="0003245B" w:rsidRPr="00480F44">
        <w:t>тративного и торгового объектов (см. Альбом №2, приложение 2 «Расчет по данным численности проживающих»).</w:t>
      </w:r>
    </w:p>
    <w:p w:rsidR="0003245B" w:rsidRPr="00480F44" w:rsidRDefault="0003245B" w:rsidP="00822D6A">
      <w:pPr>
        <w:widowControl/>
        <w:numPr>
          <w:ilvl w:val="0"/>
          <w:numId w:val="4"/>
        </w:numPr>
        <w:tabs>
          <w:tab w:val="clear" w:pos="1353"/>
        </w:tabs>
        <w:suppressAutoHyphens/>
        <w:adjustRightInd/>
        <w:spacing w:line="240" w:lineRule="auto"/>
        <w:ind w:left="567" w:hanging="283"/>
        <w:textAlignment w:val="auto"/>
        <w:rPr>
          <w:color w:val="FF0000"/>
        </w:rPr>
      </w:pPr>
      <w:r w:rsidRPr="00480F44">
        <w:t xml:space="preserve">общая площадь жилых </w:t>
      </w:r>
      <w:r w:rsidR="00374607" w:rsidRPr="00480F44">
        <w:t>зданий –</w:t>
      </w:r>
      <w:r w:rsidRPr="00480F44">
        <w:t xml:space="preserve"> </w:t>
      </w:r>
      <w:r w:rsidRPr="00480F44">
        <w:rPr>
          <w:b/>
        </w:rPr>
        <w:t>17363,3</w:t>
      </w:r>
      <w:r w:rsidR="009144A8" w:rsidRPr="00480F44">
        <w:t xml:space="preserve"> </w:t>
      </w:r>
      <w:proofErr w:type="spellStart"/>
      <w:r w:rsidR="009144A8" w:rsidRPr="00480F44">
        <w:t>кв.м</w:t>
      </w:r>
      <w:proofErr w:type="spellEnd"/>
      <w:r w:rsidR="009144A8" w:rsidRPr="00480F44">
        <w:t>.</w:t>
      </w:r>
    </w:p>
    <w:p w:rsidR="0003245B" w:rsidRPr="00822D6A" w:rsidRDefault="0003245B" w:rsidP="00822D6A">
      <w:pPr>
        <w:widowControl/>
        <w:numPr>
          <w:ilvl w:val="0"/>
          <w:numId w:val="4"/>
        </w:numPr>
        <w:tabs>
          <w:tab w:val="clear" w:pos="1353"/>
        </w:tabs>
        <w:suppressAutoHyphens/>
        <w:adjustRightInd/>
        <w:spacing w:line="240" w:lineRule="auto"/>
        <w:ind w:left="567" w:hanging="283"/>
        <w:textAlignment w:val="auto"/>
      </w:pPr>
      <w:r w:rsidRPr="00480F44">
        <w:t xml:space="preserve">количество квартир в жилых зданиях = </w:t>
      </w:r>
      <w:r w:rsidRPr="00822D6A">
        <w:t>593 шт.</w:t>
      </w:r>
    </w:p>
    <w:p w:rsidR="004F67CB" w:rsidRPr="00480F44" w:rsidRDefault="004F67CB" w:rsidP="00822D6A">
      <w:pPr>
        <w:widowControl/>
        <w:numPr>
          <w:ilvl w:val="0"/>
          <w:numId w:val="4"/>
        </w:numPr>
        <w:tabs>
          <w:tab w:val="clear" w:pos="1353"/>
        </w:tabs>
        <w:suppressAutoHyphens/>
        <w:adjustRightInd/>
        <w:spacing w:line="240" w:lineRule="auto"/>
        <w:ind w:left="567" w:hanging="283"/>
        <w:textAlignment w:val="auto"/>
      </w:pPr>
      <w:r w:rsidRPr="00480F44">
        <w:t xml:space="preserve">расчетное число жителей – </w:t>
      </w:r>
      <w:r w:rsidRPr="00480F44">
        <w:rPr>
          <w:b/>
        </w:rPr>
        <w:t>854</w:t>
      </w:r>
      <w:r w:rsidRPr="00480F44">
        <w:t xml:space="preserve"> человек;</w:t>
      </w:r>
    </w:p>
    <w:p w:rsidR="0003245B" w:rsidRPr="00480F44" w:rsidRDefault="0003245B" w:rsidP="00822D6A">
      <w:pPr>
        <w:spacing w:line="240" w:lineRule="auto"/>
        <w:ind w:firstLine="567"/>
        <w:rPr>
          <w:b/>
          <w:bCs/>
          <w:color w:val="FF0000"/>
        </w:rPr>
      </w:pPr>
      <w:r w:rsidRPr="00480F44">
        <w:t xml:space="preserve">Согласно сведений РОССТАТ коэффициент семейности в </w:t>
      </w:r>
      <w:proofErr w:type="spellStart"/>
      <w:r w:rsidRPr="00480F44">
        <w:t>г.Томске</w:t>
      </w:r>
      <w:proofErr w:type="spellEnd"/>
      <w:r w:rsidRPr="00480F44">
        <w:t xml:space="preserve"> 2,5 человека, соответственно 593 (количество квартир=количество семей) * 2,5 = </w:t>
      </w:r>
      <w:r w:rsidRPr="00480F44">
        <w:rPr>
          <w:bCs/>
        </w:rPr>
        <w:t>1482 человек</w:t>
      </w:r>
    </w:p>
    <w:p w:rsidR="0003245B" w:rsidRPr="00480F44" w:rsidRDefault="0003245B" w:rsidP="008847B8">
      <w:pPr>
        <w:spacing w:line="240" w:lineRule="auto"/>
      </w:pPr>
      <w:r w:rsidRPr="00480F44">
        <w:t xml:space="preserve">Согласно сведений РОССТАТ количество общей площади квартиры на 1 человека в </w:t>
      </w:r>
      <w:proofErr w:type="spellStart"/>
      <w:r w:rsidRPr="00480F44">
        <w:t>г.</w:t>
      </w:r>
      <w:r w:rsidR="009144A8" w:rsidRPr="00480F44">
        <w:t>Томске</w:t>
      </w:r>
      <w:proofErr w:type="spellEnd"/>
      <w:r w:rsidR="009144A8" w:rsidRPr="00480F44">
        <w:t xml:space="preserve"> 23</w:t>
      </w:r>
      <w:r w:rsidRPr="00480F44">
        <w:t xml:space="preserve"> </w:t>
      </w:r>
      <w:proofErr w:type="spellStart"/>
      <w:r w:rsidRPr="00480F44">
        <w:t>кв.м</w:t>
      </w:r>
      <w:proofErr w:type="spellEnd"/>
      <w:r w:rsidRPr="00480F44">
        <w:t xml:space="preserve">., соответственно 50347 </w:t>
      </w:r>
      <w:proofErr w:type="spellStart"/>
      <w:r w:rsidRPr="00480F44">
        <w:t>кв.м</w:t>
      </w:r>
      <w:proofErr w:type="spellEnd"/>
      <w:r w:rsidRPr="00480F44">
        <w:t xml:space="preserve">. / 23,1 </w:t>
      </w:r>
      <w:proofErr w:type="spellStart"/>
      <w:r w:rsidRPr="00480F44">
        <w:t>кв.м</w:t>
      </w:r>
      <w:proofErr w:type="spellEnd"/>
      <w:r w:rsidRPr="00480F44">
        <w:t xml:space="preserve">. на 1 человека = </w:t>
      </w:r>
      <w:r w:rsidR="004F67CB" w:rsidRPr="00480F44">
        <w:rPr>
          <w:bCs/>
        </w:rPr>
        <w:t>755</w:t>
      </w:r>
      <w:r w:rsidRPr="00480F44">
        <w:rPr>
          <w:bCs/>
        </w:rPr>
        <w:t xml:space="preserve"> человек</w:t>
      </w:r>
      <w:r w:rsidRPr="00480F44">
        <w:t>.</w:t>
      </w:r>
    </w:p>
    <w:p w:rsidR="0003245B" w:rsidRPr="00480F44" w:rsidRDefault="004C2D33" w:rsidP="00822D6A">
      <w:pPr>
        <w:spacing w:line="240" w:lineRule="auto"/>
        <w:ind w:firstLine="567"/>
      </w:pPr>
      <w:r w:rsidRPr="00480F44">
        <w:rPr>
          <w:b/>
        </w:rPr>
        <w:t>Н</w:t>
      </w:r>
      <w:r w:rsidR="0003245B" w:rsidRPr="00480F44">
        <w:rPr>
          <w:b/>
        </w:rPr>
        <w:t xml:space="preserve">аселение итоговое </w:t>
      </w:r>
      <w:r w:rsidR="004F67CB" w:rsidRPr="00480F44">
        <w:rPr>
          <w:b/>
        </w:rPr>
        <w:t>принимается</w:t>
      </w:r>
      <w:r w:rsidR="004F67CB" w:rsidRPr="00480F44">
        <w:t xml:space="preserve"> </w:t>
      </w:r>
      <w:r w:rsidR="0003245B" w:rsidRPr="00480F44">
        <w:t>–</w:t>
      </w:r>
      <w:r w:rsidR="004F67CB" w:rsidRPr="00480F44">
        <w:t xml:space="preserve"> </w:t>
      </w:r>
      <w:r w:rsidR="00501450" w:rsidRPr="00480F44">
        <w:rPr>
          <w:b/>
        </w:rPr>
        <w:t>854 человек</w:t>
      </w:r>
      <w:r w:rsidR="00501450" w:rsidRPr="00480F44">
        <w:t xml:space="preserve">, из них </w:t>
      </w:r>
      <w:r w:rsidR="004F67CB" w:rsidRPr="00480F44">
        <w:rPr>
          <w:b/>
        </w:rPr>
        <w:t xml:space="preserve">830 </w:t>
      </w:r>
      <w:r w:rsidR="0003245B" w:rsidRPr="00480F44">
        <w:rPr>
          <w:b/>
        </w:rPr>
        <w:t>человек</w:t>
      </w:r>
      <w:r w:rsidR="00501450" w:rsidRPr="00480F44">
        <w:rPr>
          <w:b/>
        </w:rPr>
        <w:t xml:space="preserve"> проживающих</w:t>
      </w:r>
      <w:r w:rsidR="004F67CB" w:rsidRPr="00480F44">
        <w:t xml:space="preserve">, в том числе </w:t>
      </w:r>
      <w:r w:rsidRPr="00480F44">
        <w:t xml:space="preserve">с учетом </w:t>
      </w:r>
      <w:r w:rsidR="00701316" w:rsidRPr="00480F44">
        <w:t>количества сотрудников</w:t>
      </w:r>
      <w:r w:rsidRPr="00480F44">
        <w:t xml:space="preserve"> административного и торгового объектов</w:t>
      </w:r>
      <w:r w:rsidRPr="00480F44">
        <w:rPr>
          <w:b/>
        </w:rPr>
        <w:t xml:space="preserve"> </w:t>
      </w:r>
      <w:r w:rsidRPr="00480F44">
        <w:t xml:space="preserve">– </w:t>
      </w:r>
      <w:r w:rsidRPr="00480F44">
        <w:rPr>
          <w:b/>
        </w:rPr>
        <w:t>21 человек</w:t>
      </w:r>
      <w:r w:rsidRPr="00480F44">
        <w:t xml:space="preserve"> </w:t>
      </w:r>
      <w:r w:rsidR="0003245B" w:rsidRPr="00480F44">
        <w:t>(</w:t>
      </w:r>
      <w:r w:rsidR="0003245B" w:rsidRPr="0029142A">
        <w:rPr>
          <w:i/>
        </w:rPr>
        <w:t xml:space="preserve">см. </w:t>
      </w:r>
      <w:r w:rsidR="0029142A" w:rsidRPr="0029142A">
        <w:rPr>
          <w:i/>
        </w:rPr>
        <w:t>Альбом 1</w:t>
      </w:r>
      <w:r w:rsidR="0029142A">
        <w:rPr>
          <w:i/>
        </w:rPr>
        <w:t xml:space="preserve">, </w:t>
      </w:r>
      <w:r w:rsidR="0003245B" w:rsidRPr="0029142A">
        <w:rPr>
          <w:i/>
        </w:rPr>
        <w:t>приложе</w:t>
      </w:r>
      <w:r w:rsidR="0029142A">
        <w:rPr>
          <w:i/>
        </w:rPr>
        <w:t>ние №4</w:t>
      </w:r>
      <w:r w:rsidR="0003245B" w:rsidRPr="0029142A">
        <w:rPr>
          <w:i/>
        </w:rPr>
        <w:t>, сводная таблица технико-экономических показателей проекта планировки</w:t>
      </w:r>
      <w:r w:rsidR="0003245B" w:rsidRPr="00480F44">
        <w:t>)</w:t>
      </w:r>
      <w:r w:rsidR="004F67CB" w:rsidRPr="00480F44">
        <w:t>.</w:t>
      </w:r>
    </w:p>
    <w:p w:rsidR="00701316" w:rsidRPr="00480F44" w:rsidRDefault="00701316" w:rsidP="00822D6A">
      <w:pPr>
        <w:pStyle w:val="af1"/>
        <w:spacing w:after="0"/>
        <w:ind w:left="567" w:firstLine="0"/>
      </w:pPr>
      <w:r w:rsidRPr="00480F44">
        <w:t>Производственные объекты</w:t>
      </w:r>
    </w:p>
    <w:p w:rsidR="00701316" w:rsidRPr="00480F44" w:rsidRDefault="00701316" w:rsidP="00822D6A">
      <w:pPr>
        <w:pStyle w:val="21"/>
        <w:suppressAutoHyphens/>
        <w:spacing w:before="40" w:after="0" w:line="240" w:lineRule="auto"/>
        <w:ind w:firstLine="567"/>
        <w:rPr>
          <w:bCs/>
          <w:snapToGrid w:val="0"/>
        </w:rPr>
      </w:pPr>
      <w:r w:rsidRPr="00480F44">
        <w:rPr>
          <w:bCs/>
          <w:snapToGrid w:val="0"/>
        </w:rPr>
        <w:t>На территории не предполагается размещение производственных зон.</w:t>
      </w:r>
    </w:p>
    <w:p w:rsidR="0031329D" w:rsidRPr="00480F44" w:rsidRDefault="0031329D" w:rsidP="00822D6A">
      <w:pPr>
        <w:pStyle w:val="af1"/>
        <w:spacing w:after="0"/>
        <w:ind w:left="567" w:firstLine="0"/>
      </w:pPr>
      <w:r w:rsidRPr="00480F44">
        <w:t>Объекты обслуживания</w:t>
      </w:r>
    </w:p>
    <w:p w:rsidR="0031329D" w:rsidRPr="00480F44" w:rsidRDefault="0031329D" w:rsidP="00822D6A">
      <w:pPr>
        <w:spacing w:line="240" w:lineRule="auto"/>
        <w:ind w:firstLine="567"/>
      </w:pPr>
      <w:r w:rsidRPr="00480F44">
        <w:t xml:space="preserve">Уровень и качество жизни горожан в значительной мере зависят от развитости социальной сферы, которая включает в себя учреждения здравоохранения, спорта, образования, культуры и искусства, торговли, социальной защиты, прочие объекты. </w:t>
      </w:r>
    </w:p>
    <w:p w:rsidR="0016614F" w:rsidRPr="006C565B" w:rsidRDefault="0031329D" w:rsidP="00822D6A">
      <w:pPr>
        <w:spacing w:line="240" w:lineRule="auto"/>
        <w:ind w:firstLine="567"/>
      </w:pPr>
      <w:r w:rsidRPr="006C565B">
        <w:rPr>
          <w:u w:val="single"/>
        </w:rPr>
        <w:t>Расчет произведен с использованием следующих документов:</w:t>
      </w:r>
      <w:r w:rsidR="006C565B">
        <w:t xml:space="preserve"> </w:t>
      </w:r>
      <w:r w:rsidRPr="00480F44">
        <w:t>Свод правил СП 42.13330.2016 «Градостроительство. Планировка и застройка городских и сельских поселений» (актуализированная редакция СНиП 2.07.01-89*);</w:t>
      </w:r>
      <w:r w:rsidR="006C565B">
        <w:t xml:space="preserve"> </w:t>
      </w:r>
      <w:r w:rsidRPr="00480F44">
        <w:t>Местные нормативы градостроительного проектирования муниципального образования «Город Томск»;</w:t>
      </w:r>
      <w:r w:rsidR="006C565B">
        <w:t xml:space="preserve"> </w:t>
      </w:r>
      <w:r w:rsidRPr="006C565B">
        <w:t>Программа государственных гарантий бесплатного оказания гражданам медицинской помощи.</w:t>
      </w:r>
    </w:p>
    <w:p w:rsidR="0037739F" w:rsidRPr="00480F44" w:rsidRDefault="0037739F" w:rsidP="008847B8">
      <w:pPr>
        <w:pStyle w:val="af1"/>
        <w:spacing w:before="0" w:after="0"/>
        <w:ind w:left="-284" w:firstLine="0"/>
        <w:jc w:val="center"/>
        <w:rPr>
          <w:sz w:val="22"/>
          <w:szCs w:val="22"/>
        </w:rPr>
      </w:pPr>
      <w:r w:rsidRPr="00480F44">
        <w:rPr>
          <w:sz w:val="22"/>
          <w:szCs w:val="22"/>
        </w:rPr>
        <w:t>Расчет нормативной потребности в объектах обслуживания</w:t>
      </w:r>
      <w:r w:rsidR="00B831CD" w:rsidRPr="00480F44">
        <w:rPr>
          <w:sz w:val="22"/>
          <w:szCs w:val="22"/>
        </w:rPr>
        <w:t xml:space="preserve"> </w:t>
      </w:r>
      <w:r w:rsidRPr="00480F44">
        <w:rPr>
          <w:sz w:val="22"/>
          <w:szCs w:val="22"/>
        </w:rPr>
        <w:t>для 854 проживающих</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04"/>
        <w:gridCol w:w="1575"/>
        <w:gridCol w:w="995"/>
        <w:gridCol w:w="2929"/>
      </w:tblGrid>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Наименование учреждений обслуживания</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Минимально допустимый уровень обеспеченности</w:t>
            </w:r>
          </w:p>
        </w:tc>
        <w:tc>
          <w:tcPr>
            <w:tcW w:w="85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Максимально </w:t>
            </w:r>
          </w:p>
          <w:p w:rsidR="0037739F" w:rsidRPr="006C565B" w:rsidRDefault="0037739F" w:rsidP="008847B8">
            <w:pPr>
              <w:suppressAutoHyphens/>
              <w:spacing w:line="240" w:lineRule="auto"/>
              <w:jc w:val="center"/>
              <w:rPr>
                <w:sz w:val="20"/>
                <w:szCs w:val="22"/>
              </w:rPr>
            </w:pPr>
            <w:r w:rsidRPr="006C565B">
              <w:rPr>
                <w:sz w:val="20"/>
                <w:szCs w:val="22"/>
              </w:rPr>
              <w:t xml:space="preserve">допустимый </w:t>
            </w:r>
          </w:p>
          <w:p w:rsidR="0037739F" w:rsidRPr="006C565B" w:rsidRDefault="0037739F" w:rsidP="008847B8">
            <w:pPr>
              <w:suppressAutoHyphens/>
              <w:spacing w:line="240" w:lineRule="auto"/>
              <w:jc w:val="center"/>
              <w:rPr>
                <w:sz w:val="20"/>
                <w:szCs w:val="22"/>
              </w:rPr>
            </w:pPr>
            <w:r w:rsidRPr="006C565B">
              <w:rPr>
                <w:sz w:val="20"/>
                <w:szCs w:val="22"/>
              </w:rPr>
              <w:t>уровень территориальной доступности</w:t>
            </w: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Требу-</w:t>
            </w:r>
            <w:proofErr w:type="spellStart"/>
            <w:r w:rsidRPr="006C565B">
              <w:rPr>
                <w:sz w:val="20"/>
                <w:szCs w:val="22"/>
              </w:rPr>
              <w:t>ется</w:t>
            </w:r>
            <w:proofErr w:type="spellEnd"/>
            <w:r w:rsidRPr="006C565B">
              <w:rPr>
                <w:sz w:val="20"/>
                <w:szCs w:val="22"/>
              </w:rPr>
              <w:t xml:space="preserve"> по расчету</w:t>
            </w:r>
          </w:p>
        </w:tc>
        <w:tc>
          <w:tcPr>
            <w:tcW w:w="159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Принято проектом</w:t>
            </w:r>
          </w:p>
          <w:p w:rsidR="0037739F" w:rsidRPr="006C565B" w:rsidRDefault="0037739F" w:rsidP="008847B8">
            <w:pPr>
              <w:suppressAutoHyphens/>
              <w:spacing w:line="240" w:lineRule="auto"/>
              <w:jc w:val="center"/>
              <w:rPr>
                <w:sz w:val="20"/>
                <w:szCs w:val="22"/>
              </w:rPr>
            </w:pPr>
            <w:r w:rsidRPr="006C565B">
              <w:rPr>
                <w:sz w:val="20"/>
                <w:szCs w:val="22"/>
              </w:rPr>
              <w:t>(указан перечень ближайших объектов (территорий), необходимых для обслуживания жителей)</w:t>
            </w:r>
          </w:p>
        </w:tc>
      </w:tr>
      <w:tr w:rsidR="0037739F" w:rsidRPr="006C565B" w:rsidTr="009A3E9F">
        <w:trPr>
          <w:trHeight w:val="20"/>
        </w:trPr>
        <w:tc>
          <w:tcPr>
            <w:tcW w:w="5000" w:type="pct"/>
            <w:gridSpan w:val="5"/>
            <w:vAlign w:val="center"/>
          </w:tcPr>
          <w:p w:rsidR="0037739F" w:rsidRPr="006C565B" w:rsidRDefault="0037739F" w:rsidP="008847B8">
            <w:pPr>
              <w:suppressAutoHyphens/>
              <w:spacing w:line="240" w:lineRule="auto"/>
              <w:jc w:val="left"/>
              <w:rPr>
                <w:i/>
                <w:sz w:val="20"/>
                <w:szCs w:val="22"/>
              </w:rPr>
            </w:pPr>
            <w:r w:rsidRPr="006C565B">
              <w:rPr>
                <w:i/>
                <w:sz w:val="20"/>
                <w:szCs w:val="22"/>
              </w:rPr>
              <w:t>1. ОБЪЕКТЫ В ОБЛАСТИ ОБРАЗОВАНИЯ</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Дошкольные образовательные организации</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60 мест/</w:t>
            </w:r>
            <w:proofErr w:type="spellStart"/>
            <w:r w:rsidRPr="006C565B">
              <w:rPr>
                <w:sz w:val="20"/>
                <w:szCs w:val="22"/>
              </w:rPr>
              <w:t>тыс.чел</w:t>
            </w:r>
            <w:proofErr w:type="spellEnd"/>
          </w:p>
        </w:tc>
        <w:tc>
          <w:tcPr>
            <w:tcW w:w="859" w:type="pct"/>
            <w:shd w:val="clear" w:color="auto" w:fill="auto"/>
            <w:vAlign w:val="center"/>
          </w:tcPr>
          <w:p w:rsidR="0037739F" w:rsidRPr="006C565B" w:rsidRDefault="0037739F" w:rsidP="008847B8">
            <w:pPr>
              <w:tabs>
                <w:tab w:val="left" w:pos="709"/>
              </w:tabs>
              <w:spacing w:line="240" w:lineRule="auto"/>
              <w:jc w:val="center"/>
              <w:rPr>
                <w:sz w:val="20"/>
                <w:szCs w:val="22"/>
                <w:highlight w:val="red"/>
              </w:rPr>
            </w:pPr>
            <w:r w:rsidRPr="006C565B">
              <w:rPr>
                <w:sz w:val="20"/>
                <w:szCs w:val="22"/>
              </w:rPr>
              <w:t>в районах многоэтажной застройки – 300 м</w:t>
            </w:r>
          </w:p>
        </w:tc>
        <w:tc>
          <w:tcPr>
            <w:tcW w:w="543" w:type="pct"/>
            <w:vAlign w:val="center"/>
          </w:tcPr>
          <w:p w:rsidR="0037739F" w:rsidRPr="006C565B" w:rsidRDefault="0037739F" w:rsidP="008847B8">
            <w:pPr>
              <w:suppressAutoHyphens/>
              <w:spacing w:line="240" w:lineRule="auto"/>
              <w:jc w:val="center"/>
              <w:rPr>
                <w:sz w:val="20"/>
                <w:szCs w:val="22"/>
                <w:highlight w:val="red"/>
              </w:rPr>
            </w:pPr>
            <w:r w:rsidRPr="006C565B">
              <w:rPr>
                <w:sz w:val="20"/>
                <w:szCs w:val="22"/>
              </w:rPr>
              <w:t>51 место</w:t>
            </w:r>
          </w:p>
        </w:tc>
        <w:tc>
          <w:tcPr>
            <w:tcW w:w="1599" w:type="pct"/>
            <w:shd w:val="clear" w:color="auto" w:fill="auto"/>
            <w:vAlign w:val="center"/>
          </w:tcPr>
          <w:p w:rsidR="0037739F" w:rsidRPr="006C565B" w:rsidRDefault="0037739F" w:rsidP="008847B8">
            <w:pPr>
              <w:pStyle w:val="1"/>
              <w:spacing w:before="0" w:after="0" w:line="240" w:lineRule="auto"/>
              <w:rPr>
                <w:rStyle w:val="oqoid"/>
                <w:rFonts w:ascii="Times New Roman" w:hAnsi="Times New Roman" w:cs="Times New Roman"/>
                <w:b w:val="0"/>
                <w:sz w:val="20"/>
                <w:szCs w:val="22"/>
              </w:rPr>
            </w:pPr>
            <w:r w:rsidRPr="006C565B">
              <w:rPr>
                <w:rStyle w:val="oqoid"/>
                <w:rFonts w:ascii="Times New Roman" w:hAnsi="Times New Roman" w:cs="Times New Roman"/>
                <w:b w:val="0"/>
                <w:sz w:val="20"/>
                <w:szCs w:val="22"/>
              </w:rPr>
              <w:t>Ближайшие объекты:</w:t>
            </w:r>
          </w:p>
          <w:p w:rsidR="0037739F" w:rsidRPr="006C565B" w:rsidRDefault="0037739F" w:rsidP="008847B8">
            <w:pPr>
              <w:pStyle w:val="1"/>
              <w:spacing w:before="0" w:after="0" w:line="240" w:lineRule="auto"/>
              <w:rPr>
                <w:rStyle w:val="oqoid"/>
                <w:rFonts w:ascii="Times New Roman" w:hAnsi="Times New Roman" w:cs="Times New Roman"/>
                <w:b w:val="0"/>
                <w:sz w:val="20"/>
                <w:szCs w:val="22"/>
              </w:rPr>
            </w:pPr>
            <w:r w:rsidRPr="006C565B">
              <w:rPr>
                <w:rStyle w:val="oqoid"/>
                <w:rFonts w:ascii="Times New Roman" w:hAnsi="Times New Roman" w:cs="Times New Roman"/>
                <w:b w:val="0"/>
                <w:sz w:val="20"/>
                <w:szCs w:val="22"/>
              </w:rPr>
              <w:t xml:space="preserve">Центр развития ребенка-детский сад №94 (Адрес: </w:t>
            </w:r>
            <w:hyperlink r:id="rId26" w:history="1">
              <w:r w:rsidRPr="006C565B">
                <w:rPr>
                  <w:rStyle w:val="af7"/>
                  <w:rFonts w:ascii="Times New Roman" w:hAnsi="Times New Roman" w:cs="Times New Roman"/>
                  <w:b w:val="0"/>
                  <w:color w:val="auto"/>
                  <w:sz w:val="20"/>
                  <w:szCs w:val="22"/>
                  <w:u w:val="none"/>
                </w:rPr>
                <w:t>Водяная, 15/1</w:t>
              </w:r>
            </w:hyperlink>
            <w:r w:rsidRPr="006C565B">
              <w:rPr>
                <w:rStyle w:val="oqoid"/>
                <w:rFonts w:ascii="Times New Roman" w:hAnsi="Times New Roman" w:cs="Times New Roman"/>
                <w:b w:val="0"/>
                <w:sz w:val="20"/>
                <w:szCs w:val="22"/>
              </w:rPr>
              <w:t>)</w:t>
            </w:r>
          </w:p>
          <w:p w:rsidR="0037739F" w:rsidRPr="006C565B" w:rsidRDefault="0037739F" w:rsidP="008847B8">
            <w:pPr>
              <w:pStyle w:val="1"/>
              <w:spacing w:before="0" w:after="0" w:line="240" w:lineRule="auto"/>
              <w:rPr>
                <w:rFonts w:ascii="Times New Roman" w:hAnsi="Times New Roman" w:cs="Times New Roman"/>
                <w:b w:val="0"/>
                <w:sz w:val="20"/>
                <w:szCs w:val="22"/>
              </w:rPr>
            </w:pPr>
            <w:r w:rsidRPr="006C565B">
              <w:rPr>
                <w:rStyle w:val="oqoid"/>
                <w:rFonts w:ascii="Times New Roman" w:hAnsi="Times New Roman" w:cs="Times New Roman"/>
                <w:b w:val="0"/>
                <w:sz w:val="20"/>
                <w:szCs w:val="22"/>
              </w:rPr>
              <w:t>Детский сад общеразвивающего вида №46</w:t>
            </w:r>
          </w:p>
          <w:p w:rsidR="0037739F" w:rsidRPr="006C565B" w:rsidRDefault="0037739F" w:rsidP="008847B8">
            <w:pPr>
              <w:spacing w:line="240" w:lineRule="auto"/>
              <w:rPr>
                <w:i/>
                <w:sz w:val="20"/>
                <w:szCs w:val="22"/>
              </w:rPr>
            </w:pPr>
            <w:r w:rsidRPr="006C565B">
              <w:rPr>
                <w:sz w:val="20"/>
                <w:szCs w:val="22"/>
              </w:rPr>
              <w:t xml:space="preserve"> (Адрес: Войкова, 82Б)</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Общеобразовательные организации</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115 мест/</w:t>
            </w:r>
            <w:proofErr w:type="spellStart"/>
            <w:r w:rsidRPr="006C565B">
              <w:rPr>
                <w:sz w:val="20"/>
                <w:szCs w:val="22"/>
              </w:rPr>
              <w:t>тыс.чел</w:t>
            </w:r>
            <w:proofErr w:type="spellEnd"/>
          </w:p>
        </w:tc>
        <w:tc>
          <w:tcPr>
            <w:tcW w:w="85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500 м</w:t>
            </w: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98 мест</w:t>
            </w:r>
          </w:p>
        </w:tc>
        <w:tc>
          <w:tcPr>
            <w:tcW w:w="1599" w:type="pct"/>
            <w:shd w:val="clear" w:color="auto" w:fill="auto"/>
            <w:vAlign w:val="center"/>
          </w:tcPr>
          <w:p w:rsidR="0037739F" w:rsidRPr="006C565B" w:rsidRDefault="0037739F" w:rsidP="008847B8">
            <w:pPr>
              <w:pStyle w:val="1"/>
              <w:spacing w:before="0" w:after="0" w:line="240" w:lineRule="auto"/>
              <w:rPr>
                <w:rStyle w:val="oqoid"/>
                <w:rFonts w:ascii="Times New Roman" w:hAnsi="Times New Roman" w:cs="Times New Roman"/>
                <w:b w:val="0"/>
                <w:sz w:val="20"/>
                <w:szCs w:val="22"/>
              </w:rPr>
            </w:pPr>
            <w:r w:rsidRPr="006C565B">
              <w:rPr>
                <w:rStyle w:val="oqoid"/>
                <w:rFonts w:ascii="Times New Roman" w:hAnsi="Times New Roman" w:cs="Times New Roman"/>
                <w:b w:val="0"/>
                <w:sz w:val="20"/>
                <w:szCs w:val="22"/>
              </w:rPr>
              <w:t>Смежно с элементом располагается:</w:t>
            </w:r>
          </w:p>
          <w:p w:rsidR="0037739F" w:rsidRPr="006C565B" w:rsidRDefault="0037739F" w:rsidP="008847B8">
            <w:pPr>
              <w:pStyle w:val="1"/>
              <w:spacing w:before="0" w:after="0" w:line="240" w:lineRule="auto"/>
              <w:rPr>
                <w:i/>
                <w:sz w:val="20"/>
                <w:szCs w:val="22"/>
              </w:rPr>
            </w:pPr>
            <w:r w:rsidRPr="006C565B">
              <w:rPr>
                <w:rStyle w:val="oqoid"/>
                <w:rFonts w:ascii="Times New Roman" w:hAnsi="Times New Roman" w:cs="Times New Roman"/>
                <w:b w:val="0"/>
                <w:sz w:val="20"/>
                <w:szCs w:val="22"/>
              </w:rPr>
              <w:t>Основная общеобразовательная школа для учащихся с ограниченными возможностями здоровья №45. (Адрес: ул. Войкова, 64/1)</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Организации дополнительного образования</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11,5 мест/</w:t>
            </w:r>
            <w:proofErr w:type="spellStart"/>
            <w:r w:rsidRPr="006C565B">
              <w:rPr>
                <w:sz w:val="20"/>
                <w:szCs w:val="22"/>
              </w:rPr>
              <w:t>тыс.чел</w:t>
            </w:r>
            <w:proofErr w:type="spellEnd"/>
          </w:p>
        </w:tc>
        <w:tc>
          <w:tcPr>
            <w:tcW w:w="85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жилой район</w:t>
            </w: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10 мест</w:t>
            </w:r>
          </w:p>
        </w:tc>
        <w:tc>
          <w:tcPr>
            <w:tcW w:w="1599" w:type="pct"/>
            <w:shd w:val="clear" w:color="auto" w:fill="auto"/>
            <w:vAlign w:val="center"/>
          </w:tcPr>
          <w:p w:rsidR="0037739F" w:rsidRPr="006C565B" w:rsidRDefault="0037739F" w:rsidP="008847B8">
            <w:pPr>
              <w:pStyle w:val="1"/>
              <w:spacing w:before="0" w:after="0" w:line="240" w:lineRule="auto"/>
              <w:rPr>
                <w:rStyle w:val="oqoid"/>
                <w:rFonts w:ascii="Times New Roman" w:hAnsi="Times New Roman" w:cs="Times New Roman"/>
                <w:b w:val="0"/>
                <w:sz w:val="20"/>
                <w:szCs w:val="22"/>
              </w:rPr>
            </w:pPr>
            <w:r w:rsidRPr="006C565B">
              <w:rPr>
                <w:rStyle w:val="oqoid"/>
                <w:rFonts w:ascii="Times New Roman" w:hAnsi="Times New Roman" w:cs="Times New Roman"/>
                <w:b w:val="0"/>
                <w:sz w:val="20"/>
                <w:szCs w:val="22"/>
              </w:rPr>
              <w:t>Ближайшие объекты:</w:t>
            </w:r>
          </w:p>
          <w:p w:rsidR="0037739F" w:rsidRPr="006C565B" w:rsidRDefault="0037739F" w:rsidP="008847B8">
            <w:pPr>
              <w:pStyle w:val="1"/>
              <w:spacing w:before="0" w:after="0" w:line="240" w:lineRule="auto"/>
              <w:rPr>
                <w:rFonts w:ascii="Times New Roman" w:hAnsi="Times New Roman" w:cs="Times New Roman"/>
                <w:b w:val="0"/>
                <w:sz w:val="20"/>
                <w:szCs w:val="22"/>
              </w:rPr>
            </w:pPr>
            <w:r w:rsidRPr="006C565B">
              <w:rPr>
                <w:rStyle w:val="oqoid"/>
                <w:rFonts w:ascii="Times New Roman" w:hAnsi="Times New Roman" w:cs="Times New Roman"/>
                <w:b w:val="0"/>
                <w:sz w:val="20"/>
                <w:szCs w:val="22"/>
              </w:rPr>
              <w:t>Томский техникум водного транспорта и судоходства</w:t>
            </w:r>
          </w:p>
          <w:p w:rsidR="0037739F" w:rsidRDefault="0037739F" w:rsidP="008847B8">
            <w:pPr>
              <w:tabs>
                <w:tab w:val="left" w:pos="709"/>
              </w:tabs>
              <w:spacing w:line="240" w:lineRule="auto"/>
              <w:jc w:val="left"/>
              <w:rPr>
                <w:i/>
                <w:sz w:val="20"/>
                <w:szCs w:val="22"/>
              </w:rPr>
            </w:pPr>
            <w:r w:rsidRPr="006C565B">
              <w:rPr>
                <w:i/>
                <w:sz w:val="20"/>
                <w:szCs w:val="22"/>
              </w:rPr>
              <w:t>(Адрес: пр. Ленина, 181)</w:t>
            </w:r>
          </w:p>
          <w:p w:rsidR="00D05682" w:rsidRDefault="00D05682" w:rsidP="008847B8">
            <w:pPr>
              <w:tabs>
                <w:tab w:val="left" w:pos="709"/>
              </w:tabs>
              <w:spacing w:line="240" w:lineRule="auto"/>
              <w:jc w:val="left"/>
              <w:rPr>
                <w:i/>
                <w:sz w:val="20"/>
                <w:szCs w:val="22"/>
              </w:rPr>
            </w:pPr>
          </w:p>
          <w:p w:rsidR="00D05682" w:rsidRPr="006C565B" w:rsidRDefault="00D05682" w:rsidP="008847B8">
            <w:pPr>
              <w:tabs>
                <w:tab w:val="left" w:pos="709"/>
              </w:tabs>
              <w:spacing w:line="240" w:lineRule="auto"/>
              <w:jc w:val="left"/>
              <w:rPr>
                <w:i/>
                <w:sz w:val="20"/>
                <w:szCs w:val="22"/>
              </w:rPr>
            </w:pPr>
          </w:p>
        </w:tc>
      </w:tr>
      <w:tr w:rsidR="0037739F" w:rsidRPr="006C565B" w:rsidTr="009A3E9F">
        <w:trPr>
          <w:trHeight w:val="20"/>
        </w:trPr>
        <w:tc>
          <w:tcPr>
            <w:tcW w:w="5000" w:type="pct"/>
            <w:gridSpan w:val="5"/>
            <w:vAlign w:val="center"/>
          </w:tcPr>
          <w:p w:rsidR="0037739F" w:rsidRPr="006C565B" w:rsidRDefault="0037739F" w:rsidP="008847B8">
            <w:pPr>
              <w:suppressAutoHyphens/>
              <w:spacing w:line="240" w:lineRule="auto"/>
              <w:jc w:val="left"/>
              <w:rPr>
                <w:i/>
                <w:sz w:val="20"/>
                <w:szCs w:val="22"/>
              </w:rPr>
            </w:pPr>
            <w:r w:rsidRPr="006C565B">
              <w:rPr>
                <w:i/>
                <w:sz w:val="20"/>
                <w:szCs w:val="22"/>
              </w:rPr>
              <w:t>2. ОБЪЕКТЫ В ОБЛАСТИ  ФИЗИЧЕСКОЙ КУЛЬТУРЫ И МАССОВОГО СПОРТА</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Помещения для физкультурно-оздоровительных занятий в микрорайоне</w:t>
            </w:r>
          </w:p>
        </w:tc>
        <w:tc>
          <w:tcPr>
            <w:tcW w:w="766" w:type="pct"/>
            <w:vAlign w:val="center"/>
          </w:tcPr>
          <w:p w:rsidR="0037739F" w:rsidRPr="006C565B" w:rsidRDefault="0037739F" w:rsidP="008847B8">
            <w:pPr>
              <w:tabs>
                <w:tab w:val="left" w:pos="709"/>
              </w:tabs>
              <w:spacing w:line="240" w:lineRule="auto"/>
              <w:jc w:val="center"/>
              <w:rPr>
                <w:sz w:val="20"/>
                <w:szCs w:val="22"/>
              </w:rPr>
            </w:pPr>
            <w:r w:rsidRPr="006C565B">
              <w:rPr>
                <w:sz w:val="20"/>
                <w:szCs w:val="22"/>
              </w:rPr>
              <w:t xml:space="preserve">70-80 </w:t>
            </w:r>
            <w:proofErr w:type="spellStart"/>
            <w:r w:rsidRPr="006C565B">
              <w:rPr>
                <w:sz w:val="20"/>
                <w:szCs w:val="22"/>
              </w:rPr>
              <w:t>кв.м</w:t>
            </w:r>
            <w:proofErr w:type="spellEnd"/>
            <w:r w:rsidRPr="006C565B">
              <w:rPr>
                <w:sz w:val="20"/>
                <w:szCs w:val="22"/>
              </w:rPr>
              <w:t>. площади пола/</w:t>
            </w:r>
          </w:p>
          <w:p w:rsidR="0037739F" w:rsidRPr="006C565B" w:rsidRDefault="0037739F" w:rsidP="008847B8">
            <w:pPr>
              <w:tabs>
                <w:tab w:val="left" w:pos="709"/>
              </w:tabs>
              <w:spacing w:line="240" w:lineRule="auto"/>
              <w:jc w:val="center"/>
              <w:rPr>
                <w:sz w:val="20"/>
                <w:szCs w:val="22"/>
              </w:rPr>
            </w:pPr>
            <w:proofErr w:type="spellStart"/>
            <w:r w:rsidRPr="006C565B">
              <w:rPr>
                <w:sz w:val="20"/>
                <w:szCs w:val="22"/>
              </w:rPr>
              <w:t>тыс.чел</w:t>
            </w:r>
            <w:proofErr w:type="spellEnd"/>
          </w:p>
        </w:tc>
        <w:tc>
          <w:tcPr>
            <w:tcW w:w="85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500</w:t>
            </w: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60-68 </w:t>
            </w:r>
            <w:proofErr w:type="spellStart"/>
            <w:r w:rsidRPr="006C565B">
              <w:rPr>
                <w:sz w:val="20"/>
                <w:szCs w:val="22"/>
              </w:rPr>
              <w:t>кв.м</w:t>
            </w:r>
            <w:proofErr w:type="spellEnd"/>
            <w:r w:rsidRPr="006C565B">
              <w:rPr>
                <w:sz w:val="20"/>
                <w:szCs w:val="22"/>
              </w:rPr>
              <w:t>. площади пола</w:t>
            </w:r>
          </w:p>
        </w:tc>
        <w:tc>
          <w:tcPr>
            <w:tcW w:w="1599" w:type="pct"/>
            <w:shd w:val="clear" w:color="auto" w:fill="auto"/>
            <w:vAlign w:val="center"/>
          </w:tcPr>
          <w:p w:rsidR="0037739F" w:rsidRPr="006C565B" w:rsidRDefault="0037739F" w:rsidP="008847B8">
            <w:pPr>
              <w:tabs>
                <w:tab w:val="left" w:pos="709"/>
              </w:tabs>
              <w:spacing w:line="240" w:lineRule="auto"/>
              <w:jc w:val="left"/>
              <w:rPr>
                <w:sz w:val="20"/>
                <w:szCs w:val="22"/>
              </w:rPr>
            </w:pPr>
            <w:proofErr w:type="spellStart"/>
            <w:r w:rsidRPr="006C565B">
              <w:rPr>
                <w:sz w:val="20"/>
                <w:szCs w:val="22"/>
              </w:rPr>
              <w:t>Ближайщие</w:t>
            </w:r>
            <w:proofErr w:type="spellEnd"/>
            <w:r w:rsidRPr="006C565B">
              <w:rPr>
                <w:sz w:val="20"/>
                <w:szCs w:val="22"/>
              </w:rPr>
              <w:t xml:space="preserve"> объекты: </w:t>
            </w:r>
          </w:p>
          <w:p w:rsidR="0037739F" w:rsidRPr="006C565B" w:rsidRDefault="0037739F" w:rsidP="008847B8">
            <w:pPr>
              <w:tabs>
                <w:tab w:val="left" w:pos="709"/>
              </w:tabs>
              <w:spacing w:line="240" w:lineRule="auto"/>
              <w:jc w:val="left"/>
              <w:rPr>
                <w:sz w:val="20"/>
                <w:szCs w:val="22"/>
              </w:rPr>
            </w:pPr>
            <w:r w:rsidRPr="006C565B">
              <w:rPr>
                <w:sz w:val="20"/>
                <w:szCs w:val="22"/>
              </w:rPr>
              <w:t>Стадион «Юность</w:t>
            </w:r>
          </w:p>
          <w:p w:rsidR="0037739F" w:rsidRPr="006C565B" w:rsidRDefault="0037739F" w:rsidP="008847B8">
            <w:pPr>
              <w:tabs>
                <w:tab w:val="left" w:pos="709"/>
              </w:tabs>
              <w:spacing w:line="240" w:lineRule="auto"/>
              <w:jc w:val="left"/>
              <w:rPr>
                <w:sz w:val="20"/>
                <w:szCs w:val="22"/>
              </w:rPr>
            </w:pPr>
            <w:r w:rsidRPr="006C565B">
              <w:rPr>
                <w:sz w:val="20"/>
                <w:szCs w:val="22"/>
              </w:rPr>
              <w:t xml:space="preserve">Стадион «Темп» (Адрес </w:t>
            </w:r>
            <w:hyperlink r:id="rId27" w:history="1">
              <w:proofErr w:type="spellStart"/>
              <w:r w:rsidRPr="006C565B">
                <w:rPr>
                  <w:rStyle w:val="af7"/>
                  <w:color w:val="auto"/>
                  <w:sz w:val="20"/>
                  <w:szCs w:val="22"/>
                  <w:u w:val="none"/>
                </w:rPr>
                <w:t>Баранчуковский</w:t>
              </w:r>
              <w:proofErr w:type="spellEnd"/>
              <w:r w:rsidRPr="006C565B">
                <w:rPr>
                  <w:rStyle w:val="af7"/>
                  <w:color w:val="auto"/>
                  <w:sz w:val="20"/>
                  <w:szCs w:val="22"/>
                  <w:u w:val="none"/>
                </w:rPr>
                <w:t xml:space="preserve"> переулок, 14</w:t>
              </w:r>
            </w:hyperlink>
            <w:r w:rsidRPr="006C565B">
              <w:rPr>
                <w:sz w:val="20"/>
                <w:szCs w:val="22"/>
              </w:rPr>
              <w:t>)</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 Спортивные залы общего пользования</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60-80 </w:t>
            </w:r>
            <w:proofErr w:type="spellStart"/>
            <w:r w:rsidRPr="006C565B">
              <w:rPr>
                <w:sz w:val="20"/>
                <w:szCs w:val="22"/>
              </w:rPr>
              <w:t>кв.м</w:t>
            </w:r>
            <w:proofErr w:type="spellEnd"/>
            <w:r w:rsidRPr="006C565B">
              <w:rPr>
                <w:sz w:val="20"/>
                <w:szCs w:val="22"/>
              </w:rPr>
              <w:t>. площади пола/</w:t>
            </w:r>
          </w:p>
          <w:p w:rsidR="0037739F" w:rsidRPr="006C565B" w:rsidRDefault="0037739F" w:rsidP="008847B8">
            <w:pPr>
              <w:suppressAutoHyphens/>
              <w:spacing w:line="240" w:lineRule="auto"/>
              <w:jc w:val="center"/>
              <w:rPr>
                <w:sz w:val="20"/>
                <w:szCs w:val="22"/>
              </w:rPr>
            </w:pPr>
            <w:proofErr w:type="spellStart"/>
            <w:r w:rsidRPr="006C565B">
              <w:rPr>
                <w:sz w:val="20"/>
                <w:szCs w:val="22"/>
              </w:rPr>
              <w:t>тыс.чел</w:t>
            </w:r>
            <w:proofErr w:type="spellEnd"/>
          </w:p>
        </w:tc>
        <w:tc>
          <w:tcPr>
            <w:tcW w:w="85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1500</w:t>
            </w: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51-68 </w:t>
            </w:r>
            <w:proofErr w:type="spellStart"/>
            <w:r w:rsidRPr="006C565B">
              <w:rPr>
                <w:sz w:val="20"/>
                <w:szCs w:val="22"/>
              </w:rPr>
              <w:t>кв.м</w:t>
            </w:r>
            <w:proofErr w:type="spellEnd"/>
            <w:r w:rsidRPr="006C565B">
              <w:rPr>
                <w:sz w:val="20"/>
                <w:szCs w:val="22"/>
              </w:rPr>
              <w:t>. площади пола</w:t>
            </w:r>
          </w:p>
        </w:tc>
        <w:tc>
          <w:tcPr>
            <w:tcW w:w="1599" w:type="pct"/>
            <w:shd w:val="clear" w:color="auto" w:fill="auto"/>
            <w:vAlign w:val="center"/>
          </w:tcPr>
          <w:p w:rsidR="0037739F" w:rsidRPr="006C565B" w:rsidRDefault="0037739F" w:rsidP="008847B8">
            <w:pPr>
              <w:suppressAutoHyphens/>
              <w:spacing w:line="240" w:lineRule="auto"/>
              <w:jc w:val="left"/>
              <w:rPr>
                <w:sz w:val="20"/>
                <w:szCs w:val="22"/>
              </w:rPr>
            </w:pPr>
            <w:r w:rsidRPr="006C565B">
              <w:rPr>
                <w:sz w:val="20"/>
                <w:szCs w:val="22"/>
              </w:rPr>
              <w:t>Ближайший объект</w:t>
            </w:r>
          </w:p>
          <w:p w:rsidR="0037739F" w:rsidRPr="006C565B" w:rsidRDefault="0037739F" w:rsidP="008847B8">
            <w:pPr>
              <w:pStyle w:val="1"/>
              <w:spacing w:before="0" w:after="0" w:line="240" w:lineRule="auto"/>
              <w:rPr>
                <w:rFonts w:ascii="Times New Roman" w:hAnsi="Times New Roman" w:cs="Times New Roman"/>
                <w:b w:val="0"/>
                <w:sz w:val="20"/>
                <w:szCs w:val="22"/>
              </w:rPr>
            </w:pPr>
            <w:r w:rsidRPr="006C565B">
              <w:rPr>
                <w:rFonts w:ascii="Times New Roman" w:hAnsi="Times New Roman" w:cs="Times New Roman"/>
                <w:b w:val="0"/>
                <w:sz w:val="20"/>
                <w:szCs w:val="22"/>
              </w:rPr>
              <w:t>Фитнес-центр «</w:t>
            </w:r>
            <w:proofErr w:type="spellStart"/>
            <w:r w:rsidRPr="006C565B">
              <w:rPr>
                <w:rStyle w:val="oqoid"/>
                <w:rFonts w:ascii="Times New Roman" w:hAnsi="Times New Roman" w:cs="Times New Roman"/>
                <w:b w:val="0"/>
                <w:sz w:val="20"/>
                <w:szCs w:val="22"/>
              </w:rPr>
              <w:t>TalisMan</w:t>
            </w:r>
            <w:proofErr w:type="spellEnd"/>
          </w:p>
          <w:p w:rsidR="0037739F" w:rsidRPr="006C565B" w:rsidRDefault="0037739F" w:rsidP="008847B8">
            <w:pPr>
              <w:suppressAutoHyphens/>
              <w:spacing w:line="240" w:lineRule="auto"/>
              <w:jc w:val="left"/>
              <w:rPr>
                <w:sz w:val="20"/>
                <w:szCs w:val="22"/>
              </w:rPr>
            </w:pPr>
            <w:r w:rsidRPr="006C565B">
              <w:rPr>
                <w:sz w:val="20"/>
                <w:szCs w:val="22"/>
              </w:rPr>
              <w:t xml:space="preserve">» (Адрес ул. </w:t>
            </w:r>
            <w:hyperlink r:id="rId28" w:history="1">
              <w:r w:rsidRPr="006C565B">
                <w:rPr>
                  <w:rStyle w:val="af7"/>
                  <w:color w:val="auto"/>
                  <w:sz w:val="20"/>
                  <w:szCs w:val="22"/>
                  <w:u w:val="none"/>
                </w:rPr>
                <w:t>Войкова, 36</w:t>
              </w:r>
            </w:hyperlink>
            <w:r w:rsidRPr="006C565B">
              <w:rPr>
                <w:sz w:val="20"/>
                <w:szCs w:val="22"/>
              </w:rPr>
              <w:t xml:space="preserve"> 0</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Бассейны крытые и открытые общего пользования</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20-25 </w:t>
            </w:r>
            <w:proofErr w:type="spellStart"/>
            <w:r w:rsidRPr="006C565B">
              <w:rPr>
                <w:sz w:val="20"/>
                <w:szCs w:val="22"/>
              </w:rPr>
              <w:t>кв.м</w:t>
            </w:r>
            <w:proofErr w:type="spellEnd"/>
            <w:r w:rsidRPr="006C565B">
              <w:rPr>
                <w:sz w:val="20"/>
                <w:szCs w:val="22"/>
              </w:rPr>
              <w:t>. зеркала воды/</w:t>
            </w:r>
          </w:p>
          <w:p w:rsidR="0037739F" w:rsidRPr="006C565B" w:rsidRDefault="0037739F" w:rsidP="008847B8">
            <w:pPr>
              <w:suppressAutoHyphens/>
              <w:spacing w:line="240" w:lineRule="auto"/>
              <w:jc w:val="center"/>
              <w:rPr>
                <w:sz w:val="20"/>
                <w:szCs w:val="22"/>
              </w:rPr>
            </w:pPr>
            <w:r w:rsidRPr="006C565B">
              <w:rPr>
                <w:sz w:val="20"/>
                <w:szCs w:val="22"/>
              </w:rPr>
              <w:t>тыс. чел.</w:t>
            </w:r>
          </w:p>
        </w:tc>
        <w:tc>
          <w:tcPr>
            <w:tcW w:w="85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жилой район</w:t>
            </w: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17-22 </w:t>
            </w:r>
            <w:proofErr w:type="spellStart"/>
            <w:r w:rsidRPr="006C565B">
              <w:rPr>
                <w:sz w:val="20"/>
                <w:szCs w:val="22"/>
              </w:rPr>
              <w:t>кв.м</w:t>
            </w:r>
            <w:proofErr w:type="spellEnd"/>
            <w:r w:rsidRPr="006C565B">
              <w:rPr>
                <w:sz w:val="20"/>
                <w:szCs w:val="22"/>
              </w:rPr>
              <w:t>. зеркала воды</w:t>
            </w:r>
          </w:p>
        </w:tc>
        <w:tc>
          <w:tcPr>
            <w:tcW w:w="1599" w:type="pct"/>
            <w:shd w:val="clear" w:color="auto" w:fill="auto"/>
            <w:vAlign w:val="center"/>
          </w:tcPr>
          <w:p w:rsidR="0037739F" w:rsidRPr="006C565B" w:rsidRDefault="0037739F" w:rsidP="008847B8">
            <w:pPr>
              <w:suppressAutoHyphens/>
              <w:spacing w:line="240" w:lineRule="auto"/>
              <w:jc w:val="left"/>
              <w:rPr>
                <w:sz w:val="20"/>
                <w:szCs w:val="22"/>
              </w:rPr>
            </w:pPr>
            <w:r w:rsidRPr="006C565B">
              <w:rPr>
                <w:sz w:val="20"/>
                <w:szCs w:val="22"/>
              </w:rPr>
              <w:t xml:space="preserve">Ближайший объект </w:t>
            </w:r>
          </w:p>
          <w:p w:rsidR="0037739F" w:rsidRPr="006C565B" w:rsidRDefault="0037739F" w:rsidP="008847B8">
            <w:pPr>
              <w:suppressAutoHyphens/>
              <w:spacing w:line="240" w:lineRule="auto"/>
              <w:jc w:val="left"/>
              <w:rPr>
                <w:sz w:val="20"/>
                <w:szCs w:val="22"/>
              </w:rPr>
            </w:pPr>
            <w:proofErr w:type="spellStart"/>
            <w:r w:rsidRPr="006C565B">
              <w:rPr>
                <w:sz w:val="20"/>
                <w:szCs w:val="22"/>
              </w:rPr>
              <w:t>Спорткомплект</w:t>
            </w:r>
            <w:proofErr w:type="spellEnd"/>
            <w:r w:rsidRPr="006C565B">
              <w:rPr>
                <w:sz w:val="20"/>
                <w:szCs w:val="22"/>
              </w:rPr>
              <w:t xml:space="preserve"> «</w:t>
            </w:r>
            <w:proofErr w:type="spellStart"/>
            <w:r w:rsidRPr="006C565B">
              <w:rPr>
                <w:sz w:val="20"/>
                <w:szCs w:val="22"/>
              </w:rPr>
              <w:t>Акватика</w:t>
            </w:r>
            <w:proofErr w:type="spellEnd"/>
            <w:r w:rsidRPr="006C565B">
              <w:rPr>
                <w:sz w:val="20"/>
                <w:szCs w:val="22"/>
              </w:rPr>
              <w:t>»</w:t>
            </w:r>
          </w:p>
          <w:p w:rsidR="0037739F" w:rsidRPr="006C565B" w:rsidRDefault="0037739F" w:rsidP="008847B8">
            <w:pPr>
              <w:suppressAutoHyphens/>
              <w:spacing w:line="240" w:lineRule="auto"/>
              <w:jc w:val="left"/>
              <w:rPr>
                <w:sz w:val="20"/>
                <w:szCs w:val="22"/>
              </w:rPr>
            </w:pPr>
            <w:r w:rsidRPr="006C565B">
              <w:rPr>
                <w:sz w:val="20"/>
                <w:szCs w:val="22"/>
              </w:rPr>
              <w:t>(Адрес: пр. Ленина, 207)</w:t>
            </w:r>
          </w:p>
        </w:tc>
      </w:tr>
      <w:tr w:rsidR="0037739F" w:rsidRPr="006C565B" w:rsidTr="009A3E9F">
        <w:trPr>
          <w:trHeight w:val="20"/>
        </w:trPr>
        <w:tc>
          <w:tcPr>
            <w:tcW w:w="5000" w:type="pct"/>
            <w:gridSpan w:val="5"/>
            <w:vAlign w:val="center"/>
          </w:tcPr>
          <w:p w:rsidR="0037739F" w:rsidRPr="006C565B" w:rsidRDefault="0037739F" w:rsidP="008847B8">
            <w:pPr>
              <w:suppressAutoHyphens/>
              <w:spacing w:line="240" w:lineRule="auto"/>
              <w:jc w:val="left"/>
              <w:rPr>
                <w:i/>
                <w:sz w:val="20"/>
                <w:szCs w:val="22"/>
              </w:rPr>
            </w:pPr>
            <w:r w:rsidRPr="006C565B">
              <w:rPr>
                <w:i/>
                <w:sz w:val="20"/>
                <w:szCs w:val="22"/>
              </w:rPr>
              <w:t>3. ОБЪЕКТЫ, ПРЕДНАЗНАЧЕННЫЕ ДЛЯ ОРГАНИЗАЦИИ ДОСУГА И ОБЕСПЕЧЕНИЯ ЖИТЕЛЕЙ УСЛУГАМИ ОРГАНИЗАЦИЙ КУЛЬТУРЫ ДОСУГА И КУЛЬТУРЫ</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Дом культуры</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1 объект на 200 </w:t>
            </w:r>
            <w:proofErr w:type="spellStart"/>
            <w:r w:rsidRPr="006C565B">
              <w:rPr>
                <w:sz w:val="20"/>
                <w:szCs w:val="22"/>
              </w:rPr>
              <w:t>тыс.чел</w:t>
            </w:r>
            <w:proofErr w:type="spellEnd"/>
            <w:r w:rsidRPr="006C565B">
              <w:rPr>
                <w:sz w:val="20"/>
                <w:szCs w:val="22"/>
              </w:rPr>
              <w:t>.</w:t>
            </w:r>
          </w:p>
        </w:tc>
        <w:tc>
          <w:tcPr>
            <w:tcW w:w="859" w:type="pct"/>
            <w:vMerge w:val="restar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В границах </w:t>
            </w:r>
          </w:p>
          <w:p w:rsidR="0037739F" w:rsidRPr="006C565B" w:rsidRDefault="0037739F" w:rsidP="008847B8">
            <w:pPr>
              <w:suppressAutoHyphens/>
              <w:spacing w:line="240" w:lineRule="auto"/>
              <w:jc w:val="center"/>
              <w:rPr>
                <w:sz w:val="20"/>
                <w:szCs w:val="22"/>
              </w:rPr>
            </w:pPr>
            <w:r w:rsidRPr="006C565B">
              <w:rPr>
                <w:sz w:val="20"/>
                <w:szCs w:val="22"/>
              </w:rPr>
              <w:t>муниципального образования «Город Томск»</w:t>
            </w: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0,001 объекта</w:t>
            </w:r>
          </w:p>
        </w:tc>
        <w:tc>
          <w:tcPr>
            <w:tcW w:w="1599" w:type="pct"/>
            <w:shd w:val="clear" w:color="auto" w:fill="auto"/>
            <w:vAlign w:val="center"/>
          </w:tcPr>
          <w:p w:rsidR="0037739F" w:rsidRPr="006C565B" w:rsidRDefault="0037739F" w:rsidP="008847B8">
            <w:pPr>
              <w:suppressAutoHyphens/>
              <w:spacing w:line="240" w:lineRule="auto"/>
              <w:jc w:val="left"/>
              <w:rPr>
                <w:sz w:val="20"/>
                <w:szCs w:val="22"/>
              </w:rPr>
            </w:pPr>
            <w:r w:rsidRPr="006C565B">
              <w:rPr>
                <w:sz w:val="20"/>
                <w:szCs w:val="22"/>
              </w:rPr>
              <w:t>Ближайший объект</w:t>
            </w:r>
          </w:p>
          <w:p w:rsidR="0037739F" w:rsidRPr="006C565B" w:rsidRDefault="0037739F" w:rsidP="008847B8">
            <w:pPr>
              <w:pStyle w:val="1"/>
              <w:spacing w:before="0" w:after="0" w:line="240" w:lineRule="auto"/>
              <w:rPr>
                <w:rFonts w:ascii="Times New Roman" w:hAnsi="Times New Roman" w:cs="Times New Roman"/>
                <w:b w:val="0"/>
                <w:sz w:val="20"/>
                <w:szCs w:val="22"/>
              </w:rPr>
            </w:pPr>
            <w:r w:rsidRPr="006C565B">
              <w:rPr>
                <w:rStyle w:val="oqoid"/>
                <w:rFonts w:ascii="Times New Roman" w:hAnsi="Times New Roman" w:cs="Times New Roman"/>
                <w:b w:val="0"/>
                <w:sz w:val="20"/>
                <w:szCs w:val="22"/>
              </w:rPr>
              <w:t>Дом дружбы народов</w:t>
            </w:r>
          </w:p>
          <w:p w:rsidR="0037739F" w:rsidRPr="006C565B" w:rsidRDefault="0037739F" w:rsidP="008847B8">
            <w:pPr>
              <w:suppressAutoHyphens/>
              <w:spacing w:line="240" w:lineRule="auto"/>
              <w:jc w:val="left"/>
              <w:rPr>
                <w:sz w:val="20"/>
                <w:szCs w:val="22"/>
              </w:rPr>
            </w:pPr>
            <w:r w:rsidRPr="006C565B">
              <w:rPr>
                <w:sz w:val="20"/>
                <w:szCs w:val="22"/>
              </w:rPr>
              <w:t xml:space="preserve">(Адрес </w:t>
            </w:r>
            <w:hyperlink r:id="rId29" w:history="1">
              <w:r w:rsidRPr="006C565B">
                <w:rPr>
                  <w:rStyle w:val="af7"/>
                  <w:color w:val="auto"/>
                  <w:sz w:val="20"/>
                  <w:szCs w:val="22"/>
                  <w:u w:val="none"/>
                </w:rPr>
                <w:t>проспект Ленина, 82а ст1</w:t>
              </w:r>
            </w:hyperlink>
            <w:r w:rsidRPr="006C565B">
              <w:rPr>
                <w:sz w:val="20"/>
                <w:szCs w:val="22"/>
              </w:rPr>
              <w:t>)</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Краеведческий музей</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1 объект</w:t>
            </w:r>
          </w:p>
        </w:tc>
        <w:tc>
          <w:tcPr>
            <w:tcW w:w="859" w:type="pct"/>
            <w:vMerge/>
            <w:shd w:val="clear" w:color="auto" w:fill="auto"/>
            <w:vAlign w:val="center"/>
          </w:tcPr>
          <w:p w:rsidR="0037739F" w:rsidRPr="006C565B" w:rsidRDefault="0037739F" w:rsidP="008847B8">
            <w:pPr>
              <w:suppressAutoHyphens/>
              <w:spacing w:line="240" w:lineRule="auto"/>
              <w:jc w:val="center"/>
              <w:rPr>
                <w:sz w:val="20"/>
                <w:szCs w:val="22"/>
              </w:rPr>
            </w:pP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1 объект</w:t>
            </w:r>
          </w:p>
        </w:tc>
        <w:tc>
          <w:tcPr>
            <w:tcW w:w="1599" w:type="pct"/>
            <w:shd w:val="clear" w:color="auto" w:fill="auto"/>
            <w:vAlign w:val="center"/>
          </w:tcPr>
          <w:p w:rsidR="0037739F" w:rsidRPr="006C565B" w:rsidRDefault="0037739F" w:rsidP="008847B8">
            <w:pPr>
              <w:pStyle w:val="1"/>
              <w:spacing w:before="0" w:after="0" w:line="240" w:lineRule="auto"/>
              <w:rPr>
                <w:rFonts w:ascii="Times New Roman" w:hAnsi="Times New Roman" w:cs="Times New Roman"/>
                <w:b w:val="0"/>
                <w:sz w:val="20"/>
                <w:szCs w:val="22"/>
              </w:rPr>
            </w:pPr>
            <w:r w:rsidRPr="006C565B">
              <w:rPr>
                <w:rStyle w:val="oqoid"/>
                <w:rFonts w:ascii="Times New Roman" w:hAnsi="Times New Roman" w:cs="Times New Roman"/>
                <w:b w:val="0"/>
                <w:sz w:val="20"/>
                <w:szCs w:val="22"/>
              </w:rPr>
              <w:t>Томский областной краеведческий музей им. М.Б. Шатилова</w:t>
            </w:r>
          </w:p>
          <w:p w:rsidR="0037739F" w:rsidRPr="006C565B" w:rsidRDefault="0037739F" w:rsidP="008847B8">
            <w:pPr>
              <w:suppressAutoHyphens/>
              <w:spacing w:line="240" w:lineRule="auto"/>
              <w:jc w:val="left"/>
              <w:rPr>
                <w:sz w:val="20"/>
                <w:szCs w:val="22"/>
              </w:rPr>
            </w:pPr>
            <w:r w:rsidRPr="006C565B">
              <w:rPr>
                <w:sz w:val="20"/>
                <w:szCs w:val="22"/>
              </w:rPr>
              <w:t>(Адрес пр. Ленина., 75)</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Тематический музей</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1 объект</w:t>
            </w:r>
          </w:p>
        </w:tc>
        <w:tc>
          <w:tcPr>
            <w:tcW w:w="859" w:type="pct"/>
            <w:vMerge/>
            <w:shd w:val="clear" w:color="auto" w:fill="auto"/>
            <w:vAlign w:val="center"/>
          </w:tcPr>
          <w:p w:rsidR="0037739F" w:rsidRPr="006C565B" w:rsidRDefault="0037739F" w:rsidP="008847B8">
            <w:pPr>
              <w:suppressAutoHyphens/>
              <w:spacing w:line="240" w:lineRule="auto"/>
              <w:jc w:val="center"/>
              <w:rPr>
                <w:sz w:val="20"/>
                <w:szCs w:val="22"/>
              </w:rPr>
            </w:pP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1 объект</w:t>
            </w:r>
          </w:p>
        </w:tc>
        <w:tc>
          <w:tcPr>
            <w:tcW w:w="1599" w:type="pct"/>
            <w:shd w:val="clear" w:color="auto" w:fill="auto"/>
            <w:vAlign w:val="center"/>
          </w:tcPr>
          <w:p w:rsidR="0037739F" w:rsidRPr="006C565B" w:rsidRDefault="0037739F" w:rsidP="008847B8">
            <w:pPr>
              <w:suppressAutoHyphens/>
              <w:spacing w:line="240" w:lineRule="auto"/>
              <w:jc w:val="left"/>
              <w:rPr>
                <w:sz w:val="20"/>
                <w:szCs w:val="22"/>
              </w:rPr>
            </w:pPr>
            <w:r w:rsidRPr="006C565B">
              <w:rPr>
                <w:sz w:val="20"/>
                <w:szCs w:val="22"/>
              </w:rPr>
              <w:t xml:space="preserve">Томский планетарий </w:t>
            </w:r>
          </w:p>
          <w:p w:rsidR="0037739F" w:rsidRPr="006C565B" w:rsidRDefault="0037739F" w:rsidP="008847B8">
            <w:pPr>
              <w:suppressAutoHyphens/>
              <w:spacing w:line="240" w:lineRule="auto"/>
              <w:jc w:val="left"/>
              <w:rPr>
                <w:sz w:val="20"/>
                <w:szCs w:val="22"/>
              </w:rPr>
            </w:pPr>
            <w:r w:rsidRPr="006C565B">
              <w:rPr>
                <w:sz w:val="20"/>
                <w:szCs w:val="22"/>
              </w:rPr>
              <w:t xml:space="preserve">(Адрес </w:t>
            </w:r>
            <w:hyperlink r:id="rId30" w:history="1">
              <w:r w:rsidRPr="006C565B">
                <w:rPr>
                  <w:rStyle w:val="af7"/>
                  <w:color w:val="auto"/>
                  <w:sz w:val="20"/>
                  <w:szCs w:val="22"/>
                  <w:u w:val="none"/>
                </w:rPr>
                <w:t>проспект Ленина, 82а ст1</w:t>
              </w:r>
            </w:hyperlink>
            <w:r w:rsidRPr="006C565B">
              <w:rPr>
                <w:sz w:val="20"/>
                <w:szCs w:val="22"/>
              </w:rPr>
              <w:t>)</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Театр по видам искусств</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1 объект на 500 </w:t>
            </w:r>
            <w:proofErr w:type="spellStart"/>
            <w:r w:rsidRPr="006C565B">
              <w:rPr>
                <w:sz w:val="20"/>
                <w:szCs w:val="22"/>
              </w:rPr>
              <w:t>тыс.чел</w:t>
            </w:r>
            <w:proofErr w:type="spellEnd"/>
            <w:r w:rsidRPr="006C565B">
              <w:rPr>
                <w:sz w:val="20"/>
                <w:szCs w:val="22"/>
              </w:rPr>
              <w:t>.</w:t>
            </w:r>
          </w:p>
        </w:tc>
        <w:tc>
          <w:tcPr>
            <w:tcW w:w="859" w:type="pct"/>
            <w:vMerge/>
            <w:shd w:val="clear" w:color="auto" w:fill="auto"/>
            <w:vAlign w:val="center"/>
          </w:tcPr>
          <w:p w:rsidR="0037739F" w:rsidRPr="006C565B" w:rsidRDefault="0037739F" w:rsidP="008847B8">
            <w:pPr>
              <w:suppressAutoHyphens/>
              <w:spacing w:line="240" w:lineRule="auto"/>
              <w:jc w:val="center"/>
              <w:rPr>
                <w:sz w:val="20"/>
                <w:szCs w:val="22"/>
              </w:rPr>
            </w:pP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0,0001 объекта</w:t>
            </w:r>
          </w:p>
        </w:tc>
        <w:tc>
          <w:tcPr>
            <w:tcW w:w="1599" w:type="pct"/>
            <w:shd w:val="clear" w:color="auto" w:fill="auto"/>
            <w:vAlign w:val="center"/>
          </w:tcPr>
          <w:p w:rsidR="0037739F" w:rsidRPr="006C565B" w:rsidRDefault="0037739F" w:rsidP="008847B8">
            <w:pPr>
              <w:pStyle w:val="1"/>
              <w:spacing w:before="0" w:after="0" w:line="240" w:lineRule="auto"/>
              <w:rPr>
                <w:rFonts w:ascii="Times New Roman" w:hAnsi="Times New Roman" w:cs="Times New Roman"/>
                <w:b w:val="0"/>
                <w:sz w:val="20"/>
                <w:szCs w:val="22"/>
              </w:rPr>
            </w:pPr>
            <w:r w:rsidRPr="006C565B">
              <w:rPr>
                <w:rStyle w:val="oqoid"/>
                <w:rFonts w:ascii="Times New Roman" w:hAnsi="Times New Roman" w:cs="Times New Roman"/>
                <w:b w:val="0"/>
                <w:sz w:val="20"/>
                <w:szCs w:val="22"/>
              </w:rPr>
              <w:t>Скоморох</w:t>
            </w:r>
          </w:p>
          <w:p w:rsidR="0037739F" w:rsidRPr="006C565B" w:rsidRDefault="0037739F" w:rsidP="008847B8">
            <w:pPr>
              <w:spacing w:line="240" w:lineRule="auto"/>
              <w:rPr>
                <w:sz w:val="20"/>
                <w:szCs w:val="22"/>
              </w:rPr>
            </w:pPr>
            <w:r w:rsidRPr="006C565B">
              <w:rPr>
                <w:rStyle w:val="oqoid"/>
                <w:sz w:val="20"/>
                <w:szCs w:val="22"/>
              </w:rPr>
              <w:t xml:space="preserve">Томский областной театр куклы и актера им. Р.М. </w:t>
            </w:r>
            <w:proofErr w:type="spellStart"/>
            <w:r w:rsidRPr="006C565B">
              <w:rPr>
                <w:rStyle w:val="oqoid"/>
                <w:sz w:val="20"/>
                <w:szCs w:val="22"/>
              </w:rPr>
              <w:t>Виндермана</w:t>
            </w:r>
            <w:proofErr w:type="spellEnd"/>
          </w:p>
          <w:p w:rsidR="0037739F" w:rsidRPr="006C565B" w:rsidRDefault="0037739F" w:rsidP="008847B8">
            <w:pPr>
              <w:suppressAutoHyphens/>
              <w:spacing w:line="240" w:lineRule="auto"/>
              <w:jc w:val="left"/>
              <w:rPr>
                <w:sz w:val="20"/>
                <w:szCs w:val="22"/>
              </w:rPr>
            </w:pPr>
            <w:r w:rsidRPr="006C565B">
              <w:rPr>
                <w:sz w:val="20"/>
                <w:szCs w:val="22"/>
              </w:rPr>
              <w:t xml:space="preserve">(Адрес </w:t>
            </w:r>
            <w:hyperlink r:id="rId31" w:history="1">
              <w:r w:rsidRPr="006C565B">
                <w:rPr>
                  <w:rStyle w:val="af7"/>
                  <w:color w:val="auto"/>
                  <w:sz w:val="20"/>
                  <w:szCs w:val="22"/>
                  <w:u w:val="none"/>
                </w:rPr>
                <w:t>Соляная площадь, 4</w:t>
              </w:r>
            </w:hyperlink>
            <w:r w:rsidRPr="006C565B">
              <w:rPr>
                <w:sz w:val="20"/>
                <w:szCs w:val="22"/>
              </w:rPr>
              <w:t>)</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Концертный зал</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1 объект</w:t>
            </w:r>
          </w:p>
        </w:tc>
        <w:tc>
          <w:tcPr>
            <w:tcW w:w="859" w:type="pct"/>
            <w:vMerge/>
            <w:shd w:val="clear" w:color="auto" w:fill="auto"/>
            <w:vAlign w:val="center"/>
          </w:tcPr>
          <w:p w:rsidR="0037739F" w:rsidRPr="006C565B" w:rsidRDefault="0037739F" w:rsidP="008847B8">
            <w:pPr>
              <w:suppressAutoHyphens/>
              <w:spacing w:line="240" w:lineRule="auto"/>
              <w:jc w:val="center"/>
              <w:rPr>
                <w:sz w:val="20"/>
                <w:szCs w:val="22"/>
              </w:rPr>
            </w:pP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1 объект</w:t>
            </w:r>
          </w:p>
        </w:tc>
        <w:tc>
          <w:tcPr>
            <w:tcW w:w="1599" w:type="pct"/>
            <w:shd w:val="clear" w:color="auto" w:fill="auto"/>
            <w:vAlign w:val="center"/>
          </w:tcPr>
          <w:p w:rsidR="0037739F" w:rsidRPr="006C565B" w:rsidRDefault="0037739F" w:rsidP="008847B8">
            <w:pPr>
              <w:pStyle w:val="1"/>
              <w:spacing w:before="0" w:after="0" w:line="240" w:lineRule="auto"/>
              <w:rPr>
                <w:rFonts w:ascii="Times New Roman" w:hAnsi="Times New Roman" w:cs="Times New Roman"/>
                <w:b w:val="0"/>
                <w:sz w:val="20"/>
                <w:szCs w:val="22"/>
              </w:rPr>
            </w:pPr>
            <w:r w:rsidRPr="006C565B">
              <w:rPr>
                <w:rStyle w:val="oqoid"/>
                <w:rFonts w:ascii="Times New Roman" w:hAnsi="Times New Roman" w:cs="Times New Roman"/>
                <w:b w:val="0"/>
                <w:sz w:val="20"/>
                <w:szCs w:val="22"/>
              </w:rPr>
              <w:t>Томская областная государственная филармония</w:t>
            </w:r>
          </w:p>
          <w:p w:rsidR="0037739F" w:rsidRPr="006C565B" w:rsidRDefault="0037739F" w:rsidP="008847B8">
            <w:pPr>
              <w:suppressAutoHyphens/>
              <w:spacing w:line="240" w:lineRule="auto"/>
              <w:jc w:val="left"/>
              <w:rPr>
                <w:sz w:val="20"/>
                <w:szCs w:val="22"/>
              </w:rPr>
            </w:pPr>
            <w:r w:rsidRPr="006C565B">
              <w:rPr>
                <w:sz w:val="20"/>
                <w:szCs w:val="22"/>
              </w:rPr>
              <w:t xml:space="preserve">(Адрес: </w:t>
            </w:r>
            <w:hyperlink r:id="rId32" w:history="1">
              <w:r w:rsidRPr="006C565B">
                <w:rPr>
                  <w:rStyle w:val="af7"/>
                  <w:color w:val="auto"/>
                  <w:sz w:val="20"/>
                  <w:szCs w:val="22"/>
                  <w:u w:val="none"/>
                </w:rPr>
                <w:t>площадь Ленина, 12а</w:t>
              </w:r>
            </w:hyperlink>
            <w:r w:rsidRPr="006C565B">
              <w:rPr>
                <w:sz w:val="20"/>
                <w:szCs w:val="22"/>
              </w:rPr>
              <w:t>)</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Цирковая площадка</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1 объект</w:t>
            </w:r>
          </w:p>
        </w:tc>
        <w:tc>
          <w:tcPr>
            <w:tcW w:w="859" w:type="pct"/>
            <w:vMerge/>
            <w:shd w:val="clear" w:color="auto" w:fill="auto"/>
            <w:vAlign w:val="center"/>
          </w:tcPr>
          <w:p w:rsidR="0037739F" w:rsidRPr="006C565B" w:rsidRDefault="0037739F" w:rsidP="008847B8">
            <w:pPr>
              <w:suppressAutoHyphens/>
              <w:spacing w:line="240" w:lineRule="auto"/>
              <w:jc w:val="center"/>
              <w:rPr>
                <w:sz w:val="20"/>
                <w:szCs w:val="22"/>
              </w:rPr>
            </w:pP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1 объект</w:t>
            </w:r>
          </w:p>
        </w:tc>
        <w:tc>
          <w:tcPr>
            <w:tcW w:w="1599" w:type="pct"/>
            <w:shd w:val="clear" w:color="auto" w:fill="auto"/>
            <w:vAlign w:val="center"/>
          </w:tcPr>
          <w:p w:rsidR="0037739F" w:rsidRPr="006C565B" w:rsidRDefault="0037739F" w:rsidP="008847B8">
            <w:pPr>
              <w:pStyle w:val="1"/>
              <w:spacing w:before="0" w:after="0" w:line="240" w:lineRule="auto"/>
              <w:rPr>
                <w:rFonts w:ascii="Times New Roman" w:hAnsi="Times New Roman" w:cs="Times New Roman"/>
                <w:b w:val="0"/>
                <w:sz w:val="20"/>
                <w:szCs w:val="22"/>
              </w:rPr>
            </w:pPr>
            <w:r w:rsidRPr="006C565B">
              <w:rPr>
                <w:rStyle w:val="oqoid"/>
                <w:rFonts w:ascii="Times New Roman" w:hAnsi="Times New Roman" w:cs="Times New Roman"/>
                <w:b w:val="0"/>
                <w:sz w:val="20"/>
                <w:szCs w:val="22"/>
              </w:rPr>
              <w:t>Дворец зрелищ и спорта</w:t>
            </w:r>
          </w:p>
          <w:p w:rsidR="0037739F" w:rsidRPr="006C565B" w:rsidRDefault="0037739F" w:rsidP="008847B8">
            <w:pPr>
              <w:suppressAutoHyphens/>
              <w:spacing w:line="240" w:lineRule="auto"/>
              <w:jc w:val="left"/>
              <w:rPr>
                <w:sz w:val="20"/>
                <w:szCs w:val="22"/>
              </w:rPr>
            </w:pPr>
            <w:r w:rsidRPr="006C565B">
              <w:rPr>
                <w:sz w:val="20"/>
                <w:szCs w:val="22"/>
              </w:rPr>
              <w:t>(</w:t>
            </w:r>
            <w:hyperlink r:id="rId33" w:history="1">
              <w:r w:rsidRPr="006C565B">
                <w:rPr>
                  <w:rStyle w:val="af7"/>
                  <w:color w:val="auto"/>
                  <w:sz w:val="20"/>
                  <w:szCs w:val="22"/>
                  <w:u w:val="none"/>
                </w:rPr>
                <w:t>Красноармейская улица, 126</w:t>
              </w:r>
            </w:hyperlink>
            <w:r w:rsidRPr="006C565B">
              <w:rPr>
                <w:sz w:val="20"/>
                <w:szCs w:val="22"/>
              </w:rPr>
              <w:t>)</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Зоопарк (ботанический сад)</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1 объект</w:t>
            </w:r>
          </w:p>
        </w:tc>
        <w:tc>
          <w:tcPr>
            <w:tcW w:w="859" w:type="pct"/>
            <w:vMerge/>
            <w:shd w:val="clear" w:color="auto" w:fill="auto"/>
            <w:vAlign w:val="center"/>
          </w:tcPr>
          <w:p w:rsidR="0037739F" w:rsidRPr="006C565B" w:rsidRDefault="0037739F" w:rsidP="008847B8">
            <w:pPr>
              <w:suppressAutoHyphens/>
              <w:spacing w:line="240" w:lineRule="auto"/>
              <w:jc w:val="center"/>
              <w:rPr>
                <w:sz w:val="20"/>
                <w:szCs w:val="22"/>
              </w:rPr>
            </w:pP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1 объект</w:t>
            </w:r>
          </w:p>
        </w:tc>
        <w:tc>
          <w:tcPr>
            <w:tcW w:w="1599" w:type="pct"/>
            <w:shd w:val="clear" w:color="auto" w:fill="auto"/>
            <w:vAlign w:val="center"/>
          </w:tcPr>
          <w:p w:rsidR="0037739F" w:rsidRPr="006C565B" w:rsidRDefault="0037739F" w:rsidP="008847B8">
            <w:pPr>
              <w:suppressAutoHyphens/>
              <w:spacing w:line="240" w:lineRule="auto"/>
              <w:jc w:val="left"/>
              <w:rPr>
                <w:sz w:val="20"/>
                <w:szCs w:val="22"/>
              </w:rPr>
            </w:pPr>
            <w:r w:rsidRPr="006C565B">
              <w:rPr>
                <w:sz w:val="20"/>
                <w:szCs w:val="22"/>
              </w:rPr>
              <w:t>-</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Кинозал (для современного кинопоказа актуальна </w:t>
            </w:r>
            <w:proofErr w:type="spellStart"/>
            <w:r w:rsidRPr="006C565B">
              <w:rPr>
                <w:sz w:val="20"/>
                <w:szCs w:val="22"/>
              </w:rPr>
              <w:t>многозальность</w:t>
            </w:r>
            <w:proofErr w:type="spellEnd"/>
            <w:r w:rsidRPr="006C565B">
              <w:rPr>
                <w:sz w:val="20"/>
                <w:szCs w:val="22"/>
              </w:rPr>
              <w:t xml:space="preserve"> с малым количеством мест, а также организация кинопоказа в кинозалах торговых и культурно-развлекательных комплексов)</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1 объект на 20 </w:t>
            </w:r>
            <w:proofErr w:type="spellStart"/>
            <w:r w:rsidRPr="006C565B">
              <w:rPr>
                <w:sz w:val="20"/>
                <w:szCs w:val="22"/>
              </w:rPr>
              <w:t>тыс.чел</w:t>
            </w:r>
            <w:proofErr w:type="spellEnd"/>
            <w:r w:rsidRPr="006C565B">
              <w:rPr>
                <w:sz w:val="20"/>
                <w:szCs w:val="22"/>
              </w:rPr>
              <w:t>.</w:t>
            </w:r>
          </w:p>
        </w:tc>
        <w:tc>
          <w:tcPr>
            <w:tcW w:w="85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жилой район</w:t>
            </w: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0,01</w:t>
            </w:r>
          </w:p>
          <w:p w:rsidR="0037739F" w:rsidRPr="006C565B" w:rsidRDefault="0037739F" w:rsidP="008847B8">
            <w:pPr>
              <w:suppressAutoHyphens/>
              <w:spacing w:line="240" w:lineRule="auto"/>
              <w:jc w:val="center"/>
              <w:rPr>
                <w:sz w:val="20"/>
                <w:szCs w:val="22"/>
              </w:rPr>
            </w:pPr>
            <w:r w:rsidRPr="006C565B">
              <w:rPr>
                <w:sz w:val="20"/>
                <w:szCs w:val="22"/>
              </w:rPr>
              <w:t>объекта</w:t>
            </w:r>
          </w:p>
        </w:tc>
        <w:tc>
          <w:tcPr>
            <w:tcW w:w="1599" w:type="pct"/>
            <w:shd w:val="clear" w:color="auto" w:fill="auto"/>
            <w:vAlign w:val="center"/>
          </w:tcPr>
          <w:p w:rsidR="0037739F" w:rsidRPr="006C565B" w:rsidRDefault="0037739F" w:rsidP="008847B8">
            <w:pPr>
              <w:suppressAutoHyphens/>
              <w:spacing w:line="240" w:lineRule="auto"/>
              <w:jc w:val="left"/>
              <w:rPr>
                <w:sz w:val="20"/>
                <w:szCs w:val="22"/>
              </w:rPr>
            </w:pPr>
            <w:r w:rsidRPr="006C565B">
              <w:rPr>
                <w:sz w:val="20"/>
                <w:szCs w:val="22"/>
              </w:rPr>
              <w:t>Кинотеатр «</w:t>
            </w:r>
            <w:proofErr w:type="spellStart"/>
            <w:r w:rsidRPr="006C565B">
              <w:rPr>
                <w:sz w:val="20"/>
                <w:szCs w:val="22"/>
              </w:rPr>
              <w:t>Киномакс</w:t>
            </w:r>
            <w:proofErr w:type="spellEnd"/>
            <w:r w:rsidRPr="006C565B">
              <w:rPr>
                <w:sz w:val="20"/>
                <w:szCs w:val="22"/>
              </w:rPr>
              <w:t>»</w:t>
            </w:r>
          </w:p>
          <w:p w:rsidR="0037739F" w:rsidRPr="006C565B" w:rsidRDefault="0037739F" w:rsidP="008847B8">
            <w:pPr>
              <w:suppressAutoHyphens/>
              <w:spacing w:line="240" w:lineRule="auto"/>
              <w:jc w:val="left"/>
              <w:rPr>
                <w:sz w:val="20"/>
                <w:szCs w:val="22"/>
              </w:rPr>
            </w:pPr>
            <w:r w:rsidRPr="006C565B">
              <w:rPr>
                <w:sz w:val="20"/>
                <w:szCs w:val="22"/>
              </w:rPr>
              <w:t xml:space="preserve">(Адрес ул. </w:t>
            </w:r>
            <w:hyperlink r:id="rId34" w:history="1">
              <w:r w:rsidRPr="006C565B">
                <w:rPr>
                  <w:rStyle w:val="af7"/>
                  <w:color w:val="auto"/>
                  <w:sz w:val="20"/>
                  <w:szCs w:val="22"/>
                  <w:u w:val="none"/>
                </w:rPr>
                <w:t>Розы Люксембург, 73</w:t>
              </w:r>
            </w:hyperlink>
            <w:r w:rsidRPr="006C565B">
              <w:rPr>
                <w:sz w:val="20"/>
                <w:szCs w:val="22"/>
              </w:rPr>
              <w:t>)</w:t>
            </w:r>
          </w:p>
        </w:tc>
      </w:tr>
      <w:tr w:rsidR="0037739F" w:rsidRPr="006C565B" w:rsidTr="009A3E9F">
        <w:trPr>
          <w:trHeight w:val="20"/>
        </w:trPr>
        <w:tc>
          <w:tcPr>
            <w:tcW w:w="5000" w:type="pct"/>
            <w:gridSpan w:val="5"/>
            <w:vAlign w:val="center"/>
          </w:tcPr>
          <w:p w:rsidR="0037739F" w:rsidRPr="006C565B" w:rsidRDefault="0037739F" w:rsidP="008847B8">
            <w:pPr>
              <w:suppressAutoHyphens/>
              <w:spacing w:line="240" w:lineRule="auto"/>
              <w:jc w:val="left"/>
              <w:rPr>
                <w:sz w:val="20"/>
                <w:szCs w:val="22"/>
              </w:rPr>
            </w:pPr>
            <w:r w:rsidRPr="006C565B">
              <w:rPr>
                <w:i/>
                <w:sz w:val="20"/>
                <w:szCs w:val="22"/>
              </w:rPr>
              <w:t>3.ОБЪЕКТЫ, ПРЕДНАЗНАЧЕННЫЕ ДЛЯ ОРГАНИЗАЦИИ БИБЛИОТЕЧНОГО ОБСЛУЖИВАНИЯ НАСЕЛЕНИЯ</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Общедоступная библиотека</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1 объект на 20 тыс. чел.</w:t>
            </w:r>
          </w:p>
        </w:tc>
        <w:tc>
          <w:tcPr>
            <w:tcW w:w="85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жилой район</w:t>
            </w: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0,01</w:t>
            </w:r>
          </w:p>
          <w:p w:rsidR="0037739F" w:rsidRPr="006C565B" w:rsidRDefault="0037739F" w:rsidP="008847B8">
            <w:pPr>
              <w:suppressAutoHyphens/>
              <w:spacing w:line="240" w:lineRule="auto"/>
              <w:jc w:val="center"/>
              <w:rPr>
                <w:sz w:val="20"/>
                <w:szCs w:val="22"/>
              </w:rPr>
            </w:pPr>
            <w:r w:rsidRPr="006C565B">
              <w:rPr>
                <w:sz w:val="20"/>
                <w:szCs w:val="22"/>
              </w:rPr>
              <w:t>объекта</w:t>
            </w:r>
          </w:p>
        </w:tc>
        <w:tc>
          <w:tcPr>
            <w:tcW w:w="1599" w:type="pct"/>
            <w:vMerge w:val="restart"/>
            <w:shd w:val="clear" w:color="auto" w:fill="auto"/>
            <w:vAlign w:val="center"/>
          </w:tcPr>
          <w:p w:rsidR="0037739F" w:rsidRPr="006C565B" w:rsidRDefault="0037739F" w:rsidP="008847B8">
            <w:pPr>
              <w:suppressAutoHyphens/>
              <w:spacing w:line="240" w:lineRule="auto"/>
              <w:jc w:val="left"/>
              <w:rPr>
                <w:sz w:val="20"/>
                <w:szCs w:val="22"/>
              </w:rPr>
            </w:pPr>
            <w:r w:rsidRPr="006C565B">
              <w:rPr>
                <w:sz w:val="20"/>
                <w:szCs w:val="22"/>
              </w:rPr>
              <w:t>Библиотека «Фламинго»</w:t>
            </w:r>
          </w:p>
          <w:p w:rsidR="0037739F" w:rsidRPr="006C565B" w:rsidRDefault="0037739F" w:rsidP="008847B8">
            <w:pPr>
              <w:suppressAutoHyphens/>
              <w:spacing w:line="240" w:lineRule="auto"/>
              <w:jc w:val="left"/>
              <w:rPr>
                <w:sz w:val="20"/>
                <w:szCs w:val="22"/>
              </w:rPr>
            </w:pPr>
            <w:r w:rsidRPr="006C565B">
              <w:rPr>
                <w:sz w:val="20"/>
                <w:szCs w:val="22"/>
              </w:rPr>
              <w:t xml:space="preserve">(Адрес: </w:t>
            </w:r>
            <w:hyperlink r:id="rId35" w:history="1">
              <w:r w:rsidRPr="006C565B">
                <w:rPr>
                  <w:rStyle w:val="af7"/>
                  <w:color w:val="auto"/>
                  <w:sz w:val="20"/>
                  <w:szCs w:val="22"/>
                  <w:u w:val="none"/>
                </w:rPr>
                <w:t>проспект Ленина, 167</w:t>
              </w:r>
            </w:hyperlink>
            <w:r w:rsidRPr="006C565B">
              <w:rPr>
                <w:sz w:val="20"/>
                <w:szCs w:val="22"/>
              </w:rPr>
              <w:t>)</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Детская библиотека</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1 объект на 10 тыс. чел.</w:t>
            </w:r>
          </w:p>
        </w:tc>
        <w:tc>
          <w:tcPr>
            <w:tcW w:w="85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жилой район</w:t>
            </w: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0,02</w:t>
            </w:r>
          </w:p>
          <w:p w:rsidR="0037739F" w:rsidRPr="006C565B" w:rsidRDefault="0037739F" w:rsidP="008847B8">
            <w:pPr>
              <w:suppressAutoHyphens/>
              <w:spacing w:line="240" w:lineRule="auto"/>
              <w:jc w:val="center"/>
              <w:rPr>
                <w:sz w:val="20"/>
                <w:szCs w:val="22"/>
              </w:rPr>
            </w:pPr>
            <w:r w:rsidRPr="006C565B">
              <w:rPr>
                <w:sz w:val="20"/>
                <w:szCs w:val="22"/>
              </w:rPr>
              <w:t>объекта</w:t>
            </w:r>
          </w:p>
        </w:tc>
        <w:tc>
          <w:tcPr>
            <w:tcW w:w="1599" w:type="pct"/>
            <w:vMerge/>
            <w:shd w:val="clear" w:color="auto" w:fill="auto"/>
            <w:vAlign w:val="center"/>
          </w:tcPr>
          <w:p w:rsidR="0037739F" w:rsidRPr="006C565B" w:rsidRDefault="0037739F" w:rsidP="008847B8">
            <w:pPr>
              <w:suppressAutoHyphens/>
              <w:spacing w:line="240" w:lineRule="auto"/>
              <w:jc w:val="left"/>
              <w:rPr>
                <w:sz w:val="20"/>
                <w:szCs w:val="22"/>
              </w:rPr>
            </w:pPr>
          </w:p>
        </w:tc>
      </w:tr>
      <w:tr w:rsidR="0037739F" w:rsidRPr="006C565B" w:rsidTr="009A3E9F">
        <w:trPr>
          <w:trHeight w:val="20"/>
        </w:trPr>
        <w:tc>
          <w:tcPr>
            <w:tcW w:w="5000" w:type="pct"/>
            <w:gridSpan w:val="5"/>
            <w:shd w:val="clear" w:color="auto" w:fill="auto"/>
            <w:vAlign w:val="center"/>
          </w:tcPr>
          <w:p w:rsidR="0037739F" w:rsidRPr="006C565B" w:rsidRDefault="0037739F" w:rsidP="008847B8">
            <w:pPr>
              <w:suppressAutoHyphens/>
              <w:spacing w:line="240" w:lineRule="auto"/>
              <w:jc w:val="left"/>
              <w:rPr>
                <w:sz w:val="20"/>
                <w:szCs w:val="22"/>
              </w:rPr>
            </w:pPr>
            <w:r w:rsidRPr="006C565B">
              <w:rPr>
                <w:i/>
                <w:sz w:val="20"/>
                <w:szCs w:val="22"/>
              </w:rPr>
              <w:t>4.ОБЪЕКТЫ БЛАГОУСТРОЙСТВА (ТЕРРИТОРИИ), ПРЕДНАЗНАЧЕННЫЕ ДЛЯ МАССОВОГО ОТДЫХА ЖИТЕЛЕЙ ГОРОДСКИХ ОКРУГОВ И ОБУСТРОЙСТВА МЕСТ МАССОВОГО ОТДЫХА: ПАРКИ, СКВЕРЫ, ИНЫЕ ЗЕЛЕНЫЕ ЗОНЫ</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Городские  парки, лесопарки</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10 </w:t>
            </w:r>
            <w:proofErr w:type="spellStart"/>
            <w:r w:rsidRPr="006C565B">
              <w:rPr>
                <w:sz w:val="20"/>
                <w:szCs w:val="22"/>
              </w:rPr>
              <w:t>кв.м</w:t>
            </w:r>
            <w:proofErr w:type="spellEnd"/>
            <w:r w:rsidRPr="006C565B">
              <w:rPr>
                <w:sz w:val="20"/>
                <w:szCs w:val="22"/>
              </w:rPr>
              <w:t>./</w:t>
            </w:r>
          </w:p>
          <w:p w:rsidR="0037739F" w:rsidRPr="006C565B" w:rsidRDefault="0037739F" w:rsidP="008847B8">
            <w:pPr>
              <w:suppressAutoHyphens/>
              <w:spacing w:line="240" w:lineRule="auto"/>
              <w:jc w:val="center"/>
              <w:rPr>
                <w:sz w:val="20"/>
                <w:szCs w:val="22"/>
              </w:rPr>
            </w:pPr>
            <w:r w:rsidRPr="006C565B">
              <w:rPr>
                <w:sz w:val="20"/>
                <w:szCs w:val="22"/>
              </w:rPr>
              <w:t>чел</w:t>
            </w:r>
          </w:p>
        </w:tc>
        <w:tc>
          <w:tcPr>
            <w:tcW w:w="85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20 минут транспортной доступности</w:t>
            </w: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8540</w:t>
            </w:r>
          </w:p>
          <w:p w:rsidR="0037739F" w:rsidRPr="006C565B" w:rsidRDefault="0037739F" w:rsidP="008847B8">
            <w:pPr>
              <w:suppressAutoHyphens/>
              <w:spacing w:line="240" w:lineRule="auto"/>
              <w:jc w:val="center"/>
              <w:rPr>
                <w:sz w:val="20"/>
                <w:szCs w:val="22"/>
              </w:rPr>
            </w:pPr>
            <w:proofErr w:type="spellStart"/>
            <w:r w:rsidRPr="006C565B">
              <w:rPr>
                <w:sz w:val="20"/>
                <w:szCs w:val="22"/>
              </w:rPr>
              <w:t>кв.м</w:t>
            </w:r>
            <w:proofErr w:type="spellEnd"/>
            <w:r w:rsidRPr="006C565B">
              <w:rPr>
                <w:sz w:val="20"/>
                <w:szCs w:val="22"/>
              </w:rPr>
              <w:t>.</w:t>
            </w:r>
          </w:p>
        </w:tc>
        <w:tc>
          <w:tcPr>
            <w:tcW w:w="1599" w:type="pct"/>
            <w:shd w:val="clear" w:color="auto" w:fill="auto"/>
            <w:vAlign w:val="center"/>
          </w:tcPr>
          <w:p w:rsidR="0037739F" w:rsidRPr="006C565B" w:rsidRDefault="0037739F" w:rsidP="008847B8">
            <w:pPr>
              <w:spacing w:line="240" w:lineRule="auto"/>
              <w:rPr>
                <w:i/>
                <w:sz w:val="20"/>
                <w:szCs w:val="22"/>
              </w:rPr>
            </w:pPr>
            <w:r w:rsidRPr="006C565B">
              <w:rPr>
                <w:i/>
                <w:sz w:val="20"/>
                <w:szCs w:val="22"/>
              </w:rPr>
              <w:t>Ближайший объект на ул. 5 Армии</w:t>
            </w:r>
          </w:p>
          <w:p w:rsidR="0037739F" w:rsidRDefault="0037739F" w:rsidP="008847B8">
            <w:pPr>
              <w:spacing w:line="240" w:lineRule="auto"/>
              <w:rPr>
                <w:i/>
                <w:sz w:val="20"/>
                <w:szCs w:val="22"/>
              </w:rPr>
            </w:pPr>
            <w:r w:rsidRPr="006C565B">
              <w:rPr>
                <w:i/>
                <w:sz w:val="20"/>
                <w:szCs w:val="22"/>
              </w:rPr>
              <w:t xml:space="preserve">Парк имени </w:t>
            </w:r>
            <w:proofErr w:type="spellStart"/>
            <w:r w:rsidRPr="006C565B">
              <w:rPr>
                <w:i/>
                <w:sz w:val="20"/>
                <w:szCs w:val="22"/>
              </w:rPr>
              <w:t>Г.Н.Ворошилова</w:t>
            </w:r>
            <w:proofErr w:type="spellEnd"/>
          </w:p>
          <w:p w:rsidR="00D05682" w:rsidRPr="006C565B" w:rsidRDefault="00D05682" w:rsidP="008847B8">
            <w:pPr>
              <w:spacing w:line="240" w:lineRule="auto"/>
              <w:rPr>
                <w:sz w:val="20"/>
                <w:szCs w:val="22"/>
              </w:rPr>
            </w:pP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Сады, скверы, бульвары</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6 </w:t>
            </w:r>
            <w:proofErr w:type="spellStart"/>
            <w:r w:rsidRPr="006C565B">
              <w:rPr>
                <w:sz w:val="20"/>
                <w:szCs w:val="22"/>
              </w:rPr>
              <w:t>кв.м</w:t>
            </w:r>
            <w:proofErr w:type="spellEnd"/>
            <w:r w:rsidRPr="006C565B">
              <w:rPr>
                <w:sz w:val="20"/>
                <w:szCs w:val="22"/>
              </w:rPr>
              <w:t>./</w:t>
            </w:r>
          </w:p>
          <w:p w:rsidR="0037739F" w:rsidRPr="006C565B" w:rsidRDefault="0037739F" w:rsidP="008847B8">
            <w:pPr>
              <w:suppressAutoHyphens/>
              <w:spacing w:line="240" w:lineRule="auto"/>
              <w:jc w:val="center"/>
              <w:rPr>
                <w:sz w:val="20"/>
                <w:szCs w:val="22"/>
              </w:rPr>
            </w:pPr>
            <w:r w:rsidRPr="006C565B">
              <w:rPr>
                <w:sz w:val="20"/>
                <w:szCs w:val="22"/>
              </w:rPr>
              <w:t>чел</w:t>
            </w:r>
          </w:p>
        </w:tc>
        <w:tc>
          <w:tcPr>
            <w:tcW w:w="85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15 минут транспортной доступности</w:t>
            </w: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5124</w:t>
            </w:r>
          </w:p>
          <w:p w:rsidR="0037739F" w:rsidRPr="006C565B" w:rsidRDefault="0037739F" w:rsidP="008847B8">
            <w:pPr>
              <w:suppressAutoHyphens/>
              <w:spacing w:line="240" w:lineRule="auto"/>
              <w:jc w:val="center"/>
              <w:rPr>
                <w:sz w:val="20"/>
                <w:szCs w:val="22"/>
              </w:rPr>
            </w:pPr>
            <w:proofErr w:type="spellStart"/>
            <w:r w:rsidRPr="006C565B">
              <w:rPr>
                <w:sz w:val="20"/>
                <w:szCs w:val="22"/>
              </w:rPr>
              <w:t>кв.м</w:t>
            </w:r>
            <w:proofErr w:type="spellEnd"/>
            <w:r w:rsidRPr="006C565B">
              <w:rPr>
                <w:sz w:val="20"/>
                <w:szCs w:val="22"/>
              </w:rPr>
              <w:t>.</w:t>
            </w:r>
          </w:p>
        </w:tc>
        <w:tc>
          <w:tcPr>
            <w:tcW w:w="1599" w:type="pct"/>
            <w:shd w:val="clear" w:color="auto" w:fill="auto"/>
            <w:vAlign w:val="center"/>
          </w:tcPr>
          <w:p w:rsidR="0037739F" w:rsidRPr="006C565B" w:rsidRDefault="0037739F" w:rsidP="008847B8">
            <w:pPr>
              <w:suppressAutoHyphens/>
              <w:spacing w:line="240" w:lineRule="auto"/>
              <w:jc w:val="left"/>
              <w:rPr>
                <w:i/>
                <w:sz w:val="20"/>
                <w:szCs w:val="22"/>
              </w:rPr>
            </w:pPr>
            <w:r w:rsidRPr="006C565B">
              <w:rPr>
                <w:i/>
                <w:sz w:val="20"/>
                <w:szCs w:val="22"/>
              </w:rPr>
              <w:t>Ближайший объект на пересечении ул. Пролетарская и пр. Ленина</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Специализированные парки</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 xml:space="preserve">0,5 </w:t>
            </w:r>
            <w:proofErr w:type="spellStart"/>
            <w:r w:rsidRPr="006C565B">
              <w:rPr>
                <w:sz w:val="20"/>
                <w:szCs w:val="22"/>
              </w:rPr>
              <w:t>кв.м</w:t>
            </w:r>
            <w:proofErr w:type="spellEnd"/>
            <w:r w:rsidRPr="006C565B">
              <w:rPr>
                <w:sz w:val="20"/>
                <w:szCs w:val="22"/>
              </w:rPr>
              <w:t>./</w:t>
            </w:r>
          </w:p>
          <w:p w:rsidR="0037739F" w:rsidRPr="006C565B" w:rsidRDefault="0037739F" w:rsidP="008847B8">
            <w:pPr>
              <w:suppressAutoHyphens/>
              <w:spacing w:line="240" w:lineRule="auto"/>
              <w:jc w:val="center"/>
              <w:rPr>
                <w:sz w:val="20"/>
                <w:szCs w:val="22"/>
              </w:rPr>
            </w:pPr>
            <w:r w:rsidRPr="006C565B">
              <w:rPr>
                <w:sz w:val="20"/>
                <w:szCs w:val="22"/>
              </w:rPr>
              <w:t>чел</w:t>
            </w:r>
          </w:p>
        </w:tc>
        <w:tc>
          <w:tcPr>
            <w:tcW w:w="85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жилой район</w:t>
            </w: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427</w:t>
            </w:r>
          </w:p>
          <w:p w:rsidR="0037739F" w:rsidRPr="006C565B" w:rsidRDefault="0037739F" w:rsidP="008847B8">
            <w:pPr>
              <w:suppressAutoHyphens/>
              <w:spacing w:line="240" w:lineRule="auto"/>
              <w:jc w:val="center"/>
              <w:rPr>
                <w:sz w:val="20"/>
                <w:szCs w:val="22"/>
              </w:rPr>
            </w:pPr>
            <w:proofErr w:type="spellStart"/>
            <w:r w:rsidRPr="006C565B">
              <w:rPr>
                <w:sz w:val="20"/>
                <w:szCs w:val="22"/>
              </w:rPr>
              <w:t>кв.м</w:t>
            </w:r>
            <w:proofErr w:type="spellEnd"/>
            <w:r w:rsidRPr="006C565B">
              <w:rPr>
                <w:sz w:val="20"/>
                <w:szCs w:val="22"/>
              </w:rPr>
              <w:t>.</w:t>
            </w:r>
          </w:p>
        </w:tc>
        <w:tc>
          <w:tcPr>
            <w:tcW w:w="1599" w:type="pct"/>
            <w:shd w:val="clear" w:color="auto" w:fill="auto"/>
            <w:vAlign w:val="center"/>
          </w:tcPr>
          <w:p w:rsidR="0037739F" w:rsidRPr="006C565B" w:rsidRDefault="0037739F" w:rsidP="008847B8">
            <w:pPr>
              <w:suppressAutoHyphens/>
              <w:spacing w:line="240" w:lineRule="auto"/>
              <w:jc w:val="left"/>
              <w:rPr>
                <w:sz w:val="20"/>
                <w:szCs w:val="22"/>
              </w:rPr>
            </w:pPr>
            <w:r w:rsidRPr="006C565B">
              <w:rPr>
                <w:sz w:val="20"/>
                <w:szCs w:val="22"/>
              </w:rPr>
              <w:t>-</w:t>
            </w:r>
          </w:p>
        </w:tc>
      </w:tr>
      <w:tr w:rsidR="0037739F" w:rsidRPr="006C565B" w:rsidTr="009A3E9F">
        <w:trPr>
          <w:trHeight w:val="20"/>
        </w:trPr>
        <w:tc>
          <w:tcPr>
            <w:tcW w:w="5000" w:type="pct"/>
            <w:gridSpan w:val="5"/>
            <w:shd w:val="clear" w:color="auto" w:fill="auto"/>
            <w:vAlign w:val="center"/>
          </w:tcPr>
          <w:p w:rsidR="0037739F" w:rsidRPr="006C565B" w:rsidRDefault="0037739F" w:rsidP="008847B8">
            <w:pPr>
              <w:suppressAutoHyphens/>
              <w:spacing w:line="240" w:lineRule="auto"/>
              <w:jc w:val="left"/>
              <w:rPr>
                <w:i/>
                <w:sz w:val="20"/>
                <w:szCs w:val="22"/>
              </w:rPr>
            </w:pPr>
            <w:r w:rsidRPr="006C565B">
              <w:rPr>
                <w:i/>
                <w:sz w:val="20"/>
                <w:szCs w:val="22"/>
              </w:rPr>
              <w:t>5. ОБЪЕКТЫ (ТЕРРИТОРИИ) МЕСТНОГО ЗНАЧЕНИЯ, ПРЕДНАЗНАЧЕННЫЕ ДЛЯ ОРГАНИЗАЦИИ РИТУАЛЬНЫХ УСЛУГ И СОДЕРЖАНИЯ МЕСТ ЗАХОРОНЕНИЯ</w:t>
            </w:r>
          </w:p>
        </w:tc>
      </w:tr>
      <w:tr w:rsidR="0037739F" w:rsidRPr="006C565B" w:rsidTr="00D05682">
        <w:trPr>
          <w:trHeight w:val="20"/>
        </w:trPr>
        <w:tc>
          <w:tcPr>
            <w:tcW w:w="1234"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Бюро похоронного обслуживания, дом траурных обрядов</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1 объект на 0,5-1 млн. чел</w:t>
            </w:r>
          </w:p>
        </w:tc>
        <w:tc>
          <w:tcPr>
            <w:tcW w:w="85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w:t>
            </w:r>
          </w:p>
        </w:tc>
        <w:tc>
          <w:tcPr>
            <w:tcW w:w="543" w:type="pct"/>
            <w:vAlign w:val="center"/>
          </w:tcPr>
          <w:p w:rsidR="0037739F" w:rsidRPr="006C565B" w:rsidRDefault="0037739F" w:rsidP="008847B8">
            <w:pPr>
              <w:suppressAutoHyphens/>
              <w:spacing w:line="240" w:lineRule="auto"/>
              <w:jc w:val="center"/>
              <w:rPr>
                <w:sz w:val="20"/>
                <w:szCs w:val="22"/>
              </w:rPr>
            </w:pPr>
            <w:r w:rsidRPr="006C565B">
              <w:rPr>
                <w:sz w:val="20"/>
                <w:szCs w:val="22"/>
              </w:rPr>
              <w:t>0,001-0,0001</w:t>
            </w:r>
          </w:p>
          <w:p w:rsidR="0037739F" w:rsidRPr="006C565B" w:rsidRDefault="0037739F" w:rsidP="008847B8">
            <w:pPr>
              <w:suppressAutoHyphens/>
              <w:spacing w:line="240" w:lineRule="auto"/>
              <w:jc w:val="center"/>
              <w:rPr>
                <w:sz w:val="20"/>
                <w:szCs w:val="22"/>
              </w:rPr>
            </w:pPr>
            <w:r w:rsidRPr="006C565B">
              <w:rPr>
                <w:sz w:val="20"/>
                <w:szCs w:val="22"/>
              </w:rPr>
              <w:t>объекта</w:t>
            </w:r>
          </w:p>
        </w:tc>
        <w:tc>
          <w:tcPr>
            <w:tcW w:w="1599" w:type="pct"/>
            <w:shd w:val="clear" w:color="auto" w:fill="auto"/>
            <w:vAlign w:val="center"/>
          </w:tcPr>
          <w:p w:rsidR="0037739F" w:rsidRPr="006C565B" w:rsidRDefault="0037739F" w:rsidP="008847B8">
            <w:pPr>
              <w:suppressAutoHyphens/>
              <w:spacing w:line="240" w:lineRule="auto"/>
              <w:jc w:val="left"/>
              <w:rPr>
                <w:rStyle w:val="er2xx9"/>
                <w:sz w:val="20"/>
                <w:szCs w:val="22"/>
              </w:rPr>
            </w:pPr>
            <w:r w:rsidRPr="006C565B">
              <w:rPr>
                <w:sz w:val="20"/>
                <w:szCs w:val="22"/>
              </w:rPr>
              <w:t xml:space="preserve">Ближайший объект по адресу </w:t>
            </w:r>
            <w:hyperlink r:id="rId36" w:history="1">
              <w:proofErr w:type="spellStart"/>
              <w:r w:rsidRPr="006C565B">
                <w:rPr>
                  <w:rStyle w:val="af7"/>
                  <w:color w:val="auto"/>
                  <w:sz w:val="20"/>
                  <w:szCs w:val="22"/>
                  <w:u w:val="none"/>
                </w:rPr>
                <w:t>Дербышевский</w:t>
              </w:r>
              <w:proofErr w:type="spellEnd"/>
              <w:r w:rsidRPr="006C565B">
                <w:rPr>
                  <w:rStyle w:val="af7"/>
                  <w:color w:val="auto"/>
                  <w:sz w:val="20"/>
                  <w:szCs w:val="22"/>
                  <w:u w:val="none"/>
                </w:rPr>
                <w:t xml:space="preserve"> переулок, 17</w:t>
              </w:r>
            </w:hyperlink>
          </w:p>
          <w:p w:rsidR="0037739F" w:rsidRPr="006C565B" w:rsidRDefault="0037739F" w:rsidP="008847B8">
            <w:pPr>
              <w:suppressAutoHyphens/>
              <w:spacing w:line="240" w:lineRule="auto"/>
              <w:jc w:val="left"/>
              <w:rPr>
                <w:sz w:val="20"/>
                <w:szCs w:val="22"/>
              </w:rPr>
            </w:pPr>
            <w:r w:rsidRPr="006C565B">
              <w:rPr>
                <w:rStyle w:val="er2xx9"/>
                <w:sz w:val="20"/>
                <w:szCs w:val="22"/>
              </w:rPr>
              <w:t>(Социальной похоронное бюро «Память»)</w:t>
            </w:r>
          </w:p>
        </w:tc>
      </w:tr>
      <w:tr w:rsidR="0037739F" w:rsidRPr="006C565B" w:rsidTr="00D05682">
        <w:trPr>
          <w:trHeight w:val="20"/>
        </w:trPr>
        <w:tc>
          <w:tcPr>
            <w:tcW w:w="1234" w:type="pct"/>
            <w:shd w:val="clear" w:color="auto" w:fill="auto"/>
            <w:vAlign w:val="center"/>
          </w:tcPr>
          <w:p w:rsidR="0037739F" w:rsidRPr="006C565B" w:rsidRDefault="0037739F" w:rsidP="008847B8">
            <w:pPr>
              <w:widowControl/>
              <w:suppressAutoHyphens/>
              <w:autoSpaceDE w:val="0"/>
              <w:autoSpaceDN w:val="0"/>
              <w:spacing w:line="240" w:lineRule="auto"/>
              <w:jc w:val="center"/>
              <w:textAlignment w:val="auto"/>
              <w:rPr>
                <w:sz w:val="20"/>
                <w:szCs w:val="22"/>
              </w:rPr>
            </w:pPr>
            <w:r w:rsidRPr="006C565B">
              <w:rPr>
                <w:sz w:val="20"/>
                <w:szCs w:val="22"/>
              </w:rPr>
              <w:t>Кладбища традиционного захоронения</w:t>
            </w:r>
          </w:p>
        </w:tc>
        <w:tc>
          <w:tcPr>
            <w:tcW w:w="766" w:type="pct"/>
            <w:vAlign w:val="center"/>
          </w:tcPr>
          <w:p w:rsidR="0037739F" w:rsidRPr="006C565B" w:rsidRDefault="0037739F" w:rsidP="008847B8">
            <w:pPr>
              <w:suppressAutoHyphens/>
              <w:spacing w:line="240" w:lineRule="auto"/>
              <w:jc w:val="center"/>
              <w:rPr>
                <w:sz w:val="20"/>
                <w:szCs w:val="22"/>
              </w:rPr>
            </w:pPr>
            <w:r w:rsidRPr="006C565B">
              <w:rPr>
                <w:sz w:val="20"/>
                <w:szCs w:val="22"/>
              </w:rPr>
              <w:t>0,24 га/</w:t>
            </w:r>
          </w:p>
          <w:p w:rsidR="0037739F" w:rsidRPr="006C565B" w:rsidRDefault="0037739F" w:rsidP="008847B8">
            <w:pPr>
              <w:suppressAutoHyphens/>
              <w:spacing w:line="240" w:lineRule="auto"/>
              <w:jc w:val="center"/>
              <w:rPr>
                <w:sz w:val="20"/>
                <w:szCs w:val="22"/>
              </w:rPr>
            </w:pPr>
            <w:proofErr w:type="spellStart"/>
            <w:r w:rsidRPr="006C565B">
              <w:rPr>
                <w:sz w:val="20"/>
                <w:szCs w:val="22"/>
              </w:rPr>
              <w:t>тыс.чел</w:t>
            </w:r>
            <w:proofErr w:type="spellEnd"/>
          </w:p>
        </w:tc>
        <w:tc>
          <w:tcPr>
            <w:tcW w:w="859" w:type="pct"/>
            <w:shd w:val="clear" w:color="auto" w:fill="auto"/>
            <w:vAlign w:val="center"/>
          </w:tcPr>
          <w:p w:rsidR="0037739F" w:rsidRPr="006C565B" w:rsidRDefault="0037739F" w:rsidP="008847B8">
            <w:pPr>
              <w:suppressAutoHyphens/>
              <w:spacing w:line="240" w:lineRule="auto"/>
              <w:jc w:val="center"/>
              <w:rPr>
                <w:sz w:val="20"/>
                <w:szCs w:val="22"/>
              </w:rPr>
            </w:pPr>
            <w:r w:rsidRPr="006C565B">
              <w:rPr>
                <w:sz w:val="20"/>
                <w:szCs w:val="22"/>
              </w:rPr>
              <w:t>-</w:t>
            </w:r>
          </w:p>
        </w:tc>
        <w:tc>
          <w:tcPr>
            <w:tcW w:w="543" w:type="pct"/>
            <w:shd w:val="clear" w:color="auto" w:fill="auto"/>
            <w:vAlign w:val="center"/>
          </w:tcPr>
          <w:p w:rsidR="0037739F" w:rsidRPr="006C565B" w:rsidRDefault="0037739F" w:rsidP="008847B8">
            <w:pPr>
              <w:suppressAutoHyphens/>
              <w:spacing w:line="240" w:lineRule="auto"/>
              <w:jc w:val="center"/>
              <w:rPr>
                <w:sz w:val="20"/>
                <w:szCs w:val="22"/>
                <w:highlight w:val="red"/>
              </w:rPr>
            </w:pPr>
            <w:r w:rsidRPr="006C565B">
              <w:rPr>
                <w:sz w:val="20"/>
                <w:szCs w:val="22"/>
              </w:rPr>
              <w:t>0, 2 га</w:t>
            </w:r>
          </w:p>
        </w:tc>
        <w:tc>
          <w:tcPr>
            <w:tcW w:w="1599" w:type="pct"/>
            <w:shd w:val="clear" w:color="auto" w:fill="auto"/>
            <w:vAlign w:val="center"/>
          </w:tcPr>
          <w:p w:rsidR="0037739F" w:rsidRPr="006C565B" w:rsidRDefault="0037739F" w:rsidP="008847B8">
            <w:pPr>
              <w:suppressAutoHyphens/>
              <w:spacing w:line="240" w:lineRule="auto"/>
              <w:jc w:val="left"/>
              <w:rPr>
                <w:sz w:val="20"/>
                <w:szCs w:val="22"/>
              </w:rPr>
            </w:pPr>
            <w:r w:rsidRPr="006C565B">
              <w:rPr>
                <w:sz w:val="20"/>
                <w:szCs w:val="22"/>
              </w:rPr>
              <w:t>«</w:t>
            </w:r>
            <w:proofErr w:type="spellStart"/>
            <w:r w:rsidRPr="006C565B">
              <w:rPr>
                <w:sz w:val="20"/>
                <w:szCs w:val="22"/>
              </w:rPr>
              <w:t>Воронинское</w:t>
            </w:r>
            <w:proofErr w:type="spellEnd"/>
            <w:r w:rsidRPr="006C565B">
              <w:rPr>
                <w:sz w:val="20"/>
                <w:szCs w:val="22"/>
              </w:rPr>
              <w:t>»  кладбище</w:t>
            </w:r>
          </w:p>
        </w:tc>
      </w:tr>
    </w:tbl>
    <w:p w:rsidR="007B480F" w:rsidRDefault="007B480F" w:rsidP="008847B8">
      <w:pPr>
        <w:pStyle w:val="af2"/>
        <w:rPr>
          <w:sz w:val="18"/>
          <w:szCs w:val="18"/>
        </w:rPr>
      </w:pPr>
    </w:p>
    <w:p w:rsidR="0031329D" w:rsidRPr="00374607" w:rsidRDefault="0031329D" w:rsidP="008847B8">
      <w:pPr>
        <w:pStyle w:val="af2"/>
      </w:pPr>
      <w:r w:rsidRPr="00D05682">
        <w:rPr>
          <w:rStyle w:val="af4"/>
          <w:b/>
          <w:sz w:val="18"/>
          <w:szCs w:val="18"/>
        </w:rPr>
        <w:footnoteRef/>
      </w:r>
      <w:r w:rsidR="00D05682">
        <w:rPr>
          <w:sz w:val="18"/>
          <w:szCs w:val="18"/>
        </w:rPr>
        <w:t xml:space="preserve"> </w:t>
      </w:r>
      <w:r w:rsidRPr="00374607">
        <w:rPr>
          <w:sz w:val="18"/>
          <w:szCs w:val="18"/>
        </w:rPr>
        <w:t xml:space="preserve">Постановление Правительства РФ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 </w:t>
      </w:r>
      <w:r w:rsidRPr="00374607">
        <w:rPr>
          <w:spacing w:val="-6"/>
          <w:sz w:val="18"/>
          <w:szCs w:val="18"/>
        </w:rPr>
        <w:t>(в расчете принят средний норматив объема медицинской помощи на 2016 год)</w:t>
      </w:r>
    </w:p>
    <w:p w:rsidR="000D78E9" w:rsidRPr="00480F44" w:rsidRDefault="000D78E9" w:rsidP="008847B8">
      <w:pPr>
        <w:pStyle w:val="af1"/>
        <w:spacing w:after="0"/>
        <w:ind w:left="0" w:firstLine="567"/>
      </w:pPr>
      <w:r w:rsidRPr="00480F44">
        <w:t>3.3. Развитие транспортной инфраструктуры</w:t>
      </w:r>
      <w:r w:rsidR="00F41E7B">
        <w:t>.</w:t>
      </w:r>
    </w:p>
    <w:p w:rsidR="00D517D5" w:rsidRPr="00480F44" w:rsidRDefault="000D78E9" w:rsidP="00822D6A">
      <w:pPr>
        <w:widowControl/>
        <w:suppressAutoHyphens/>
        <w:autoSpaceDE w:val="0"/>
        <w:autoSpaceDN w:val="0"/>
        <w:spacing w:line="240" w:lineRule="auto"/>
        <w:ind w:firstLine="567"/>
        <w:textAlignment w:val="auto"/>
        <w:rPr>
          <w:color w:val="FF0000"/>
        </w:rPr>
      </w:pPr>
      <w:r w:rsidRPr="00480F44">
        <w:t>Согласно Генеральному плану МО «Город Томск» для</w:t>
      </w:r>
      <w:r w:rsidR="00D517D5" w:rsidRPr="00480F44">
        <w:t xml:space="preserve"> элемента планировочной структуры – квартал</w:t>
      </w:r>
      <w:r w:rsidRPr="00480F44">
        <w:t>, ограниченного</w:t>
      </w:r>
      <w:r w:rsidR="00D517D5" w:rsidRPr="00480F44">
        <w:t xml:space="preserve"> магистральными улицей</w:t>
      </w:r>
      <w:r w:rsidRPr="00480F44">
        <w:t xml:space="preserve"> </w:t>
      </w:r>
      <w:r w:rsidR="00D517D5" w:rsidRPr="00480F44">
        <w:t>районного</w:t>
      </w:r>
      <w:r w:rsidRPr="00480F44">
        <w:t xml:space="preserve"> значения (</w:t>
      </w:r>
      <w:r w:rsidR="00D517D5" w:rsidRPr="00480F44">
        <w:t>ул. Войкова</w:t>
      </w:r>
      <w:r w:rsidRPr="00480F44">
        <w:t xml:space="preserve">) и </w:t>
      </w:r>
      <w:r w:rsidR="00D517D5" w:rsidRPr="00480F44">
        <w:t>улицами местного</w:t>
      </w:r>
      <w:r w:rsidRPr="00480F44">
        <w:t xml:space="preserve"> значения (</w:t>
      </w:r>
      <w:r w:rsidR="00D517D5" w:rsidRPr="00480F44">
        <w:t xml:space="preserve">пер. Заозерный, пер. </w:t>
      </w:r>
      <w:proofErr w:type="spellStart"/>
      <w:r w:rsidR="00D517D5" w:rsidRPr="00480F44">
        <w:t>Дербышевского</w:t>
      </w:r>
      <w:proofErr w:type="spellEnd"/>
      <w:r w:rsidR="00D517D5" w:rsidRPr="00480F44">
        <w:t>, ул. Мельничная</w:t>
      </w:r>
      <w:r w:rsidRPr="00480F44">
        <w:t xml:space="preserve">) выполнено проектное предложение по формированию красных линий </w:t>
      </w:r>
      <w:r w:rsidR="00346BF5" w:rsidRPr="00480F44">
        <w:t>с юго-восточной стороны по гр</w:t>
      </w:r>
      <w:r w:rsidR="00BC2ECC" w:rsidRPr="00480F44">
        <w:t>аницам территориальной зоны ОЖИ.</w:t>
      </w:r>
    </w:p>
    <w:p w:rsidR="00AE026D" w:rsidRDefault="000D78E9" w:rsidP="00822D6A">
      <w:pPr>
        <w:widowControl/>
        <w:suppressAutoHyphens/>
        <w:autoSpaceDE w:val="0"/>
        <w:autoSpaceDN w:val="0"/>
        <w:spacing w:line="240" w:lineRule="auto"/>
        <w:ind w:firstLine="567"/>
        <w:textAlignment w:val="auto"/>
        <w:rPr>
          <w:sz w:val="20"/>
          <w:szCs w:val="20"/>
        </w:rPr>
      </w:pPr>
      <w:r w:rsidRPr="00480F44">
        <w:t>Минимальный коридор (</w:t>
      </w:r>
      <w:r w:rsidR="00BE20FD" w:rsidRPr="00480F44">
        <w:t>2</w:t>
      </w:r>
      <w:r w:rsidRPr="00480F44">
        <w:t xml:space="preserve">5 метров) обусловлен размещением улиц </w:t>
      </w:r>
      <w:r w:rsidR="00BE20FD" w:rsidRPr="00480F44">
        <w:t>районного</w:t>
      </w:r>
      <w:r w:rsidR="005622C4">
        <w:t xml:space="preserve"> значения (2 полосы по 4</w:t>
      </w:r>
      <w:r w:rsidRPr="00480F44">
        <w:t xml:space="preserve"> метра), тротуаров с 2 сторон</w:t>
      </w:r>
      <w:r w:rsidR="00D517D5" w:rsidRPr="00480F44">
        <w:t xml:space="preserve"> по 2</w:t>
      </w:r>
      <w:r w:rsidRPr="00480F44">
        <w:t>,</w:t>
      </w:r>
      <w:r w:rsidR="00D517D5" w:rsidRPr="00480F44">
        <w:t>2</w:t>
      </w:r>
      <w:r w:rsidRPr="00480F44">
        <w:t>5 м (</w:t>
      </w:r>
      <w:r w:rsidRPr="00480F44">
        <w:rPr>
          <w:i/>
        </w:rPr>
        <w:t>см. листы МО-</w:t>
      </w:r>
      <w:r w:rsidR="00BC2ECC" w:rsidRPr="00480F44">
        <w:rPr>
          <w:i/>
        </w:rPr>
        <w:t>10</w:t>
      </w:r>
      <w:r w:rsidRPr="00480F44">
        <w:t>).</w:t>
      </w:r>
      <w:r w:rsidR="0029142A">
        <w:t xml:space="preserve"> </w:t>
      </w:r>
    </w:p>
    <w:p w:rsidR="00340A68" w:rsidRPr="006523C8" w:rsidRDefault="00340A68" w:rsidP="002D143F">
      <w:pPr>
        <w:pStyle w:val="af1"/>
        <w:spacing w:before="0"/>
        <w:ind w:left="1610" w:hanging="1043"/>
      </w:pPr>
      <w:r w:rsidRPr="006523C8">
        <w:t>Перечень улиц и дорог, согласно проекту планировки: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24"/>
        <w:gridCol w:w="1981"/>
        <w:gridCol w:w="2272"/>
        <w:gridCol w:w="918"/>
        <w:gridCol w:w="987"/>
        <w:gridCol w:w="1622"/>
        <w:gridCol w:w="1140"/>
      </w:tblGrid>
      <w:tr w:rsidR="00340A68" w:rsidRPr="00D05682" w:rsidTr="00D05682">
        <w:trPr>
          <w:cantSplit/>
          <w:trHeight w:val="20"/>
        </w:trPr>
        <w:tc>
          <w:tcPr>
            <w:tcW w:w="227" w:type="pct"/>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 xml:space="preserve">№ </w:t>
            </w:r>
            <w:proofErr w:type="spellStart"/>
            <w:r w:rsidRPr="00D05682">
              <w:rPr>
                <w:sz w:val="20"/>
                <w:szCs w:val="20"/>
              </w:rPr>
              <w:t>п.п</w:t>
            </w:r>
            <w:proofErr w:type="spellEnd"/>
            <w:r w:rsidRPr="00D05682">
              <w:rPr>
                <w:sz w:val="20"/>
                <w:szCs w:val="20"/>
              </w:rPr>
              <w:t>.</w:t>
            </w:r>
          </w:p>
        </w:tc>
        <w:tc>
          <w:tcPr>
            <w:tcW w:w="1060" w:type="pct"/>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Наименование улиц и дорог</w:t>
            </w:r>
          </w:p>
        </w:tc>
        <w:tc>
          <w:tcPr>
            <w:tcW w:w="1216"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Принято проектом</w:t>
            </w:r>
          </w:p>
        </w:tc>
        <w:tc>
          <w:tcPr>
            <w:tcW w:w="491" w:type="pct"/>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Ширина проезжей части, м.</w:t>
            </w:r>
          </w:p>
        </w:tc>
        <w:tc>
          <w:tcPr>
            <w:tcW w:w="528" w:type="pct"/>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Ширина в красных линиях, м.</w:t>
            </w:r>
          </w:p>
        </w:tc>
        <w:tc>
          <w:tcPr>
            <w:tcW w:w="868" w:type="pct"/>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 xml:space="preserve">Протяженность </w:t>
            </w:r>
          </w:p>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(в границах планируемых элементов планировочной структуры), км</w:t>
            </w:r>
          </w:p>
        </w:tc>
        <w:tc>
          <w:tcPr>
            <w:tcW w:w="610" w:type="pct"/>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Ширина тротуара, м.</w:t>
            </w:r>
          </w:p>
        </w:tc>
      </w:tr>
      <w:tr w:rsidR="00340A68" w:rsidRPr="00D05682" w:rsidTr="00D05682">
        <w:trPr>
          <w:cantSplit/>
          <w:trHeight w:val="20"/>
        </w:trPr>
        <w:tc>
          <w:tcPr>
            <w:tcW w:w="227" w:type="pct"/>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1</w:t>
            </w:r>
          </w:p>
        </w:tc>
        <w:tc>
          <w:tcPr>
            <w:tcW w:w="1060" w:type="pct"/>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ул. Войкова</w:t>
            </w:r>
          </w:p>
          <w:p w:rsidR="00340A68" w:rsidRPr="00D05682" w:rsidRDefault="00340A68" w:rsidP="008847B8">
            <w:pPr>
              <w:widowControl/>
              <w:suppressAutoHyphens/>
              <w:autoSpaceDE w:val="0"/>
              <w:autoSpaceDN w:val="0"/>
              <w:spacing w:line="240" w:lineRule="auto"/>
              <w:jc w:val="center"/>
              <w:textAlignment w:val="auto"/>
              <w:rPr>
                <w:i/>
                <w:sz w:val="20"/>
                <w:szCs w:val="22"/>
              </w:rPr>
            </w:pPr>
          </w:p>
        </w:tc>
        <w:tc>
          <w:tcPr>
            <w:tcW w:w="1216"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2"/>
              </w:rPr>
            </w:pPr>
            <w:r w:rsidRPr="00D05682">
              <w:rPr>
                <w:sz w:val="20"/>
                <w:szCs w:val="22"/>
              </w:rPr>
              <w:t>Магистральная улица районного значения</w:t>
            </w:r>
          </w:p>
        </w:tc>
        <w:tc>
          <w:tcPr>
            <w:tcW w:w="491"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7.5</w:t>
            </w:r>
          </w:p>
        </w:tc>
        <w:tc>
          <w:tcPr>
            <w:tcW w:w="528"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25</w:t>
            </w:r>
          </w:p>
        </w:tc>
        <w:tc>
          <w:tcPr>
            <w:tcW w:w="868"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97</w:t>
            </w:r>
          </w:p>
        </w:tc>
        <w:tc>
          <w:tcPr>
            <w:tcW w:w="610"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2,25</w:t>
            </w:r>
          </w:p>
        </w:tc>
      </w:tr>
      <w:tr w:rsidR="00340A68" w:rsidRPr="00D05682" w:rsidTr="00D05682">
        <w:trPr>
          <w:cantSplit/>
          <w:trHeight w:val="20"/>
        </w:trPr>
        <w:tc>
          <w:tcPr>
            <w:tcW w:w="227" w:type="pct"/>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2</w:t>
            </w:r>
          </w:p>
        </w:tc>
        <w:tc>
          <w:tcPr>
            <w:tcW w:w="1060" w:type="pct"/>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пер. Заозерный</w:t>
            </w:r>
          </w:p>
        </w:tc>
        <w:tc>
          <w:tcPr>
            <w:tcW w:w="1216" w:type="pct"/>
            <w:shd w:val="clear" w:color="auto" w:fill="auto"/>
          </w:tcPr>
          <w:p w:rsidR="00340A68" w:rsidRPr="00D05682" w:rsidRDefault="00340A68" w:rsidP="008847B8">
            <w:pPr>
              <w:widowControl/>
              <w:suppressAutoHyphens/>
              <w:autoSpaceDE w:val="0"/>
              <w:autoSpaceDN w:val="0"/>
              <w:spacing w:line="240" w:lineRule="auto"/>
              <w:jc w:val="center"/>
              <w:textAlignment w:val="auto"/>
              <w:rPr>
                <w:sz w:val="20"/>
                <w:szCs w:val="22"/>
              </w:rPr>
            </w:pPr>
            <w:r w:rsidRPr="00D05682">
              <w:rPr>
                <w:sz w:val="20"/>
                <w:szCs w:val="22"/>
              </w:rPr>
              <w:t>улица местного значения</w:t>
            </w:r>
          </w:p>
        </w:tc>
        <w:tc>
          <w:tcPr>
            <w:tcW w:w="491"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7</w:t>
            </w:r>
          </w:p>
        </w:tc>
        <w:tc>
          <w:tcPr>
            <w:tcW w:w="528"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w:t>
            </w:r>
          </w:p>
        </w:tc>
        <w:tc>
          <w:tcPr>
            <w:tcW w:w="868"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103</w:t>
            </w:r>
          </w:p>
        </w:tc>
        <w:tc>
          <w:tcPr>
            <w:tcW w:w="610"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1,5</w:t>
            </w:r>
          </w:p>
        </w:tc>
      </w:tr>
      <w:tr w:rsidR="00340A68" w:rsidRPr="00D05682" w:rsidTr="00D05682">
        <w:trPr>
          <w:cantSplit/>
          <w:trHeight w:val="20"/>
        </w:trPr>
        <w:tc>
          <w:tcPr>
            <w:tcW w:w="227" w:type="pct"/>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3</w:t>
            </w:r>
          </w:p>
        </w:tc>
        <w:tc>
          <w:tcPr>
            <w:tcW w:w="1060" w:type="pct"/>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proofErr w:type="spellStart"/>
            <w:r w:rsidRPr="00D05682">
              <w:rPr>
                <w:sz w:val="20"/>
                <w:szCs w:val="20"/>
              </w:rPr>
              <w:t>Внутрквартальный</w:t>
            </w:r>
            <w:proofErr w:type="spellEnd"/>
            <w:r w:rsidRPr="00D05682">
              <w:rPr>
                <w:sz w:val="20"/>
                <w:szCs w:val="20"/>
              </w:rPr>
              <w:t xml:space="preserve"> проезд</w:t>
            </w:r>
          </w:p>
        </w:tc>
        <w:tc>
          <w:tcPr>
            <w:tcW w:w="1216" w:type="pct"/>
            <w:shd w:val="clear" w:color="auto" w:fill="auto"/>
          </w:tcPr>
          <w:p w:rsidR="00340A68" w:rsidRPr="00D05682" w:rsidRDefault="00340A68" w:rsidP="008847B8">
            <w:pPr>
              <w:widowControl/>
              <w:suppressAutoHyphens/>
              <w:autoSpaceDE w:val="0"/>
              <w:autoSpaceDN w:val="0"/>
              <w:spacing w:line="240" w:lineRule="auto"/>
              <w:jc w:val="center"/>
              <w:textAlignment w:val="auto"/>
              <w:rPr>
                <w:sz w:val="20"/>
                <w:szCs w:val="22"/>
              </w:rPr>
            </w:pPr>
            <w:r w:rsidRPr="00D05682">
              <w:rPr>
                <w:sz w:val="20"/>
                <w:szCs w:val="22"/>
              </w:rPr>
              <w:t>улица местного значения</w:t>
            </w:r>
          </w:p>
        </w:tc>
        <w:tc>
          <w:tcPr>
            <w:tcW w:w="491"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5</w:t>
            </w:r>
          </w:p>
        </w:tc>
        <w:tc>
          <w:tcPr>
            <w:tcW w:w="528"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w:t>
            </w:r>
          </w:p>
        </w:tc>
        <w:tc>
          <w:tcPr>
            <w:tcW w:w="868"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172</w:t>
            </w:r>
          </w:p>
        </w:tc>
        <w:tc>
          <w:tcPr>
            <w:tcW w:w="610"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1,5</w:t>
            </w:r>
          </w:p>
        </w:tc>
      </w:tr>
      <w:tr w:rsidR="00340A68" w:rsidRPr="00D05682" w:rsidTr="00D05682">
        <w:trPr>
          <w:cantSplit/>
          <w:trHeight w:val="20"/>
        </w:trPr>
        <w:tc>
          <w:tcPr>
            <w:tcW w:w="227" w:type="pct"/>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4</w:t>
            </w:r>
          </w:p>
        </w:tc>
        <w:tc>
          <w:tcPr>
            <w:tcW w:w="1060" w:type="pct"/>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Ул. Мельничная</w:t>
            </w:r>
          </w:p>
        </w:tc>
        <w:tc>
          <w:tcPr>
            <w:tcW w:w="1216" w:type="pct"/>
            <w:shd w:val="clear" w:color="auto" w:fill="auto"/>
          </w:tcPr>
          <w:p w:rsidR="00340A68" w:rsidRPr="00D05682" w:rsidRDefault="00340A68" w:rsidP="008847B8">
            <w:pPr>
              <w:widowControl/>
              <w:suppressAutoHyphens/>
              <w:autoSpaceDE w:val="0"/>
              <w:autoSpaceDN w:val="0"/>
              <w:spacing w:line="240" w:lineRule="auto"/>
              <w:jc w:val="center"/>
              <w:textAlignment w:val="auto"/>
              <w:rPr>
                <w:sz w:val="20"/>
                <w:szCs w:val="22"/>
              </w:rPr>
            </w:pPr>
            <w:r w:rsidRPr="00D05682">
              <w:rPr>
                <w:sz w:val="20"/>
                <w:szCs w:val="22"/>
              </w:rPr>
              <w:t>улица местного значения</w:t>
            </w:r>
          </w:p>
        </w:tc>
        <w:tc>
          <w:tcPr>
            <w:tcW w:w="491"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6</w:t>
            </w:r>
          </w:p>
        </w:tc>
        <w:tc>
          <w:tcPr>
            <w:tcW w:w="528"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w:t>
            </w:r>
          </w:p>
        </w:tc>
        <w:tc>
          <w:tcPr>
            <w:tcW w:w="868"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100</w:t>
            </w:r>
          </w:p>
        </w:tc>
        <w:tc>
          <w:tcPr>
            <w:tcW w:w="610" w:type="pct"/>
            <w:shd w:val="clear" w:color="auto" w:fill="auto"/>
            <w:vAlign w:val="center"/>
          </w:tcPr>
          <w:p w:rsidR="00340A68" w:rsidRPr="00D05682" w:rsidRDefault="00340A68" w:rsidP="008847B8">
            <w:pPr>
              <w:widowControl/>
              <w:suppressAutoHyphens/>
              <w:autoSpaceDE w:val="0"/>
              <w:autoSpaceDN w:val="0"/>
              <w:spacing w:line="240" w:lineRule="auto"/>
              <w:jc w:val="center"/>
              <w:textAlignment w:val="auto"/>
              <w:rPr>
                <w:sz w:val="20"/>
                <w:szCs w:val="20"/>
              </w:rPr>
            </w:pPr>
            <w:r w:rsidRPr="00D05682">
              <w:rPr>
                <w:sz w:val="20"/>
                <w:szCs w:val="20"/>
              </w:rPr>
              <w:t>1,5</w:t>
            </w:r>
          </w:p>
        </w:tc>
      </w:tr>
    </w:tbl>
    <w:p w:rsidR="00FC7AD5" w:rsidRPr="002F5E6C" w:rsidRDefault="00FC7AD5" w:rsidP="002D143F">
      <w:pPr>
        <w:widowControl/>
        <w:suppressAutoHyphens/>
        <w:autoSpaceDE w:val="0"/>
        <w:autoSpaceDN w:val="0"/>
        <w:spacing w:line="240" w:lineRule="auto"/>
        <w:ind w:left="567"/>
        <w:textAlignment w:val="auto"/>
        <w:rPr>
          <w:color w:val="FF0000"/>
          <w:szCs w:val="26"/>
        </w:rPr>
      </w:pPr>
      <w:r w:rsidRPr="002F5E6C">
        <w:rPr>
          <w:szCs w:val="26"/>
          <w:u w:val="single"/>
        </w:rPr>
        <w:t>Согласно сведениям кадастрового плана территории</w:t>
      </w:r>
      <w:r w:rsidRPr="002F5E6C">
        <w:rPr>
          <w:szCs w:val="26"/>
        </w:rPr>
        <w:t>:</w:t>
      </w:r>
      <w:r w:rsidR="002F5E6C" w:rsidRPr="002F5E6C">
        <w:rPr>
          <w:szCs w:val="26"/>
        </w:rPr>
        <w:t xml:space="preserve"> </w:t>
      </w:r>
    </w:p>
    <w:p w:rsidR="00FC7AD5" w:rsidRPr="002F5E6C" w:rsidRDefault="00FC7AD5" w:rsidP="002D143F">
      <w:pPr>
        <w:widowControl/>
        <w:suppressAutoHyphens/>
        <w:autoSpaceDE w:val="0"/>
        <w:autoSpaceDN w:val="0"/>
        <w:spacing w:line="240" w:lineRule="auto"/>
        <w:ind w:firstLine="567"/>
        <w:textAlignment w:val="auto"/>
        <w:rPr>
          <w:szCs w:val="26"/>
        </w:rPr>
      </w:pPr>
      <w:r w:rsidRPr="002F5E6C">
        <w:rPr>
          <w:szCs w:val="26"/>
        </w:rPr>
        <w:t xml:space="preserve">Маршруты движения общественного транспорта (маршрутные автобусы) организованы по пер. Заозерный. Ближайшие остановки общественного пассажирского транспорта – ост. ТЦ </w:t>
      </w:r>
      <w:r w:rsidR="00480F44" w:rsidRPr="002F5E6C">
        <w:rPr>
          <w:szCs w:val="26"/>
        </w:rPr>
        <w:t>«</w:t>
      </w:r>
      <w:proofErr w:type="spellStart"/>
      <w:r w:rsidRPr="002F5E6C">
        <w:rPr>
          <w:szCs w:val="26"/>
        </w:rPr>
        <w:t>Нокс</w:t>
      </w:r>
      <w:proofErr w:type="spellEnd"/>
      <w:r w:rsidR="00480F44" w:rsidRPr="002F5E6C">
        <w:rPr>
          <w:szCs w:val="26"/>
        </w:rPr>
        <w:t>»</w:t>
      </w:r>
      <w:r w:rsidRPr="002F5E6C">
        <w:rPr>
          <w:szCs w:val="26"/>
        </w:rPr>
        <w:t xml:space="preserve"> (пер. Заозерный), «Почта» (ул. Войкова). Въезд на территорию проектирования осуществляются со всех сторон квартала.</w:t>
      </w:r>
    </w:p>
    <w:p w:rsidR="00FC7AD5" w:rsidRPr="002F5E6C" w:rsidRDefault="00FC7AD5" w:rsidP="008847B8">
      <w:pPr>
        <w:spacing w:line="240" w:lineRule="auto"/>
        <w:ind w:firstLine="567"/>
        <w:rPr>
          <w:b/>
          <w:szCs w:val="26"/>
        </w:rPr>
      </w:pPr>
      <w:r w:rsidRPr="002F5E6C">
        <w:rPr>
          <w:b/>
          <w:szCs w:val="26"/>
        </w:rPr>
        <w:t>В элементе планировочной структуры (</w:t>
      </w:r>
      <w:r w:rsidRPr="002F5E6C">
        <w:rPr>
          <w:i/>
          <w:szCs w:val="26"/>
        </w:rPr>
        <w:t>КВАРТАЛ)</w:t>
      </w:r>
      <w:r w:rsidRPr="002F5E6C">
        <w:rPr>
          <w:b/>
          <w:szCs w:val="26"/>
        </w:rPr>
        <w:t xml:space="preserve"> предлагается:</w:t>
      </w:r>
    </w:p>
    <w:p w:rsidR="00FC7AD5" w:rsidRPr="002F5E6C" w:rsidRDefault="00FC7AD5" w:rsidP="00822D6A">
      <w:pPr>
        <w:widowControl/>
        <w:numPr>
          <w:ilvl w:val="0"/>
          <w:numId w:val="4"/>
        </w:numPr>
        <w:tabs>
          <w:tab w:val="clear" w:pos="1353"/>
        </w:tabs>
        <w:suppressAutoHyphens/>
        <w:adjustRightInd/>
        <w:spacing w:line="240" w:lineRule="auto"/>
        <w:ind w:left="567" w:hanging="283"/>
        <w:textAlignment w:val="auto"/>
        <w:rPr>
          <w:szCs w:val="26"/>
        </w:rPr>
      </w:pPr>
      <w:r w:rsidRPr="002F5E6C">
        <w:rPr>
          <w:szCs w:val="26"/>
        </w:rPr>
        <w:t>фиксация существующего использования объектов хранения автотранспорта</w:t>
      </w:r>
      <w:r w:rsidR="00B0501A" w:rsidRPr="002F5E6C">
        <w:rPr>
          <w:szCs w:val="26"/>
        </w:rPr>
        <w:t xml:space="preserve"> (гаражи)</w:t>
      </w:r>
      <w:r w:rsidRPr="002F5E6C">
        <w:rPr>
          <w:szCs w:val="26"/>
        </w:rPr>
        <w:t xml:space="preserve"> </w:t>
      </w:r>
      <w:r w:rsidR="00B0501A" w:rsidRPr="002F5E6C">
        <w:rPr>
          <w:szCs w:val="26"/>
        </w:rPr>
        <w:t>и</w:t>
      </w:r>
      <w:r w:rsidRPr="002F5E6C">
        <w:rPr>
          <w:szCs w:val="26"/>
        </w:rPr>
        <w:t xml:space="preserve"> организация дополнительны</w:t>
      </w:r>
      <w:r w:rsidR="002D143F">
        <w:rPr>
          <w:szCs w:val="26"/>
        </w:rPr>
        <w:t>х мест хранения автотранспорта открытые/наземные (</w:t>
      </w:r>
      <w:r w:rsidR="003E4674" w:rsidRPr="003E4674">
        <w:rPr>
          <w:i/>
          <w:szCs w:val="26"/>
        </w:rPr>
        <w:t>см. лист МО-10, Альбом 3</w:t>
      </w:r>
      <w:r w:rsidR="002D143F">
        <w:rPr>
          <w:i/>
          <w:szCs w:val="26"/>
        </w:rPr>
        <w:t>)</w:t>
      </w:r>
      <w:r w:rsidR="002D143F">
        <w:rPr>
          <w:szCs w:val="26"/>
        </w:rPr>
        <w:t>.</w:t>
      </w:r>
    </w:p>
    <w:p w:rsidR="00F80CA2" w:rsidRDefault="00FC7AD5" w:rsidP="00D05682">
      <w:pPr>
        <w:spacing w:before="120" w:line="240" w:lineRule="auto"/>
        <w:ind w:firstLine="567"/>
        <w:rPr>
          <w:sz w:val="20"/>
          <w:szCs w:val="26"/>
        </w:rPr>
      </w:pPr>
      <w:r w:rsidRPr="00D05682">
        <w:rPr>
          <w:b/>
          <w:sz w:val="18"/>
        </w:rPr>
        <w:t>Примечание*:</w:t>
      </w:r>
      <w:r w:rsidR="00D05682">
        <w:rPr>
          <w:b/>
          <w:sz w:val="18"/>
        </w:rPr>
        <w:t xml:space="preserve"> </w:t>
      </w:r>
      <w:r w:rsidRPr="00D05682">
        <w:rPr>
          <w:sz w:val="20"/>
          <w:szCs w:val="26"/>
        </w:rPr>
        <w:t>Требования к устройству проездов и подъездов к зданиям и сооружениям регламентируются разделом 8 в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При высоте здания около 30 м.</w:t>
      </w:r>
      <w:r w:rsidRPr="00D05682">
        <w:rPr>
          <w:spacing w:val="2"/>
          <w:sz w:val="20"/>
          <w:szCs w:val="26"/>
          <w:shd w:val="clear" w:color="auto" w:fill="FFFFFF"/>
        </w:rPr>
        <w:t xml:space="preserve"> подъезд пожарных автомобилей должен быть обеспечен с двух продольных сторон </w:t>
      </w:r>
      <w:r w:rsidRPr="00D05682">
        <w:rPr>
          <w:sz w:val="20"/>
          <w:szCs w:val="26"/>
        </w:rPr>
        <w:t>(СП 4.13130.2013, раздел 8, пункт 8.1.)</w:t>
      </w:r>
      <w:r w:rsidRPr="00D05682">
        <w:rPr>
          <w:spacing w:val="2"/>
          <w:sz w:val="20"/>
          <w:szCs w:val="26"/>
          <w:shd w:val="clear" w:color="auto" w:fill="FFFFFF"/>
        </w:rPr>
        <w:t xml:space="preserve">, </w:t>
      </w:r>
      <w:r w:rsidRPr="00D05682">
        <w:rPr>
          <w:sz w:val="20"/>
          <w:szCs w:val="26"/>
        </w:rPr>
        <w:t xml:space="preserve">ширина проезда для пожарной техники должна </w:t>
      </w:r>
      <w:r w:rsidR="0095648C" w:rsidRPr="00D05682">
        <w:rPr>
          <w:sz w:val="20"/>
          <w:szCs w:val="26"/>
        </w:rPr>
        <w:t>составлять 4.2</w:t>
      </w:r>
      <w:r w:rsidRPr="00D05682">
        <w:rPr>
          <w:b/>
          <w:sz w:val="20"/>
          <w:szCs w:val="26"/>
        </w:rPr>
        <w:t xml:space="preserve"> метра</w:t>
      </w:r>
      <w:r w:rsidRPr="00D05682">
        <w:rPr>
          <w:sz w:val="20"/>
          <w:szCs w:val="26"/>
        </w:rPr>
        <w:t xml:space="preserve"> (СП 4.13130.2013, раздел 8, пункт 8.6. – </w:t>
      </w:r>
      <w:r w:rsidRPr="00D05682">
        <w:rPr>
          <w:i/>
          <w:sz w:val="20"/>
          <w:szCs w:val="26"/>
        </w:rPr>
        <w:t>при высоте здания от 13,0 метров до 46,0 метров включительно</w:t>
      </w:r>
      <w:r w:rsidRPr="00D05682">
        <w:rPr>
          <w:sz w:val="20"/>
          <w:szCs w:val="26"/>
        </w:rPr>
        <w:t>).</w:t>
      </w:r>
    </w:p>
    <w:p w:rsidR="002D143F" w:rsidRDefault="002D143F" w:rsidP="00D05682">
      <w:pPr>
        <w:spacing w:before="120" w:line="240" w:lineRule="auto"/>
        <w:ind w:firstLine="567"/>
        <w:rPr>
          <w:sz w:val="20"/>
          <w:szCs w:val="26"/>
        </w:rPr>
      </w:pPr>
    </w:p>
    <w:p w:rsidR="00822D6A" w:rsidRPr="00822D6A" w:rsidRDefault="00B07E8C" w:rsidP="00822D6A">
      <w:pPr>
        <w:spacing w:line="240" w:lineRule="auto"/>
        <w:ind w:firstLine="567"/>
        <w:jc w:val="center"/>
        <w:rPr>
          <w:b/>
          <w:szCs w:val="26"/>
        </w:rPr>
      </w:pPr>
      <w:r>
        <w:rPr>
          <w:b/>
        </w:rPr>
        <w:t>П</w:t>
      </w:r>
      <w:r w:rsidR="001D0761" w:rsidRPr="009971E2">
        <w:rPr>
          <w:b/>
        </w:rPr>
        <w:t xml:space="preserve">отребность мест </w:t>
      </w:r>
      <w:r w:rsidR="001D0761" w:rsidRPr="00822D6A">
        <w:rPr>
          <w:b/>
          <w:szCs w:val="26"/>
        </w:rPr>
        <w:t>стоянки автомобильного транспорта</w:t>
      </w:r>
    </w:p>
    <w:p w:rsidR="001D0761" w:rsidRPr="009971E2" w:rsidRDefault="009971E2" w:rsidP="00822D6A">
      <w:pPr>
        <w:spacing w:after="120" w:line="240" w:lineRule="auto"/>
        <w:ind w:firstLine="567"/>
        <w:jc w:val="center"/>
        <w:rPr>
          <w:b/>
        </w:rPr>
      </w:pPr>
      <w:r w:rsidRPr="00822D6A">
        <w:rPr>
          <w:b/>
          <w:szCs w:val="26"/>
        </w:rPr>
        <w:t>элемента планировочной</w:t>
      </w:r>
      <w:r w:rsidRPr="009971E2">
        <w:rPr>
          <w:b/>
        </w:rPr>
        <w:t xml:space="preserve"> структуры – квартал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2"/>
        <w:gridCol w:w="2833"/>
        <w:gridCol w:w="2691"/>
        <w:gridCol w:w="2408"/>
      </w:tblGrid>
      <w:tr w:rsidR="00B07E8C" w:rsidRPr="00D05682" w:rsidTr="00BC2ECC">
        <w:trPr>
          <w:trHeight w:val="20"/>
        </w:trPr>
        <w:tc>
          <w:tcPr>
            <w:tcW w:w="1413" w:type="dxa"/>
            <w:shd w:val="clear" w:color="auto" w:fill="FFFFFF"/>
            <w:vAlign w:val="center"/>
          </w:tcPr>
          <w:p w:rsidR="00B07E8C" w:rsidRPr="00D05682" w:rsidRDefault="00B07E8C" w:rsidP="008847B8">
            <w:pPr>
              <w:suppressAutoHyphens/>
              <w:spacing w:line="240" w:lineRule="auto"/>
              <w:jc w:val="center"/>
              <w:rPr>
                <w:sz w:val="20"/>
                <w:szCs w:val="22"/>
              </w:rPr>
            </w:pPr>
            <w:r w:rsidRPr="00D05682">
              <w:rPr>
                <w:sz w:val="20"/>
                <w:szCs w:val="22"/>
              </w:rPr>
              <w:t>№ п/п</w:t>
            </w:r>
            <w:r w:rsidR="00BC2ECC" w:rsidRPr="00D05682">
              <w:rPr>
                <w:sz w:val="20"/>
                <w:szCs w:val="22"/>
              </w:rPr>
              <w:t xml:space="preserve"> на листе МО-4</w:t>
            </w:r>
          </w:p>
        </w:tc>
        <w:tc>
          <w:tcPr>
            <w:tcW w:w="2835" w:type="dxa"/>
            <w:shd w:val="clear" w:color="auto" w:fill="FFFFFF"/>
            <w:vAlign w:val="center"/>
          </w:tcPr>
          <w:p w:rsidR="00B07E8C" w:rsidRPr="00D05682" w:rsidRDefault="00B07E8C" w:rsidP="008847B8">
            <w:pPr>
              <w:suppressAutoHyphens/>
              <w:spacing w:line="240" w:lineRule="auto"/>
              <w:jc w:val="center"/>
              <w:rPr>
                <w:sz w:val="20"/>
                <w:szCs w:val="22"/>
              </w:rPr>
            </w:pPr>
            <w:r w:rsidRPr="00D05682">
              <w:rPr>
                <w:sz w:val="20"/>
                <w:szCs w:val="22"/>
              </w:rPr>
              <w:t>Наименование</w:t>
            </w:r>
          </w:p>
        </w:tc>
        <w:tc>
          <w:tcPr>
            <w:tcW w:w="2693" w:type="dxa"/>
            <w:shd w:val="clear" w:color="auto" w:fill="FFFFFF"/>
            <w:vAlign w:val="center"/>
          </w:tcPr>
          <w:p w:rsidR="00B07E8C" w:rsidRPr="00D05682" w:rsidRDefault="00B07E8C" w:rsidP="008847B8">
            <w:pPr>
              <w:widowControl/>
              <w:suppressAutoHyphens/>
              <w:autoSpaceDE w:val="0"/>
              <w:autoSpaceDN w:val="0"/>
              <w:spacing w:line="240" w:lineRule="auto"/>
              <w:jc w:val="center"/>
              <w:textAlignment w:val="auto"/>
              <w:rPr>
                <w:sz w:val="20"/>
                <w:szCs w:val="22"/>
              </w:rPr>
            </w:pPr>
            <w:r w:rsidRPr="00D05682">
              <w:rPr>
                <w:sz w:val="20"/>
                <w:szCs w:val="22"/>
              </w:rPr>
              <w:t>м/мест на 1 помещение*/ на сотрудников</w:t>
            </w:r>
          </w:p>
        </w:tc>
        <w:tc>
          <w:tcPr>
            <w:tcW w:w="2410" w:type="dxa"/>
            <w:shd w:val="clear" w:color="auto" w:fill="FFFFFF"/>
            <w:vAlign w:val="center"/>
          </w:tcPr>
          <w:p w:rsidR="00B07E8C" w:rsidRPr="00D05682" w:rsidRDefault="00B07E8C" w:rsidP="008847B8">
            <w:pPr>
              <w:widowControl/>
              <w:suppressAutoHyphens/>
              <w:autoSpaceDE w:val="0"/>
              <w:autoSpaceDN w:val="0"/>
              <w:spacing w:line="240" w:lineRule="auto"/>
              <w:jc w:val="center"/>
              <w:textAlignment w:val="auto"/>
              <w:rPr>
                <w:sz w:val="20"/>
                <w:szCs w:val="22"/>
              </w:rPr>
            </w:pPr>
            <w:r w:rsidRPr="00D05682">
              <w:rPr>
                <w:sz w:val="20"/>
                <w:szCs w:val="22"/>
              </w:rPr>
              <w:t xml:space="preserve">Озеленение территории, </w:t>
            </w:r>
            <w:proofErr w:type="spellStart"/>
            <w:r w:rsidRPr="00D05682">
              <w:rPr>
                <w:sz w:val="20"/>
                <w:szCs w:val="22"/>
              </w:rPr>
              <w:t>кв.м</w:t>
            </w:r>
            <w:proofErr w:type="spellEnd"/>
            <w:r w:rsidRPr="00D05682">
              <w:rPr>
                <w:sz w:val="20"/>
                <w:szCs w:val="22"/>
              </w:rPr>
              <w:t>.</w:t>
            </w:r>
          </w:p>
        </w:tc>
      </w:tr>
      <w:tr w:rsidR="00FB72EE" w:rsidRPr="00D05682" w:rsidTr="00BC2ECC">
        <w:trPr>
          <w:trHeight w:val="20"/>
        </w:trPr>
        <w:tc>
          <w:tcPr>
            <w:tcW w:w="9351" w:type="dxa"/>
            <w:gridSpan w:val="4"/>
            <w:shd w:val="clear" w:color="auto" w:fill="FFFFFF"/>
            <w:vAlign w:val="center"/>
          </w:tcPr>
          <w:p w:rsidR="001D0761" w:rsidRPr="00D05682" w:rsidRDefault="001D0761" w:rsidP="008847B8">
            <w:pPr>
              <w:widowControl/>
              <w:suppressAutoHyphens/>
              <w:autoSpaceDE w:val="0"/>
              <w:autoSpaceDN w:val="0"/>
              <w:spacing w:line="240" w:lineRule="auto"/>
              <w:jc w:val="center"/>
              <w:textAlignment w:val="auto"/>
              <w:rPr>
                <w:b/>
                <w:sz w:val="20"/>
                <w:szCs w:val="22"/>
              </w:rPr>
            </w:pPr>
            <w:r w:rsidRPr="00D05682">
              <w:rPr>
                <w:b/>
                <w:sz w:val="20"/>
                <w:szCs w:val="22"/>
              </w:rPr>
              <w:t>Существующие объекты</w:t>
            </w:r>
          </w:p>
        </w:tc>
      </w:tr>
      <w:tr w:rsidR="00B07E8C" w:rsidRPr="00D05682" w:rsidTr="00BC2ECC">
        <w:trPr>
          <w:trHeight w:val="20"/>
        </w:trPr>
        <w:tc>
          <w:tcPr>
            <w:tcW w:w="1413" w:type="dxa"/>
            <w:shd w:val="clear" w:color="auto" w:fill="FFFFFF"/>
            <w:vAlign w:val="center"/>
          </w:tcPr>
          <w:p w:rsidR="00B07E8C" w:rsidRPr="00D05682" w:rsidRDefault="00BC2ECC" w:rsidP="008847B8">
            <w:pPr>
              <w:widowControl/>
              <w:suppressAutoHyphens/>
              <w:autoSpaceDE w:val="0"/>
              <w:autoSpaceDN w:val="0"/>
              <w:spacing w:line="240" w:lineRule="auto"/>
              <w:jc w:val="center"/>
              <w:textAlignment w:val="auto"/>
              <w:rPr>
                <w:sz w:val="20"/>
                <w:szCs w:val="22"/>
              </w:rPr>
            </w:pPr>
            <w:r w:rsidRPr="00D05682">
              <w:rPr>
                <w:sz w:val="20"/>
                <w:szCs w:val="22"/>
              </w:rPr>
              <w:t>7,6,9</w:t>
            </w:r>
          </w:p>
        </w:tc>
        <w:tc>
          <w:tcPr>
            <w:tcW w:w="2835" w:type="dxa"/>
            <w:shd w:val="clear" w:color="auto" w:fill="FFFFFF"/>
            <w:vAlign w:val="center"/>
          </w:tcPr>
          <w:p w:rsidR="00B07E8C" w:rsidRPr="00D05682" w:rsidRDefault="00B07E8C" w:rsidP="008847B8">
            <w:pPr>
              <w:widowControl/>
              <w:suppressAutoHyphens/>
              <w:autoSpaceDE w:val="0"/>
              <w:autoSpaceDN w:val="0"/>
              <w:spacing w:line="240" w:lineRule="auto"/>
              <w:jc w:val="left"/>
              <w:textAlignment w:val="auto"/>
              <w:rPr>
                <w:sz w:val="20"/>
                <w:szCs w:val="22"/>
              </w:rPr>
            </w:pPr>
            <w:proofErr w:type="spellStart"/>
            <w:r w:rsidRPr="00D05682">
              <w:rPr>
                <w:sz w:val="20"/>
                <w:szCs w:val="22"/>
              </w:rPr>
              <w:t>Среднеэтажная</w:t>
            </w:r>
            <w:proofErr w:type="spellEnd"/>
            <w:r w:rsidRPr="00D05682">
              <w:rPr>
                <w:sz w:val="20"/>
                <w:szCs w:val="22"/>
              </w:rPr>
              <w:t xml:space="preserve"> жилая застройка</w:t>
            </w:r>
          </w:p>
        </w:tc>
        <w:tc>
          <w:tcPr>
            <w:tcW w:w="2693" w:type="dxa"/>
            <w:shd w:val="clear" w:color="auto" w:fill="FFFFFF"/>
            <w:vAlign w:val="center"/>
          </w:tcPr>
          <w:p w:rsidR="00B07E8C" w:rsidRPr="00D05682" w:rsidRDefault="00B07E8C" w:rsidP="008847B8">
            <w:pPr>
              <w:widowControl/>
              <w:suppressAutoHyphens/>
              <w:autoSpaceDE w:val="0"/>
              <w:autoSpaceDN w:val="0"/>
              <w:spacing w:line="240" w:lineRule="auto"/>
              <w:jc w:val="center"/>
              <w:textAlignment w:val="auto"/>
              <w:rPr>
                <w:sz w:val="20"/>
                <w:szCs w:val="22"/>
              </w:rPr>
            </w:pPr>
            <w:r w:rsidRPr="00D05682">
              <w:rPr>
                <w:sz w:val="20"/>
                <w:szCs w:val="22"/>
              </w:rPr>
              <w:t>434</w:t>
            </w:r>
          </w:p>
        </w:tc>
        <w:tc>
          <w:tcPr>
            <w:tcW w:w="2410" w:type="dxa"/>
            <w:shd w:val="clear" w:color="auto" w:fill="FFFFFF"/>
            <w:vAlign w:val="center"/>
          </w:tcPr>
          <w:p w:rsidR="00B07E8C" w:rsidRPr="00D05682" w:rsidRDefault="00BC2ECC" w:rsidP="008847B8">
            <w:pPr>
              <w:widowControl/>
              <w:suppressAutoHyphens/>
              <w:autoSpaceDE w:val="0"/>
              <w:autoSpaceDN w:val="0"/>
              <w:spacing w:line="240" w:lineRule="auto"/>
              <w:jc w:val="center"/>
              <w:textAlignment w:val="auto"/>
              <w:rPr>
                <w:sz w:val="20"/>
                <w:szCs w:val="22"/>
              </w:rPr>
            </w:pPr>
            <w:r w:rsidRPr="00D05682">
              <w:rPr>
                <w:sz w:val="20"/>
                <w:szCs w:val="22"/>
              </w:rPr>
              <w:t>1845,2</w:t>
            </w:r>
          </w:p>
        </w:tc>
      </w:tr>
      <w:tr w:rsidR="00B07E8C" w:rsidRPr="00D05682" w:rsidTr="00BC2ECC">
        <w:trPr>
          <w:trHeight w:val="20"/>
        </w:trPr>
        <w:tc>
          <w:tcPr>
            <w:tcW w:w="1413" w:type="dxa"/>
            <w:shd w:val="clear" w:color="auto" w:fill="FFFFFF"/>
            <w:vAlign w:val="center"/>
          </w:tcPr>
          <w:p w:rsidR="00B07E8C" w:rsidRPr="00D05682" w:rsidRDefault="00BC2ECC" w:rsidP="008847B8">
            <w:pPr>
              <w:widowControl/>
              <w:suppressAutoHyphens/>
              <w:autoSpaceDE w:val="0"/>
              <w:autoSpaceDN w:val="0"/>
              <w:spacing w:line="240" w:lineRule="auto"/>
              <w:jc w:val="center"/>
              <w:textAlignment w:val="auto"/>
              <w:rPr>
                <w:sz w:val="20"/>
                <w:szCs w:val="22"/>
              </w:rPr>
            </w:pPr>
            <w:r w:rsidRPr="00D05682">
              <w:rPr>
                <w:sz w:val="20"/>
                <w:szCs w:val="22"/>
              </w:rPr>
              <w:t>8</w:t>
            </w:r>
          </w:p>
        </w:tc>
        <w:tc>
          <w:tcPr>
            <w:tcW w:w="2835" w:type="dxa"/>
            <w:shd w:val="clear" w:color="auto" w:fill="FFFFFF"/>
            <w:vAlign w:val="center"/>
          </w:tcPr>
          <w:p w:rsidR="00B07E8C" w:rsidRPr="00D05682" w:rsidRDefault="00B07E8C" w:rsidP="008847B8">
            <w:pPr>
              <w:tabs>
                <w:tab w:val="left" w:pos="1608"/>
              </w:tabs>
              <w:spacing w:line="240" w:lineRule="auto"/>
              <w:jc w:val="left"/>
              <w:rPr>
                <w:sz w:val="20"/>
                <w:szCs w:val="22"/>
              </w:rPr>
            </w:pPr>
            <w:r w:rsidRPr="00D05682">
              <w:rPr>
                <w:sz w:val="20"/>
                <w:szCs w:val="22"/>
              </w:rPr>
              <w:t>Многоэтажная жилая застройка</w:t>
            </w:r>
          </w:p>
        </w:tc>
        <w:tc>
          <w:tcPr>
            <w:tcW w:w="2693" w:type="dxa"/>
            <w:shd w:val="clear" w:color="auto" w:fill="FFFFFF"/>
            <w:vAlign w:val="center"/>
          </w:tcPr>
          <w:p w:rsidR="00B07E8C" w:rsidRPr="00D05682" w:rsidRDefault="00B07E8C" w:rsidP="008847B8">
            <w:pPr>
              <w:widowControl/>
              <w:suppressAutoHyphens/>
              <w:autoSpaceDE w:val="0"/>
              <w:autoSpaceDN w:val="0"/>
              <w:spacing w:line="240" w:lineRule="auto"/>
              <w:jc w:val="center"/>
              <w:textAlignment w:val="auto"/>
              <w:rPr>
                <w:sz w:val="20"/>
                <w:szCs w:val="22"/>
                <w:lang w:val="en-US"/>
              </w:rPr>
            </w:pPr>
            <w:r w:rsidRPr="00D05682">
              <w:rPr>
                <w:sz w:val="20"/>
                <w:szCs w:val="22"/>
                <w:lang w:val="en-US"/>
              </w:rPr>
              <w:t>159</w:t>
            </w:r>
          </w:p>
        </w:tc>
        <w:tc>
          <w:tcPr>
            <w:tcW w:w="2410" w:type="dxa"/>
            <w:shd w:val="clear" w:color="auto" w:fill="FFFFFF"/>
            <w:vAlign w:val="center"/>
          </w:tcPr>
          <w:p w:rsidR="00B07E8C" w:rsidRPr="00D05682" w:rsidRDefault="00BC2ECC" w:rsidP="008847B8">
            <w:pPr>
              <w:widowControl/>
              <w:suppressAutoHyphens/>
              <w:autoSpaceDE w:val="0"/>
              <w:autoSpaceDN w:val="0"/>
              <w:spacing w:line="240" w:lineRule="auto"/>
              <w:jc w:val="center"/>
              <w:textAlignment w:val="auto"/>
              <w:rPr>
                <w:sz w:val="20"/>
                <w:szCs w:val="22"/>
              </w:rPr>
            </w:pPr>
            <w:r w:rsidRPr="00D05682">
              <w:rPr>
                <w:sz w:val="20"/>
                <w:szCs w:val="22"/>
              </w:rPr>
              <w:t>605,8</w:t>
            </w:r>
          </w:p>
        </w:tc>
      </w:tr>
      <w:tr w:rsidR="00B07E8C" w:rsidRPr="00D05682" w:rsidTr="00BC2ECC">
        <w:trPr>
          <w:trHeight w:val="20"/>
        </w:trPr>
        <w:tc>
          <w:tcPr>
            <w:tcW w:w="1413" w:type="dxa"/>
            <w:shd w:val="clear" w:color="auto" w:fill="FFFFFF"/>
            <w:vAlign w:val="center"/>
          </w:tcPr>
          <w:p w:rsidR="00B07E8C" w:rsidRPr="00D05682" w:rsidRDefault="00BC2ECC" w:rsidP="008847B8">
            <w:pPr>
              <w:widowControl/>
              <w:suppressAutoHyphens/>
              <w:autoSpaceDE w:val="0"/>
              <w:autoSpaceDN w:val="0"/>
              <w:spacing w:line="240" w:lineRule="auto"/>
              <w:jc w:val="center"/>
              <w:textAlignment w:val="auto"/>
              <w:rPr>
                <w:sz w:val="20"/>
                <w:szCs w:val="22"/>
              </w:rPr>
            </w:pPr>
            <w:r w:rsidRPr="00D05682">
              <w:rPr>
                <w:sz w:val="20"/>
                <w:szCs w:val="22"/>
              </w:rPr>
              <w:t>10</w:t>
            </w:r>
          </w:p>
        </w:tc>
        <w:tc>
          <w:tcPr>
            <w:tcW w:w="2835" w:type="dxa"/>
            <w:shd w:val="clear" w:color="auto" w:fill="FFFFFF"/>
            <w:vAlign w:val="center"/>
          </w:tcPr>
          <w:p w:rsidR="00B07E8C" w:rsidRPr="00D05682" w:rsidRDefault="00BC2ECC" w:rsidP="008847B8">
            <w:pPr>
              <w:widowControl/>
              <w:suppressAutoHyphens/>
              <w:autoSpaceDE w:val="0"/>
              <w:autoSpaceDN w:val="0"/>
              <w:spacing w:line="240" w:lineRule="auto"/>
              <w:jc w:val="left"/>
              <w:textAlignment w:val="auto"/>
              <w:rPr>
                <w:sz w:val="20"/>
                <w:szCs w:val="22"/>
              </w:rPr>
            </w:pPr>
            <w:r w:rsidRPr="00D05682">
              <w:rPr>
                <w:sz w:val="20"/>
                <w:szCs w:val="22"/>
              </w:rPr>
              <w:t>Административный объект</w:t>
            </w:r>
          </w:p>
        </w:tc>
        <w:tc>
          <w:tcPr>
            <w:tcW w:w="2693" w:type="dxa"/>
            <w:shd w:val="clear" w:color="auto" w:fill="FFFFFF"/>
            <w:vAlign w:val="center"/>
          </w:tcPr>
          <w:p w:rsidR="00B07E8C" w:rsidRPr="00D05682" w:rsidRDefault="00B07E8C" w:rsidP="008847B8">
            <w:pPr>
              <w:widowControl/>
              <w:suppressAutoHyphens/>
              <w:autoSpaceDE w:val="0"/>
              <w:autoSpaceDN w:val="0"/>
              <w:spacing w:line="240" w:lineRule="auto"/>
              <w:jc w:val="center"/>
              <w:textAlignment w:val="auto"/>
              <w:rPr>
                <w:sz w:val="20"/>
                <w:szCs w:val="22"/>
              </w:rPr>
            </w:pPr>
          </w:p>
        </w:tc>
        <w:tc>
          <w:tcPr>
            <w:tcW w:w="2410" w:type="dxa"/>
            <w:shd w:val="clear" w:color="auto" w:fill="FFFFFF"/>
            <w:vAlign w:val="center"/>
          </w:tcPr>
          <w:p w:rsidR="00B07E8C" w:rsidRPr="00D05682" w:rsidRDefault="00B07E8C" w:rsidP="008847B8">
            <w:pPr>
              <w:widowControl/>
              <w:suppressAutoHyphens/>
              <w:autoSpaceDE w:val="0"/>
              <w:autoSpaceDN w:val="0"/>
              <w:spacing w:line="240" w:lineRule="auto"/>
              <w:jc w:val="center"/>
              <w:textAlignment w:val="auto"/>
              <w:rPr>
                <w:sz w:val="20"/>
                <w:szCs w:val="22"/>
              </w:rPr>
            </w:pPr>
          </w:p>
        </w:tc>
      </w:tr>
      <w:tr w:rsidR="00FB72EE" w:rsidRPr="00D05682" w:rsidTr="00BC2ECC">
        <w:trPr>
          <w:trHeight w:val="20"/>
        </w:trPr>
        <w:tc>
          <w:tcPr>
            <w:tcW w:w="9351" w:type="dxa"/>
            <w:gridSpan w:val="4"/>
            <w:shd w:val="clear" w:color="auto" w:fill="FFFFFF"/>
            <w:vAlign w:val="center"/>
          </w:tcPr>
          <w:p w:rsidR="00FB72EE" w:rsidRPr="00D05682" w:rsidRDefault="00FB72EE" w:rsidP="008847B8">
            <w:pPr>
              <w:widowControl/>
              <w:suppressAutoHyphens/>
              <w:autoSpaceDE w:val="0"/>
              <w:autoSpaceDN w:val="0"/>
              <w:spacing w:line="240" w:lineRule="auto"/>
              <w:jc w:val="center"/>
              <w:textAlignment w:val="auto"/>
              <w:rPr>
                <w:b/>
                <w:sz w:val="20"/>
                <w:szCs w:val="22"/>
              </w:rPr>
            </w:pPr>
            <w:r w:rsidRPr="00D05682">
              <w:rPr>
                <w:b/>
                <w:sz w:val="20"/>
                <w:szCs w:val="22"/>
              </w:rPr>
              <w:t>Планируемые объекты</w:t>
            </w:r>
          </w:p>
        </w:tc>
      </w:tr>
      <w:tr w:rsidR="00B07E8C" w:rsidRPr="00D05682" w:rsidTr="00BC2ECC">
        <w:trPr>
          <w:trHeight w:val="20"/>
        </w:trPr>
        <w:tc>
          <w:tcPr>
            <w:tcW w:w="1413" w:type="dxa"/>
            <w:shd w:val="clear" w:color="auto" w:fill="FFFFFF"/>
            <w:vAlign w:val="center"/>
          </w:tcPr>
          <w:p w:rsidR="00B07E8C" w:rsidRPr="00D05682" w:rsidRDefault="00BC2ECC" w:rsidP="008847B8">
            <w:pPr>
              <w:widowControl/>
              <w:suppressAutoHyphens/>
              <w:autoSpaceDE w:val="0"/>
              <w:autoSpaceDN w:val="0"/>
              <w:spacing w:line="240" w:lineRule="auto"/>
              <w:jc w:val="center"/>
              <w:textAlignment w:val="auto"/>
              <w:rPr>
                <w:sz w:val="20"/>
                <w:szCs w:val="22"/>
              </w:rPr>
            </w:pPr>
            <w:r w:rsidRPr="00D05682">
              <w:rPr>
                <w:sz w:val="20"/>
                <w:szCs w:val="22"/>
              </w:rPr>
              <w:t>11</w:t>
            </w:r>
          </w:p>
        </w:tc>
        <w:tc>
          <w:tcPr>
            <w:tcW w:w="2835" w:type="dxa"/>
            <w:shd w:val="clear" w:color="auto" w:fill="FFFFFF"/>
            <w:vAlign w:val="center"/>
          </w:tcPr>
          <w:p w:rsidR="00B07E8C" w:rsidRPr="00D05682" w:rsidRDefault="00B07E8C" w:rsidP="008847B8">
            <w:pPr>
              <w:widowControl/>
              <w:suppressAutoHyphens/>
              <w:autoSpaceDE w:val="0"/>
              <w:autoSpaceDN w:val="0"/>
              <w:spacing w:line="240" w:lineRule="auto"/>
              <w:jc w:val="left"/>
              <w:textAlignment w:val="auto"/>
              <w:rPr>
                <w:sz w:val="20"/>
                <w:szCs w:val="22"/>
              </w:rPr>
            </w:pPr>
            <w:r w:rsidRPr="00D05682">
              <w:rPr>
                <w:sz w:val="20"/>
                <w:szCs w:val="22"/>
              </w:rPr>
              <w:t>Торговый объект</w:t>
            </w:r>
          </w:p>
        </w:tc>
        <w:tc>
          <w:tcPr>
            <w:tcW w:w="2693" w:type="dxa"/>
            <w:shd w:val="clear" w:color="auto" w:fill="FFFFFF"/>
            <w:vAlign w:val="center"/>
          </w:tcPr>
          <w:p w:rsidR="00B07E8C" w:rsidRPr="00D05682" w:rsidRDefault="005622C4" w:rsidP="008847B8">
            <w:pPr>
              <w:widowControl/>
              <w:suppressAutoHyphens/>
              <w:autoSpaceDE w:val="0"/>
              <w:autoSpaceDN w:val="0"/>
              <w:spacing w:line="240" w:lineRule="auto"/>
              <w:jc w:val="center"/>
              <w:textAlignment w:val="auto"/>
              <w:rPr>
                <w:sz w:val="20"/>
                <w:szCs w:val="22"/>
              </w:rPr>
            </w:pPr>
            <w:r w:rsidRPr="00D05682">
              <w:rPr>
                <w:sz w:val="20"/>
                <w:szCs w:val="22"/>
              </w:rPr>
              <w:t>2</w:t>
            </w:r>
          </w:p>
        </w:tc>
        <w:tc>
          <w:tcPr>
            <w:tcW w:w="2410" w:type="dxa"/>
            <w:shd w:val="clear" w:color="auto" w:fill="FFFFFF"/>
            <w:vAlign w:val="center"/>
          </w:tcPr>
          <w:p w:rsidR="00B07E8C" w:rsidRPr="00D05682" w:rsidRDefault="005622C4" w:rsidP="008847B8">
            <w:pPr>
              <w:widowControl/>
              <w:suppressAutoHyphens/>
              <w:autoSpaceDE w:val="0"/>
              <w:autoSpaceDN w:val="0"/>
              <w:spacing w:line="240" w:lineRule="auto"/>
              <w:jc w:val="center"/>
              <w:textAlignment w:val="auto"/>
              <w:rPr>
                <w:sz w:val="20"/>
                <w:szCs w:val="22"/>
              </w:rPr>
            </w:pPr>
            <w:r w:rsidRPr="00D05682">
              <w:rPr>
                <w:sz w:val="20"/>
                <w:szCs w:val="22"/>
              </w:rPr>
              <w:t>2</w:t>
            </w:r>
            <w:r w:rsidR="00B07E8C" w:rsidRPr="00D05682">
              <w:rPr>
                <w:sz w:val="20"/>
                <w:szCs w:val="22"/>
              </w:rPr>
              <w:t>3,2</w:t>
            </w:r>
          </w:p>
        </w:tc>
      </w:tr>
      <w:tr w:rsidR="00B07E8C" w:rsidRPr="00D05682" w:rsidTr="00BC2ECC">
        <w:trPr>
          <w:trHeight w:val="20"/>
        </w:trPr>
        <w:tc>
          <w:tcPr>
            <w:tcW w:w="1413" w:type="dxa"/>
            <w:shd w:val="clear" w:color="auto" w:fill="FFFFFF"/>
            <w:vAlign w:val="center"/>
          </w:tcPr>
          <w:p w:rsidR="00B07E8C" w:rsidRPr="00D05682" w:rsidRDefault="00B07E8C" w:rsidP="008847B8">
            <w:pPr>
              <w:widowControl/>
              <w:suppressAutoHyphens/>
              <w:autoSpaceDE w:val="0"/>
              <w:autoSpaceDN w:val="0"/>
              <w:spacing w:line="240" w:lineRule="auto"/>
              <w:jc w:val="center"/>
              <w:textAlignment w:val="auto"/>
              <w:rPr>
                <w:sz w:val="20"/>
                <w:szCs w:val="22"/>
              </w:rPr>
            </w:pPr>
          </w:p>
        </w:tc>
        <w:tc>
          <w:tcPr>
            <w:tcW w:w="2835" w:type="dxa"/>
            <w:shd w:val="clear" w:color="auto" w:fill="FFFFFF"/>
            <w:vAlign w:val="center"/>
          </w:tcPr>
          <w:p w:rsidR="00B07E8C" w:rsidRPr="00D05682" w:rsidRDefault="00B07E8C" w:rsidP="008847B8">
            <w:pPr>
              <w:widowControl/>
              <w:suppressAutoHyphens/>
              <w:autoSpaceDE w:val="0"/>
              <w:autoSpaceDN w:val="0"/>
              <w:spacing w:line="240" w:lineRule="auto"/>
              <w:jc w:val="left"/>
              <w:textAlignment w:val="auto"/>
              <w:rPr>
                <w:b/>
                <w:sz w:val="20"/>
                <w:szCs w:val="22"/>
              </w:rPr>
            </w:pPr>
            <w:r w:rsidRPr="00D05682">
              <w:rPr>
                <w:b/>
                <w:sz w:val="20"/>
                <w:szCs w:val="22"/>
              </w:rPr>
              <w:t>ИТОГО:</w:t>
            </w:r>
          </w:p>
        </w:tc>
        <w:tc>
          <w:tcPr>
            <w:tcW w:w="2693" w:type="dxa"/>
            <w:shd w:val="clear" w:color="auto" w:fill="FFFFFF"/>
            <w:vAlign w:val="center"/>
          </w:tcPr>
          <w:p w:rsidR="00B07E8C" w:rsidRPr="00D05682" w:rsidRDefault="00BC2ECC" w:rsidP="008847B8">
            <w:pPr>
              <w:suppressAutoHyphens/>
              <w:spacing w:line="240" w:lineRule="auto"/>
              <w:jc w:val="center"/>
              <w:rPr>
                <w:sz w:val="20"/>
                <w:szCs w:val="22"/>
              </w:rPr>
            </w:pPr>
            <w:r w:rsidRPr="00D05682">
              <w:rPr>
                <w:sz w:val="20"/>
                <w:szCs w:val="22"/>
              </w:rPr>
              <w:t>59</w:t>
            </w:r>
            <w:r w:rsidR="005622C4" w:rsidRPr="00D05682">
              <w:rPr>
                <w:sz w:val="20"/>
                <w:szCs w:val="22"/>
              </w:rPr>
              <w:t>5</w:t>
            </w:r>
          </w:p>
        </w:tc>
        <w:tc>
          <w:tcPr>
            <w:tcW w:w="2410" w:type="dxa"/>
            <w:shd w:val="clear" w:color="auto" w:fill="FFFFFF"/>
            <w:vAlign w:val="center"/>
          </w:tcPr>
          <w:p w:rsidR="00B07E8C" w:rsidRPr="00D05682" w:rsidRDefault="005622C4" w:rsidP="008847B8">
            <w:pPr>
              <w:widowControl/>
              <w:suppressAutoHyphens/>
              <w:autoSpaceDE w:val="0"/>
              <w:autoSpaceDN w:val="0"/>
              <w:spacing w:line="240" w:lineRule="auto"/>
              <w:jc w:val="center"/>
              <w:textAlignment w:val="auto"/>
              <w:rPr>
                <w:sz w:val="20"/>
                <w:szCs w:val="22"/>
              </w:rPr>
            </w:pPr>
            <w:r w:rsidRPr="00D05682">
              <w:rPr>
                <w:sz w:val="20"/>
                <w:szCs w:val="22"/>
              </w:rPr>
              <w:t>2474</w:t>
            </w:r>
            <w:r w:rsidR="00BC2ECC" w:rsidRPr="00D05682">
              <w:rPr>
                <w:sz w:val="20"/>
                <w:szCs w:val="22"/>
              </w:rPr>
              <w:t>,2</w:t>
            </w:r>
          </w:p>
        </w:tc>
      </w:tr>
    </w:tbl>
    <w:p w:rsidR="0031329D" w:rsidRDefault="001D0761" w:rsidP="00822D6A">
      <w:pPr>
        <w:spacing w:before="120" w:line="240" w:lineRule="auto"/>
        <w:ind w:firstLine="567"/>
        <w:rPr>
          <w:i/>
          <w:sz w:val="20"/>
          <w:szCs w:val="26"/>
        </w:rPr>
      </w:pPr>
      <w:r w:rsidRPr="00BC2ECC">
        <w:rPr>
          <w:b/>
          <w:sz w:val="18"/>
        </w:rPr>
        <w:t>Примечание</w:t>
      </w:r>
      <w:r w:rsidR="00B07E8C" w:rsidRPr="00BC2ECC">
        <w:rPr>
          <w:b/>
          <w:sz w:val="18"/>
        </w:rPr>
        <w:t>*</w:t>
      </w:r>
      <w:r w:rsidRPr="00BC2ECC">
        <w:rPr>
          <w:b/>
          <w:sz w:val="18"/>
        </w:rPr>
        <w:t>:</w:t>
      </w:r>
      <w:r w:rsidR="00822D6A">
        <w:rPr>
          <w:b/>
          <w:sz w:val="18"/>
        </w:rPr>
        <w:t xml:space="preserve"> </w:t>
      </w:r>
      <w:r w:rsidR="00822D6A" w:rsidRPr="00822D6A">
        <w:rPr>
          <w:i/>
          <w:sz w:val="20"/>
          <w:szCs w:val="26"/>
        </w:rPr>
        <w:t>с</w:t>
      </w:r>
      <w:r w:rsidR="00B07E8C" w:rsidRPr="00BC2ECC">
        <w:rPr>
          <w:i/>
          <w:sz w:val="20"/>
          <w:szCs w:val="26"/>
        </w:rPr>
        <w:t>огласно Своду правил 42.13330.2016. Градостроительство. Планировка и застройка городских и сельских поселений.</w:t>
      </w:r>
    </w:p>
    <w:p w:rsidR="00AE026D" w:rsidRPr="00AE026D" w:rsidRDefault="00AE026D" w:rsidP="00AE026D">
      <w:pPr>
        <w:widowControl/>
        <w:suppressAutoHyphens/>
        <w:autoSpaceDE w:val="0"/>
        <w:autoSpaceDN w:val="0"/>
        <w:spacing w:line="240" w:lineRule="auto"/>
        <w:ind w:firstLine="567"/>
        <w:textAlignment w:val="auto"/>
        <w:rPr>
          <w:szCs w:val="26"/>
        </w:rPr>
      </w:pPr>
      <w:r w:rsidRPr="00AE026D">
        <w:rPr>
          <w:szCs w:val="26"/>
        </w:rPr>
        <w:t>Размещение мест для стоянки легковых автомобилей на территории планируемого торгового объекта невозможно, так как площадь образуемого земельного участка не позволяет разместить парковочные места. Таким образом, проектом предусматривается размещение парковочных мест на территории общего пользования (вдоль пер. Заозерный в юго-восточной части квартала).</w:t>
      </w:r>
    </w:p>
    <w:p w:rsidR="00AE026D" w:rsidRPr="00AE026D" w:rsidRDefault="00AE026D" w:rsidP="00AE026D">
      <w:pPr>
        <w:widowControl/>
        <w:suppressAutoHyphens/>
        <w:autoSpaceDE w:val="0"/>
        <w:autoSpaceDN w:val="0"/>
        <w:spacing w:line="240" w:lineRule="auto"/>
        <w:ind w:firstLine="567"/>
        <w:textAlignment w:val="auto"/>
        <w:rPr>
          <w:szCs w:val="26"/>
        </w:rPr>
      </w:pPr>
      <w:r w:rsidRPr="00AE026D">
        <w:rPr>
          <w:szCs w:val="26"/>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E026D">
        <w:rPr>
          <w:szCs w:val="26"/>
        </w:rPr>
        <w:t>подэстакадных</w:t>
      </w:r>
      <w:proofErr w:type="spellEnd"/>
      <w:r w:rsidRPr="00AE026D">
        <w:rPr>
          <w:szCs w:val="26"/>
        </w:rPr>
        <w:t xml:space="preserve"> или </w:t>
      </w:r>
      <w:proofErr w:type="spellStart"/>
      <w:r w:rsidRPr="00AE026D">
        <w:rPr>
          <w:szCs w:val="26"/>
        </w:rPr>
        <w:t>подмостовых</w:t>
      </w:r>
      <w:proofErr w:type="spellEnd"/>
      <w:r w:rsidRPr="00AE026D">
        <w:rPr>
          <w:szCs w:val="26"/>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r>
        <w:rPr>
          <w:rStyle w:val="af4"/>
          <w:szCs w:val="26"/>
        </w:rPr>
        <w:footnoteReference w:id="1"/>
      </w:r>
      <w:r w:rsidRPr="00AE026D">
        <w:rPr>
          <w:szCs w:val="26"/>
        </w:rPr>
        <w:t xml:space="preserve">. </w:t>
      </w:r>
    </w:p>
    <w:p w:rsidR="00072F1C" w:rsidRPr="002F5E6C" w:rsidRDefault="000862A0" w:rsidP="008847B8">
      <w:pPr>
        <w:widowControl/>
        <w:suppressAutoHyphens/>
        <w:autoSpaceDE w:val="0"/>
        <w:autoSpaceDN w:val="0"/>
        <w:spacing w:before="120" w:line="240" w:lineRule="auto"/>
        <w:ind w:firstLine="567"/>
        <w:textAlignment w:val="auto"/>
        <w:rPr>
          <w:b/>
          <w:szCs w:val="26"/>
        </w:rPr>
      </w:pPr>
      <w:r w:rsidRPr="002F5E6C">
        <w:rPr>
          <w:b/>
          <w:szCs w:val="26"/>
        </w:rPr>
        <w:t>3.4</w:t>
      </w:r>
      <w:r w:rsidR="00072F1C" w:rsidRPr="002F5E6C">
        <w:rPr>
          <w:b/>
          <w:szCs w:val="26"/>
        </w:rPr>
        <w:t>. Развитие инженерной инфраструктуры.</w:t>
      </w:r>
    </w:p>
    <w:p w:rsidR="00072F1C" w:rsidRPr="002F5E6C" w:rsidRDefault="00072F1C" w:rsidP="00822D6A">
      <w:pPr>
        <w:widowControl/>
        <w:suppressAutoHyphens/>
        <w:autoSpaceDE w:val="0"/>
        <w:autoSpaceDN w:val="0"/>
        <w:spacing w:line="240" w:lineRule="auto"/>
        <w:ind w:firstLine="567"/>
        <w:textAlignment w:val="auto"/>
        <w:rPr>
          <w:szCs w:val="26"/>
        </w:rPr>
      </w:pPr>
      <w:r w:rsidRPr="002F5E6C">
        <w:rPr>
          <w:szCs w:val="26"/>
        </w:rPr>
        <w:t>На основании данных о существующем положении рассматриваемой территории выполнен расчёт показателей по инженерному обеспечению территории.</w:t>
      </w:r>
    </w:p>
    <w:p w:rsidR="00072F1C" w:rsidRPr="002F5E6C" w:rsidRDefault="00072F1C" w:rsidP="00822D6A">
      <w:pPr>
        <w:widowControl/>
        <w:suppressAutoHyphens/>
        <w:autoSpaceDE w:val="0"/>
        <w:autoSpaceDN w:val="0"/>
        <w:spacing w:line="240" w:lineRule="auto"/>
        <w:ind w:firstLine="567"/>
        <w:textAlignment w:val="auto"/>
        <w:rPr>
          <w:szCs w:val="26"/>
        </w:rPr>
      </w:pPr>
      <w:r w:rsidRPr="002F5E6C">
        <w:rPr>
          <w:szCs w:val="26"/>
        </w:rPr>
        <w:t>Расчетные показатели по инженерному обеспечению выполняются согласно местным нормативам градостроительного проектирования МО «Город Томск».</w:t>
      </w:r>
    </w:p>
    <w:p w:rsidR="0073086E" w:rsidRPr="00A96E7B" w:rsidRDefault="00072F1C" w:rsidP="0073086E">
      <w:pPr>
        <w:widowControl/>
        <w:suppressAutoHyphens/>
        <w:autoSpaceDE w:val="0"/>
        <w:autoSpaceDN w:val="0"/>
        <w:spacing w:line="240" w:lineRule="auto"/>
        <w:ind w:firstLine="567"/>
        <w:textAlignment w:val="auto"/>
        <w:rPr>
          <w:szCs w:val="26"/>
        </w:rPr>
      </w:pPr>
      <w:r w:rsidRPr="002F5E6C">
        <w:rPr>
          <w:szCs w:val="26"/>
        </w:rPr>
        <w:t>Проектом планировки предлагается:</w:t>
      </w:r>
    </w:p>
    <w:p w:rsidR="00072F1C" w:rsidRPr="002F5E6C" w:rsidRDefault="0073086E" w:rsidP="0073086E">
      <w:pPr>
        <w:widowControl/>
        <w:suppressAutoHyphens/>
        <w:autoSpaceDE w:val="0"/>
        <w:autoSpaceDN w:val="0"/>
        <w:spacing w:line="240" w:lineRule="auto"/>
        <w:ind w:firstLine="567"/>
        <w:textAlignment w:val="auto"/>
        <w:rPr>
          <w:szCs w:val="26"/>
        </w:rPr>
      </w:pPr>
      <w:r>
        <w:rPr>
          <w:szCs w:val="26"/>
        </w:rPr>
        <w:t xml:space="preserve">– </w:t>
      </w:r>
      <w:r w:rsidR="00072F1C" w:rsidRPr="002F5E6C">
        <w:rPr>
          <w:szCs w:val="26"/>
        </w:rPr>
        <w:t xml:space="preserve">установление </w:t>
      </w:r>
      <w:r w:rsidR="00554219" w:rsidRPr="002F5E6C">
        <w:rPr>
          <w:szCs w:val="26"/>
        </w:rPr>
        <w:t>фактического использования</w:t>
      </w:r>
      <w:r w:rsidR="00072F1C" w:rsidRPr="002F5E6C">
        <w:rPr>
          <w:szCs w:val="26"/>
        </w:rPr>
        <w:t xml:space="preserve"> </w:t>
      </w:r>
      <w:r w:rsidR="00554219" w:rsidRPr="002F5E6C">
        <w:rPr>
          <w:szCs w:val="26"/>
        </w:rPr>
        <w:t>объекта инженерной инфраструктуры (</w:t>
      </w:r>
      <w:r>
        <w:rPr>
          <w:i/>
          <w:szCs w:val="26"/>
        </w:rPr>
        <w:t>см. а</w:t>
      </w:r>
      <w:r w:rsidR="00554219" w:rsidRPr="002F5E6C">
        <w:rPr>
          <w:i/>
          <w:szCs w:val="26"/>
        </w:rPr>
        <w:t xml:space="preserve">льбом №2, приложение 2, </w:t>
      </w:r>
      <w:proofErr w:type="spellStart"/>
      <w:r w:rsidR="00554219" w:rsidRPr="002F5E6C">
        <w:rPr>
          <w:i/>
          <w:szCs w:val="26"/>
        </w:rPr>
        <w:t>фотофиксация</w:t>
      </w:r>
      <w:proofErr w:type="spellEnd"/>
      <w:r w:rsidR="00554219" w:rsidRPr="002F5E6C">
        <w:rPr>
          <w:i/>
          <w:szCs w:val="26"/>
        </w:rPr>
        <w:t xml:space="preserve"> территории / ф.№4</w:t>
      </w:r>
      <w:r w:rsidR="00554219" w:rsidRPr="002F5E6C">
        <w:rPr>
          <w:szCs w:val="26"/>
        </w:rPr>
        <w:t xml:space="preserve">) </w:t>
      </w:r>
      <w:r w:rsidR="00072F1C" w:rsidRPr="002F5E6C">
        <w:rPr>
          <w:szCs w:val="26"/>
        </w:rPr>
        <w:t>и формирование границ земельного участка</w:t>
      </w:r>
      <w:r w:rsidR="00554219" w:rsidRPr="002F5E6C">
        <w:rPr>
          <w:szCs w:val="26"/>
        </w:rPr>
        <w:t xml:space="preserve"> – </w:t>
      </w:r>
      <w:r w:rsidR="00072F1C" w:rsidRPr="002F5E6C">
        <w:rPr>
          <w:szCs w:val="26"/>
        </w:rPr>
        <w:t xml:space="preserve">объект для предоставления коммунальных услуг для </w:t>
      </w:r>
      <w:r w:rsidR="00554219" w:rsidRPr="002F5E6C">
        <w:rPr>
          <w:szCs w:val="26"/>
        </w:rPr>
        <w:t xml:space="preserve">жилых домов </w:t>
      </w:r>
      <w:r w:rsidR="00072F1C" w:rsidRPr="002F5E6C">
        <w:rPr>
          <w:szCs w:val="26"/>
        </w:rPr>
        <w:t>по адрес</w:t>
      </w:r>
      <w:r w:rsidR="00554219" w:rsidRPr="002F5E6C">
        <w:rPr>
          <w:szCs w:val="26"/>
        </w:rPr>
        <w:t>ам</w:t>
      </w:r>
      <w:r w:rsidR="00072F1C" w:rsidRPr="002F5E6C">
        <w:rPr>
          <w:szCs w:val="26"/>
        </w:rPr>
        <w:t xml:space="preserve">: ул. Заозерная, д.16/1, ул. Заозерная, д.16/1, ул. Заозерная, д.16/3, ул. Войкова, д.58, ул. Войкова, д.58а, пер. </w:t>
      </w:r>
      <w:proofErr w:type="spellStart"/>
      <w:r w:rsidR="00072F1C" w:rsidRPr="002F5E6C">
        <w:rPr>
          <w:szCs w:val="26"/>
        </w:rPr>
        <w:t>Дербышевский</w:t>
      </w:r>
      <w:proofErr w:type="spellEnd"/>
      <w:r w:rsidR="00072F1C" w:rsidRPr="002F5E6C">
        <w:rPr>
          <w:szCs w:val="26"/>
        </w:rPr>
        <w:t xml:space="preserve">, д.5, пер. </w:t>
      </w:r>
      <w:proofErr w:type="spellStart"/>
      <w:r w:rsidR="00072F1C" w:rsidRPr="002F5E6C">
        <w:rPr>
          <w:szCs w:val="26"/>
        </w:rPr>
        <w:t>Дербышевский</w:t>
      </w:r>
      <w:proofErr w:type="spellEnd"/>
      <w:r w:rsidR="00072F1C" w:rsidRPr="002F5E6C">
        <w:rPr>
          <w:szCs w:val="26"/>
        </w:rPr>
        <w:t xml:space="preserve">, д.7, пер. </w:t>
      </w:r>
      <w:proofErr w:type="spellStart"/>
      <w:r w:rsidR="00072F1C" w:rsidRPr="002F5E6C">
        <w:rPr>
          <w:szCs w:val="26"/>
        </w:rPr>
        <w:t>Дербышевский</w:t>
      </w:r>
      <w:proofErr w:type="spellEnd"/>
      <w:r w:rsidR="00072F1C" w:rsidRPr="002F5E6C">
        <w:rPr>
          <w:szCs w:val="26"/>
        </w:rPr>
        <w:t xml:space="preserve">, д.9, ул. Мельничная, д.51 – бойлерная c кадастровым номером 70:21:0100047:106. Управляющая компания «ООО </w:t>
      </w:r>
      <w:proofErr w:type="spellStart"/>
      <w:r w:rsidR="00072F1C" w:rsidRPr="002F5E6C">
        <w:rPr>
          <w:szCs w:val="26"/>
        </w:rPr>
        <w:t>Жилсервис</w:t>
      </w:r>
      <w:proofErr w:type="spellEnd"/>
      <w:r w:rsidR="00072F1C" w:rsidRPr="002F5E6C">
        <w:rPr>
          <w:szCs w:val="26"/>
        </w:rPr>
        <w:t xml:space="preserve"> Ленинского района» (постановление о предварительном согласовании ООО</w:t>
      </w:r>
      <w:r w:rsidR="00412757">
        <w:rPr>
          <w:szCs w:val="26"/>
        </w:rPr>
        <w:t xml:space="preserve"> </w:t>
      </w:r>
      <w:r w:rsidR="00072F1C" w:rsidRPr="002F5E6C">
        <w:rPr>
          <w:szCs w:val="26"/>
        </w:rPr>
        <w:t>"</w:t>
      </w:r>
      <w:proofErr w:type="spellStart"/>
      <w:r w:rsidR="00072F1C" w:rsidRPr="002F5E6C">
        <w:rPr>
          <w:szCs w:val="26"/>
        </w:rPr>
        <w:t>Жилсервис</w:t>
      </w:r>
      <w:proofErr w:type="spellEnd"/>
      <w:r w:rsidR="00072F1C" w:rsidRPr="002F5E6C">
        <w:rPr>
          <w:szCs w:val="26"/>
        </w:rPr>
        <w:t>" от 19.11.08г. М/д 25.02.09К.</w:t>
      </w:r>
    </w:p>
    <w:p w:rsidR="00AE026D" w:rsidRDefault="00AE026D" w:rsidP="008847B8">
      <w:pPr>
        <w:ind w:firstLine="567"/>
        <w:rPr>
          <w:b/>
          <w:szCs w:val="26"/>
        </w:rPr>
      </w:pPr>
    </w:p>
    <w:p w:rsidR="00AE026D" w:rsidRDefault="00AE026D" w:rsidP="008847B8">
      <w:pPr>
        <w:ind w:firstLine="567"/>
        <w:rPr>
          <w:b/>
          <w:szCs w:val="26"/>
        </w:rPr>
      </w:pPr>
    </w:p>
    <w:p w:rsidR="00AE026D" w:rsidRDefault="00AE026D" w:rsidP="008847B8">
      <w:pPr>
        <w:ind w:firstLine="567"/>
        <w:rPr>
          <w:b/>
          <w:szCs w:val="26"/>
        </w:rPr>
      </w:pPr>
    </w:p>
    <w:p w:rsidR="00AE026D" w:rsidRDefault="00AE026D" w:rsidP="008847B8">
      <w:pPr>
        <w:ind w:firstLine="567"/>
        <w:rPr>
          <w:b/>
          <w:szCs w:val="26"/>
        </w:rPr>
      </w:pPr>
    </w:p>
    <w:p w:rsidR="00AE026D" w:rsidRDefault="00AE026D" w:rsidP="008847B8">
      <w:pPr>
        <w:ind w:firstLine="567"/>
        <w:rPr>
          <w:b/>
          <w:szCs w:val="26"/>
        </w:rPr>
      </w:pPr>
    </w:p>
    <w:p w:rsidR="00AE026D" w:rsidRDefault="00AE026D" w:rsidP="008847B8">
      <w:pPr>
        <w:ind w:firstLine="567"/>
        <w:rPr>
          <w:b/>
          <w:szCs w:val="26"/>
        </w:rPr>
      </w:pPr>
    </w:p>
    <w:p w:rsidR="007E184D" w:rsidRPr="002F5E6C" w:rsidRDefault="00046CB3" w:rsidP="008847B8">
      <w:pPr>
        <w:ind w:firstLine="567"/>
        <w:rPr>
          <w:b/>
          <w:szCs w:val="26"/>
        </w:rPr>
      </w:pPr>
      <w:r>
        <w:rPr>
          <w:b/>
          <w:szCs w:val="26"/>
        </w:rPr>
        <w:t>3.4</w:t>
      </w:r>
      <w:r w:rsidR="007E184D" w:rsidRPr="002F5E6C">
        <w:rPr>
          <w:b/>
          <w:szCs w:val="26"/>
        </w:rPr>
        <w:t>.1. Сети водоснабжения, водоотведения.</w:t>
      </w:r>
    </w:p>
    <w:p w:rsidR="00775099" w:rsidRDefault="00775099" w:rsidP="00AE026D">
      <w:pPr>
        <w:spacing w:line="240" w:lineRule="auto"/>
        <w:ind w:firstLine="567"/>
        <w:rPr>
          <w:b/>
        </w:rPr>
      </w:pPr>
      <w:r w:rsidRPr="00775099">
        <w:rPr>
          <w:b/>
        </w:rPr>
        <w:t>Объемы водопотребления и водоотведения</w:t>
      </w:r>
    </w:p>
    <w:tbl>
      <w:tblPr>
        <w:tblW w:w="8648" w:type="dxa"/>
        <w:jc w:val="center"/>
        <w:tblLayout w:type="fixed"/>
        <w:tblLook w:val="04A0" w:firstRow="1" w:lastRow="0" w:firstColumn="1" w:lastColumn="0" w:noHBand="0" w:noVBand="1"/>
      </w:tblPr>
      <w:tblGrid>
        <w:gridCol w:w="710"/>
        <w:gridCol w:w="2409"/>
        <w:gridCol w:w="851"/>
        <w:gridCol w:w="1134"/>
        <w:gridCol w:w="850"/>
        <w:gridCol w:w="1276"/>
        <w:gridCol w:w="1418"/>
      </w:tblGrid>
      <w:tr w:rsidR="00775099" w:rsidRPr="007D3BD8" w:rsidTr="00B24AA8">
        <w:trPr>
          <w:trHeight w:val="20"/>
          <w:jc w:val="center"/>
        </w:trPr>
        <w:tc>
          <w:tcPr>
            <w:tcW w:w="710" w:type="dxa"/>
            <w:tcBorders>
              <w:top w:val="single" w:sz="4" w:space="0" w:color="auto"/>
              <w:left w:val="single" w:sz="4" w:space="0" w:color="auto"/>
              <w:bottom w:val="single" w:sz="4" w:space="0" w:color="auto"/>
              <w:right w:val="single" w:sz="4" w:space="0" w:color="auto"/>
            </w:tcBorders>
          </w:tcPr>
          <w:p w:rsidR="00775099" w:rsidRPr="00852C31" w:rsidRDefault="00775099" w:rsidP="008847B8">
            <w:pPr>
              <w:widowControl/>
              <w:adjustRightInd/>
              <w:spacing w:line="240" w:lineRule="auto"/>
              <w:jc w:val="left"/>
              <w:textAlignment w:val="auto"/>
              <w:rPr>
                <w:bCs/>
                <w:color w:val="000000"/>
                <w:sz w:val="26"/>
                <w:szCs w:val="26"/>
              </w:rPr>
            </w:pPr>
            <w:r w:rsidRPr="00852C31">
              <w:rPr>
                <w:bCs/>
                <w:sz w:val="20"/>
                <w:szCs w:val="20"/>
              </w:rPr>
              <w:t>№ п/п на листе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099" w:rsidRPr="007D3BD8" w:rsidRDefault="00775099" w:rsidP="008847B8">
            <w:pPr>
              <w:widowControl/>
              <w:adjustRightInd/>
              <w:spacing w:line="240" w:lineRule="auto"/>
              <w:jc w:val="left"/>
              <w:textAlignment w:val="auto"/>
              <w:rPr>
                <w:b/>
                <w:bCs/>
                <w:sz w:val="20"/>
                <w:szCs w:val="22"/>
              </w:rPr>
            </w:pPr>
            <w:r w:rsidRPr="007D3BD8">
              <w:rPr>
                <w:b/>
                <w:bCs/>
                <w:sz w:val="20"/>
                <w:szCs w:val="22"/>
              </w:rPr>
              <w:t>Адрес/№ на листе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75099" w:rsidRPr="007D3BD8" w:rsidRDefault="001B3185" w:rsidP="008847B8">
            <w:pPr>
              <w:widowControl/>
              <w:adjustRightInd/>
              <w:spacing w:line="240" w:lineRule="auto"/>
              <w:textAlignment w:val="auto"/>
              <w:rPr>
                <w:b/>
                <w:bCs/>
                <w:sz w:val="20"/>
                <w:szCs w:val="22"/>
              </w:rPr>
            </w:pPr>
            <w:r>
              <w:rPr>
                <w:b/>
                <w:bCs/>
                <w:sz w:val="20"/>
                <w:szCs w:val="22"/>
              </w:rPr>
              <w:t>Э</w:t>
            </w:r>
            <w:r w:rsidR="00775099" w:rsidRPr="007D3BD8">
              <w:rPr>
                <w:b/>
                <w:bCs/>
                <w:sz w:val="20"/>
                <w:szCs w:val="22"/>
              </w:rPr>
              <w:t>тажность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5099" w:rsidRPr="007D3BD8" w:rsidRDefault="00775099" w:rsidP="008847B8">
            <w:pPr>
              <w:widowControl/>
              <w:adjustRightInd/>
              <w:spacing w:line="240" w:lineRule="auto"/>
              <w:jc w:val="left"/>
              <w:textAlignment w:val="auto"/>
              <w:rPr>
                <w:b/>
                <w:bCs/>
                <w:sz w:val="20"/>
                <w:szCs w:val="22"/>
              </w:rPr>
            </w:pPr>
            <w:r w:rsidRPr="007D3BD8">
              <w:rPr>
                <w:b/>
                <w:bCs/>
                <w:sz w:val="20"/>
                <w:szCs w:val="22"/>
              </w:rPr>
              <w:t>Норматив т</w:t>
            </w:r>
            <w:r>
              <w:rPr>
                <w:b/>
                <w:bCs/>
                <w:sz w:val="20"/>
                <w:szCs w:val="22"/>
              </w:rPr>
              <w:t xml:space="preserve">еп. </w:t>
            </w:r>
            <w:r w:rsidRPr="007D3BD8">
              <w:rPr>
                <w:b/>
                <w:bCs/>
                <w:sz w:val="20"/>
                <w:szCs w:val="22"/>
              </w:rPr>
              <w:t>нагрузки, Вт/м2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75099" w:rsidRPr="007D3BD8" w:rsidRDefault="00775099" w:rsidP="008847B8">
            <w:pPr>
              <w:widowControl/>
              <w:adjustRightInd/>
              <w:spacing w:line="240" w:lineRule="auto"/>
              <w:jc w:val="left"/>
              <w:textAlignment w:val="auto"/>
              <w:rPr>
                <w:b/>
                <w:bCs/>
                <w:sz w:val="20"/>
                <w:szCs w:val="22"/>
              </w:rPr>
            </w:pPr>
            <w:r w:rsidRPr="007D3BD8">
              <w:rPr>
                <w:b/>
                <w:bCs/>
                <w:sz w:val="20"/>
                <w:szCs w:val="22"/>
              </w:rPr>
              <w:t>S, м2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75099" w:rsidRPr="007D3BD8" w:rsidRDefault="00775099" w:rsidP="008847B8">
            <w:pPr>
              <w:widowControl/>
              <w:adjustRightInd/>
              <w:spacing w:line="240" w:lineRule="auto"/>
              <w:jc w:val="left"/>
              <w:textAlignment w:val="auto"/>
              <w:rPr>
                <w:b/>
                <w:bCs/>
                <w:sz w:val="20"/>
                <w:szCs w:val="22"/>
              </w:rPr>
            </w:pPr>
            <w:r w:rsidRPr="00775099">
              <w:rPr>
                <w:b/>
                <w:bCs/>
                <w:sz w:val="20"/>
                <w:szCs w:val="22"/>
              </w:rPr>
              <w:t>Расход воды, м3/сутки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75099" w:rsidRPr="007D3BD8" w:rsidRDefault="00775099" w:rsidP="008847B8">
            <w:pPr>
              <w:widowControl/>
              <w:adjustRightInd/>
              <w:spacing w:line="240" w:lineRule="auto"/>
              <w:jc w:val="left"/>
              <w:textAlignment w:val="auto"/>
              <w:rPr>
                <w:b/>
                <w:bCs/>
                <w:sz w:val="20"/>
                <w:szCs w:val="22"/>
              </w:rPr>
            </w:pPr>
            <w:r w:rsidRPr="007D3BD8">
              <w:rPr>
                <w:b/>
                <w:bCs/>
                <w:sz w:val="20"/>
                <w:szCs w:val="22"/>
              </w:rPr>
              <w:t>Тепловая нагрузка на отопление, Гкал/час.</w:t>
            </w:r>
          </w:p>
        </w:tc>
      </w:tr>
      <w:tr w:rsidR="00775099" w:rsidRPr="007D3BD8" w:rsidTr="00B24AA8">
        <w:trPr>
          <w:trHeight w:val="20"/>
          <w:jc w:val="center"/>
        </w:trPr>
        <w:tc>
          <w:tcPr>
            <w:tcW w:w="710" w:type="dxa"/>
            <w:tcBorders>
              <w:top w:val="nil"/>
              <w:left w:val="single" w:sz="4" w:space="0" w:color="auto"/>
              <w:bottom w:val="single" w:sz="4" w:space="0" w:color="auto"/>
              <w:right w:val="single" w:sz="4" w:space="0" w:color="auto"/>
            </w:tcBorders>
          </w:tcPr>
          <w:p w:rsidR="00775099" w:rsidRPr="00852C31" w:rsidRDefault="00775099" w:rsidP="008847B8">
            <w:pPr>
              <w:widowControl/>
              <w:adjustRightInd/>
              <w:spacing w:line="240" w:lineRule="auto"/>
              <w:jc w:val="center"/>
              <w:textAlignment w:val="auto"/>
              <w:rPr>
                <w:b/>
                <w:bCs/>
                <w:color w:val="000000"/>
                <w:sz w:val="20"/>
                <w:szCs w:val="26"/>
              </w:rPr>
            </w:pPr>
            <w:r w:rsidRPr="00852C31">
              <w:rPr>
                <w:b/>
                <w:bCs/>
                <w:color w:val="000000"/>
                <w:sz w:val="20"/>
                <w:szCs w:val="26"/>
              </w:rPr>
              <w:t>6</w:t>
            </w:r>
          </w:p>
        </w:tc>
        <w:tc>
          <w:tcPr>
            <w:tcW w:w="2409" w:type="dxa"/>
            <w:tcBorders>
              <w:top w:val="nil"/>
              <w:left w:val="single" w:sz="4" w:space="0" w:color="auto"/>
              <w:bottom w:val="single" w:sz="4" w:space="0" w:color="auto"/>
              <w:right w:val="single" w:sz="4" w:space="0" w:color="auto"/>
            </w:tcBorders>
            <w:shd w:val="clear" w:color="auto" w:fill="auto"/>
            <w:hideMark/>
          </w:tcPr>
          <w:p w:rsidR="00775099" w:rsidRPr="007D3BD8" w:rsidRDefault="00775099" w:rsidP="008847B8">
            <w:pPr>
              <w:widowControl/>
              <w:adjustRightInd/>
              <w:spacing w:line="240" w:lineRule="auto"/>
              <w:jc w:val="left"/>
              <w:textAlignment w:val="auto"/>
              <w:rPr>
                <w:b/>
                <w:bCs/>
                <w:color w:val="000000"/>
                <w:sz w:val="20"/>
                <w:szCs w:val="26"/>
              </w:rPr>
            </w:pPr>
            <w:r w:rsidRPr="007D3BD8">
              <w:rPr>
                <w:b/>
                <w:bCs/>
                <w:color w:val="000000"/>
                <w:sz w:val="20"/>
                <w:szCs w:val="26"/>
              </w:rPr>
              <w:t>пер. Заозёрный, д 16/1</w:t>
            </w:r>
          </w:p>
        </w:tc>
        <w:tc>
          <w:tcPr>
            <w:tcW w:w="851" w:type="dxa"/>
            <w:tcBorders>
              <w:top w:val="nil"/>
              <w:left w:val="nil"/>
              <w:bottom w:val="single" w:sz="4" w:space="0" w:color="auto"/>
              <w:right w:val="single" w:sz="4" w:space="0" w:color="auto"/>
            </w:tcBorders>
            <w:shd w:val="clear" w:color="auto" w:fill="auto"/>
            <w:vAlign w:val="center"/>
            <w:hideMark/>
          </w:tcPr>
          <w:p w:rsidR="00775099" w:rsidRPr="007D3BD8" w:rsidRDefault="00775099" w:rsidP="008847B8">
            <w:pPr>
              <w:widowControl/>
              <w:adjustRightInd/>
              <w:spacing w:line="240" w:lineRule="auto"/>
              <w:jc w:val="center"/>
              <w:textAlignment w:val="auto"/>
              <w:rPr>
                <w:color w:val="000000"/>
                <w:sz w:val="20"/>
                <w:szCs w:val="22"/>
              </w:rPr>
            </w:pPr>
            <w:r w:rsidRPr="007D3BD8">
              <w:rPr>
                <w:color w:val="000000"/>
                <w:sz w:val="20"/>
                <w:szCs w:val="22"/>
              </w:rPr>
              <w:t>5</w:t>
            </w:r>
          </w:p>
        </w:tc>
        <w:tc>
          <w:tcPr>
            <w:tcW w:w="1134" w:type="dxa"/>
            <w:tcBorders>
              <w:top w:val="nil"/>
              <w:left w:val="nil"/>
              <w:bottom w:val="single" w:sz="4" w:space="0" w:color="auto"/>
              <w:right w:val="single" w:sz="4" w:space="0" w:color="auto"/>
            </w:tcBorders>
            <w:shd w:val="clear" w:color="auto" w:fill="auto"/>
            <w:vAlign w:val="bottom"/>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0,25</w:t>
            </w:r>
          </w:p>
        </w:tc>
        <w:tc>
          <w:tcPr>
            <w:tcW w:w="850" w:type="dxa"/>
            <w:tcBorders>
              <w:top w:val="nil"/>
              <w:left w:val="nil"/>
              <w:bottom w:val="single" w:sz="4" w:space="0" w:color="auto"/>
              <w:right w:val="single" w:sz="4" w:space="0" w:color="auto"/>
            </w:tcBorders>
            <w:shd w:val="clear" w:color="auto" w:fill="auto"/>
            <w:noWrap/>
            <w:vAlign w:val="bottom"/>
            <w:hideMark/>
          </w:tcPr>
          <w:p w:rsidR="00775099" w:rsidRPr="007D3BD8" w:rsidRDefault="00775099" w:rsidP="008847B8">
            <w:pPr>
              <w:widowControl/>
              <w:adjustRightInd/>
              <w:spacing w:line="240" w:lineRule="auto"/>
              <w:jc w:val="center"/>
              <w:textAlignment w:val="auto"/>
              <w:rPr>
                <w:color w:val="000000"/>
                <w:sz w:val="20"/>
                <w:szCs w:val="22"/>
              </w:rPr>
            </w:pPr>
            <w:r w:rsidRPr="007D3BD8">
              <w:rPr>
                <w:color w:val="000000"/>
                <w:sz w:val="20"/>
                <w:szCs w:val="22"/>
              </w:rPr>
              <w:t>3036</w:t>
            </w:r>
          </w:p>
        </w:tc>
        <w:tc>
          <w:tcPr>
            <w:tcW w:w="1276" w:type="dxa"/>
            <w:tcBorders>
              <w:top w:val="nil"/>
              <w:left w:val="nil"/>
              <w:bottom w:val="single" w:sz="4" w:space="0" w:color="auto"/>
              <w:right w:val="single" w:sz="4" w:space="0" w:color="auto"/>
            </w:tcBorders>
            <w:shd w:val="clear" w:color="auto" w:fill="auto"/>
            <w:noWrap/>
            <w:vAlign w:val="bottom"/>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32,86</w:t>
            </w:r>
          </w:p>
        </w:tc>
        <w:tc>
          <w:tcPr>
            <w:tcW w:w="1418" w:type="dxa"/>
            <w:tcBorders>
              <w:top w:val="nil"/>
              <w:left w:val="nil"/>
              <w:bottom w:val="single" w:sz="4" w:space="0" w:color="auto"/>
              <w:right w:val="single" w:sz="4" w:space="0" w:color="auto"/>
            </w:tcBorders>
            <w:shd w:val="clear" w:color="auto" w:fill="auto"/>
            <w:noWrap/>
            <w:vAlign w:val="bottom"/>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985,84</w:t>
            </w:r>
          </w:p>
        </w:tc>
      </w:tr>
      <w:tr w:rsidR="00775099" w:rsidRPr="007D3BD8" w:rsidTr="00B24AA8">
        <w:trPr>
          <w:trHeight w:val="20"/>
          <w:jc w:val="center"/>
        </w:trPr>
        <w:tc>
          <w:tcPr>
            <w:tcW w:w="710" w:type="dxa"/>
            <w:tcBorders>
              <w:top w:val="nil"/>
              <w:left w:val="single" w:sz="4" w:space="0" w:color="auto"/>
              <w:bottom w:val="single" w:sz="4" w:space="0" w:color="auto"/>
              <w:right w:val="single" w:sz="4" w:space="0" w:color="auto"/>
            </w:tcBorders>
          </w:tcPr>
          <w:p w:rsidR="00775099" w:rsidRPr="00852C31" w:rsidRDefault="00775099" w:rsidP="008847B8">
            <w:pPr>
              <w:widowControl/>
              <w:adjustRightInd/>
              <w:spacing w:line="240" w:lineRule="auto"/>
              <w:jc w:val="center"/>
              <w:textAlignment w:val="auto"/>
              <w:rPr>
                <w:b/>
                <w:bCs/>
                <w:color w:val="000000"/>
                <w:sz w:val="20"/>
                <w:szCs w:val="26"/>
              </w:rPr>
            </w:pPr>
            <w:r w:rsidRPr="00852C31">
              <w:rPr>
                <w:b/>
                <w:bCs/>
                <w:color w:val="000000"/>
                <w:sz w:val="20"/>
                <w:szCs w:val="26"/>
              </w:rPr>
              <w:t>7</w:t>
            </w:r>
          </w:p>
        </w:tc>
        <w:tc>
          <w:tcPr>
            <w:tcW w:w="2409" w:type="dxa"/>
            <w:tcBorders>
              <w:top w:val="nil"/>
              <w:left w:val="single" w:sz="4" w:space="0" w:color="auto"/>
              <w:bottom w:val="single" w:sz="4" w:space="0" w:color="auto"/>
              <w:right w:val="single" w:sz="4" w:space="0" w:color="auto"/>
            </w:tcBorders>
            <w:shd w:val="clear" w:color="auto" w:fill="auto"/>
            <w:hideMark/>
          </w:tcPr>
          <w:p w:rsidR="00775099" w:rsidRPr="007D3BD8" w:rsidRDefault="00775099" w:rsidP="008847B8">
            <w:pPr>
              <w:widowControl/>
              <w:adjustRightInd/>
              <w:spacing w:line="240" w:lineRule="auto"/>
              <w:jc w:val="left"/>
              <w:textAlignment w:val="auto"/>
              <w:rPr>
                <w:b/>
                <w:bCs/>
                <w:color w:val="000000"/>
                <w:sz w:val="20"/>
                <w:szCs w:val="26"/>
              </w:rPr>
            </w:pPr>
            <w:r w:rsidRPr="007D3BD8">
              <w:rPr>
                <w:b/>
                <w:bCs/>
                <w:color w:val="000000"/>
                <w:sz w:val="20"/>
                <w:szCs w:val="26"/>
              </w:rPr>
              <w:t>пер. Заозёрный, д 16/2</w:t>
            </w:r>
          </w:p>
        </w:tc>
        <w:tc>
          <w:tcPr>
            <w:tcW w:w="851" w:type="dxa"/>
            <w:tcBorders>
              <w:top w:val="nil"/>
              <w:left w:val="nil"/>
              <w:bottom w:val="single" w:sz="4" w:space="0" w:color="auto"/>
              <w:right w:val="single" w:sz="4" w:space="0" w:color="auto"/>
            </w:tcBorders>
            <w:shd w:val="clear" w:color="auto" w:fill="auto"/>
            <w:vAlign w:val="center"/>
            <w:hideMark/>
          </w:tcPr>
          <w:p w:rsidR="00775099" w:rsidRPr="007D3BD8" w:rsidRDefault="00775099" w:rsidP="008847B8">
            <w:pPr>
              <w:widowControl/>
              <w:adjustRightInd/>
              <w:spacing w:line="240" w:lineRule="auto"/>
              <w:jc w:val="center"/>
              <w:textAlignment w:val="auto"/>
              <w:rPr>
                <w:color w:val="000000"/>
                <w:sz w:val="20"/>
                <w:szCs w:val="22"/>
              </w:rPr>
            </w:pPr>
            <w:r w:rsidRPr="007D3BD8">
              <w:rPr>
                <w:color w:val="000000"/>
                <w:sz w:val="20"/>
                <w:szCs w:val="22"/>
              </w:rPr>
              <w:t>5</w:t>
            </w:r>
          </w:p>
        </w:tc>
        <w:tc>
          <w:tcPr>
            <w:tcW w:w="1134" w:type="dxa"/>
            <w:tcBorders>
              <w:top w:val="nil"/>
              <w:left w:val="nil"/>
              <w:bottom w:val="single" w:sz="4" w:space="0" w:color="auto"/>
              <w:right w:val="single" w:sz="4" w:space="0" w:color="auto"/>
            </w:tcBorders>
            <w:shd w:val="clear" w:color="auto" w:fill="auto"/>
            <w:vAlign w:val="bottom"/>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0,25</w:t>
            </w:r>
          </w:p>
        </w:tc>
        <w:tc>
          <w:tcPr>
            <w:tcW w:w="850" w:type="dxa"/>
            <w:tcBorders>
              <w:top w:val="nil"/>
              <w:left w:val="nil"/>
              <w:bottom w:val="single" w:sz="4" w:space="0" w:color="auto"/>
              <w:right w:val="single" w:sz="4" w:space="0" w:color="auto"/>
            </w:tcBorders>
            <w:shd w:val="clear" w:color="auto" w:fill="auto"/>
            <w:noWrap/>
            <w:vAlign w:val="bottom"/>
            <w:hideMark/>
          </w:tcPr>
          <w:p w:rsidR="00775099" w:rsidRPr="007D3BD8" w:rsidRDefault="00775099" w:rsidP="008847B8">
            <w:pPr>
              <w:widowControl/>
              <w:adjustRightInd/>
              <w:spacing w:line="240" w:lineRule="auto"/>
              <w:jc w:val="center"/>
              <w:textAlignment w:val="auto"/>
              <w:rPr>
                <w:color w:val="000000"/>
                <w:sz w:val="20"/>
                <w:szCs w:val="22"/>
              </w:rPr>
            </w:pPr>
            <w:r w:rsidRPr="007D3BD8">
              <w:rPr>
                <w:color w:val="000000"/>
                <w:sz w:val="20"/>
                <w:szCs w:val="22"/>
              </w:rPr>
              <w:t>3006</w:t>
            </w:r>
          </w:p>
        </w:tc>
        <w:tc>
          <w:tcPr>
            <w:tcW w:w="1276" w:type="dxa"/>
            <w:tcBorders>
              <w:top w:val="nil"/>
              <w:left w:val="nil"/>
              <w:bottom w:val="single" w:sz="4" w:space="0" w:color="auto"/>
              <w:right w:val="single" w:sz="4" w:space="0" w:color="auto"/>
            </w:tcBorders>
            <w:shd w:val="clear" w:color="auto" w:fill="auto"/>
            <w:noWrap/>
            <w:vAlign w:val="bottom"/>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32,53</w:t>
            </w:r>
          </w:p>
        </w:tc>
        <w:tc>
          <w:tcPr>
            <w:tcW w:w="1418" w:type="dxa"/>
            <w:tcBorders>
              <w:top w:val="nil"/>
              <w:left w:val="nil"/>
              <w:bottom w:val="single" w:sz="4" w:space="0" w:color="auto"/>
              <w:right w:val="single" w:sz="4" w:space="0" w:color="auto"/>
            </w:tcBorders>
            <w:shd w:val="clear" w:color="auto" w:fill="auto"/>
            <w:noWrap/>
            <w:vAlign w:val="bottom"/>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975,97</w:t>
            </w:r>
          </w:p>
        </w:tc>
      </w:tr>
      <w:tr w:rsidR="00775099" w:rsidRPr="007D3BD8" w:rsidTr="00B24AA8">
        <w:trPr>
          <w:trHeight w:val="20"/>
          <w:jc w:val="center"/>
        </w:trPr>
        <w:tc>
          <w:tcPr>
            <w:tcW w:w="710" w:type="dxa"/>
            <w:tcBorders>
              <w:top w:val="nil"/>
              <w:left w:val="single" w:sz="4" w:space="0" w:color="auto"/>
              <w:bottom w:val="single" w:sz="4" w:space="0" w:color="auto"/>
              <w:right w:val="single" w:sz="4" w:space="0" w:color="auto"/>
            </w:tcBorders>
          </w:tcPr>
          <w:p w:rsidR="00775099" w:rsidRPr="00852C31" w:rsidRDefault="00775099" w:rsidP="008847B8">
            <w:pPr>
              <w:widowControl/>
              <w:adjustRightInd/>
              <w:spacing w:line="240" w:lineRule="auto"/>
              <w:jc w:val="center"/>
              <w:textAlignment w:val="auto"/>
              <w:rPr>
                <w:b/>
                <w:bCs/>
                <w:color w:val="000000"/>
                <w:sz w:val="20"/>
                <w:szCs w:val="26"/>
              </w:rPr>
            </w:pPr>
            <w:r w:rsidRPr="00852C31">
              <w:rPr>
                <w:b/>
                <w:bCs/>
                <w:color w:val="000000"/>
                <w:sz w:val="20"/>
                <w:szCs w:val="26"/>
              </w:rPr>
              <w:t>8</w:t>
            </w:r>
          </w:p>
        </w:tc>
        <w:tc>
          <w:tcPr>
            <w:tcW w:w="2409" w:type="dxa"/>
            <w:tcBorders>
              <w:top w:val="nil"/>
              <w:left w:val="single" w:sz="4" w:space="0" w:color="auto"/>
              <w:bottom w:val="single" w:sz="4" w:space="0" w:color="auto"/>
              <w:right w:val="single" w:sz="4" w:space="0" w:color="auto"/>
            </w:tcBorders>
            <w:shd w:val="clear" w:color="auto" w:fill="auto"/>
            <w:vAlign w:val="center"/>
          </w:tcPr>
          <w:p w:rsidR="00775099" w:rsidRPr="007D3BD8" w:rsidRDefault="00775099" w:rsidP="008847B8">
            <w:pPr>
              <w:spacing w:line="240" w:lineRule="auto"/>
              <w:ind w:firstLine="28"/>
              <w:jc w:val="left"/>
              <w:rPr>
                <w:b/>
                <w:bCs/>
                <w:color w:val="000000"/>
                <w:sz w:val="20"/>
                <w:szCs w:val="26"/>
              </w:rPr>
            </w:pPr>
            <w:r w:rsidRPr="007D3BD8">
              <w:rPr>
                <w:b/>
                <w:bCs/>
                <w:color w:val="000000"/>
                <w:sz w:val="20"/>
                <w:szCs w:val="26"/>
              </w:rPr>
              <w:t>ул. Мельничная, 47</w:t>
            </w:r>
          </w:p>
        </w:tc>
        <w:tc>
          <w:tcPr>
            <w:tcW w:w="851" w:type="dxa"/>
            <w:tcBorders>
              <w:top w:val="nil"/>
              <w:left w:val="nil"/>
              <w:bottom w:val="single" w:sz="4" w:space="0" w:color="auto"/>
              <w:right w:val="single" w:sz="4" w:space="0" w:color="auto"/>
            </w:tcBorders>
            <w:shd w:val="clear" w:color="auto" w:fill="auto"/>
            <w:vAlign w:val="center"/>
          </w:tcPr>
          <w:p w:rsidR="00775099" w:rsidRPr="007D3BD8" w:rsidRDefault="00775099" w:rsidP="008847B8">
            <w:pPr>
              <w:widowControl/>
              <w:adjustRightInd/>
              <w:spacing w:line="240" w:lineRule="auto"/>
              <w:jc w:val="center"/>
              <w:textAlignment w:val="auto"/>
              <w:rPr>
                <w:color w:val="000000"/>
                <w:sz w:val="20"/>
                <w:szCs w:val="22"/>
              </w:rPr>
            </w:pPr>
            <w:r w:rsidRPr="007D3BD8">
              <w:rPr>
                <w:color w:val="000000"/>
                <w:sz w:val="20"/>
                <w:szCs w:val="22"/>
              </w:rPr>
              <w:t>16</w:t>
            </w:r>
          </w:p>
        </w:tc>
        <w:tc>
          <w:tcPr>
            <w:tcW w:w="1134" w:type="dxa"/>
            <w:tcBorders>
              <w:top w:val="nil"/>
              <w:left w:val="nil"/>
              <w:bottom w:val="single" w:sz="4" w:space="0" w:color="auto"/>
              <w:right w:val="single" w:sz="4" w:space="0" w:color="auto"/>
            </w:tcBorders>
            <w:shd w:val="clear" w:color="auto" w:fill="auto"/>
            <w:vAlign w:val="bottom"/>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0,25</w:t>
            </w:r>
          </w:p>
        </w:tc>
        <w:tc>
          <w:tcPr>
            <w:tcW w:w="850" w:type="dxa"/>
            <w:tcBorders>
              <w:top w:val="nil"/>
              <w:left w:val="nil"/>
              <w:bottom w:val="single" w:sz="4" w:space="0" w:color="auto"/>
              <w:right w:val="single" w:sz="4" w:space="0" w:color="auto"/>
            </w:tcBorders>
            <w:shd w:val="clear" w:color="auto" w:fill="auto"/>
            <w:noWrap/>
            <w:vAlign w:val="bottom"/>
          </w:tcPr>
          <w:p w:rsidR="00775099" w:rsidRPr="007D3BD8" w:rsidRDefault="00775099" w:rsidP="008847B8">
            <w:pPr>
              <w:widowControl/>
              <w:adjustRightInd/>
              <w:spacing w:line="240" w:lineRule="auto"/>
              <w:jc w:val="center"/>
              <w:textAlignment w:val="auto"/>
              <w:rPr>
                <w:color w:val="000000"/>
                <w:sz w:val="20"/>
                <w:szCs w:val="22"/>
              </w:rPr>
            </w:pPr>
            <w:r w:rsidRPr="007D3BD8">
              <w:rPr>
                <w:color w:val="000000"/>
                <w:sz w:val="20"/>
                <w:szCs w:val="22"/>
              </w:rPr>
              <w:t>10328</w:t>
            </w:r>
          </w:p>
        </w:tc>
        <w:tc>
          <w:tcPr>
            <w:tcW w:w="1276" w:type="dxa"/>
            <w:tcBorders>
              <w:top w:val="nil"/>
              <w:left w:val="nil"/>
              <w:bottom w:val="single" w:sz="4" w:space="0" w:color="auto"/>
              <w:right w:val="single" w:sz="4" w:space="0" w:color="auto"/>
            </w:tcBorders>
            <w:shd w:val="clear" w:color="auto" w:fill="auto"/>
            <w:noWrap/>
            <w:vAlign w:val="center"/>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160,95</w:t>
            </w:r>
          </w:p>
        </w:tc>
        <w:tc>
          <w:tcPr>
            <w:tcW w:w="1418" w:type="dxa"/>
            <w:tcBorders>
              <w:top w:val="nil"/>
              <w:left w:val="nil"/>
              <w:bottom w:val="single" w:sz="4" w:space="0" w:color="auto"/>
              <w:right w:val="single" w:sz="4" w:space="0" w:color="auto"/>
            </w:tcBorders>
            <w:shd w:val="clear" w:color="auto" w:fill="auto"/>
            <w:noWrap/>
            <w:vAlign w:val="bottom"/>
          </w:tcPr>
          <w:p w:rsidR="00775099" w:rsidRPr="007D3BD8" w:rsidRDefault="00775099" w:rsidP="008847B8">
            <w:pPr>
              <w:widowControl/>
              <w:adjustRightInd/>
              <w:spacing w:line="240" w:lineRule="auto"/>
              <w:jc w:val="center"/>
              <w:textAlignment w:val="auto"/>
              <w:rPr>
                <w:color w:val="000000"/>
                <w:sz w:val="20"/>
                <w:szCs w:val="22"/>
              </w:rPr>
            </w:pPr>
            <w:r w:rsidRPr="009971E2">
              <w:rPr>
                <w:color w:val="000000"/>
                <w:sz w:val="20"/>
                <w:szCs w:val="22"/>
              </w:rPr>
              <w:t>4828,54</w:t>
            </w:r>
          </w:p>
        </w:tc>
      </w:tr>
      <w:tr w:rsidR="00775099" w:rsidRPr="007D3BD8" w:rsidTr="00B24AA8">
        <w:trPr>
          <w:trHeight w:val="20"/>
          <w:jc w:val="center"/>
        </w:trPr>
        <w:tc>
          <w:tcPr>
            <w:tcW w:w="710" w:type="dxa"/>
            <w:vMerge w:val="restart"/>
            <w:tcBorders>
              <w:top w:val="nil"/>
              <w:left w:val="single" w:sz="4" w:space="0" w:color="auto"/>
              <w:right w:val="single" w:sz="4" w:space="0" w:color="auto"/>
            </w:tcBorders>
          </w:tcPr>
          <w:p w:rsidR="00775099" w:rsidRPr="00852C31" w:rsidRDefault="00775099" w:rsidP="008847B8">
            <w:pPr>
              <w:widowControl/>
              <w:adjustRightInd/>
              <w:spacing w:line="240" w:lineRule="auto"/>
              <w:jc w:val="center"/>
              <w:textAlignment w:val="auto"/>
              <w:rPr>
                <w:b/>
                <w:bCs/>
                <w:color w:val="000000"/>
                <w:sz w:val="20"/>
                <w:szCs w:val="26"/>
              </w:rPr>
            </w:pPr>
            <w:r w:rsidRPr="00852C31">
              <w:rPr>
                <w:b/>
                <w:bCs/>
                <w:color w:val="000000"/>
                <w:sz w:val="20"/>
                <w:szCs w:val="26"/>
              </w:rPr>
              <w:t>9</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099" w:rsidRPr="007D3BD8" w:rsidRDefault="00775099" w:rsidP="008847B8">
            <w:pPr>
              <w:widowControl/>
              <w:adjustRightInd/>
              <w:spacing w:line="240" w:lineRule="auto"/>
              <w:jc w:val="left"/>
              <w:textAlignment w:val="auto"/>
              <w:rPr>
                <w:b/>
                <w:bCs/>
                <w:color w:val="000000"/>
                <w:sz w:val="20"/>
                <w:szCs w:val="26"/>
              </w:rPr>
            </w:pPr>
            <w:r w:rsidRPr="007D3BD8">
              <w:rPr>
                <w:b/>
                <w:bCs/>
                <w:color w:val="000000"/>
                <w:sz w:val="20"/>
                <w:szCs w:val="26"/>
              </w:rPr>
              <w:t>ул. Мельничная, 45а</w:t>
            </w:r>
          </w:p>
        </w:tc>
        <w:tc>
          <w:tcPr>
            <w:tcW w:w="851" w:type="dxa"/>
            <w:tcBorders>
              <w:top w:val="nil"/>
              <w:left w:val="nil"/>
              <w:bottom w:val="single" w:sz="4" w:space="0" w:color="auto"/>
              <w:right w:val="single" w:sz="4" w:space="0" w:color="auto"/>
            </w:tcBorders>
            <w:shd w:val="clear" w:color="auto" w:fill="auto"/>
            <w:noWrap/>
            <w:vAlign w:val="center"/>
            <w:hideMark/>
          </w:tcPr>
          <w:p w:rsidR="00775099" w:rsidRPr="007D3BD8" w:rsidRDefault="00775099" w:rsidP="008847B8">
            <w:pPr>
              <w:widowControl/>
              <w:adjustRightInd/>
              <w:spacing w:line="240" w:lineRule="auto"/>
              <w:textAlignment w:val="auto"/>
              <w:rPr>
                <w:color w:val="000000"/>
                <w:sz w:val="20"/>
                <w:szCs w:val="22"/>
              </w:rPr>
            </w:pPr>
            <w:r w:rsidRPr="007D3BD8">
              <w:rPr>
                <w:color w:val="000000"/>
                <w:sz w:val="20"/>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0,25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5099" w:rsidRPr="007D3BD8" w:rsidRDefault="00775099" w:rsidP="008847B8">
            <w:pPr>
              <w:widowControl/>
              <w:adjustRightInd/>
              <w:spacing w:line="240" w:lineRule="auto"/>
              <w:jc w:val="center"/>
              <w:textAlignment w:val="auto"/>
              <w:rPr>
                <w:color w:val="000000"/>
                <w:sz w:val="20"/>
                <w:szCs w:val="22"/>
              </w:rPr>
            </w:pPr>
            <w:r w:rsidRPr="007D3BD8">
              <w:rPr>
                <w:color w:val="000000"/>
                <w:sz w:val="20"/>
                <w:szCs w:val="22"/>
              </w:rPr>
              <w:t>2814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30,46</w:t>
            </w:r>
          </w:p>
          <w:p w:rsidR="00775099" w:rsidRPr="009971E2" w:rsidRDefault="00775099" w:rsidP="008847B8">
            <w:pPr>
              <w:widowControl/>
              <w:adjustRightInd/>
              <w:spacing w:line="240" w:lineRule="auto"/>
              <w:jc w:val="center"/>
              <w:textAlignment w:val="auto"/>
              <w:rPr>
                <w:color w:val="000000"/>
                <w:sz w:val="20"/>
                <w:szCs w:val="22"/>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5099" w:rsidRPr="007D3BD8" w:rsidRDefault="00775099" w:rsidP="008847B8">
            <w:pPr>
              <w:widowControl/>
              <w:adjustRightInd/>
              <w:spacing w:line="240" w:lineRule="auto"/>
              <w:jc w:val="center"/>
              <w:textAlignment w:val="auto"/>
              <w:rPr>
                <w:color w:val="000000"/>
                <w:sz w:val="20"/>
                <w:szCs w:val="22"/>
              </w:rPr>
            </w:pPr>
            <w:r>
              <w:rPr>
                <w:color w:val="000000"/>
                <w:sz w:val="20"/>
                <w:szCs w:val="22"/>
              </w:rPr>
              <w:t>913,73</w:t>
            </w:r>
          </w:p>
        </w:tc>
      </w:tr>
      <w:tr w:rsidR="00775099" w:rsidRPr="007D3BD8" w:rsidTr="00B24AA8">
        <w:trPr>
          <w:trHeight w:val="20"/>
          <w:jc w:val="center"/>
        </w:trPr>
        <w:tc>
          <w:tcPr>
            <w:tcW w:w="710" w:type="dxa"/>
            <w:vMerge/>
            <w:tcBorders>
              <w:left w:val="single" w:sz="4" w:space="0" w:color="auto"/>
              <w:right w:val="single" w:sz="4" w:space="0" w:color="auto"/>
            </w:tcBorders>
          </w:tcPr>
          <w:p w:rsidR="00775099" w:rsidRPr="00852C31" w:rsidRDefault="00775099" w:rsidP="008847B8">
            <w:pPr>
              <w:widowControl/>
              <w:adjustRightInd/>
              <w:spacing w:line="240" w:lineRule="auto"/>
              <w:jc w:val="center"/>
              <w:textAlignment w:val="auto"/>
              <w:rPr>
                <w:b/>
                <w:bCs/>
                <w:color w:val="000000"/>
                <w:sz w:val="20"/>
                <w:szCs w:val="26"/>
              </w:rPr>
            </w:pPr>
          </w:p>
        </w:tc>
        <w:tc>
          <w:tcPr>
            <w:tcW w:w="2409" w:type="dxa"/>
            <w:vMerge/>
            <w:tcBorders>
              <w:top w:val="nil"/>
              <w:left w:val="single" w:sz="4" w:space="0" w:color="auto"/>
              <w:bottom w:val="single" w:sz="4" w:space="0" w:color="auto"/>
              <w:right w:val="single" w:sz="4" w:space="0" w:color="auto"/>
            </w:tcBorders>
            <w:vAlign w:val="center"/>
            <w:hideMark/>
          </w:tcPr>
          <w:p w:rsidR="00775099" w:rsidRPr="007D3BD8" w:rsidRDefault="00775099" w:rsidP="008847B8">
            <w:pPr>
              <w:widowControl/>
              <w:adjustRightInd/>
              <w:spacing w:line="240" w:lineRule="auto"/>
              <w:ind w:firstLine="28"/>
              <w:jc w:val="left"/>
              <w:textAlignment w:val="auto"/>
              <w:rPr>
                <w:b/>
                <w:bCs/>
                <w:color w:val="000000"/>
                <w:sz w:val="20"/>
                <w:szCs w:val="26"/>
              </w:rPr>
            </w:pPr>
          </w:p>
        </w:tc>
        <w:tc>
          <w:tcPr>
            <w:tcW w:w="851" w:type="dxa"/>
            <w:tcBorders>
              <w:top w:val="nil"/>
              <w:left w:val="nil"/>
              <w:bottom w:val="single" w:sz="4" w:space="0" w:color="auto"/>
              <w:right w:val="single" w:sz="4" w:space="0" w:color="auto"/>
            </w:tcBorders>
            <w:shd w:val="clear" w:color="auto" w:fill="auto"/>
            <w:noWrap/>
            <w:vAlign w:val="center"/>
            <w:hideMark/>
          </w:tcPr>
          <w:p w:rsidR="00775099" w:rsidRPr="007D3BD8" w:rsidRDefault="00775099" w:rsidP="008847B8">
            <w:pPr>
              <w:widowControl/>
              <w:adjustRightInd/>
              <w:spacing w:line="240" w:lineRule="auto"/>
              <w:jc w:val="center"/>
              <w:textAlignment w:val="auto"/>
              <w:rPr>
                <w:color w:val="000000"/>
                <w:sz w:val="20"/>
                <w:szCs w:val="22"/>
              </w:rPr>
            </w:pPr>
            <w:r w:rsidRPr="007D3BD8">
              <w:rPr>
                <w:color w:val="000000"/>
                <w:sz w:val="20"/>
                <w:szCs w:val="22"/>
              </w:rPr>
              <w:t>6</w:t>
            </w:r>
          </w:p>
        </w:tc>
        <w:tc>
          <w:tcPr>
            <w:tcW w:w="1134" w:type="dxa"/>
            <w:tcBorders>
              <w:top w:val="nil"/>
              <w:left w:val="nil"/>
              <w:bottom w:val="single" w:sz="4" w:space="0" w:color="auto"/>
              <w:right w:val="single" w:sz="4" w:space="0" w:color="auto"/>
            </w:tcBorders>
            <w:shd w:val="clear" w:color="auto" w:fill="auto"/>
            <w:noWrap/>
            <w:vAlign w:val="bottom"/>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0,25</w:t>
            </w:r>
          </w:p>
        </w:tc>
        <w:tc>
          <w:tcPr>
            <w:tcW w:w="850" w:type="dxa"/>
            <w:vMerge/>
            <w:tcBorders>
              <w:top w:val="nil"/>
              <w:left w:val="single" w:sz="4" w:space="0" w:color="auto"/>
              <w:bottom w:val="single" w:sz="4" w:space="0" w:color="auto"/>
              <w:right w:val="single" w:sz="4" w:space="0" w:color="auto"/>
            </w:tcBorders>
            <w:vAlign w:val="center"/>
            <w:hideMark/>
          </w:tcPr>
          <w:p w:rsidR="00775099" w:rsidRPr="007D3BD8" w:rsidRDefault="00775099" w:rsidP="008847B8">
            <w:pPr>
              <w:widowControl/>
              <w:adjustRightInd/>
              <w:spacing w:line="240" w:lineRule="auto"/>
              <w:jc w:val="left"/>
              <w:textAlignment w:val="auto"/>
              <w:rPr>
                <w:color w:val="000000"/>
                <w:sz w:val="20"/>
                <w:szCs w:val="22"/>
              </w:rPr>
            </w:pPr>
          </w:p>
        </w:tc>
        <w:tc>
          <w:tcPr>
            <w:tcW w:w="1276" w:type="dxa"/>
            <w:vMerge/>
            <w:tcBorders>
              <w:top w:val="nil"/>
              <w:left w:val="single" w:sz="4" w:space="0" w:color="auto"/>
              <w:bottom w:val="single" w:sz="4" w:space="0" w:color="000000"/>
              <w:right w:val="single" w:sz="4" w:space="0" w:color="auto"/>
            </w:tcBorders>
            <w:vAlign w:val="center"/>
            <w:hideMark/>
          </w:tcPr>
          <w:p w:rsidR="00775099" w:rsidRPr="007D3BD8" w:rsidRDefault="00775099" w:rsidP="008847B8">
            <w:pPr>
              <w:widowControl/>
              <w:adjustRightInd/>
              <w:spacing w:line="240" w:lineRule="auto"/>
              <w:jc w:val="left"/>
              <w:textAlignment w:val="auto"/>
              <w:rPr>
                <w:color w:val="000000"/>
                <w:sz w:val="20"/>
                <w:szCs w:val="22"/>
              </w:rPr>
            </w:pPr>
          </w:p>
        </w:tc>
        <w:tc>
          <w:tcPr>
            <w:tcW w:w="1418" w:type="dxa"/>
            <w:vMerge/>
            <w:tcBorders>
              <w:top w:val="nil"/>
              <w:left w:val="single" w:sz="4" w:space="0" w:color="auto"/>
              <w:bottom w:val="single" w:sz="4" w:space="0" w:color="auto"/>
              <w:right w:val="single" w:sz="4" w:space="0" w:color="auto"/>
            </w:tcBorders>
            <w:vAlign w:val="center"/>
            <w:hideMark/>
          </w:tcPr>
          <w:p w:rsidR="00775099" w:rsidRPr="007D3BD8" w:rsidRDefault="00775099" w:rsidP="008847B8">
            <w:pPr>
              <w:widowControl/>
              <w:adjustRightInd/>
              <w:spacing w:line="240" w:lineRule="auto"/>
              <w:jc w:val="left"/>
              <w:textAlignment w:val="auto"/>
              <w:rPr>
                <w:color w:val="000000"/>
                <w:sz w:val="20"/>
                <w:szCs w:val="22"/>
              </w:rPr>
            </w:pPr>
          </w:p>
        </w:tc>
      </w:tr>
      <w:tr w:rsidR="00775099" w:rsidRPr="007D3BD8" w:rsidTr="00B24AA8">
        <w:trPr>
          <w:trHeight w:val="20"/>
          <w:jc w:val="center"/>
        </w:trPr>
        <w:tc>
          <w:tcPr>
            <w:tcW w:w="710" w:type="dxa"/>
            <w:vMerge/>
            <w:tcBorders>
              <w:left w:val="single" w:sz="4" w:space="0" w:color="auto"/>
              <w:bottom w:val="single" w:sz="4" w:space="0" w:color="auto"/>
              <w:right w:val="single" w:sz="4" w:space="0" w:color="auto"/>
            </w:tcBorders>
          </w:tcPr>
          <w:p w:rsidR="00775099" w:rsidRPr="00852C31" w:rsidRDefault="00775099" w:rsidP="008847B8">
            <w:pPr>
              <w:widowControl/>
              <w:adjustRightInd/>
              <w:spacing w:line="240" w:lineRule="auto"/>
              <w:jc w:val="center"/>
              <w:textAlignment w:val="auto"/>
              <w:rPr>
                <w:b/>
                <w:bCs/>
                <w:color w:val="000000"/>
                <w:sz w:val="20"/>
                <w:szCs w:val="26"/>
              </w:rPr>
            </w:pPr>
          </w:p>
        </w:tc>
        <w:tc>
          <w:tcPr>
            <w:tcW w:w="2409" w:type="dxa"/>
            <w:vMerge/>
            <w:tcBorders>
              <w:top w:val="nil"/>
              <w:left w:val="single" w:sz="4" w:space="0" w:color="auto"/>
              <w:bottom w:val="single" w:sz="4" w:space="0" w:color="auto"/>
              <w:right w:val="single" w:sz="4" w:space="0" w:color="auto"/>
            </w:tcBorders>
            <w:vAlign w:val="center"/>
            <w:hideMark/>
          </w:tcPr>
          <w:p w:rsidR="00775099" w:rsidRPr="007D3BD8" w:rsidRDefault="00775099" w:rsidP="008847B8">
            <w:pPr>
              <w:widowControl/>
              <w:adjustRightInd/>
              <w:spacing w:line="240" w:lineRule="auto"/>
              <w:ind w:firstLine="28"/>
              <w:jc w:val="left"/>
              <w:textAlignment w:val="auto"/>
              <w:rPr>
                <w:b/>
                <w:bCs/>
                <w:color w:val="000000"/>
                <w:sz w:val="20"/>
                <w:szCs w:val="26"/>
              </w:rPr>
            </w:pPr>
          </w:p>
        </w:tc>
        <w:tc>
          <w:tcPr>
            <w:tcW w:w="851" w:type="dxa"/>
            <w:tcBorders>
              <w:top w:val="nil"/>
              <w:left w:val="nil"/>
              <w:bottom w:val="single" w:sz="4" w:space="0" w:color="auto"/>
              <w:right w:val="single" w:sz="4" w:space="0" w:color="auto"/>
            </w:tcBorders>
            <w:shd w:val="clear" w:color="auto" w:fill="auto"/>
            <w:vAlign w:val="center"/>
            <w:hideMark/>
          </w:tcPr>
          <w:p w:rsidR="00775099" w:rsidRPr="007D3BD8" w:rsidRDefault="00775099" w:rsidP="008847B8">
            <w:pPr>
              <w:widowControl/>
              <w:adjustRightInd/>
              <w:spacing w:line="240" w:lineRule="auto"/>
              <w:jc w:val="center"/>
              <w:textAlignment w:val="auto"/>
              <w:rPr>
                <w:color w:val="000000"/>
                <w:sz w:val="20"/>
                <w:szCs w:val="22"/>
              </w:rPr>
            </w:pPr>
            <w:r w:rsidRPr="007D3BD8">
              <w:rPr>
                <w:color w:val="000000"/>
                <w:sz w:val="20"/>
                <w:szCs w:val="22"/>
              </w:rPr>
              <w:t>9</w:t>
            </w:r>
          </w:p>
        </w:tc>
        <w:tc>
          <w:tcPr>
            <w:tcW w:w="1134" w:type="dxa"/>
            <w:tcBorders>
              <w:top w:val="nil"/>
              <w:left w:val="nil"/>
              <w:bottom w:val="single" w:sz="4" w:space="0" w:color="auto"/>
              <w:right w:val="single" w:sz="4" w:space="0" w:color="auto"/>
            </w:tcBorders>
            <w:shd w:val="clear" w:color="auto" w:fill="auto"/>
            <w:vAlign w:val="bottom"/>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0,36</w:t>
            </w:r>
          </w:p>
        </w:tc>
        <w:tc>
          <w:tcPr>
            <w:tcW w:w="850" w:type="dxa"/>
            <w:vMerge/>
            <w:tcBorders>
              <w:top w:val="nil"/>
              <w:left w:val="single" w:sz="4" w:space="0" w:color="auto"/>
              <w:bottom w:val="single" w:sz="4" w:space="0" w:color="auto"/>
              <w:right w:val="single" w:sz="4" w:space="0" w:color="auto"/>
            </w:tcBorders>
            <w:vAlign w:val="center"/>
            <w:hideMark/>
          </w:tcPr>
          <w:p w:rsidR="00775099" w:rsidRPr="007D3BD8" w:rsidRDefault="00775099" w:rsidP="008847B8">
            <w:pPr>
              <w:widowControl/>
              <w:adjustRightInd/>
              <w:spacing w:line="240" w:lineRule="auto"/>
              <w:jc w:val="left"/>
              <w:textAlignment w:val="auto"/>
              <w:rPr>
                <w:color w:val="000000"/>
                <w:sz w:val="20"/>
                <w:szCs w:val="22"/>
              </w:rPr>
            </w:pPr>
          </w:p>
        </w:tc>
        <w:tc>
          <w:tcPr>
            <w:tcW w:w="1276" w:type="dxa"/>
            <w:vMerge/>
            <w:tcBorders>
              <w:top w:val="nil"/>
              <w:left w:val="single" w:sz="4" w:space="0" w:color="auto"/>
              <w:bottom w:val="single" w:sz="4" w:space="0" w:color="000000"/>
              <w:right w:val="single" w:sz="4" w:space="0" w:color="auto"/>
            </w:tcBorders>
            <w:vAlign w:val="bottom"/>
            <w:hideMark/>
          </w:tcPr>
          <w:p w:rsidR="00775099" w:rsidRPr="007D3BD8" w:rsidRDefault="00775099" w:rsidP="008847B8">
            <w:pPr>
              <w:widowControl/>
              <w:adjustRightInd/>
              <w:spacing w:line="240" w:lineRule="auto"/>
              <w:jc w:val="left"/>
              <w:textAlignment w:val="auto"/>
              <w:rPr>
                <w:color w:val="000000"/>
                <w:sz w:val="20"/>
                <w:szCs w:val="22"/>
              </w:rPr>
            </w:pPr>
          </w:p>
        </w:tc>
        <w:tc>
          <w:tcPr>
            <w:tcW w:w="1418" w:type="dxa"/>
            <w:vMerge/>
            <w:tcBorders>
              <w:top w:val="nil"/>
              <w:left w:val="single" w:sz="4" w:space="0" w:color="auto"/>
              <w:bottom w:val="single" w:sz="4" w:space="0" w:color="auto"/>
              <w:right w:val="single" w:sz="4" w:space="0" w:color="auto"/>
            </w:tcBorders>
            <w:vAlign w:val="center"/>
            <w:hideMark/>
          </w:tcPr>
          <w:p w:rsidR="00775099" w:rsidRPr="007D3BD8" w:rsidRDefault="00775099" w:rsidP="008847B8">
            <w:pPr>
              <w:widowControl/>
              <w:adjustRightInd/>
              <w:spacing w:line="240" w:lineRule="auto"/>
              <w:jc w:val="left"/>
              <w:textAlignment w:val="auto"/>
              <w:rPr>
                <w:color w:val="000000"/>
                <w:sz w:val="20"/>
                <w:szCs w:val="22"/>
              </w:rPr>
            </w:pPr>
          </w:p>
        </w:tc>
      </w:tr>
      <w:tr w:rsidR="00775099" w:rsidRPr="007D3BD8" w:rsidTr="00B24AA8">
        <w:trPr>
          <w:trHeight w:val="20"/>
          <w:jc w:val="center"/>
        </w:trPr>
        <w:tc>
          <w:tcPr>
            <w:tcW w:w="710" w:type="dxa"/>
            <w:tcBorders>
              <w:top w:val="nil"/>
              <w:left w:val="single" w:sz="4" w:space="0" w:color="auto"/>
              <w:bottom w:val="single" w:sz="4" w:space="0" w:color="auto"/>
              <w:right w:val="single" w:sz="4" w:space="0" w:color="auto"/>
            </w:tcBorders>
          </w:tcPr>
          <w:p w:rsidR="00775099" w:rsidRPr="00852C31" w:rsidRDefault="00775099" w:rsidP="008847B8">
            <w:pPr>
              <w:widowControl/>
              <w:adjustRightInd/>
              <w:spacing w:line="240" w:lineRule="auto"/>
              <w:jc w:val="center"/>
              <w:textAlignment w:val="auto"/>
              <w:rPr>
                <w:b/>
                <w:bCs/>
                <w:color w:val="000000"/>
                <w:sz w:val="20"/>
                <w:szCs w:val="26"/>
              </w:rPr>
            </w:pPr>
            <w:r w:rsidRPr="00852C31">
              <w:rPr>
                <w:b/>
                <w:bCs/>
                <w:color w:val="000000"/>
                <w:sz w:val="20"/>
                <w:szCs w:val="26"/>
              </w:rPr>
              <w:t>10</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75099" w:rsidRPr="007D3BD8" w:rsidRDefault="00775099" w:rsidP="008847B8">
            <w:pPr>
              <w:widowControl/>
              <w:adjustRightInd/>
              <w:spacing w:line="240" w:lineRule="auto"/>
              <w:jc w:val="left"/>
              <w:textAlignment w:val="auto"/>
              <w:rPr>
                <w:b/>
                <w:bCs/>
                <w:color w:val="000000"/>
                <w:sz w:val="20"/>
                <w:szCs w:val="26"/>
              </w:rPr>
            </w:pPr>
            <w:r w:rsidRPr="007D3BD8">
              <w:rPr>
                <w:b/>
                <w:bCs/>
                <w:color w:val="000000"/>
                <w:sz w:val="20"/>
                <w:szCs w:val="26"/>
              </w:rPr>
              <w:t>Сущест</w:t>
            </w:r>
            <w:r w:rsidR="00412757">
              <w:rPr>
                <w:b/>
                <w:bCs/>
                <w:color w:val="000000"/>
                <w:sz w:val="20"/>
                <w:szCs w:val="26"/>
              </w:rPr>
              <w:t>в</w:t>
            </w:r>
            <w:r w:rsidRPr="007D3BD8">
              <w:rPr>
                <w:b/>
                <w:bCs/>
                <w:color w:val="000000"/>
                <w:sz w:val="20"/>
                <w:szCs w:val="26"/>
              </w:rPr>
              <w:t>.</w:t>
            </w:r>
            <w:r w:rsidR="00412757">
              <w:rPr>
                <w:b/>
                <w:bCs/>
                <w:color w:val="000000"/>
                <w:sz w:val="20"/>
                <w:szCs w:val="26"/>
              </w:rPr>
              <w:t xml:space="preserve"> </w:t>
            </w:r>
            <w:r w:rsidRPr="007D3BD8">
              <w:rPr>
                <w:b/>
                <w:bCs/>
                <w:color w:val="000000"/>
                <w:sz w:val="20"/>
                <w:szCs w:val="26"/>
              </w:rPr>
              <w:t>админ.</w:t>
            </w:r>
            <w:r w:rsidR="00412757">
              <w:rPr>
                <w:b/>
                <w:bCs/>
                <w:color w:val="000000"/>
                <w:sz w:val="20"/>
                <w:szCs w:val="26"/>
              </w:rPr>
              <w:t xml:space="preserve"> </w:t>
            </w:r>
            <w:r w:rsidRPr="007D3BD8">
              <w:rPr>
                <w:b/>
                <w:bCs/>
                <w:color w:val="000000"/>
                <w:sz w:val="20"/>
                <w:szCs w:val="26"/>
              </w:rPr>
              <w:t>объект</w:t>
            </w:r>
          </w:p>
        </w:tc>
        <w:tc>
          <w:tcPr>
            <w:tcW w:w="851" w:type="dxa"/>
            <w:tcBorders>
              <w:top w:val="nil"/>
              <w:left w:val="nil"/>
              <w:bottom w:val="single" w:sz="4" w:space="0" w:color="auto"/>
              <w:right w:val="single" w:sz="4" w:space="0" w:color="auto"/>
            </w:tcBorders>
            <w:shd w:val="clear" w:color="auto" w:fill="auto"/>
            <w:vAlign w:val="center"/>
            <w:hideMark/>
          </w:tcPr>
          <w:p w:rsidR="00775099" w:rsidRPr="007D3BD8" w:rsidRDefault="00775099" w:rsidP="008847B8">
            <w:pPr>
              <w:widowControl/>
              <w:adjustRightInd/>
              <w:spacing w:line="240" w:lineRule="auto"/>
              <w:jc w:val="center"/>
              <w:textAlignment w:val="auto"/>
              <w:rPr>
                <w:color w:val="000000"/>
                <w:sz w:val="20"/>
                <w:szCs w:val="22"/>
              </w:rPr>
            </w:pPr>
            <w:r w:rsidRPr="007D3BD8">
              <w:rPr>
                <w:color w:val="000000"/>
                <w:sz w:val="20"/>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0,15</w:t>
            </w:r>
          </w:p>
        </w:tc>
        <w:tc>
          <w:tcPr>
            <w:tcW w:w="850" w:type="dxa"/>
            <w:tcBorders>
              <w:top w:val="nil"/>
              <w:left w:val="nil"/>
              <w:bottom w:val="single" w:sz="4" w:space="0" w:color="auto"/>
              <w:right w:val="single" w:sz="4" w:space="0" w:color="auto"/>
            </w:tcBorders>
            <w:shd w:val="clear" w:color="auto" w:fill="auto"/>
            <w:noWrap/>
            <w:vAlign w:val="bottom"/>
            <w:hideMark/>
          </w:tcPr>
          <w:p w:rsidR="00775099" w:rsidRPr="007D3BD8" w:rsidRDefault="00775099" w:rsidP="008847B8">
            <w:pPr>
              <w:widowControl/>
              <w:adjustRightInd/>
              <w:spacing w:line="240" w:lineRule="auto"/>
              <w:jc w:val="center"/>
              <w:textAlignment w:val="auto"/>
              <w:rPr>
                <w:color w:val="000000"/>
                <w:sz w:val="20"/>
                <w:szCs w:val="22"/>
              </w:rPr>
            </w:pPr>
            <w:r w:rsidRPr="007D3BD8">
              <w:rPr>
                <w:color w:val="000000"/>
                <w:sz w:val="20"/>
                <w:szCs w:val="22"/>
              </w:rPr>
              <w:t>421</w:t>
            </w:r>
          </w:p>
        </w:tc>
        <w:tc>
          <w:tcPr>
            <w:tcW w:w="1276" w:type="dxa"/>
            <w:tcBorders>
              <w:top w:val="nil"/>
              <w:left w:val="nil"/>
              <w:bottom w:val="single" w:sz="4" w:space="0" w:color="auto"/>
              <w:right w:val="single" w:sz="4" w:space="0" w:color="auto"/>
            </w:tcBorders>
            <w:shd w:val="clear" w:color="auto" w:fill="auto"/>
            <w:noWrap/>
            <w:vAlign w:val="bottom"/>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2,73</w:t>
            </w:r>
          </w:p>
        </w:tc>
        <w:tc>
          <w:tcPr>
            <w:tcW w:w="1418" w:type="dxa"/>
            <w:tcBorders>
              <w:top w:val="nil"/>
              <w:left w:val="nil"/>
              <w:bottom w:val="single" w:sz="4" w:space="0" w:color="auto"/>
              <w:right w:val="single" w:sz="4" w:space="0" w:color="auto"/>
            </w:tcBorders>
            <w:shd w:val="clear" w:color="auto" w:fill="auto"/>
            <w:noWrap/>
            <w:vAlign w:val="bottom"/>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81,92</w:t>
            </w:r>
          </w:p>
        </w:tc>
      </w:tr>
      <w:tr w:rsidR="00775099" w:rsidRPr="007D3BD8" w:rsidTr="00B24AA8">
        <w:trPr>
          <w:trHeight w:val="20"/>
          <w:jc w:val="center"/>
        </w:trPr>
        <w:tc>
          <w:tcPr>
            <w:tcW w:w="710" w:type="dxa"/>
            <w:tcBorders>
              <w:top w:val="nil"/>
              <w:left w:val="single" w:sz="4" w:space="0" w:color="auto"/>
              <w:bottom w:val="single" w:sz="4" w:space="0" w:color="auto"/>
              <w:right w:val="single" w:sz="4" w:space="0" w:color="auto"/>
            </w:tcBorders>
          </w:tcPr>
          <w:p w:rsidR="00775099" w:rsidRPr="00852C31" w:rsidRDefault="00775099" w:rsidP="008847B8">
            <w:pPr>
              <w:widowControl/>
              <w:adjustRightInd/>
              <w:spacing w:line="240" w:lineRule="auto"/>
              <w:jc w:val="center"/>
              <w:textAlignment w:val="auto"/>
              <w:rPr>
                <w:b/>
                <w:bCs/>
                <w:color w:val="000000"/>
                <w:sz w:val="20"/>
                <w:szCs w:val="26"/>
              </w:rPr>
            </w:pPr>
            <w:r w:rsidRPr="00852C31">
              <w:rPr>
                <w:b/>
                <w:bCs/>
                <w:color w:val="000000"/>
                <w:sz w:val="20"/>
                <w:szCs w:val="26"/>
              </w:rPr>
              <w:t>11</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75099" w:rsidRPr="007D3BD8" w:rsidRDefault="00775099" w:rsidP="008847B8">
            <w:pPr>
              <w:widowControl/>
              <w:adjustRightInd/>
              <w:spacing w:line="240" w:lineRule="auto"/>
              <w:jc w:val="left"/>
              <w:textAlignment w:val="auto"/>
              <w:rPr>
                <w:b/>
                <w:bCs/>
                <w:color w:val="000000"/>
                <w:sz w:val="20"/>
                <w:szCs w:val="26"/>
              </w:rPr>
            </w:pPr>
            <w:r w:rsidRPr="007D3BD8">
              <w:rPr>
                <w:b/>
                <w:bCs/>
                <w:color w:val="000000"/>
                <w:sz w:val="20"/>
                <w:szCs w:val="26"/>
              </w:rPr>
              <w:t>План.</w:t>
            </w:r>
            <w:r w:rsidR="00412757">
              <w:rPr>
                <w:b/>
                <w:bCs/>
                <w:color w:val="000000"/>
                <w:sz w:val="20"/>
                <w:szCs w:val="26"/>
              </w:rPr>
              <w:t xml:space="preserve"> </w:t>
            </w:r>
            <w:r w:rsidRPr="007D3BD8">
              <w:rPr>
                <w:b/>
                <w:bCs/>
                <w:color w:val="000000"/>
                <w:sz w:val="20"/>
                <w:szCs w:val="26"/>
              </w:rPr>
              <w:t>админ.</w:t>
            </w:r>
            <w:r w:rsidR="00412757">
              <w:rPr>
                <w:b/>
                <w:bCs/>
                <w:color w:val="000000"/>
                <w:sz w:val="20"/>
                <w:szCs w:val="26"/>
              </w:rPr>
              <w:t xml:space="preserve"> </w:t>
            </w:r>
            <w:r w:rsidRPr="007D3BD8">
              <w:rPr>
                <w:b/>
                <w:bCs/>
                <w:color w:val="000000"/>
                <w:sz w:val="20"/>
                <w:szCs w:val="26"/>
              </w:rPr>
              <w:t>объект (магазин)</w:t>
            </w:r>
          </w:p>
        </w:tc>
        <w:tc>
          <w:tcPr>
            <w:tcW w:w="851" w:type="dxa"/>
            <w:tcBorders>
              <w:top w:val="nil"/>
              <w:left w:val="nil"/>
              <w:bottom w:val="single" w:sz="4" w:space="0" w:color="auto"/>
              <w:right w:val="single" w:sz="4" w:space="0" w:color="auto"/>
            </w:tcBorders>
            <w:shd w:val="clear" w:color="auto" w:fill="auto"/>
            <w:vAlign w:val="center"/>
            <w:hideMark/>
          </w:tcPr>
          <w:p w:rsidR="00775099" w:rsidRPr="007D3BD8" w:rsidRDefault="005622C4" w:rsidP="008847B8">
            <w:pPr>
              <w:widowControl/>
              <w:adjustRightInd/>
              <w:spacing w:line="240" w:lineRule="auto"/>
              <w:jc w:val="center"/>
              <w:textAlignment w:val="auto"/>
              <w:rPr>
                <w:color w:val="000000"/>
                <w:sz w:val="20"/>
                <w:szCs w:val="22"/>
              </w:rPr>
            </w:pPr>
            <w:r>
              <w:rPr>
                <w:color w:val="000000"/>
                <w:sz w:val="20"/>
                <w:szCs w:val="22"/>
              </w:rPr>
              <w:t>(1)</w:t>
            </w:r>
            <w:r w:rsidR="00775099" w:rsidRPr="007D3BD8">
              <w:rPr>
                <w:color w:val="000000"/>
                <w:sz w:val="20"/>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0,15</w:t>
            </w:r>
          </w:p>
        </w:tc>
        <w:tc>
          <w:tcPr>
            <w:tcW w:w="850" w:type="dxa"/>
            <w:tcBorders>
              <w:top w:val="nil"/>
              <w:left w:val="nil"/>
              <w:bottom w:val="single" w:sz="4" w:space="0" w:color="auto"/>
              <w:right w:val="single" w:sz="4" w:space="0" w:color="auto"/>
            </w:tcBorders>
            <w:shd w:val="clear" w:color="auto" w:fill="auto"/>
            <w:noWrap/>
            <w:vAlign w:val="center"/>
            <w:hideMark/>
          </w:tcPr>
          <w:p w:rsidR="00775099" w:rsidRPr="007D3BD8" w:rsidRDefault="00775099" w:rsidP="008847B8">
            <w:pPr>
              <w:widowControl/>
              <w:adjustRightInd/>
              <w:spacing w:line="240" w:lineRule="auto"/>
              <w:jc w:val="center"/>
              <w:textAlignment w:val="auto"/>
              <w:rPr>
                <w:color w:val="000000"/>
                <w:sz w:val="20"/>
                <w:szCs w:val="22"/>
              </w:rPr>
            </w:pPr>
            <w:r w:rsidRPr="007D3BD8">
              <w:rPr>
                <w:color w:val="000000"/>
                <w:sz w:val="20"/>
                <w:szCs w:val="22"/>
              </w:rPr>
              <w:t>122</w:t>
            </w:r>
          </w:p>
        </w:tc>
        <w:tc>
          <w:tcPr>
            <w:tcW w:w="1276" w:type="dxa"/>
            <w:tcBorders>
              <w:top w:val="nil"/>
              <w:left w:val="nil"/>
              <w:bottom w:val="single" w:sz="4" w:space="0" w:color="auto"/>
              <w:right w:val="single" w:sz="4" w:space="0" w:color="auto"/>
            </w:tcBorders>
            <w:shd w:val="clear" w:color="auto" w:fill="auto"/>
            <w:noWrap/>
            <w:vAlign w:val="center"/>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0,79</w:t>
            </w:r>
          </w:p>
        </w:tc>
        <w:tc>
          <w:tcPr>
            <w:tcW w:w="1418" w:type="dxa"/>
            <w:tcBorders>
              <w:top w:val="nil"/>
              <w:left w:val="nil"/>
              <w:bottom w:val="single" w:sz="4" w:space="0" w:color="auto"/>
              <w:right w:val="single" w:sz="4" w:space="0" w:color="auto"/>
            </w:tcBorders>
            <w:shd w:val="clear" w:color="auto" w:fill="auto"/>
            <w:noWrap/>
            <w:vAlign w:val="center"/>
            <w:hideMark/>
          </w:tcPr>
          <w:p w:rsidR="00775099" w:rsidRPr="009971E2" w:rsidRDefault="00775099" w:rsidP="008847B8">
            <w:pPr>
              <w:widowControl/>
              <w:adjustRightInd/>
              <w:spacing w:line="240" w:lineRule="auto"/>
              <w:jc w:val="center"/>
              <w:textAlignment w:val="auto"/>
              <w:rPr>
                <w:color w:val="000000"/>
                <w:sz w:val="20"/>
                <w:szCs w:val="22"/>
              </w:rPr>
            </w:pPr>
            <w:r w:rsidRPr="009971E2">
              <w:rPr>
                <w:color w:val="000000"/>
                <w:sz w:val="20"/>
                <w:szCs w:val="22"/>
              </w:rPr>
              <w:t>23,77</w:t>
            </w:r>
          </w:p>
        </w:tc>
      </w:tr>
      <w:tr w:rsidR="00775099" w:rsidRPr="007D3BD8" w:rsidTr="00B24AA8">
        <w:trPr>
          <w:trHeight w:val="20"/>
          <w:jc w:val="center"/>
        </w:trPr>
        <w:tc>
          <w:tcPr>
            <w:tcW w:w="5104" w:type="dxa"/>
            <w:gridSpan w:val="4"/>
            <w:tcBorders>
              <w:top w:val="single" w:sz="4" w:space="0" w:color="auto"/>
              <w:left w:val="single" w:sz="4" w:space="0" w:color="auto"/>
              <w:bottom w:val="single" w:sz="4" w:space="0" w:color="auto"/>
              <w:right w:val="single" w:sz="4" w:space="0" w:color="000000"/>
            </w:tcBorders>
          </w:tcPr>
          <w:p w:rsidR="00775099" w:rsidRPr="007D3BD8" w:rsidRDefault="00775099" w:rsidP="008847B8">
            <w:pPr>
              <w:widowControl/>
              <w:adjustRightInd/>
              <w:spacing w:line="240" w:lineRule="auto"/>
              <w:jc w:val="center"/>
              <w:textAlignment w:val="auto"/>
              <w:rPr>
                <w:color w:val="000000"/>
                <w:sz w:val="22"/>
                <w:szCs w:val="22"/>
              </w:rPr>
            </w:pPr>
            <w:r w:rsidRPr="007D3BD8">
              <w:rPr>
                <w:color w:val="000000"/>
                <w:sz w:val="22"/>
                <w:szCs w:val="22"/>
              </w:rPr>
              <w:t>Итого:</w:t>
            </w:r>
          </w:p>
        </w:tc>
        <w:tc>
          <w:tcPr>
            <w:tcW w:w="850" w:type="dxa"/>
            <w:tcBorders>
              <w:top w:val="nil"/>
              <w:left w:val="nil"/>
              <w:bottom w:val="single" w:sz="4" w:space="0" w:color="auto"/>
              <w:right w:val="single" w:sz="4" w:space="0" w:color="auto"/>
            </w:tcBorders>
            <w:shd w:val="clear" w:color="auto" w:fill="DBE5F1" w:themeFill="accent1" w:themeFillTint="33"/>
            <w:noWrap/>
            <w:vAlign w:val="bottom"/>
            <w:hideMark/>
          </w:tcPr>
          <w:p w:rsidR="00775099" w:rsidRPr="007D3BD8" w:rsidRDefault="00775099" w:rsidP="008847B8">
            <w:pPr>
              <w:widowControl/>
              <w:adjustRightInd/>
              <w:spacing w:line="240" w:lineRule="auto"/>
              <w:jc w:val="center"/>
              <w:textAlignment w:val="auto"/>
              <w:rPr>
                <w:b/>
                <w:color w:val="000000"/>
                <w:sz w:val="20"/>
                <w:szCs w:val="22"/>
              </w:rPr>
            </w:pPr>
            <w:r w:rsidRPr="007D3BD8">
              <w:rPr>
                <w:b/>
                <w:color w:val="000000"/>
                <w:sz w:val="20"/>
                <w:szCs w:val="22"/>
              </w:rPr>
              <w:t>19727</w:t>
            </w:r>
          </w:p>
        </w:tc>
        <w:tc>
          <w:tcPr>
            <w:tcW w:w="1276" w:type="dxa"/>
            <w:tcBorders>
              <w:top w:val="nil"/>
              <w:left w:val="nil"/>
              <w:bottom w:val="single" w:sz="4" w:space="0" w:color="auto"/>
              <w:right w:val="single" w:sz="4" w:space="0" w:color="auto"/>
            </w:tcBorders>
            <w:shd w:val="clear" w:color="auto" w:fill="DBE5F1" w:themeFill="accent1" w:themeFillTint="33"/>
            <w:noWrap/>
            <w:vAlign w:val="bottom"/>
            <w:hideMark/>
          </w:tcPr>
          <w:p w:rsidR="00775099" w:rsidRPr="007D3BD8" w:rsidRDefault="00775099" w:rsidP="008847B8">
            <w:pPr>
              <w:widowControl/>
              <w:adjustRightInd/>
              <w:spacing w:line="240" w:lineRule="auto"/>
              <w:jc w:val="center"/>
              <w:textAlignment w:val="auto"/>
              <w:rPr>
                <w:b/>
                <w:color w:val="000000"/>
                <w:sz w:val="20"/>
                <w:szCs w:val="22"/>
              </w:rPr>
            </w:pPr>
            <w:r w:rsidRPr="007D3BD8">
              <w:rPr>
                <w:b/>
                <w:color w:val="000000"/>
                <w:sz w:val="20"/>
                <w:szCs w:val="22"/>
              </w:rPr>
              <w:t>1051,89</w:t>
            </w:r>
          </w:p>
        </w:tc>
        <w:tc>
          <w:tcPr>
            <w:tcW w:w="1418" w:type="dxa"/>
            <w:tcBorders>
              <w:top w:val="nil"/>
              <w:left w:val="nil"/>
              <w:bottom w:val="single" w:sz="4" w:space="0" w:color="auto"/>
              <w:right w:val="single" w:sz="4" w:space="0" w:color="auto"/>
            </w:tcBorders>
            <w:shd w:val="clear" w:color="auto" w:fill="DBE5F1" w:themeFill="accent1" w:themeFillTint="33"/>
            <w:noWrap/>
            <w:vAlign w:val="bottom"/>
            <w:hideMark/>
          </w:tcPr>
          <w:p w:rsidR="00775099" w:rsidRPr="007D3BD8" w:rsidRDefault="00775099" w:rsidP="008847B8">
            <w:pPr>
              <w:widowControl/>
              <w:adjustRightInd/>
              <w:spacing w:line="240" w:lineRule="auto"/>
              <w:jc w:val="center"/>
              <w:textAlignment w:val="auto"/>
              <w:rPr>
                <w:b/>
                <w:color w:val="000000"/>
                <w:sz w:val="20"/>
                <w:szCs w:val="22"/>
              </w:rPr>
            </w:pPr>
            <w:r w:rsidRPr="00775099">
              <w:rPr>
                <w:b/>
                <w:color w:val="000000"/>
                <w:sz w:val="20"/>
                <w:szCs w:val="22"/>
              </w:rPr>
              <w:t>7809,8</w:t>
            </w:r>
          </w:p>
        </w:tc>
      </w:tr>
    </w:tbl>
    <w:p w:rsidR="007E184D" w:rsidRPr="001B3185" w:rsidRDefault="007E184D" w:rsidP="008847B8">
      <w:pPr>
        <w:spacing w:line="240" w:lineRule="auto"/>
        <w:ind w:firstLine="567"/>
      </w:pPr>
      <w:r w:rsidRPr="001B3185">
        <w:t>В случае возникновения пожара, тушение обеспечивается близлежащими пожарными частями, расположенными по адресу: Ленина площадь, 15а (</w:t>
      </w:r>
      <w:hyperlink r:id="rId37" w:history="1">
        <w:r w:rsidRPr="001B3185">
          <w:t>1 пожарно-спасательный отряд ФПС ГПС Главного управления МЧС России по Томской области</w:t>
        </w:r>
      </w:hyperlink>
      <w:r w:rsidRPr="001B3185">
        <w:t>)</w:t>
      </w:r>
    </w:p>
    <w:p w:rsidR="007E184D" w:rsidRPr="001B3185" w:rsidRDefault="007E184D" w:rsidP="008847B8">
      <w:pPr>
        <w:spacing w:line="240" w:lineRule="auto"/>
        <w:ind w:firstLine="567"/>
        <w:rPr>
          <w:i/>
        </w:rPr>
      </w:pPr>
      <w:r w:rsidRPr="001B3185">
        <w:rPr>
          <w:i/>
        </w:rPr>
        <w:t>Ливневая канализация.</w:t>
      </w:r>
    </w:p>
    <w:p w:rsidR="007E184D" w:rsidRDefault="007E184D" w:rsidP="008847B8">
      <w:pPr>
        <w:spacing w:line="240" w:lineRule="auto"/>
        <w:ind w:firstLine="567"/>
        <w:rPr>
          <w:i/>
        </w:rPr>
      </w:pPr>
      <w:r w:rsidRPr="001B3185">
        <w:t xml:space="preserve">Отвод с территории дождевых вод осуществляется посредством проектируемой ливневой канализации в существующие сети, расположенные в центральной </w:t>
      </w:r>
      <w:r w:rsidR="003D7D04" w:rsidRPr="001B3185">
        <w:t>части проектируемой</w:t>
      </w:r>
      <w:r w:rsidR="00B831CD">
        <w:t xml:space="preserve"> территории </w:t>
      </w:r>
      <w:r w:rsidRPr="001B3185">
        <w:rPr>
          <w:i/>
        </w:rPr>
        <w:t xml:space="preserve">(см. </w:t>
      </w:r>
      <w:r w:rsidR="0073086E">
        <w:rPr>
          <w:i/>
          <w:szCs w:val="26"/>
        </w:rPr>
        <w:t>альбом №3</w:t>
      </w:r>
      <w:r w:rsidR="0073086E" w:rsidRPr="002F5E6C">
        <w:rPr>
          <w:i/>
          <w:szCs w:val="26"/>
        </w:rPr>
        <w:t xml:space="preserve">, </w:t>
      </w:r>
      <w:r w:rsidRPr="001B3185">
        <w:rPr>
          <w:i/>
        </w:rPr>
        <w:t>лист МО-12).</w:t>
      </w:r>
    </w:p>
    <w:p w:rsidR="00D058D9" w:rsidRPr="006523C8" w:rsidRDefault="00046CB3" w:rsidP="008847B8">
      <w:pPr>
        <w:suppressAutoHyphens/>
        <w:spacing w:before="120" w:line="240" w:lineRule="auto"/>
        <w:ind w:firstLine="567"/>
        <w:rPr>
          <w:b/>
          <w:bCs/>
        </w:rPr>
      </w:pPr>
      <w:r>
        <w:rPr>
          <w:b/>
          <w:bCs/>
        </w:rPr>
        <w:t>3.4</w:t>
      </w:r>
      <w:r w:rsidR="00D058D9" w:rsidRPr="006523C8">
        <w:rPr>
          <w:b/>
          <w:bCs/>
        </w:rPr>
        <w:t>.2. Сети теплоснабжения.</w:t>
      </w:r>
    </w:p>
    <w:p w:rsidR="00852C31" w:rsidRDefault="00D058D9" w:rsidP="008847B8">
      <w:pPr>
        <w:suppressAutoHyphens/>
        <w:spacing w:line="240" w:lineRule="auto"/>
        <w:ind w:firstLine="567"/>
      </w:pPr>
      <w:r w:rsidRPr="006523C8">
        <w:t>Объекты на рассматриваемой территории отапливаются посредством существующих централизованных подземных сетей теплоснабжения.</w:t>
      </w:r>
    </w:p>
    <w:p w:rsidR="00852C31" w:rsidRPr="002D143F" w:rsidRDefault="00852C31" w:rsidP="002D143F">
      <w:pPr>
        <w:pStyle w:val="af1"/>
        <w:spacing w:before="0"/>
        <w:ind w:left="0" w:firstLine="567"/>
        <w:rPr>
          <w:b w:val="0"/>
        </w:rPr>
      </w:pPr>
      <w:r w:rsidRPr="002D143F">
        <w:rPr>
          <w:b w:val="0"/>
        </w:rPr>
        <w:t xml:space="preserve">Расчет нагрузок по </w:t>
      </w:r>
      <w:r w:rsidRPr="002D143F">
        <w:rPr>
          <w:b w:val="0"/>
          <w:bCs/>
        </w:rPr>
        <w:t>теплоснабжения</w:t>
      </w:r>
      <w:r w:rsidRPr="002D143F">
        <w:rPr>
          <w:b w:val="0"/>
        </w:rPr>
        <w:t xml:space="preserve"> представлен в таблице.</w:t>
      </w:r>
    </w:p>
    <w:tbl>
      <w:tblPr>
        <w:tblW w:w="9752" w:type="dxa"/>
        <w:tblInd w:w="-289" w:type="dxa"/>
        <w:tblLayout w:type="fixed"/>
        <w:tblLook w:val="04A0" w:firstRow="1" w:lastRow="0" w:firstColumn="1" w:lastColumn="0" w:noHBand="0" w:noVBand="1"/>
      </w:tblPr>
      <w:tblGrid>
        <w:gridCol w:w="710"/>
        <w:gridCol w:w="2409"/>
        <w:gridCol w:w="681"/>
        <w:gridCol w:w="1134"/>
        <w:gridCol w:w="15"/>
        <w:gridCol w:w="835"/>
        <w:gridCol w:w="15"/>
        <w:gridCol w:w="1261"/>
        <w:gridCol w:w="15"/>
        <w:gridCol w:w="1260"/>
        <w:gridCol w:w="1417"/>
      </w:tblGrid>
      <w:tr w:rsidR="00852C31" w:rsidRPr="007D3BD8" w:rsidTr="00E17472">
        <w:trPr>
          <w:trHeight w:val="20"/>
        </w:trPr>
        <w:tc>
          <w:tcPr>
            <w:tcW w:w="710" w:type="dxa"/>
            <w:tcBorders>
              <w:top w:val="single" w:sz="4" w:space="0" w:color="auto"/>
              <w:left w:val="single" w:sz="4" w:space="0" w:color="auto"/>
              <w:bottom w:val="single" w:sz="4" w:space="0" w:color="auto"/>
              <w:right w:val="single" w:sz="4" w:space="0" w:color="auto"/>
            </w:tcBorders>
          </w:tcPr>
          <w:p w:rsidR="007D3BD8" w:rsidRPr="00852C31" w:rsidRDefault="00852C31" w:rsidP="008847B8">
            <w:pPr>
              <w:widowControl/>
              <w:adjustRightInd/>
              <w:spacing w:line="240" w:lineRule="auto"/>
              <w:jc w:val="left"/>
              <w:textAlignment w:val="auto"/>
              <w:rPr>
                <w:bCs/>
                <w:color w:val="000000"/>
                <w:sz w:val="26"/>
                <w:szCs w:val="26"/>
              </w:rPr>
            </w:pPr>
            <w:r w:rsidRPr="00852C31">
              <w:rPr>
                <w:bCs/>
                <w:sz w:val="20"/>
                <w:szCs w:val="20"/>
              </w:rPr>
              <w:t>№ п/п на листе</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BD8" w:rsidRPr="007D3BD8" w:rsidRDefault="007D3BD8" w:rsidP="008847B8">
            <w:pPr>
              <w:widowControl/>
              <w:adjustRightInd/>
              <w:spacing w:line="240" w:lineRule="auto"/>
              <w:jc w:val="left"/>
              <w:textAlignment w:val="auto"/>
              <w:rPr>
                <w:b/>
                <w:bCs/>
                <w:sz w:val="20"/>
                <w:szCs w:val="22"/>
              </w:rPr>
            </w:pPr>
            <w:r w:rsidRPr="007D3BD8">
              <w:rPr>
                <w:b/>
                <w:bCs/>
                <w:sz w:val="20"/>
                <w:szCs w:val="22"/>
              </w:rPr>
              <w:t>Адрес/№ на листе</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7D3BD8" w:rsidRPr="007D3BD8" w:rsidRDefault="007D3BD8" w:rsidP="008847B8">
            <w:pPr>
              <w:widowControl/>
              <w:adjustRightInd/>
              <w:spacing w:line="240" w:lineRule="auto"/>
              <w:jc w:val="center"/>
              <w:textAlignment w:val="auto"/>
              <w:rPr>
                <w:b/>
                <w:bCs/>
                <w:sz w:val="20"/>
                <w:szCs w:val="22"/>
              </w:rPr>
            </w:pPr>
            <w:r w:rsidRPr="007D3BD8">
              <w:rPr>
                <w:b/>
                <w:bCs/>
                <w:sz w:val="20"/>
                <w:szCs w:val="22"/>
              </w:rPr>
              <w:t>этажность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3BD8" w:rsidRPr="007D3BD8" w:rsidRDefault="007D3BD8" w:rsidP="008847B8">
            <w:pPr>
              <w:widowControl/>
              <w:adjustRightInd/>
              <w:spacing w:line="240" w:lineRule="auto"/>
              <w:jc w:val="left"/>
              <w:textAlignment w:val="auto"/>
              <w:rPr>
                <w:b/>
                <w:bCs/>
                <w:sz w:val="20"/>
                <w:szCs w:val="22"/>
              </w:rPr>
            </w:pPr>
            <w:r w:rsidRPr="007D3BD8">
              <w:rPr>
                <w:b/>
                <w:bCs/>
                <w:sz w:val="20"/>
                <w:szCs w:val="22"/>
              </w:rPr>
              <w:t>Норматив т</w:t>
            </w:r>
            <w:r w:rsidR="00852C31">
              <w:rPr>
                <w:b/>
                <w:bCs/>
                <w:sz w:val="20"/>
                <w:szCs w:val="22"/>
              </w:rPr>
              <w:t xml:space="preserve">еп. </w:t>
            </w:r>
            <w:r w:rsidRPr="007D3BD8">
              <w:rPr>
                <w:b/>
                <w:bCs/>
                <w:sz w:val="20"/>
                <w:szCs w:val="22"/>
              </w:rPr>
              <w:t>нагрузки, Вт/м2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7D3BD8" w:rsidRPr="007D3BD8" w:rsidRDefault="007D3BD8" w:rsidP="008847B8">
            <w:pPr>
              <w:widowControl/>
              <w:adjustRightInd/>
              <w:spacing w:line="240" w:lineRule="auto"/>
              <w:jc w:val="left"/>
              <w:textAlignment w:val="auto"/>
              <w:rPr>
                <w:b/>
                <w:bCs/>
                <w:sz w:val="20"/>
                <w:szCs w:val="22"/>
              </w:rPr>
            </w:pPr>
            <w:r w:rsidRPr="007D3BD8">
              <w:rPr>
                <w:b/>
                <w:bCs/>
                <w:sz w:val="20"/>
                <w:szCs w:val="22"/>
              </w:rPr>
              <w:t>S, м2</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7D3BD8" w:rsidRPr="007D3BD8" w:rsidRDefault="007D3BD8" w:rsidP="008847B8">
            <w:pPr>
              <w:widowControl/>
              <w:adjustRightInd/>
              <w:spacing w:line="240" w:lineRule="auto"/>
              <w:ind w:right="-106"/>
              <w:jc w:val="left"/>
              <w:textAlignment w:val="auto"/>
              <w:rPr>
                <w:b/>
                <w:bCs/>
                <w:sz w:val="20"/>
                <w:szCs w:val="22"/>
              </w:rPr>
            </w:pPr>
            <w:r w:rsidRPr="007D3BD8">
              <w:rPr>
                <w:b/>
                <w:bCs/>
                <w:sz w:val="20"/>
                <w:szCs w:val="22"/>
              </w:rPr>
              <w:t>Тепловая нагрузка на отопление, кВт</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7D3BD8" w:rsidRPr="007D3BD8" w:rsidRDefault="007D3BD8" w:rsidP="008847B8">
            <w:pPr>
              <w:widowControl/>
              <w:adjustRightInd/>
              <w:spacing w:line="240" w:lineRule="auto"/>
              <w:jc w:val="left"/>
              <w:textAlignment w:val="auto"/>
              <w:rPr>
                <w:b/>
                <w:bCs/>
                <w:sz w:val="20"/>
                <w:szCs w:val="22"/>
              </w:rPr>
            </w:pPr>
            <w:r w:rsidRPr="007D3BD8">
              <w:rPr>
                <w:b/>
                <w:bCs/>
                <w:sz w:val="20"/>
                <w:szCs w:val="22"/>
              </w:rPr>
              <w:t>Тепловая нагрузка на отопление, Гкал/час.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D3BD8" w:rsidRPr="007D3BD8" w:rsidRDefault="007D3BD8" w:rsidP="008847B8">
            <w:pPr>
              <w:widowControl/>
              <w:adjustRightInd/>
              <w:spacing w:line="240" w:lineRule="auto"/>
              <w:jc w:val="left"/>
              <w:textAlignment w:val="auto"/>
              <w:rPr>
                <w:b/>
                <w:bCs/>
                <w:sz w:val="20"/>
                <w:szCs w:val="22"/>
              </w:rPr>
            </w:pPr>
            <w:r w:rsidRPr="007D3BD8">
              <w:rPr>
                <w:b/>
                <w:bCs/>
                <w:sz w:val="20"/>
                <w:szCs w:val="22"/>
              </w:rPr>
              <w:t>Тепловая нагрузка на отопление, Гкал/мес.</w:t>
            </w:r>
          </w:p>
        </w:tc>
      </w:tr>
      <w:tr w:rsidR="00852C31" w:rsidRPr="007D3BD8" w:rsidTr="00E17472">
        <w:trPr>
          <w:trHeight w:val="20"/>
        </w:trPr>
        <w:tc>
          <w:tcPr>
            <w:tcW w:w="710" w:type="dxa"/>
            <w:tcBorders>
              <w:top w:val="nil"/>
              <w:left w:val="single" w:sz="4" w:space="0" w:color="auto"/>
              <w:bottom w:val="single" w:sz="4" w:space="0" w:color="auto"/>
              <w:right w:val="single" w:sz="4" w:space="0" w:color="auto"/>
            </w:tcBorders>
          </w:tcPr>
          <w:p w:rsidR="007D3BD8" w:rsidRPr="00852C31" w:rsidRDefault="007D3BD8" w:rsidP="008847B8">
            <w:pPr>
              <w:widowControl/>
              <w:adjustRightInd/>
              <w:spacing w:line="240" w:lineRule="auto"/>
              <w:jc w:val="center"/>
              <w:textAlignment w:val="auto"/>
              <w:rPr>
                <w:b/>
                <w:bCs/>
                <w:color w:val="000000"/>
                <w:sz w:val="20"/>
                <w:szCs w:val="26"/>
              </w:rPr>
            </w:pPr>
            <w:r w:rsidRPr="00852C31">
              <w:rPr>
                <w:b/>
                <w:bCs/>
                <w:color w:val="000000"/>
                <w:sz w:val="20"/>
                <w:szCs w:val="26"/>
              </w:rPr>
              <w:t>6</w:t>
            </w:r>
          </w:p>
        </w:tc>
        <w:tc>
          <w:tcPr>
            <w:tcW w:w="2409" w:type="dxa"/>
            <w:tcBorders>
              <w:top w:val="nil"/>
              <w:left w:val="single" w:sz="4" w:space="0" w:color="auto"/>
              <w:bottom w:val="single" w:sz="4" w:space="0" w:color="auto"/>
              <w:right w:val="single" w:sz="4" w:space="0" w:color="auto"/>
            </w:tcBorders>
            <w:shd w:val="clear" w:color="auto" w:fill="auto"/>
            <w:hideMark/>
          </w:tcPr>
          <w:p w:rsidR="007D3BD8" w:rsidRPr="007D3BD8" w:rsidRDefault="007D3BD8" w:rsidP="008847B8">
            <w:pPr>
              <w:widowControl/>
              <w:adjustRightInd/>
              <w:spacing w:line="240" w:lineRule="auto"/>
              <w:jc w:val="left"/>
              <w:textAlignment w:val="auto"/>
              <w:rPr>
                <w:b/>
                <w:bCs/>
                <w:color w:val="000000"/>
                <w:sz w:val="20"/>
                <w:szCs w:val="26"/>
              </w:rPr>
            </w:pPr>
            <w:r w:rsidRPr="007D3BD8">
              <w:rPr>
                <w:b/>
                <w:bCs/>
                <w:color w:val="000000"/>
                <w:sz w:val="20"/>
                <w:szCs w:val="26"/>
              </w:rPr>
              <w:t>пер. Заозёрный, д 16/1</w:t>
            </w:r>
          </w:p>
        </w:tc>
        <w:tc>
          <w:tcPr>
            <w:tcW w:w="681" w:type="dxa"/>
            <w:tcBorders>
              <w:top w:val="nil"/>
              <w:left w:val="nil"/>
              <w:bottom w:val="single" w:sz="4" w:space="0" w:color="auto"/>
              <w:right w:val="single" w:sz="4" w:space="0" w:color="auto"/>
            </w:tcBorders>
            <w:shd w:val="clear" w:color="auto" w:fill="auto"/>
            <w:vAlign w:val="center"/>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5</w:t>
            </w:r>
          </w:p>
        </w:tc>
        <w:tc>
          <w:tcPr>
            <w:tcW w:w="1134" w:type="dxa"/>
            <w:tcBorders>
              <w:top w:val="nil"/>
              <w:left w:val="nil"/>
              <w:bottom w:val="single" w:sz="4" w:space="0" w:color="auto"/>
              <w:right w:val="single" w:sz="4" w:space="0" w:color="auto"/>
            </w:tcBorders>
            <w:shd w:val="clear" w:color="auto" w:fill="auto"/>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59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3036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179,15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0,154</w:t>
            </w:r>
          </w:p>
        </w:tc>
        <w:tc>
          <w:tcPr>
            <w:tcW w:w="1417" w:type="dxa"/>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110,9</w:t>
            </w:r>
          </w:p>
        </w:tc>
      </w:tr>
      <w:tr w:rsidR="00852C31" w:rsidRPr="007D3BD8" w:rsidTr="00E17472">
        <w:trPr>
          <w:trHeight w:val="20"/>
        </w:trPr>
        <w:tc>
          <w:tcPr>
            <w:tcW w:w="710" w:type="dxa"/>
            <w:tcBorders>
              <w:top w:val="nil"/>
              <w:left w:val="single" w:sz="4" w:space="0" w:color="auto"/>
              <w:bottom w:val="single" w:sz="4" w:space="0" w:color="auto"/>
              <w:right w:val="single" w:sz="4" w:space="0" w:color="auto"/>
            </w:tcBorders>
          </w:tcPr>
          <w:p w:rsidR="007D3BD8" w:rsidRPr="00852C31" w:rsidRDefault="007D3BD8" w:rsidP="008847B8">
            <w:pPr>
              <w:widowControl/>
              <w:adjustRightInd/>
              <w:spacing w:line="240" w:lineRule="auto"/>
              <w:jc w:val="center"/>
              <w:textAlignment w:val="auto"/>
              <w:rPr>
                <w:b/>
                <w:bCs/>
                <w:color w:val="000000"/>
                <w:sz w:val="20"/>
                <w:szCs w:val="26"/>
              </w:rPr>
            </w:pPr>
            <w:r w:rsidRPr="00852C31">
              <w:rPr>
                <w:b/>
                <w:bCs/>
                <w:color w:val="000000"/>
                <w:sz w:val="20"/>
                <w:szCs w:val="26"/>
              </w:rPr>
              <w:t>7</w:t>
            </w:r>
          </w:p>
        </w:tc>
        <w:tc>
          <w:tcPr>
            <w:tcW w:w="2409" w:type="dxa"/>
            <w:tcBorders>
              <w:top w:val="nil"/>
              <w:left w:val="single" w:sz="4" w:space="0" w:color="auto"/>
              <w:bottom w:val="single" w:sz="4" w:space="0" w:color="auto"/>
              <w:right w:val="single" w:sz="4" w:space="0" w:color="auto"/>
            </w:tcBorders>
            <w:shd w:val="clear" w:color="auto" w:fill="auto"/>
            <w:hideMark/>
          </w:tcPr>
          <w:p w:rsidR="007D3BD8" w:rsidRPr="007D3BD8" w:rsidRDefault="007D3BD8" w:rsidP="008847B8">
            <w:pPr>
              <w:widowControl/>
              <w:adjustRightInd/>
              <w:spacing w:line="240" w:lineRule="auto"/>
              <w:jc w:val="left"/>
              <w:textAlignment w:val="auto"/>
              <w:rPr>
                <w:b/>
                <w:bCs/>
                <w:color w:val="000000"/>
                <w:sz w:val="20"/>
                <w:szCs w:val="26"/>
              </w:rPr>
            </w:pPr>
            <w:r w:rsidRPr="007D3BD8">
              <w:rPr>
                <w:b/>
                <w:bCs/>
                <w:color w:val="000000"/>
                <w:sz w:val="20"/>
                <w:szCs w:val="26"/>
              </w:rPr>
              <w:t>пер. Заозёрный, д 16/2</w:t>
            </w:r>
          </w:p>
        </w:tc>
        <w:tc>
          <w:tcPr>
            <w:tcW w:w="681" w:type="dxa"/>
            <w:tcBorders>
              <w:top w:val="nil"/>
              <w:left w:val="nil"/>
              <w:bottom w:val="single" w:sz="4" w:space="0" w:color="auto"/>
              <w:right w:val="single" w:sz="4" w:space="0" w:color="auto"/>
            </w:tcBorders>
            <w:shd w:val="clear" w:color="auto" w:fill="auto"/>
            <w:vAlign w:val="center"/>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5</w:t>
            </w:r>
          </w:p>
        </w:tc>
        <w:tc>
          <w:tcPr>
            <w:tcW w:w="1134" w:type="dxa"/>
            <w:tcBorders>
              <w:top w:val="nil"/>
              <w:left w:val="nil"/>
              <w:bottom w:val="single" w:sz="4" w:space="0" w:color="auto"/>
              <w:right w:val="single" w:sz="4" w:space="0" w:color="auto"/>
            </w:tcBorders>
            <w:shd w:val="clear" w:color="auto" w:fill="auto"/>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59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3006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177,35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0,152</w:t>
            </w:r>
          </w:p>
        </w:tc>
        <w:tc>
          <w:tcPr>
            <w:tcW w:w="1417" w:type="dxa"/>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109,8</w:t>
            </w:r>
          </w:p>
        </w:tc>
      </w:tr>
      <w:tr w:rsidR="00852C31" w:rsidRPr="007D3BD8" w:rsidTr="00E17472">
        <w:trPr>
          <w:trHeight w:val="20"/>
        </w:trPr>
        <w:tc>
          <w:tcPr>
            <w:tcW w:w="710" w:type="dxa"/>
            <w:tcBorders>
              <w:top w:val="nil"/>
              <w:left w:val="single" w:sz="4" w:space="0" w:color="auto"/>
              <w:bottom w:val="single" w:sz="4" w:space="0" w:color="auto"/>
              <w:right w:val="single" w:sz="4" w:space="0" w:color="auto"/>
            </w:tcBorders>
          </w:tcPr>
          <w:p w:rsidR="007D3BD8" w:rsidRPr="00852C31" w:rsidRDefault="007D3BD8" w:rsidP="008847B8">
            <w:pPr>
              <w:widowControl/>
              <w:adjustRightInd/>
              <w:spacing w:line="240" w:lineRule="auto"/>
              <w:jc w:val="center"/>
              <w:textAlignment w:val="auto"/>
              <w:rPr>
                <w:b/>
                <w:bCs/>
                <w:color w:val="000000"/>
                <w:sz w:val="20"/>
                <w:szCs w:val="26"/>
              </w:rPr>
            </w:pPr>
            <w:r w:rsidRPr="00852C31">
              <w:rPr>
                <w:b/>
                <w:bCs/>
                <w:color w:val="000000"/>
                <w:sz w:val="20"/>
                <w:szCs w:val="26"/>
              </w:rPr>
              <w:t>8</w:t>
            </w:r>
          </w:p>
        </w:tc>
        <w:tc>
          <w:tcPr>
            <w:tcW w:w="2409" w:type="dxa"/>
            <w:tcBorders>
              <w:top w:val="nil"/>
              <w:left w:val="single" w:sz="4" w:space="0" w:color="auto"/>
              <w:bottom w:val="single" w:sz="4" w:space="0" w:color="auto"/>
              <w:right w:val="single" w:sz="4" w:space="0" w:color="auto"/>
            </w:tcBorders>
            <w:shd w:val="clear" w:color="auto" w:fill="auto"/>
            <w:vAlign w:val="center"/>
          </w:tcPr>
          <w:p w:rsidR="007D3BD8" w:rsidRPr="007D3BD8" w:rsidRDefault="007D3BD8" w:rsidP="008847B8">
            <w:pPr>
              <w:spacing w:line="240" w:lineRule="auto"/>
              <w:ind w:firstLine="28"/>
              <w:jc w:val="left"/>
              <w:rPr>
                <w:b/>
                <w:bCs/>
                <w:color w:val="000000"/>
                <w:sz w:val="20"/>
                <w:szCs w:val="26"/>
              </w:rPr>
            </w:pPr>
            <w:r w:rsidRPr="007D3BD8">
              <w:rPr>
                <w:b/>
                <w:bCs/>
                <w:color w:val="000000"/>
                <w:sz w:val="20"/>
                <w:szCs w:val="26"/>
              </w:rPr>
              <w:t>ул. Мельничная, 47</w:t>
            </w:r>
          </w:p>
        </w:tc>
        <w:tc>
          <w:tcPr>
            <w:tcW w:w="681" w:type="dxa"/>
            <w:tcBorders>
              <w:top w:val="nil"/>
              <w:left w:val="nil"/>
              <w:bottom w:val="single" w:sz="4" w:space="0" w:color="auto"/>
              <w:right w:val="single" w:sz="4" w:space="0" w:color="auto"/>
            </w:tcBorders>
            <w:shd w:val="clear" w:color="auto" w:fill="auto"/>
            <w:vAlign w:val="center"/>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16</w:t>
            </w:r>
          </w:p>
        </w:tc>
        <w:tc>
          <w:tcPr>
            <w:tcW w:w="1134" w:type="dxa"/>
            <w:tcBorders>
              <w:top w:val="nil"/>
              <w:left w:val="nil"/>
              <w:bottom w:val="single" w:sz="4" w:space="0" w:color="auto"/>
              <w:right w:val="single" w:sz="4" w:space="0" w:color="auto"/>
            </w:tcBorders>
            <w:shd w:val="clear" w:color="auto" w:fill="auto"/>
            <w:vAlign w:val="bottom"/>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47</w:t>
            </w:r>
          </w:p>
        </w:tc>
        <w:tc>
          <w:tcPr>
            <w:tcW w:w="850" w:type="dxa"/>
            <w:gridSpan w:val="2"/>
            <w:tcBorders>
              <w:top w:val="nil"/>
              <w:left w:val="nil"/>
              <w:bottom w:val="single" w:sz="4" w:space="0" w:color="auto"/>
              <w:right w:val="single" w:sz="4" w:space="0" w:color="auto"/>
            </w:tcBorders>
            <w:shd w:val="clear" w:color="auto" w:fill="auto"/>
            <w:noWrap/>
            <w:vAlign w:val="bottom"/>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10328</w:t>
            </w:r>
          </w:p>
        </w:tc>
        <w:tc>
          <w:tcPr>
            <w:tcW w:w="1276" w:type="dxa"/>
            <w:gridSpan w:val="2"/>
            <w:tcBorders>
              <w:top w:val="nil"/>
              <w:left w:val="nil"/>
              <w:bottom w:val="single" w:sz="4" w:space="0" w:color="auto"/>
              <w:right w:val="single" w:sz="4" w:space="0" w:color="auto"/>
            </w:tcBorders>
            <w:shd w:val="clear" w:color="auto" w:fill="auto"/>
            <w:noWrap/>
            <w:vAlign w:val="bottom"/>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485,40</w:t>
            </w:r>
          </w:p>
        </w:tc>
        <w:tc>
          <w:tcPr>
            <w:tcW w:w="1275" w:type="dxa"/>
            <w:gridSpan w:val="2"/>
            <w:tcBorders>
              <w:top w:val="nil"/>
              <w:left w:val="nil"/>
              <w:bottom w:val="single" w:sz="4" w:space="0" w:color="auto"/>
              <w:right w:val="single" w:sz="4" w:space="0" w:color="auto"/>
            </w:tcBorders>
            <w:shd w:val="clear" w:color="auto" w:fill="auto"/>
            <w:noWrap/>
            <w:vAlign w:val="bottom"/>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0,417</w:t>
            </w:r>
          </w:p>
        </w:tc>
        <w:tc>
          <w:tcPr>
            <w:tcW w:w="1417" w:type="dxa"/>
            <w:tcBorders>
              <w:top w:val="nil"/>
              <w:left w:val="nil"/>
              <w:bottom w:val="single" w:sz="4" w:space="0" w:color="auto"/>
              <w:right w:val="single" w:sz="4" w:space="0" w:color="auto"/>
            </w:tcBorders>
            <w:shd w:val="clear" w:color="auto" w:fill="auto"/>
            <w:noWrap/>
            <w:vAlign w:val="bottom"/>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300,5</w:t>
            </w:r>
          </w:p>
        </w:tc>
      </w:tr>
      <w:tr w:rsidR="00852C31" w:rsidRPr="007D3BD8" w:rsidTr="00E17472">
        <w:trPr>
          <w:trHeight w:val="20"/>
        </w:trPr>
        <w:tc>
          <w:tcPr>
            <w:tcW w:w="710" w:type="dxa"/>
            <w:vMerge w:val="restart"/>
            <w:tcBorders>
              <w:top w:val="nil"/>
              <w:left w:val="single" w:sz="4" w:space="0" w:color="auto"/>
              <w:right w:val="single" w:sz="4" w:space="0" w:color="auto"/>
            </w:tcBorders>
          </w:tcPr>
          <w:p w:rsidR="007D3BD8" w:rsidRPr="00852C31" w:rsidRDefault="007D3BD8" w:rsidP="008847B8">
            <w:pPr>
              <w:widowControl/>
              <w:adjustRightInd/>
              <w:spacing w:line="240" w:lineRule="auto"/>
              <w:jc w:val="center"/>
              <w:textAlignment w:val="auto"/>
              <w:rPr>
                <w:b/>
                <w:bCs/>
                <w:color w:val="000000"/>
                <w:sz w:val="20"/>
                <w:szCs w:val="26"/>
              </w:rPr>
            </w:pPr>
            <w:r w:rsidRPr="00852C31">
              <w:rPr>
                <w:b/>
                <w:bCs/>
                <w:color w:val="000000"/>
                <w:sz w:val="20"/>
                <w:szCs w:val="26"/>
              </w:rPr>
              <w:t>9</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BD8" w:rsidRPr="007D3BD8" w:rsidRDefault="007D3BD8" w:rsidP="008847B8">
            <w:pPr>
              <w:widowControl/>
              <w:adjustRightInd/>
              <w:spacing w:line="240" w:lineRule="auto"/>
              <w:jc w:val="left"/>
              <w:textAlignment w:val="auto"/>
              <w:rPr>
                <w:b/>
                <w:bCs/>
                <w:color w:val="000000"/>
                <w:sz w:val="20"/>
                <w:szCs w:val="26"/>
              </w:rPr>
            </w:pPr>
            <w:r w:rsidRPr="007D3BD8">
              <w:rPr>
                <w:b/>
                <w:bCs/>
                <w:color w:val="000000"/>
                <w:sz w:val="20"/>
                <w:szCs w:val="26"/>
              </w:rPr>
              <w:t>ул. Мельничная, 45а</w:t>
            </w:r>
          </w:p>
        </w:tc>
        <w:tc>
          <w:tcPr>
            <w:tcW w:w="681" w:type="dxa"/>
            <w:tcBorders>
              <w:top w:val="nil"/>
              <w:left w:val="nil"/>
              <w:bottom w:val="single" w:sz="4" w:space="0" w:color="auto"/>
              <w:right w:val="single" w:sz="4" w:space="0" w:color="auto"/>
            </w:tcBorders>
            <w:shd w:val="clear" w:color="auto" w:fill="auto"/>
            <w:noWrap/>
            <w:vAlign w:val="center"/>
            <w:hideMark/>
          </w:tcPr>
          <w:p w:rsidR="007D3BD8" w:rsidRPr="007D3BD8" w:rsidRDefault="007D3BD8" w:rsidP="008847B8">
            <w:pPr>
              <w:widowControl/>
              <w:adjustRightInd/>
              <w:spacing w:line="240" w:lineRule="auto"/>
              <w:textAlignment w:val="auto"/>
              <w:rPr>
                <w:color w:val="000000"/>
                <w:sz w:val="20"/>
                <w:szCs w:val="22"/>
              </w:rPr>
            </w:pPr>
            <w:r w:rsidRPr="007D3BD8">
              <w:rPr>
                <w:color w:val="000000"/>
                <w:sz w:val="20"/>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59</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2814</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166,04</w:t>
            </w:r>
          </w:p>
        </w:tc>
        <w:tc>
          <w:tcPr>
            <w:tcW w:w="12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0,143</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102,8</w:t>
            </w:r>
          </w:p>
        </w:tc>
      </w:tr>
      <w:tr w:rsidR="00852C31" w:rsidRPr="007D3BD8" w:rsidTr="00E17472">
        <w:trPr>
          <w:trHeight w:val="20"/>
        </w:trPr>
        <w:tc>
          <w:tcPr>
            <w:tcW w:w="710" w:type="dxa"/>
            <w:vMerge/>
            <w:tcBorders>
              <w:left w:val="single" w:sz="4" w:space="0" w:color="auto"/>
              <w:right w:val="single" w:sz="4" w:space="0" w:color="auto"/>
            </w:tcBorders>
          </w:tcPr>
          <w:p w:rsidR="007D3BD8" w:rsidRPr="00852C31" w:rsidRDefault="007D3BD8" w:rsidP="008847B8">
            <w:pPr>
              <w:widowControl/>
              <w:adjustRightInd/>
              <w:spacing w:line="240" w:lineRule="auto"/>
              <w:jc w:val="center"/>
              <w:textAlignment w:val="auto"/>
              <w:rPr>
                <w:b/>
                <w:bCs/>
                <w:color w:val="000000"/>
                <w:sz w:val="20"/>
                <w:szCs w:val="26"/>
              </w:rPr>
            </w:pPr>
          </w:p>
        </w:tc>
        <w:tc>
          <w:tcPr>
            <w:tcW w:w="2409" w:type="dxa"/>
            <w:vMerge/>
            <w:tcBorders>
              <w:top w:val="nil"/>
              <w:left w:val="single" w:sz="4" w:space="0" w:color="auto"/>
              <w:bottom w:val="single" w:sz="4" w:space="0" w:color="auto"/>
              <w:right w:val="single" w:sz="4" w:space="0" w:color="auto"/>
            </w:tcBorders>
            <w:vAlign w:val="center"/>
            <w:hideMark/>
          </w:tcPr>
          <w:p w:rsidR="007D3BD8" w:rsidRPr="007D3BD8" w:rsidRDefault="007D3BD8" w:rsidP="008847B8">
            <w:pPr>
              <w:widowControl/>
              <w:adjustRightInd/>
              <w:spacing w:line="240" w:lineRule="auto"/>
              <w:ind w:firstLine="28"/>
              <w:jc w:val="left"/>
              <w:textAlignment w:val="auto"/>
              <w:rPr>
                <w:b/>
                <w:bCs/>
                <w:color w:val="000000"/>
                <w:sz w:val="20"/>
                <w:szCs w:val="26"/>
              </w:rPr>
            </w:pPr>
          </w:p>
        </w:tc>
        <w:tc>
          <w:tcPr>
            <w:tcW w:w="681" w:type="dxa"/>
            <w:tcBorders>
              <w:top w:val="nil"/>
              <w:left w:val="nil"/>
              <w:bottom w:val="single" w:sz="4" w:space="0" w:color="auto"/>
              <w:right w:val="single" w:sz="4" w:space="0" w:color="auto"/>
            </w:tcBorders>
            <w:shd w:val="clear" w:color="auto" w:fill="auto"/>
            <w:noWrap/>
            <w:vAlign w:val="center"/>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6</w:t>
            </w:r>
          </w:p>
        </w:tc>
        <w:tc>
          <w:tcPr>
            <w:tcW w:w="1134" w:type="dxa"/>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59</w:t>
            </w:r>
          </w:p>
        </w:tc>
        <w:tc>
          <w:tcPr>
            <w:tcW w:w="850" w:type="dxa"/>
            <w:gridSpan w:val="2"/>
            <w:vMerge/>
            <w:tcBorders>
              <w:top w:val="nil"/>
              <w:left w:val="single" w:sz="4" w:space="0" w:color="auto"/>
              <w:bottom w:val="single" w:sz="4" w:space="0" w:color="auto"/>
              <w:right w:val="single" w:sz="4" w:space="0" w:color="auto"/>
            </w:tcBorders>
            <w:vAlign w:val="center"/>
            <w:hideMark/>
          </w:tcPr>
          <w:p w:rsidR="007D3BD8" w:rsidRPr="007D3BD8" w:rsidRDefault="007D3BD8" w:rsidP="008847B8">
            <w:pPr>
              <w:widowControl/>
              <w:adjustRightInd/>
              <w:spacing w:line="240" w:lineRule="auto"/>
              <w:jc w:val="left"/>
              <w:textAlignment w:val="auto"/>
              <w:rPr>
                <w:color w:val="000000"/>
                <w:sz w:val="20"/>
                <w:szCs w:val="22"/>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7D3BD8" w:rsidRPr="007D3BD8" w:rsidRDefault="007D3BD8" w:rsidP="008847B8">
            <w:pPr>
              <w:widowControl/>
              <w:adjustRightInd/>
              <w:spacing w:line="240" w:lineRule="auto"/>
              <w:jc w:val="left"/>
              <w:textAlignment w:val="auto"/>
              <w:rPr>
                <w:color w:val="000000"/>
                <w:sz w:val="20"/>
                <w:szCs w:val="22"/>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7D3BD8" w:rsidRPr="007D3BD8" w:rsidRDefault="007D3BD8" w:rsidP="008847B8">
            <w:pPr>
              <w:widowControl/>
              <w:adjustRightInd/>
              <w:spacing w:line="240" w:lineRule="auto"/>
              <w:jc w:val="left"/>
              <w:textAlignment w:val="auto"/>
              <w:rPr>
                <w:color w:val="000000"/>
                <w:sz w:val="2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7D3BD8" w:rsidRPr="007D3BD8" w:rsidRDefault="007D3BD8" w:rsidP="008847B8">
            <w:pPr>
              <w:widowControl/>
              <w:adjustRightInd/>
              <w:spacing w:line="240" w:lineRule="auto"/>
              <w:jc w:val="left"/>
              <w:textAlignment w:val="auto"/>
              <w:rPr>
                <w:color w:val="000000"/>
                <w:sz w:val="20"/>
                <w:szCs w:val="22"/>
              </w:rPr>
            </w:pPr>
          </w:p>
        </w:tc>
      </w:tr>
      <w:tr w:rsidR="00852C31" w:rsidRPr="007D3BD8" w:rsidTr="00E17472">
        <w:trPr>
          <w:trHeight w:val="20"/>
        </w:trPr>
        <w:tc>
          <w:tcPr>
            <w:tcW w:w="710" w:type="dxa"/>
            <w:vMerge/>
            <w:tcBorders>
              <w:left w:val="single" w:sz="4" w:space="0" w:color="auto"/>
              <w:bottom w:val="single" w:sz="4" w:space="0" w:color="auto"/>
              <w:right w:val="single" w:sz="4" w:space="0" w:color="auto"/>
            </w:tcBorders>
          </w:tcPr>
          <w:p w:rsidR="007D3BD8" w:rsidRPr="00852C31" w:rsidRDefault="007D3BD8" w:rsidP="008847B8">
            <w:pPr>
              <w:widowControl/>
              <w:adjustRightInd/>
              <w:spacing w:line="240" w:lineRule="auto"/>
              <w:jc w:val="center"/>
              <w:textAlignment w:val="auto"/>
              <w:rPr>
                <w:b/>
                <w:bCs/>
                <w:color w:val="000000"/>
                <w:sz w:val="20"/>
                <w:szCs w:val="26"/>
              </w:rPr>
            </w:pPr>
          </w:p>
        </w:tc>
        <w:tc>
          <w:tcPr>
            <w:tcW w:w="2409" w:type="dxa"/>
            <w:vMerge/>
            <w:tcBorders>
              <w:top w:val="nil"/>
              <w:left w:val="single" w:sz="4" w:space="0" w:color="auto"/>
              <w:bottom w:val="single" w:sz="4" w:space="0" w:color="auto"/>
              <w:right w:val="single" w:sz="4" w:space="0" w:color="auto"/>
            </w:tcBorders>
            <w:vAlign w:val="center"/>
            <w:hideMark/>
          </w:tcPr>
          <w:p w:rsidR="007D3BD8" w:rsidRPr="007D3BD8" w:rsidRDefault="007D3BD8" w:rsidP="008847B8">
            <w:pPr>
              <w:widowControl/>
              <w:adjustRightInd/>
              <w:spacing w:line="240" w:lineRule="auto"/>
              <w:ind w:firstLine="28"/>
              <w:jc w:val="left"/>
              <w:textAlignment w:val="auto"/>
              <w:rPr>
                <w:b/>
                <w:bCs/>
                <w:color w:val="000000"/>
                <w:sz w:val="20"/>
                <w:szCs w:val="26"/>
              </w:rPr>
            </w:pPr>
          </w:p>
        </w:tc>
        <w:tc>
          <w:tcPr>
            <w:tcW w:w="681" w:type="dxa"/>
            <w:tcBorders>
              <w:top w:val="nil"/>
              <w:left w:val="nil"/>
              <w:bottom w:val="single" w:sz="4" w:space="0" w:color="auto"/>
              <w:right w:val="single" w:sz="4" w:space="0" w:color="auto"/>
            </w:tcBorders>
            <w:shd w:val="clear" w:color="auto" w:fill="auto"/>
            <w:vAlign w:val="center"/>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9</w:t>
            </w:r>
          </w:p>
        </w:tc>
        <w:tc>
          <w:tcPr>
            <w:tcW w:w="1134" w:type="dxa"/>
            <w:tcBorders>
              <w:top w:val="nil"/>
              <w:left w:val="nil"/>
              <w:bottom w:val="single" w:sz="4" w:space="0" w:color="auto"/>
              <w:right w:val="single" w:sz="4" w:space="0" w:color="auto"/>
            </w:tcBorders>
            <w:shd w:val="clear" w:color="auto" w:fill="auto"/>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52</w:t>
            </w:r>
          </w:p>
        </w:tc>
        <w:tc>
          <w:tcPr>
            <w:tcW w:w="850" w:type="dxa"/>
            <w:gridSpan w:val="2"/>
            <w:vMerge/>
            <w:tcBorders>
              <w:top w:val="nil"/>
              <w:left w:val="single" w:sz="4" w:space="0" w:color="auto"/>
              <w:bottom w:val="single" w:sz="4" w:space="0" w:color="auto"/>
              <w:right w:val="single" w:sz="4" w:space="0" w:color="auto"/>
            </w:tcBorders>
            <w:vAlign w:val="center"/>
            <w:hideMark/>
          </w:tcPr>
          <w:p w:rsidR="007D3BD8" w:rsidRPr="007D3BD8" w:rsidRDefault="007D3BD8" w:rsidP="008847B8">
            <w:pPr>
              <w:widowControl/>
              <w:adjustRightInd/>
              <w:spacing w:line="240" w:lineRule="auto"/>
              <w:jc w:val="left"/>
              <w:textAlignment w:val="auto"/>
              <w:rPr>
                <w:color w:val="000000"/>
                <w:sz w:val="20"/>
                <w:szCs w:val="22"/>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7D3BD8" w:rsidRPr="007D3BD8" w:rsidRDefault="007D3BD8" w:rsidP="008847B8">
            <w:pPr>
              <w:widowControl/>
              <w:adjustRightInd/>
              <w:spacing w:line="240" w:lineRule="auto"/>
              <w:jc w:val="left"/>
              <w:textAlignment w:val="auto"/>
              <w:rPr>
                <w:color w:val="000000"/>
                <w:sz w:val="20"/>
                <w:szCs w:val="22"/>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7D3BD8" w:rsidRPr="007D3BD8" w:rsidRDefault="007D3BD8" w:rsidP="008847B8">
            <w:pPr>
              <w:widowControl/>
              <w:adjustRightInd/>
              <w:spacing w:line="240" w:lineRule="auto"/>
              <w:jc w:val="left"/>
              <w:textAlignment w:val="auto"/>
              <w:rPr>
                <w:color w:val="000000"/>
                <w:sz w:val="2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7D3BD8" w:rsidRPr="007D3BD8" w:rsidRDefault="007D3BD8" w:rsidP="008847B8">
            <w:pPr>
              <w:widowControl/>
              <w:adjustRightInd/>
              <w:spacing w:line="240" w:lineRule="auto"/>
              <w:jc w:val="left"/>
              <w:textAlignment w:val="auto"/>
              <w:rPr>
                <w:color w:val="000000"/>
                <w:sz w:val="20"/>
                <w:szCs w:val="22"/>
              </w:rPr>
            </w:pPr>
          </w:p>
        </w:tc>
      </w:tr>
      <w:tr w:rsidR="00852C31" w:rsidRPr="007D3BD8" w:rsidTr="00E17472">
        <w:trPr>
          <w:trHeight w:val="20"/>
        </w:trPr>
        <w:tc>
          <w:tcPr>
            <w:tcW w:w="710" w:type="dxa"/>
            <w:tcBorders>
              <w:top w:val="nil"/>
              <w:left w:val="single" w:sz="4" w:space="0" w:color="auto"/>
              <w:bottom w:val="single" w:sz="4" w:space="0" w:color="auto"/>
              <w:right w:val="single" w:sz="4" w:space="0" w:color="auto"/>
            </w:tcBorders>
          </w:tcPr>
          <w:p w:rsidR="007D3BD8" w:rsidRPr="00852C31" w:rsidRDefault="00852C31" w:rsidP="008847B8">
            <w:pPr>
              <w:widowControl/>
              <w:adjustRightInd/>
              <w:spacing w:line="240" w:lineRule="auto"/>
              <w:jc w:val="center"/>
              <w:textAlignment w:val="auto"/>
              <w:rPr>
                <w:b/>
                <w:bCs/>
                <w:color w:val="000000"/>
                <w:sz w:val="20"/>
                <w:szCs w:val="26"/>
              </w:rPr>
            </w:pPr>
            <w:r w:rsidRPr="00852C31">
              <w:rPr>
                <w:b/>
                <w:bCs/>
                <w:color w:val="000000"/>
                <w:sz w:val="20"/>
                <w:szCs w:val="26"/>
              </w:rPr>
              <w:t>10</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D3BD8" w:rsidRPr="007D3BD8" w:rsidRDefault="007D3BD8" w:rsidP="008847B8">
            <w:pPr>
              <w:widowControl/>
              <w:adjustRightInd/>
              <w:spacing w:line="240" w:lineRule="auto"/>
              <w:jc w:val="left"/>
              <w:textAlignment w:val="auto"/>
              <w:rPr>
                <w:b/>
                <w:bCs/>
                <w:color w:val="000000"/>
                <w:sz w:val="20"/>
                <w:szCs w:val="26"/>
              </w:rPr>
            </w:pPr>
            <w:proofErr w:type="spellStart"/>
            <w:r w:rsidRPr="007D3BD8">
              <w:rPr>
                <w:b/>
                <w:bCs/>
                <w:color w:val="000000"/>
                <w:sz w:val="20"/>
                <w:szCs w:val="26"/>
              </w:rPr>
              <w:t>Сущест.админ.объект</w:t>
            </w:r>
            <w:proofErr w:type="spellEnd"/>
          </w:p>
        </w:tc>
        <w:tc>
          <w:tcPr>
            <w:tcW w:w="681" w:type="dxa"/>
            <w:tcBorders>
              <w:top w:val="nil"/>
              <w:left w:val="nil"/>
              <w:bottom w:val="single" w:sz="4" w:space="0" w:color="auto"/>
              <w:right w:val="single" w:sz="4" w:space="0" w:color="auto"/>
            </w:tcBorders>
            <w:shd w:val="clear" w:color="auto" w:fill="auto"/>
            <w:vAlign w:val="center"/>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81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421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34,06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0,029</w:t>
            </w:r>
          </w:p>
        </w:tc>
        <w:tc>
          <w:tcPr>
            <w:tcW w:w="1417" w:type="dxa"/>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21,1</w:t>
            </w:r>
          </w:p>
        </w:tc>
      </w:tr>
      <w:tr w:rsidR="00852C31" w:rsidRPr="007D3BD8" w:rsidTr="00E17472">
        <w:trPr>
          <w:trHeight w:val="20"/>
        </w:trPr>
        <w:tc>
          <w:tcPr>
            <w:tcW w:w="710" w:type="dxa"/>
            <w:tcBorders>
              <w:top w:val="nil"/>
              <w:left w:val="single" w:sz="4" w:space="0" w:color="auto"/>
              <w:bottom w:val="single" w:sz="4" w:space="0" w:color="auto"/>
              <w:right w:val="single" w:sz="4" w:space="0" w:color="auto"/>
            </w:tcBorders>
          </w:tcPr>
          <w:p w:rsidR="007D3BD8" w:rsidRPr="00852C31" w:rsidRDefault="00852C31" w:rsidP="008847B8">
            <w:pPr>
              <w:widowControl/>
              <w:adjustRightInd/>
              <w:spacing w:line="240" w:lineRule="auto"/>
              <w:jc w:val="center"/>
              <w:textAlignment w:val="auto"/>
              <w:rPr>
                <w:b/>
                <w:bCs/>
                <w:color w:val="000000"/>
                <w:sz w:val="20"/>
                <w:szCs w:val="26"/>
              </w:rPr>
            </w:pPr>
            <w:r w:rsidRPr="00852C31">
              <w:rPr>
                <w:b/>
                <w:bCs/>
                <w:color w:val="000000"/>
                <w:sz w:val="20"/>
                <w:szCs w:val="26"/>
              </w:rPr>
              <w:t>11</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D3BD8" w:rsidRPr="007D3BD8" w:rsidRDefault="007D3BD8" w:rsidP="008847B8">
            <w:pPr>
              <w:widowControl/>
              <w:adjustRightInd/>
              <w:spacing w:line="240" w:lineRule="auto"/>
              <w:jc w:val="left"/>
              <w:textAlignment w:val="auto"/>
              <w:rPr>
                <w:b/>
                <w:bCs/>
                <w:color w:val="000000"/>
                <w:sz w:val="20"/>
                <w:szCs w:val="26"/>
              </w:rPr>
            </w:pPr>
            <w:proofErr w:type="spellStart"/>
            <w:r w:rsidRPr="007D3BD8">
              <w:rPr>
                <w:b/>
                <w:bCs/>
                <w:color w:val="000000"/>
                <w:sz w:val="20"/>
                <w:szCs w:val="26"/>
              </w:rPr>
              <w:t>План.админ.объект</w:t>
            </w:r>
            <w:proofErr w:type="spellEnd"/>
            <w:r w:rsidRPr="007D3BD8">
              <w:rPr>
                <w:b/>
                <w:bCs/>
                <w:color w:val="000000"/>
                <w:sz w:val="20"/>
                <w:szCs w:val="26"/>
              </w:rPr>
              <w:t xml:space="preserve"> (магазин)</w:t>
            </w:r>
          </w:p>
        </w:tc>
        <w:tc>
          <w:tcPr>
            <w:tcW w:w="681" w:type="dxa"/>
            <w:tcBorders>
              <w:top w:val="nil"/>
              <w:left w:val="nil"/>
              <w:bottom w:val="single" w:sz="4" w:space="0" w:color="auto"/>
              <w:right w:val="single" w:sz="4" w:space="0" w:color="auto"/>
            </w:tcBorders>
            <w:shd w:val="clear" w:color="auto" w:fill="auto"/>
            <w:vAlign w:val="center"/>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81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122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9,88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0,008</w:t>
            </w:r>
          </w:p>
        </w:tc>
        <w:tc>
          <w:tcPr>
            <w:tcW w:w="1417" w:type="dxa"/>
            <w:tcBorders>
              <w:top w:val="nil"/>
              <w:left w:val="nil"/>
              <w:bottom w:val="single" w:sz="4" w:space="0" w:color="auto"/>
              <w:right w:val="single" w:sz="4" w:space="0" w:color="auto"/>
            </w:tcBorders>
            <w:shd w:val="clear" w:color="auto" w:fill="auto"/>
            <w:noWrap/>
            <w:vAlign w:val="bottom"/>
            <w:hideMark/>
          </w:tcPr>
          <w:p w:rsidR="007D3BD8" w:rsidRPr="007D3BD8" w:rsidRDefault="007D3BD8" w:rsidP="008847B8">
            <w:pPr>
              <w:widowControl/>
              <w:adjustRightInd/>
              <w:spacing w:line="240" w:lineRule="auto"/>
              <w:jc w:val="center"/>
              <w:textAlignment w:val="auto"/>
              <w:rPr>
                <w:color w:val="000000"/>
                <w:sz w:val="20"/>
                <w:szCs w:val="22"/>
              </w:rPr>
            </w:pPr>
            <w:r w:rsidRPr="007D3BD8">
              <w:rPr>
                <w:color w:val="000000"/>
                <w:sz w:val="20"/>
                <w:szCs w:val="22"/>
              </w:rPr>
              <w:t>6,1</w:t>
            </w:r>
          </w:p>
        </w:tc>
      </w:tr>
      <w:tr w:rsidR="00852C31" w:rsidRPr="007D3BD8" w:rsidTr="009A3E9F">
        <w:trPr>
          <w:trHeight w:val="20"/>
        </w:trPr>
        <w:tc>
          <w:tcPr>
            <w:tcW w:w="4949" w:type="dxa"/>
            <w:gridSpan w:val="5"/>
            <w:tcBorders>
              <w:top w:val="single" w:sz="4" w:space="0" w:color="auto"/>
              <w:left w:val="single" w:sz="4" w:space="0" w:color="auto"/>
              <w:bottom w:val="single" w:sz="4" w:space="0" w:color="auto"/>
              <w:right w:val="single" w:sz="4" w:space="0" w:color="000000"/>
            </w:tcBorders>
          </w:tcPr>
          <w:p w:rsidR="00852C31" w:rsidRPr="007D3BD8" w:rsidRDefault="00852C31" w:rsidP="008847B8">
            <w:pPr>
              <w:widowControl/>
              <w:adjustRightInd/>
              <w:spacing w:line="240" w:lineRule="auto"/>
              <w:jc w:val="center"/>
              <w:textAlignment w:val="auto"/>
              <w:rPr>
                <w:color w:val="000000"/>
                <w:sz w:val="22"/>
                <w:szCs w:val="22"/>
              </w:rPr>
            </w:pPr>
            <w:r w:rsidRPr="007D3BD8">
              <w:rPr>
                <w:color w:val="000000"/>
                <w:sz w:val="22"/>
                <w:szCs w:val="22"/>
              </w:rPr>
              <w:t>Итого:</w:t>
            </w:r>
          </w:p>
        </w:tc>
        <w:tc>
          <w:tcPr>
            <w:tcW w:w="85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852C31" w:rsidRPr="007D3BD8" w:rsidRDefault="00852C31" w:rsidP="008847B8">
            <w:pPr>
              <w:widowControl/>
              <w:adjustRightInd/>
              <w:spacing w:line="240" w:lineRule="auto"/>
              <w:jc w:val="center"/>
              <w:textAlignment w:val="auto"/>
              <w:rPr>
                <w:b/>
                <w:color w:val="000000"/>
                <w:sz w:val="20"/>
                <w:szCs w:val="22"/>
              </w:rPr>
            </w:pPr>
            <w:r w:rsidRPr="007D3BD8">
              <w:rPr>
                <w:b/>
                <w:color w:val="000000"/>
                <w:sz w:val="20"/>
                <w:szCs w:val="22"/>
              </w:rPr>
              <w:t>19727</w:t>
            </w:r>
          </w:p>
        </w:tc>
        <w:tc>
          <w:tcPr>
            <w:tcW w:w="1276"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852C31" w:rsidRPr="007D3BD8" w:rsidRDefault="00852C31" w:rsidP="008847B8">
            <w:pPr>
              <w:widowControl/>
              <w:adjustRightInd/>
              <w:spacing w:line="240" w:lineRule="auto"/>
              <w:jc w:val="center"/>
              <w:textAlignment w:val="auto"/>
              <w:rPr>
                <w:b/>
                <w:color w:val="000000"/>
                <w:sz w:val="20"/>
                <w:szCs w:val="22"/>
              </w:rPr>
            </w:pPr>
            <w:r w:rsidRPr="007D3BD8">
              <w:rPr>
                <w:b/>
                <w:color w:val="000000"/>
                <w:sz w:val="20"/>
                <w:szCs w:val="22"/>
              </w:rPr>
              <w:t>1051,89</w:t>
            </w:r>
          </w:p>
        </w:tc>
        <w:tc>
          <w:tcPr>
            <w:tcW w:w="1260" w:type="dxa"/>
            <w:tcBorders>
              <w:top w:val="nil"/>
              <w:left w:val="nil"/>
              <w:bottom w:val="single" w:sz="4" w:space="0" w:color="auto"/>
              <w:right w:val="single" w:sz="4" w:space="0" w:color="auto"/>
            </w:tcBorders>
            <w:shd w:val="clear" w:color="auto" w:fill="DBE5F1" w:themeFill="accent1" w:themeFillTint="33"/>
            <w:noWrap/>
            <w:vAlign w:val="bottom"/>
            <w:hideMark/>
          </w:tcPr>
          <w:p w:rsidR="00852C31" w:rsidRPr="007D3BD8" w:rsidRDefault="00852C31" w:rsidP="008847B8">
            <w:pPr>
              <w:widowControl/>
              <w:adjustRightInd/>
              <w:spacing w:line="240" w:lineRule="auto"/>
              <w:jc w:val="center"/>
              <w:textAlignment w:val="auto"/>
              <w:rPr>
                <w:b/>
                <w:color w:val="000000"/>
                <w:sz w:val="20"/>
                <w:szCs w:val="22"/>
              </w:rPr>
            </w:pPr>
            <w:r w:rsidRPr="007D3BD8">
              <w:rPr>
                <w:b/>
                <w:color w:val="000000"/>
                <w:sz w:val="20"/>
                <w:szCs w:val="22"/>
              </w:rPr>
              <w:t>0,904</w:t>
            </w:r>
          </w:p>
        </w:tc>
        <w:tc>
          <w:tcPr>
            <w:tcW w:w="1417" w:type="dxa"/>
            <w:tcBorders>
              <w:top w:val="nil"/>
              <w:left w:val="nil"/>
              <w:bottom w:val="single" w:sz="4" w:space="0" w:color="auto"/>
              <w:right w:val="single" w:sz="4" w:space="0" w:color="auto"/>
            </w:tcBorders>
            <w:shd w:val="clear" w:color="auto" w:fill="DBE5F1" w:themeFill="accent1" w:themeFillTint="33"/>
            <w:noWrap/>
            <w:vAlign w:val="bottom"/>
            <w:hideMark/>
          </w:tcPr>
          <w:p w:rsidR="00852C31" w:rsidRPr="007D3BD8" w:rsidRDefault="00852C31" w:rsidP="008847B8">
            <w:pPr>
              <w:widowControl/>
              <w:adjustRightInd/>
              <w:spacing w:line="240" w:lineRule="auto"/>
              <w:jc w:val="center"/>
              <w:textAlignment w:val="auto"/>
              <w:rPr>
                <w:b/>
                <w:color w:val="000000"/>
                <w:sz w:val="20"/>
                <w:szCs w:val="22"/>
              </w:rPr>
            </w:pPr>
            <w:r w:rsidRPr="007D3BD8">
              <w:rPr>
                <w:b/>
                <w:color w:val="000000"/>
                <w:sz w:val="20"/>
                <w:szCs w:val="22"/>
              </w:rPr>
              <w:t>651</w:t>
            </w:r>
          </w:p>
        </w:tc>
      </w:tr>
    </w:tbl>
    <w:p w:rsidR="007C1EBE" w:rsidRDefault="00046CB3" w:rsidP="008847B8">
      <w:pPr>
        <w:ind w:firstLine="567"/>
        <w:rPr>
          <w:b/>
        </w:rPr>
      </w:pPr>
      <w:r>
        <w:rPr>
          <w:b/>
        </w:rPr>
        <w:t>3.4</w:t>
      </w:r>
      <w:r w:rsidR="00D058D9" w:rsidRPr="006523C8">
        <w:rPr>
          <w:b/>
        </w:rPr>
        <w:t>.3. Сети электроснабжения.</w:t>
      </w:r>
    </w:p>
    <w:p w:rsidR="00D058D9" w:rsidRPr="002D143F" w:rsidRDefault="00D058D9" w:rsidP="002D143F">
      <w:pPr>
        <w:pStyle w:val="af1"/>
        <w:spacing w:before="0"/>
        <w:ind w:left="0" w:firstLine="567"/>
        <w:rPr>
          <w:b w:val="0"/>
        </w:rPr>
      </w:pPr>
      <w:r w:rsidRPr="002D143F">
        <w:rPr>
          <w:b w:val="0"/>
        </w:rPr>
        <w:t>Расчет нагрузок по электроснабжению представлен в таблице.</w:t>
      </w:r>
    </w:p>
    <w:tbl>
      <w:tblPr>
        <w:tblW w:w="9493" w:type="dxa"/>
        <w:jc w:val="center"/>
        <w:tblLayout w:type="fixed"/>
        <w:tblLook w:val="04A0" w:firstRow="1" w:lastRow="0" w:firstColumn="1" w:lastColumn="0" w:noHBand="0" w:noVBand="1"/>
      </w:tblPr>
      <w:tblGrid>
        <w:gridCol w:w="827"/>
        <w:gridCol w:w="2996"/>
        <w:gridCol w:w="798"/>
        <w:gridCol w:w="1753"/>
        <w:gridCol w:w="989"/>
        <w:gridCol w:w="2130"/>
      </w:tblGrid>
      <w:tr w:rsidR="00852C31" w:rsidRPr="00E17472" w:rsidTr="00E17472">
        <w:trPr>
          <w:trHeight w:val="20"/>
          <w:jc w:val="center"/>
        </w:trPr>
        <w:tc>
          <w:tcPr>
            <w:tcW w:w="827" w:type="dxa"/>
            <w:tcBorders>
              <w:top w:val="single" w:sz="4" w:space="0" w:color="auto"/>
              <w:left w:val="single" w:sz="4" w:space="0" w:color="auto"/>
              <w:bottom w:val="single" w:sz="4" w:space="0" w:color="auto"/>
              <w:right w:val="single" w:sz="4" w:space="0" w:color="auto"/>
            </w:tcBorders>
          </w:tcPr>
          <w:p w:rsidR="00852C31" w:rsidRPr="00E17472" w:rsidRDefault="00852C31" w:rsidP="008847B8">
            <w:pPr>
              <w:widowControl/>
              <w:adjustRightInd/>
              <w:spacing w:line="240" w:lineRule="auto"/>
              <w:jc w:val="left"/>
              <w:textAlignment w:val="auto"/>
              <w:rPr>
                <w:bCs/>
                <w:color w:val="000000"/>
                <w:sz w:val="20"/>
                <w:szCs w:val="20"/>
              </w:rPr>
            </w:pPr>
            <w:r w:rsidRPr="00E17472">
              <w:rPr>
                <w:bCs/>
                <w:sz w:val="20"/>
                <w:szCs w:val="20"/>
              </w:rPr>
              <w:t>№ п/п на листе</w:t>
            </w:r>
          </w:p>
        </w:tc>
        <w:tc>
          <w:tcPr>
            <w:tcW w:w="2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31" w:rsidRPr="00E17472" w:rsidRDefault="00852C31" w:rsidP="008847B8">
            <w:pPr>
              <w:widowControl/>
              <w:adjustRightInd/>
              <w:spacing w:line="240" w:lineRule="auto"/>
              <w:jc w:val="left"/>
              <w:textAlignment w:val="auto"/>
              <w:rPr>
                <w:b/>
                <w:bCs/>
                <w:sz w:val="20"/>
                <w:szCs w:val="20"/>
              </w:rPr>
            </w:pPr>
            <w:r w:rsidRPr="00E17472">
              <w:rPr>
                <w:b/>
                <w:bCs/>
                <w:sz w:val="20"/>
                <w:szCs w:val="20"/>
              </w:rPr>
              <w:t>Адрес/№ на листе</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852C31" w:rsidRPr="00E17472" w:rsidRDefault="00852C31" w:rsidP="008847B8">
            <w:pPr>
              <w:widowControl/>
              <w:adjustRightInd/>
              <w:spacing w:line="240" w:lineRule="auto"/>
              <w:jc w:val="center"/>
              <w:textAlignment w:val="auto"/>
              <w:rPr>
                <w:b/>
                <w:bCs/>
                <w:sz w:val="20"/>
                <w:szCs w:val="20"/>
              </w:rPr>
            </w:pPr>
            <w:r w:rsidRPr="00E17472">
              <w:rPr>
                <w:b/>
                <w:bCs/>
                <w:sz w:val="20"/>
                <w:szCs w:val="20"/>
              </w:rPr>
              <w:t>этажность</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852C31" w:rsidRPr="00E17472" w:rsidRDefault="00852C31" w:rsidP="008847B8">
            <w:pPr>
              <w:widowControl/>
              <w:adjustRightInd/>
              <w:spacing w:line="240" w:lineRule="auto"/>
              <w:jc w:val="left"/>
              <w:textAlignment w:val="auto"/>
              <w:rPr>
                <w:b/>
                <w:bCs/>
                <w:sz w:val="20"/>
                <w:szCs w:val="20"/>
              </w:rPr>
            </w:pPr>
            <w:r w:rsidRPr="00E17472">
              <w:rPr>
                <w:b/>
                <w:bCs/>
                <w:sz w:val="20"/>
                <w:szCs w:val="20"/>
              </w:rPr>
              <w:t>Норматив теп. нагрузки, Вт/м2</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852C31" w:rsidRPr="00E17472" w:rsidRDefault="00852C31" w:rsidP="008847B8">
            <w:pPr>
              <w:widowControl/>
              <w:adjustRightInd/>
              <w:spacing w:line="240" w:lineRule="auto"/>
              <w:jc w:val="left"/>
              <w:textAlignment w:val="auto"/>
              <w:rPr>
                <w:b/>
                <w:bCs/>
                <w:sz w:val="20"/>
                <w:szCs w:val="20"/>
              </w:rPr>
            </w:pPr>
            <w:r w:rsidRPr="00E17472">
              <w:rPr>
                <w:b/>
                <w:bCs/>
                <w:sz w:val="20"/>
                <w:szCs w:val="20"/>
              </w:rPr>
              <w:t>S, м2</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852C31" w:rsidRPr="00E17472" w:rsidRDefault="00852C31" w:rsidP="008847B8">
            <w:pPr>
              <w:widowControl/>
              <w:adjustRightInd/>
              <w:spacing w:line="240" w:lineRule="auto"/>
              <w:ind w:right="-106"/>
              <w:jc w:val="left"/>
              <w:textAlignment w:val="auto"/>
              <w:rPr>
                <w:b/>
                <w:bCs/>
                <w:sz w:val="20"/>
                <w:szCs w:val="20"/>
              </w:rPr>
            </w:pPr>
            <w:r w:rsidRPr="00E17472">
              <w:rPr>
                <w:b/>
                <w:bCs/>
                <w:sz w:val="20"/>
                <w:szCs w:val="20"/>
              </w:rPr>
              <w:t>Тепловая нагрузка на отопление, кВт</w:t>
            </w:r>
          </w:p>
        </w:tc>
      </w:tr>
      <w:tr w:rsidR="00852C31" w:rsidRPr="00E17472" w:rsidTr="00E17472">
        <w:trPr>
          <w:trHeight w:val="20"/>
          <w:jc w:val="center"/>
        </w:trPr>
        <w:tc>
          <w:tcPr>
            <w:tcW w:w="827" w:type="dxa"/>
            <w:tcBorders>
              <w:top w:val="nil"/>
              <w:left w:val="single" w:sz="4" w:space="0" w:color="auto"/>
              <w:bottom w:val="single" w:sz="4" w:space="0" w:color="auto"/>
              <w:right w:val="single" w:sz="4" w:space="0" w:color="auto"/>
            </w:tcBorders>
          </w:tcPr>
          <w:p w:rsidR="00852C31" w:rsidRPr="00E17472" w:rsidRDefault="00852C31" w:rsidP="008847B8">
            <w:pPr>
              <w:widowControl/>
              <w:adjustRightInd/>
              <w:spacing w:line="240" w:lineRule="auto"/>
              <w:jc w:val="center"/>
              <w:textAlignment w:val="auto"/>
              <w:rPr>
                <w:b/>
                <w:bCs/>
                <w:color w:val="000000"/>
                <w:sz w:val="20"/>
                <w:szCs w:val="20"/>
              </w:rPr>
            </w:pPr>
            <w:r w:rsidRPr="00E17472">
              <w:rPr>
                <w:b/>
                <w:bCs/>
                <w:color w:val="000000"/>
                <w:sz w:val="20"/>
                <w:szCs w:val="20"/>
              </w:rPr>
              <w:t>6</w:t>
            </w:r>
          </w:p>
        </w:tc>
        <w:tc>
          <w:tcPr>
            <w:tcW w:w="2996" w:type="dxa"/>
            <w:tcBorders>
              <w:top w:val="nil"/>
              <w:left w:val="single" w:sz="4" w:space="0" w:color="auto"/>
              <w:bottom w:val="single" w:sz="4" w:space="0" w:color="auto"/>
              <w:right w:val="single" w:sz="4" w:space="0" w:color="auto"/>
            </w:tcBorders>
            <w:shd w:val="clear" w:color="auto" w:fill="auto"/>
            <w:hideMark/>
          </w:tcPr>
          <w:p w:rsidR="00852C31" w:rsidRPr="00E17472" w:rsidRDefault="00852C31" w:rsidP="008847B8">
            <w:pPr>
              <w:widowControl/>
              <w:adjustRightInd/>
              <w:spacing w:line="240" w:lineRule="auto"/>
              <w:jc w:val="left"/>
              <w:textAlignment w:val="auto"/>
              <w:rPr>
                <w:b/>
                <w:bCs/>
                <w:color w:val="000000"/>
                <w:sz w:val="20"/>
                <w:szCs w:val="20"/>
              </w:rPr>
            </w:pPr>
            <w:r w:rsidRPr="00E17472">
              <w:rPr>
                <w:b/>
                <w:bCs/>
                <w:color w:val="000000"/>
                <w:sz w:val="20"/>
                <w:szCs w:val="20"/>
              </w:rPr>
              <w:t>пер. Заозёрный, д 16/1</w:t>
            </w:r>
          </w:p>
        </w:tc>
        <w:tc>
          <w:tcPr>
            <w:tcW w:w="798" w:type="dxa"/>
            <w:tcBorders>
              <w:top w:val="nil"/>
              <w:left w:val="nil"/>
              <w:bottom w:val="single" w:sz="4" w:space="0" w:color="auto"/>
              <w:right w:val="single" w:sz="4" w:space="0" w:color="auto"/>
            </w:tcBorders>
            <w:shd w:val="clear" w:color="auto" w:fill="auto"/>
            <w:vAlign w:val="center"/>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5</w:t>
            </w:r>
          </w:p>
        </w:tc>
        <w:tc>
          <w:tcPr>
            <w:tcW w:w="1753" w:type="dxa"/>
            <w:tcBorders>
              <w:top w:val="nil"/>
              <w:left w:val="nil"/>
              <w:bottom w:val="single" w:sz="4" w:space="0" w:color="auto"/>
              <w:right w:val="single" w:sz="4" w:space="0" w:color="auto"/>
            </w:tcBorders>
            <w:shd w:val="clear" w:color="auto" w:fill="auto"/>
            <w:vAlign w:val="bottom"/>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10,2</w:t>
            </w:r>
          </w:p>
        </w:tc>
        <w:tc>
          <w:tcPr>
            <w:tcW w:w="989" w:type="dxa"/>
            <w:tcBorders>
              <w:top w:val="nil"/>
              <w:left w:val="nil"/>
              <w:bottom w:val="single" w:sz="4" w:space="0" w:color="auto"/>
              <w:right w:val="single" w:sz="4" w:space="0" w:color="auto"/>
            </w:tcBorders>
            <w:shd w:val="clear" w:color="auto" w:fill="auto"/>
            <w:noWrap/>
            <w:vAlign w:val="bottom"/>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3036</w:t>
            </w:r>
          </w:p>
        </w:tc>
        <w:tc>
          <w:tcPr>
            <w:tcW w:w="2130" w:type="dxa"/>
            <w:tcBorders>
              <w:top w:val="nil"/>
              <w:left w:val="nil"/>
              <w:bottom w:val="single" w:sz="4" w:space="0" w:color="auto"/>
              <w:right w:val="single" w:sz="4" w:space="0" w:color="auto"/>
            </w:tcBorders>
            <w:shd w:val="clear" w:color="auto" w:fill="auto"/>
            <w:noWrap/>
            <w:vAlign w:val="bottom"/>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30,97</w:t>
            </w:r>
          </w:p>
        </w:tc>
      </w:tr>
      <w:tr w:rsidR="00852C31" w:rsidRPr="00E17472" w:rsidTr="00E17472">
        <w:trPr>
          <w:trHeight w:val="20"/>
          <w:jc w:val="center"/>
        </w:trPr>
        <w:tc>
          <w:tcPr>
            <w:tcW w:w="827" w:type="dxa"/>
            <w:tcBorders>
              <w:top w:val="nil"/>
              <w:left w:val="single" w:sz="4" w:space="0" w:color="auto"/>
              <w:bottom w:val="single" w:sz="4" w:space="0" w:color="auto"/>
              <w:right w:val="single" w:sz="4" w:space="0" w:color="auto"/>
            </w:tcBorders>
          </w:tcPr>
          <w:p w:rsidR="00852C31" w:rsidRPr="00E17472" w:rsidRDefault="00852C31" w:rsidP="008847B8">
            <w:pPr>
              <w:widowControl/>
              <w:adjustRightInd/>
              <w:spacing w:line="240" w:lineRule="auto"/>
              <w:jc w:val="center"/>
              <w:textAlignment w:val="auto"/>
              <w:rPr>
                <w:b/>
                <w:bCs/>
                <w:color w:val="000000"/>
                <w:sz w:val="20"/>
                <w:szCs w:val="20"/>
              </w:rPr>
            </w:pPr>
            <w:r w:rsidRPr="00E17472">
              <w:rPr>
                <w:b/>
                <w:bCs/>
                <w:color w:val="000000"/>
                <w:sz w:val="20"/>
                <w:szCs w:val="20"/>
              </w:rPr>
              <w:t>7</w:t>
            </w:r>
          </w:p>
        </w:tc>
        <w:tc>
          <w:tcPr>
            <w:tcW w:w="2996" w:type="dxa"/>
            <w:tcBorders>
              <w:top w:val="nil"/>
              <w:left w:val="single" w:sz="4" w:space="0" w:color="auto"/>
              <w:bottom w:val="single" w:sz="4" w:space="0" w:color="auto"/>
              <w:right w:val="single" w:sz="4" w:space="0" w:color="auto"/>
            </w:tcBorders>
            <w:shd w:val="clear" w:color="auto" w:fill="auto"/>
            <w:hideMark/>
          </w:tcPr>
          <w:p w:rsidR="00852C31" w:rsidRPr="00E17472" w:rsidRDefault="00852C31" w:rsidP="008847B8">
            <w:pPr>
              <w:widowControl/>
              <w:adjustRightInd/>
              <w:spacing w:line="240" w:lineRule="auto"/>
              <w:jc w:val="left"/>
              <w:textAlignment w:val="auto"/>
              <w:rPr>
                <w:b/>
                <w:bCs/>
                <w:color w:val="000000"/>
                <w:sz w:val="20"/>
                <w:szCs w:val="20"/>
              </w:rPr>
            </w:pPr>
            <w:r w:rsidRPr="00E17472">
              <w:rPr>
                <w:b/>
                <w:bCs/>
                <w:color w:val="000000"/>
                <w:sz w:val="20"/>
                <w:szCs w:val="20"/>
              </w:rPr>
              <w:t>пер. Заозёрный, д 16/2</w:t>
            </w:r>
          </w:p>
        </w:tc>
        <w:tc>
          <w:tcPr>
            <w:tcW w:w="798" w:type="dxa"/>
            <w:tcBorders>
              <w:top w:val="nil"/>
              <w:left w:val="nil"/>
              <w:bottom w:val="single" w:sz="4" w:space="0" w:color="auto"/>
              <w:right w:val="single" w:sz="4" w:space="0" w:color="auto"/>
            </w:tcBorders>
            <w:shd w:val="clear" w:color="auto" w:fill="auto"/>
            <w:vAlign w:val="center"/>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5</w:t>
            </w:r>
          </w:p>
        </w:tc>
        <w:tc>
          <w:tcPr>
            <w:tcW w:w="1753" w:type="dxa"/>
            <w:tcBorders>
              <w:top w:val="nil"/>
              <w:left w:val="nil"/>
              <w:bottom w:val="single" w:sz="4" w:space="0" w:color="auto"/>
              <w:right w:val="single" w:sz="4" w:space="0" w:color="auto"/>
            </w:tcBorders>
            <w:shd w:val="clear" w:color="auto" w:fill="auto"/>
            <w:vAlign w:val="bottom"/>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10,2</w:t>
            </w:r>
          </w:p>
        </w:tc>
        <w:tc>
          <w:tcPr>
            <w:tcW w:w="989" w:type="dxa"/>
            <w:tcBorders>
              <w:top w:val="nil"/>
              <w:left w:val="nil"/>
              <w:bottom w:val="single" w:sz="4" w:space="0" w:color="auto"/>
              <w:right w:val="single" w:sz="4" w:space="0" w:color="auto"/>
            </w:tcBorders>
            <w:shd w:val="clear" w:color="auto" w:fill="auto"/>
            <w:noWrap/>
            <w:vAlign w:val="bottom"/>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3006</w:t>
            </w:r>
          </w:p>
        </w:tc>
        <w:tc>
          <w:tcPr>
            <w:tcW w:w="2130" w:type="dxa"/>
            <w:tcBorders>
              <w:top w:val="nil"/>
              <w:left w:val="nil"/>
              <w:bottom w:val="single" w:sz="4" w:space="0" w:color="auto"/>
              <w:right w:val="single" w:sz="4" w:space="0" w:color="auto"/>
            </w:tcBorders>
            <w:shd w:val="clear" w:color="auto" w:fill="auto"/>
            <w:noWrap/>
            <w:vAlign w:val="bottom"/>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30,66</w:t>
            </w:r>
          </w:p>
        </w:tc>
      </w:tr>
      <w:tr w:rsidR="00852C31" w:rsidRPr="00E17472" w:rsidTr="00E17472">
        <w:trPr>
          <w:trHeight w:val="20"/>
          <w:jc w:val="center"/>
        </w:trPr>
        <w:tc>
          <w:tcPr>
            <w:tcW w:w="827" w:type="dxa"/>
            <w:tcBorders>
              <w:top w:val="nil"/>
              <w:left w:val="single" w:sz="4" w:space="0" w:color="auto"/>
              <w:bottom w:val="single" w:sz="4" w:space="0" w:color="auto"/>
              <w:right w:val="single" w:sz="4" w:space="0" w:color="auto"/>
            </w:tcBorders>
          </w:tcPr>
          <w:p w:rsidR="00852C31" w:rsidRPr="00E17472" w:rsidRDefault="00852C31" w:rsidP="008847B8">
            <w:pPr>
              <w:widowControl/>
              <w:adjustRightInd/>
              <w:spacing w:line="240" w:lineRule="auto"/>
              <w:jc w:val="center"/>
              <w:textAlignment w:val="auto"/>
              <w:rPr>
                <w:b/>
                <w:bCs/>
                <w:color w:val="000000"/>
                <w:sz w:val="20"/>
                <w:szCs w:val="20"/>
              </w:rPr>
            </w:pPr>
            <w:r w:rsidRPr="00E17472">
              <w:rPr>
                <w:b/>
                <w:bCs/>
                <w:color w:val="000000"/>
                <w:sz w:val="20"/>
                <w:szCs w:val="20"/>
              </w:rPr>
              <w:t>8</w:t>
            </w:r>
          </w:p>
        </w:tc>
        <w:tc>
          <w:tcPr>
            <w:tcW w:w="2996" w:type="dxa"/>
            <w:tcBorders>
              <w:top w:val="nil"/>
              <w:left w:val="single" w:sz="4" w:space="0" w:color="auto"/>
              <w:bottom w:val="single" w:sz="4" w:space="0" w:color="auto"/>
              <w:right w:val="single" w:sz="4" w:space="0" w:color="auto"/>
            </w:tcBorders>
            <w:shd w:val="clear" w:color="auto" w:fill="auto"/>
            <w:vAlign w:val="center"/>
          </w:tcPr>
          <w:p w:rsidR="00852C31" w:rsidRPr="00E17472" w:rsidRDefault="00852C31" w:rsidP="008847B8">
            <w:pPr>
              <w:spacing w:line="240" w:lineRule="auto"/>
              <w:ind w:firstLine="28"/>
              <w:jc w:val="left"/>
              <w:rPr>
                <w:b/>
                <w:bCs/>
                <w:color w:val="000000"/>
                <w:sz w:val="20"/>
                <w:szCs w:val="20"/>
              </w:rPr>
            </w:pPr>
            <w:r w:rsidRPr="00E17472">
              <w:rPr>
                <w:b/>
                <w:bCs/>
                <w:color w:val="000000"/>
                <w:sz w:val="20"/>
                <w:szCs w:val="20"/>
              </w:rPr>
              <w:t>ул. Мельничная, 47</w:t>
            </w:r>
          </w:p>
        </w:tc>
        <w:tc>
          <w:tcPr>
            <w:tcW w:w="798" w:type="dxa"/>
            <w:tcBorders>
              <w:top w:val="nil"/>
              <w:left w:val="nil"/>
              <w:bottom w:val="single" w:sz="4" w:space="0" w:color="auto"/>
              <w:right w:val="single" w:sz="4" w:space="0" w:color="auto"/>
            </w:tcBorders>
            <w:shd w:val="clear" w:color="auto" w:fill="auto"/>
            <w:vAlign w:val="center"/>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16</w:t>
            </w:r>
          </w:p>
        </w:tc>
        <w:tc>
          <w:tcPr>
            <w:tcW w:w="1753" w:type="dxa"/>
            <w:tcBorders>
              <w:top w:val="nil"/>
              <w:left w:val="nil"/>
              <w:bottom w:val="single" w:sz="4" w:space="0" w:color="auto"/>
              <w:right w:val="single" w:sz="4" w:space="0" w:color="auto"/>
            </w:tcBorders>
            <w:shd w:val="clear" w:color="auto" w:fill="auto"/>
            <w:vAlign w:val="bottom"/>
          </w:tcPr>
          <w:p w:rsidR="00852C31" w:rsidRPr="00E17472" w:rsidRDefault="0067536A" w:rsidP="008847B8">
            <w:pPr>
              <w:widowControl/>
              <w:adjustRightInd/>
              <w:spacing w:line="240" w:lineRule="auto"/>
              <w:jc w:val="center"/>
              <w:textAlignment w:val="auto"/>
              <w:rPr>
                <w:color w:val="000000"/>
                <w:sz w:val="20"/>
                <w:szCs w:val="20"/>
              </w:rPr>
            </w:pPr>
            <w:r w:rsidRPr="00E17472">
              <w:rPr>
                <w:color w:val="000000"/>
                <w:sz w:val="20"/>
                <w:szCs w:val="20"/>
              </w:rPr>
              <w:t>21,5</w:t>
            </w:r>
          </w:p>
        </w:tc>
        <w:tc>
          <w:tcPr>
            <w:tcW w:w="989" w:type="dxa"/>
            <w:tcBorders>
              <w:top w:val="nil"/>
              <w:left w:val="nil"/>
              <w:bottom w:val="single" w:sz="4" w:space="0" w:color="auto"/>
              <w:right w:val="single" w:sz="4" w:space="0" w:color="auto"/>
            </w:tcBorders>
            <w:shd w:val="clear" w:color="auto" w:fill="auto"/>
            <w:noWrap/>
            <w:vAlign w:val="center"/>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10328</w:t>
            </w:r>
          </w:p>
        </w:tc>
        <w:tc>
          <w:tcPr>
            <w:tcW w:w="2130" w:type="dxa"/>
            <w:tcBorders>
              <w:top w:val="nil"/>
              <w:left w:val="nil"/>
              <w:bottom w:val="single" w:sz="4" w:space="0" w:color="auto"/>
              <w:right w:val="single" w:sz="4" w:space="0" w:color="auto"/>
            </w:tcBorders>
            <w:shd w:val="clear" w:color="auto" w:fill="auto"/>
            <w:noWrap/>
            <w:vAlign w:val="center"/>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222,05</w:t>
            </w:r>
          </w:p>
        </w:tc>
      </w:tr>
      <w:tr w:rsidR="00852C31" w:rsidRPr="00E17472" w:rsidTr="00E17472">
        <w:trPr>
          <w:trHeight w:val="20"/>
          <w:jc w:val="center"/>
        </w:trPr>
        <w:tc>
          <w:tcPr>
            <w:tcW w:w="827" w:type="dxa"/>
            <w:vMerge w:val="restart"/>
            <w:tcBorders>
              <w:top w:val="nil"/>
              <w:left w:val="single" w:sz="4" w:space="0" w:color="auto"/>
              <w:right w:val="single" w:sz="4" w:space="0" w:color="auto"/>
            </w:tcBorders>
          </w:tcPr>
          <w:p w:rsidR="00852C31" w:rsidRPr="00E17472" w:rsidRDefault="00852C31" w:rsidP="008847B8">
            <w:pPr>
              <w:widowControl/>
              <w:adjustRightInd/>
              <w:spacing w:line="240" w:lineRule="auto"/>
              <w:jc w:val="center"/>
              <w:textAlignment w:val="auto"/>
              <w:rPr>
                <w:b/>
                <w:bCs/>
                <w:color w:val="000000"/>
                <w:sz w:val="20"/>
                <w:szCs w:val="20"/>
              </w:rPr>
            </w:pPr>
            <w:r w:rsidRPr="00E17472">
              <w:rPr>
                <w:b/>
                <w:bCs/>
                <w:color w:val="000000"/>
                <w:sz w:val="20"/>
                <w:szCs w:val="20"/>
              </w:rPr>
              <w:t>9</w:t>
            </w:r>
          </w:p>
        </w:tc>
        <w:tc>
          <w:tcPr>
            <w:tcW w:w="2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C31" w:rsidRPr="00E17472" w:rsidRDefault="00852C31" w:rsidP="008847B8">
            <w:pPr>
              <w:widowControl/>
              <w:adjustRightInd/>
              <w:spacing w:line="240" w:lineRule="auto"/>
              <w:jc w:val="left"/>
              <w:textAlignment w:val="auto"/>
              <w:rPr>
                <w:b/>
                <w:bCs/>
                <w:color w:val="000000"/>
                <w:sz w:val="20"/>
                <w:szCs w:val="20"/>
              </w:rPr>
            </w:pPr>
            <w:r w:rsidRPr="00E17472">
              <w:rPr>
                <w:b/>
                <w:bCs/>
                <w:color w:val="000000"/>
                <w:sz w:val="20"/>
                <w:szCs w:val="20"/>
              </w:rPr>
              <w:t>ул. Мельничная, 45а</w:t>
            </w:r>
          </w:p>
        </w:tc>
        <w:tc>
          <w:tcPr>
            <w:tcW w:w="798" w:type="dxa"/>
            <w:tcBorders>
              <w:top w:val="nil"/>
              <w:left w:val="nil"/>
              <w:bottom w:val="single" w:sz="4" w:space="0" w:color="auto"/>
              <w:right w:val="single" w:sz="4" w:space="0" w:color="auto"/>
            </w:tcBorders>
            <w:shd w:val="clear" w:color="auto" w:fill="auto"/>
            <w:noWrap/>
            <w:vAlign w:val="center"/>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4</w:t>
            </w:r>
          </w:p>
        </w:tc>
        <w:tc>
          <w:tcPr>
            <w:tcW w:w="1753" w:type="dxa"/>
            <w:tcBorders>
              <w:top w:val="nil"/>
              <w:left w:val="nil"/>
              <w:bottom w:val="single" w:sz="4" w:space="0" w:color="auto"/>
              <w:right w:val="single" w:sz="4" w:space="0" w:color="auto"/>
            </w:tcBorders>
            <w:shd w:val="clear" w:color="auto" w:fill="auto"/>
            <w:noWrap/>
            <w:vAlign w:val="bottom"/>
            <w:hideMark/>
          </w:tcPr>
          <w:p w:rsidR="00852C31" w:rsidRPr="00E17472" w:rsidRDefault="0067536A" w:rsidP="008847B8">
            <w:pPr>
              <w:widowControl/>
              <w:adjustRightInd/>
              <w:spacing w:line="240" w:lineRule="auto"/>
              <w:jc w:val="center"/>
              <w:textAlignment w:val="auto"/>
              <w:rPr>
                <w:color w:val="000000"/>
                <w:sz w:val="20"/>
                <w:szCs w:val="20"/>
              </w:rPr>
            </w:pPr>
            <w:r w:rsidRPr="00E17472">
              <w:rPr>
                <w:color w:val="000000"/>
                <w:sz w:val="20"/>
                <w:szCs w:val="20"/>
              </w:rPr>
              <w:t>10,2</w:t>
            </w:r>
          </w:p>
        </w:tc>
        <w:tc>
          <w:tcPr>
            <w:tcW w:w="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2814</w:t>
            </w:r>
          </w:p>
        </w:tc>
        <w:tc>
          <w:tcPr>
            <w:tcW w:w="21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28,71</w:t>
            </w:r>
          </w:p>
        </w:tc>
      </w:tr>
      <w:tr w:rsidR="00852C31" w:rsidRPr="00E17472" w:rsidTr="00E17472">
        <w:trPr>
          <w:trHeight w:val="20"/>
          <w:jc w:val="center"/>
        </w:trPr>
        <w:tc>
          <w:tcPr>
            <w:tcW w:w="827" w:type="dxa"/>
            <w:vMerge/>
            <w:tcBorders>
              <w:left w:val="single" w:sz="4" w:space="0" w:color="auto"/>
              <w:right w:val="single" w:sz="4" w:space="0" w:color="auto"/>
            </w:tcBorders>
          </w:tcPr>
          <w:p w:rsidR="00852C31" w:rsidRPr="00E17472" w:rsidRDefault="00852C31" w:rsidP="008847B8">
            <w:pPr>
              <w:widowControl/>
              <w:adjustRightInd/>
              <w:spacing w:line="240" w:lineRule="auto"/>
              <w:jc w:val="center"/>
              <w:textAlignment w:val="auto"/>
              <w:rPr>
                <w:b/>
                <w:bCs/>
                <w:color w:val="000000"/>
                <w:sz w:val="20"/>
                <w:szCs w:val="20"/>
              </w:rPr>
            </w:pPr>
          </w:p>
        </w:tc>
        <w:tc>
          <w:tcPr>
            <w:tcW w:w="2996" w:type="dxa"/>
            <w:vMerge/>
            <w:tcBorders>
              <w:top w:val="nil"/>
              <w:left w:val="single" w:sz="4" w:space="0" w:color="auto"/>
              <w:bottom w:val="single" w:sz="4" w:space="0" w:color="auto"/>
              <w:right w:val="single" w:sz="4" w:space="0" w:color="auto"/>
            </w:tcBorders>
            <w:vAlign w:val="center"/>
            <w:hideMark/>
          </w:tcPr>
          <w:p w:rsidR="00852C31" w:rsidRPr="00E17472" w:rsidRDefault="00852C31" w:rsidP="008847B8">
            <w:pPr>
              <w:widowControl/>
              <w:adjustRightInd/>
              <w:spacing w:line="240" w:lineRule="auto"/>
              <w:ind w:firstLine="28"/>
              <w:jc w:val="left"/>
              <w:textAlignment w:val="auto"/>
              <w:rPr>
                <w:b/>
                <w:bCs/>
                <w:color w:val="000000"/>
                <w:sz w:val="20"/>
                <w:szCs w:val="20"/>
              </w:rPr>
            </w:pPr>
          </w:p>
        </w:tc>
        <w:tc>
          <w:tcPr>
            <w:tcW w:w="798" w:type="dxa"/>
            <w:tcBorders>
              <w:top w:val="nil"/>
              <w:left w:val="nil"/>
              <w:bottom w:val="single" w:sz="4" w:space="0" w:color="auto"/>
              <w:right w:val="single" w:sz="4" w:space="0" w:color="auto"/>
            </w:tcBorders>
            <w:shd w:val="clear" w:color="auto" w:fill="auto"/>
            <w:noWrap/>
            <w:vAlign w:val="center"/>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6</w:t>
            </w:r>
          </w:p>
        </w:tc>
        <w:tc>
          <w:tcPr>
            <w:tcW w:w="1753" w:type="dxa"/>
            <w:tcBorders>
              <w:top w:val="nil"/>
              <w:left w:val="nil"/>
              <w:bottom w:val="single" w:sz="4" w:space="0" w:color="auto"/>
              <w:right w:val="single" w:sz="4" w:space="0" w:color="auto"/>
            </w:tcBorders>
            <w:shd w:val="clear" w:color="auto" w:fill="auto"/>
            <w:noWrap/>
            <w:vAlign w:val="bottom"/>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21,5</w:t>
            </w:r>
          </w:p>
        </w:tc>
        <w:tc>
          <w:tcPr>
            <w:tcW w:w="989" w:type="dxa"/>
            <w:vMerge/>
            <w:tcBorders>
              <w:top w:val="nil"/>
              <w:left w:val="single" w:sz="4" w:space="0" w:color="auto"/>
              <w:bottom w:val="single" w:sz="4" w:space="0" w:color="auto"/>
              <w:right w:val="single" w:sz="4" w:space="0" w:color="auto"/>
            </w:tcBorders>
            <w:vAlign w:val="center"/>
            <w:hideMark/>
          </w:tcPr>
          <w:p w:rsidR="00852C31" w:rsidRPr="00E17472" w:rsidRDefault="00852C31" w:rsidP="008847B8">
            <w:pPr>
              <w:widowControl/>
              <w:adjustRightInd/>
              <w:spacing w:line="240" w:lineRule="auto"/>
              <w:jc w:val="left"/>
              <w:textAlignment w:val="auto"/>
              <w:rPr>
                <w:color w:val="000000"/>
                <w:sz w:val="20"/>
                <w:szCs w:val="20"/>
              </w:rPr>
            </w:pPr>
          </w:p>
        </w:tc>
        <w:tc>
          <w:tcPr>
            <w:tcW w:w="2130" w:type="dxa"/>
            <w:vMerge/>
            <w:tcBorders>
              <w:top w:val="nil"/>
              <w:left w:val="single" w:sz="4" w:space="0" w:color="auto"/>
              <w:bottom w:val="single" w:sz="4" w:space="0" w:color="000000"/>
              <w:right w:val="single" w:sz="4" w:space="0" w:color="auto"/>
            </w:tcBorders>
            <w:vAlign w:val="center"/>
            <w:hideMark/>
          </w:tcPr>
          <w:p w:rsidR="00852C31" w:rsidRPr="00E17472" w:rsidRDefault="00852C31" w:rsidP="008847B8">
            <w:pPr>
              <w:widowControl/>
              <w:adjustRightInd/>
              <w:spacing w:line="240" w:lineRule="auto"/>
              <w:jc w:val="left"/>
              <w:textAlignment w:val="auto"/>
              <w:rPr>
                <w:color w:val="000000"/>
                <w:sz w:val="20"/>
                <w:szCs w:val="20"/>
              </w:rPr>
            </w:pPr>
          </w:p>
        </w:tc>
      </w:tr>
      <w:tr w:rsidR="00852C31" w:rsidRPr="00E17472" w:rsidTr="00E17472">
        <w:trPr>
          <w:trHeight w:val="20"/>
          <w:jc w:val="center"/>
        </w:trPr>
        <w:tc>
          <w:tcPr>
            <w:tcW w:w="827" w:type="dxa"/>
            <w:vMerge/>
            <w:tcBorders>
              <w:left w:val="single" w:sz="4" w:space="0" w:color="auto"/>
              <w:bottom w:val="single" w:sz="4" w:space="0" w:color="auto"/>
              <w:right w:val="single" w:sz="4" w:space="0" w:color="auto"/>
            </w:tcBorders>
          </w:tcPr>
          <w:p w:rsidR="00852C31" w:rsidRPr="00E17472" w:rsidRDefault="00852C31" w:rsidP="008847B8">
            <w:pPr>
              <w:widowControl/>
              <w:adjustRightInd/>
              <w:spacing w:line="240" w:lineRule="auto"/>
              <w:jc w:val="center"/>
              <w:textAlignment w:val="auto"/>
              <w:rPr>
                <w:b/>
                <w:bCs/>
                <w:color w:val="000000"/>
                <w:sz w:val="20"/>
                <w:szCs w:val="20"/>
              </w:rPr>
            </w:pPr>
          </w:p>
        </w:tc>
        <w:tc>
          <w:tcPr>
            <w:tcW w:w="2996" w:type="dxa"/>
            <w:vMerge/>
            <w:tcBorders>
              <w:top w:val="nil"/>
              <w:left w:val="single" w:sz="4" w:space="0" w:color="auto"/>
              <w:bottom w:val="single" w:sz="4" w:space="0" w:color="auto"/>
              <w:right w:val="single" w:sz="4" w:space="0" w:color="auto"/>
            </w:tcBorders>
            <w:vAlign w:val="center"/>
            <w:hideMark/>
          </w:tcPr>
          <w:p w:rsidR="00852C31" w:rsidRPr="00E17472" w:rsidRDefault="00852C31" w:rsidP="008847B8">
            <w:pPr>
              <w:widowControl/>
              <w:adjustRightInd/>
              <w:spacing w:line="240" w:lineRule="auto"/>
              <w:ind w:firstLine="28"/>
              <w:jc w:val="left"/>
              <w:textAlignment w:val="auto"/>
              <w:rPr>
                <w:b/>
                <w:bCs/>
                <w:color w:val="000000"/>
                <w:sz w:val="20"/>
                <w:szCs w:val="20"/>
              </w:rPr>
            </w:pPr>
          </w:p>
        </w:tc>
        <w:tc>
          <w:tcPr>
            <w:tcW w:w="798" w:type="dxa"/>
            <w:tcBorders>
              <w:top w:val="nil"/>
              <w:left w:val="nil"/>
              <w:bottom w:val="single" w:sz="4" w:space="0" w:color="auto"/>
              <w:right w:val="single" w:sz="4" w:space="0" w:color="auto"/>
            </w:tcBorders>
            <w:shd w:val="clear" w:color="auto" w:fill="auto"/>
            <w:vAlign w:val="center"/>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9</w:t>
            </w:r>
          </w:p>
        </w:tc>
        <w:tc>
          <w:tcPr>
            <w:tcW w:w="1753" w:type="dxa"/>
            <w:tcBorders>
              <w:top w:val="nil"/>
              <w:left w:val="nil"/>
              <w:bottom w:val="single" w:sz="4" w:space="0" w:color="auto"/>
              <w:right w:val="single" w:sz="4" w:space="0" w:color="auto"/>
            </w:tcBorders>
            <w:shd w:val="clear" w:color="auto" w:fill="auto"/>
            <w:vAlign w:val="bottom"/>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21,5</w:t>
            </w:r>
          </w:p>
        </w:tc>
        <w:tc>
          <w:tcPr>
            <w:tcW w:w="989" w:type="dxa"/>
            <w:vMerge/>
            <w:tcBorders>
              <w:top w:val="nil"/>
              <w:left w:val="single" w:sz="4" w:space="0" w:color="auto"/>
              <w:bottom w:val="single" w:sz="4" w:space="0" w:color="auto"/>
              <w:right w:val="single" w:sz="4" w:space="0" w:color="auto"/>
            </w:tcBorders>
            <w:vAlign w:val="bottom"/>
            <w:hideMark/>
          </w:tcPr>
          <w:p w:rsidR="00852C31" w:rsidRPr="00E17472" w:rsidRDefault="00852C31" w:rsidP="008847B8">
            <w:pPr>
              <w:widowControl/>
              <w:adjustRightInd/>
              <w:spacing w:line="240" w:lineRule="auto"/>
              <w:jc w:val="left"/>
              <w:textAlignment w:val="auto"/>
              <w:rPr>
                <w:color w:val="000000"/>
                <w:sz w:val="20"/>
                <w:szCs w:val="20"/>
              </w:rPr>
            </w:pPr>
          </w:p>
        </w:tc>
        <w:tc>
          <w:tcPr>
            <w:tcW w:w="2130" w:type="dxa"/>
            <w:vMerge/>
            <w:tcBorders>
              <w:top w:val="nil"/>
              <w:left w:val="single" w:sz="4" w:space="0" w:color="auto"/>
              <w:bottom w:val="single" w:sz="4" w:space="0" w:color="000000"/>
              <w:right w:val="single" w:sz="4" w:space="0" w:color="auto"/>
            </w:tcBorders>
            <w:vAlign w:val="bottom"/>
            <w:hideMark/>
          </w:tcPr>
          <w:p w:rsidR="00852C31" w:rsidRPr="00E17472" w:rsidRDefault="00852C31" w:rsidP="008847B8">
            <w:pPr>
              <w:widowControl/>
              <w:adjustRightInd/>
              <w:spacing w:line="240" w:lineRule="auto"/>
              <w:jc w:val="left"/>
              <w:textAlignment w:val="auto"/>
              <w:rPr>
                <w:color w:val="000000"/>
                <w:sz w:val="20"/>
                <w:szCs w:val="20"/>
              </w:rPr>
            </w:pPr>
          </w:p>
        </w:tc>
      </w:tr>
      <w:tr w:rsidR="00852C31" w:rsidRPr="00E17472" w:rsidTr="00E17472">
        <w:trPr>
          <w:trHeight w:val="20"/>
          <w:jc w:val="center"/>
        </w:trPr>
        <w:tc>
          <w:tcPr>
            <w:tcW w:w="827" w:type="dxa"/>
            <w:tcBorders>
              <w:top w:val="nil"/>
              <w:left w:val="single" w:sz="4" w:space="0" w:color="auto"/>
              <w:bottom w:val="single" w:sz="4" w:space="0" w:color="auto"/>
              <w:right w:val="single" w:sz="4" w:space="0" w:color="auto"/>
            </w:tcBorders>
          </w:tcPr>
          <w:p w:rsidR="00852C31" w:rsidRPr="00E17472" w:rsidRDefault="00852C31" w:rsidP="008847B8">
            <w:pPr>
              <w:widowControl/>
              <w:adjustRightInd/>
              <w:spacing w:line="240" w:lineRule="auto"/>
              <w:jc w:val="center"/>
              <w:textAlignment w:val="auto"/>
              <w:rPr>
                <w:b/>
                <w:bCs/>
                <w:color w:val="000000"/>
                <w:sz w:val="20"/>
                <w:szCs w:val="20"/>
              </w:rPr>
            </w:pPr>
            <w:r w:rsidRPr="00E17472">
              <w:rPr>
                <w:b/>
                <w:bCs/>
                <w:color w:val="000000"/>
                <w:sz w:val="20"/>
                <w:szCs w:val="20"/>
              </w:rPr>
              <w:t>10</w:t>
            </w:r>
          </w:p>
        </w:tc>
        <w:tc>
          <w:tcPr>
            <w:tcW w:w="2996" w:type="dxa"/>
            <w:tcBorders>
              <w:top w:val="nil"/>
              <w:left w:val="single" w:sz="4" w:space="0" w:color="auto"/>
              <w:bottom w:val="single" w:sz="4" w:space="0" w:color="auto"/>
              <w:right w:val="single" w:sz="4" w:space="0" w:color="auto"/>
            </w:tcBorders>
            <w:shd w:val="clear" w:color="auto" w:fill="auto"/>
            <w:vAlign w:val="center"/>
            <w:hideMark/>
          </w:tcPr>
          <w:p w:rsidR="00852C31" w:rsidRPr="00E17472" w:rsidRDefault="00852C31" w:rsidP="008847B8">
            <w:pPr>
              <w:widowControl/>
              <w:adjustRightInd/>
              <w:spacing w:line="240" w:lineRule="auto"/>
              <w:jc w:val="left"/>
              <w:textAlignment w:val="auto"/>
              <w:rPr>
                <w:b/>
                <w:bCs/>
                <w:color w:val="000000"/>
                <w:sz w:val="20"/>
                <w:szCs w:val="20"/>
              </w:rPr>
            </w:pPr>
            <w:proofErr w:type="spellStart"/>
            <w:r w:rsidRPr="00E17472">
              <w:rPr>
                <w:b/>
                <w:bCs/>
                <w:color w:val="000000"/>
                <w:sz w:val="20"/>
                <w:szCs w:val="20"/>
              </w:rPr>
              <w:t>Сущест.админ.объект</w:t>
            </w:r>
            <w:proofErr w:type="spellEnd"/>
          </w:p>
        </w:tc>
        <w:tc>
          <w:tcPr>
            <w:tcW w:w="798" w:type="dxa"/>
            <w:tcBorders>
              <w:top w:val="nil"/>
              <w:left w:val="nil"/>
              <w:bottom w:val="single" w:sz="4" w:space="0" w:color="auto"/>
              <w:right w:val="single" w:sz="4" w:space="0" w:color="auto"/>
            </w:tcBorders>
            <w:shd w:val="clear" w:color="auto" w:fill="auto"/>
            <w:vAlign w:val="center"/>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2</w:t>
            </w:r>
          </w:p>
        </w:tc>
        <w:tc>
          <w:tcPr>
            <w:tcW w:w="1753" w:type="dxa"/>
            <w:tcBorders>
              <w:top w:val="nil"/>
              <w:left w:val="nil"/>
              <w:bottom w:val="single" w:sz="4" w:space="0" w:color="auto"/>
              <w:right w:val="single" w:sz="4" w:space="0" w:color="auto"/>
            </w:tcBorders>
            <w:shd w:val="clear" w:color="auto" w:fill="auto"/>
            <w:vAlign w:val="bottom"/>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10,2</w:t>
            </w:r>
          </w:p>
        </w:tc>
        <w:tc>
          <w:tcPr>
            <w:tcW w:w="989" w:type="dxa"/>
            <w:tcBorders>
              <w:top w:val="nil"/>
              <w:left w:val="nil"/>
              <w:bottom w:val="single" w:sz="4" w:space="0" w:color="auto"/>
              <w:right w:val="single" w:sz="4" w:space="0" w:color="auto"/>
            </w:tcBorders>
            <w:shd w:val="clear" w:color="auto" w:fill="auto"/>
            <w:noWrap/>
            <w:vAlign w:val="bottom"/>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421</w:t>
            </w:r>
          </w:p>
        </w:tc>
        <w:tc>
          <w:tcPr>
            <w:tcW w:w="2130" w:type="dxa"/>
            <w:tcBorders>
              <w:top w:val="nil"/>
              <w:left w:val="nil"/>
              <w:bottom w:val="single" w:sz="4" w:space="0" w:color="auto"/>
              <w:right w:val="single" w:sz="4" w:space="0" w:color="auto"/>
            </w:tcBorders>
            <w:shd w:val="clear" w:color="auto" w:fill="auto"/>
            <w:noWrap/>
            <w:vAlign w:val="bottom"/>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4,29</w:t>
            </w:r>
          </w:p>
        </w:tc>
      </w:tr>
      <w:tr w:rsidR="00852C31" w:rsidRPr="00E17472" w:rsidTr="00E17472">
        <w:trPr>
          <w:trHeight w:val="20"/>
          <w:jc w:val="center"/>
        </w:trPr>
        <w:tc>
          <w:tcPr>
            <w:tcW w:w="827" w:type="dxa"/>
            <w:tcBorders>
              <w:top w:val="nil"/>
              <w:left w:val="single" w:sz="4" w:space="0" w:color="auto"/>
              <w:bottom w:val="single" w:sz="4" w:space="0" w:color="auto"/>
              <w:right w:val="single" w:sz="4" w:space="0" w:color="auto"/>
            </w:tcBorders>
          </w:tcPr>
          <w:p w:rsidR="00852C31" w:rsidRPr="00E17472" w:rsidRDefault="00852C31" w:rsidP="008847B8">
            <w:pPr>
              <w:widowControl/>
              <w:adjustRightInd/>
              <w:spacing w:line="240" w:lineRule="auto"/>
              <w:jc w:val="center"/>
              <w:textAlignment w:val="auto"/>
              <w:rPr>
                <w:b/>
                <w:bCs/>
                <w:color w:val="000000"/>
                <w:sz w:val="20"/>
                <w:szCs w:val="20"/>
              </w:rPr>
            </w:pPr>
            <w:r w:rsidRPr="00E17472">
              <w:rPr>
                <w:b/>
                <w:bCs/>
                <w:color w:val="000000"/>
                <w:sz w:val="20"/>
                <w:szCs w:val="20"/>
              </w:rPr>
              <w:t>11</w:t>
            </w:r>
          </w:p>
        </w:tc>
        <w:tc>
          <w:tcPr>
            <w:tcW w:w="2996" w:type="dxa"/>
            <w:tcBorders>
              <w:top w:val="nil"/>
              <w:left w:val="single" w:sz="4" w:space="0" w:color="auto"/>
              <w:bottom w:val="single" w:sz="4" w:space="0" w:color="auto"/>
              <w:right w:val="single" w:sz="4" w:space="0" w:color="auto"/>
            </w:tcBorders>
            <w:shd w:val="clear" w:color="auto" w:fill="auto"/>
            <w:vAlign w:val="center"/>
            <w:hideMark/>
          </w:tcPr>
          <w:p w:rsidR="00852C31" w:rsidRPr="00E17472" w:rsidRDefault="00852C31" w:rsidP="008847B8">
            <w:pPr>
              <w:widowControl/>
              <w:adjustRightInd/>
              <w:spacing w:line="240" w:lineRule="auto"/>
              <w:jc w:val="left"/>
              <w:textAlignment w:val="auto"/>
              <w:rPr>
                <w:b/>
                <w:bCs/>
                <w:color w:val="000000"/>
                <w:sz w:val="20"/>
                <w:szCs w:val="20"/>
              </w:rPr>
            </w:pPr>
            <w:proofErr w:type="spellStart"/>
            <w:r w:rsidRPr="00E17472">
              <w:rPr>
                <w:b/>
                <w:bCs/>
                <w:color w:val="000000"/>
                <w:sz w:val="20"/>
                <w:szCs w:val="20"/>
              </w:rPr>
              <w:t>План.админ.объект</w:t>
            </w:r>
            <w:proofErr w:type="spellEnd"/>
            <w:r w:rsidRPr="00E17472">
              <w:rPr>
                <w:b/>
                <w:bCs/>
                <w:color w:val="000000"/>
                <w:sz w:val="20"/>
                <w:szCs w:val="20"/>
              </w:rPr>
              <w:t xml:space="preserve"> (магазин)</w:t>
            </w:r>
          </w:p>
        </w:tc>
        <w:tc>
          <w:tcPr>
            <w:tcW w:w="798" w:type="dxa"/>
            <w:tcBorders>
              <w:top w:val="nil"/>
              <w:left w:val="nil"/>
              <w:bottom w:val="single" w:sz="4" w:space="0" w:color="auto"/>
              <w:right w:val="single" w:sz="4" w:space="0" w:color="auto"/>
            </w:tcBorders>
            <w:shd w:val="clear" w:color="auto" w:fill="auto"/>
            <w:vAlign w:val="center"/>
            <w:hideMark/>
          </w:tcPr>
          <w:p w:rsidR="00852C31" w:rsidRPr="00E17472" w:rsidRDefault="005622C4" w:rsidP="008847B8">
            <w:pPr>
              <w:widowControl/>
              <w:adjustRightInd/>
              <w:spacing w:line="240" w:lineRule="auto"/>
              <w:jc w:val="center"/>
              <w:textAlignment w:val="auto"/>
              <w:rPr>
                <w:color w:val="000000"/>
                <w:sz w:val="20"/>
                <w:szCs w:val="20"/>
              </w:rPr>
            </w:pPr>
            <w:r w:rsidRPr="00E17472">
              <w:rPr>
                <w:color w:val="000000"/>
                <w:sz w:val="20"/>
                <w:szCs w:val="20"/>
              </w:rPr>
              <w:t>(1)</w:t>
            </w:r>
            <w:r w:rsidR="00852C31" w:rsidRPr="00E17472">
              <w:rPr>
                <w:color w:val="000000"/>
                <w:sz w:val="20"/>
                <w:szCs w:val="20"/>
              </w:rPr>
              <w:t>2</w:t>
            </w:r>
          </w:p>
        </w:tc>
        <w:tc>
          <w:tcPr>
            <w:tcW w:w="1753" w:type="dxa"/>
            <w:tcBorders>
              <w:top w:val="nil"/>
              <w:left w:val="nil"/>
              <w:bottom w:val="single" w:sz="4" w:space="0" w:color="auto"/>
              <w:right w:val="single" w:sz="4" w:space="0" w:color="auto"/>
            </w:tcBorders>
            <w:shd w:val="clear" w:color="auto" w:fill="auto"/>
            <w:vAlign w:val="bottom"/>
            <w:hideMark/>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10,3</w:t>
            </w:r>
          </w:p>
        </w:tc>
        <w:tc>
          <w:tcPr>
            <w:tcW w:w="989" w:type="dxa"/>
            <w:tcBorders>
              <w:top w:val="nil"/>
              <w:left w:val="nil"/>
              <w:bottom w:val="single" w:sz="4" w:space="0" w:color="auto"/>
              <w:right w:val="single" w:sz="4" w:space="0" w:color="auto"/>
            </w:tcBorders>
            <w:shd w:val="clear" w:color="auto" w:fill="auto"/>
            <w:noWrap/>
            <w:vAlign w:val="center"/>
            <w:hideMark/>
          </w:tcPr>
          <w:p w:rsidR="00852C31" w:rsidRPr="00E17472" w:rsidRDefault="00852C31" w:rsidP="008847B8">
            <w:pPr>
              <w:jc w:val="center"/>
              <w:rPr>
                <w:color w:val="000000"/>
                <w:sz w:val="20"/>
                <w:szCs w:val="20"/>
              </w:rPr>
            </w:pPr>
            <w:r w:rsidRPr="00E17472">
              <w:rPr>
                <w:color w:val="000000"/>
                <w:sz w:val="20"/>
                <w:szCs w:val="20"/>
              </w:rPr>
              <w:t>122</w:t>
            </w:r>
          </w:p>
        </w:tc>
        <w:tc>
          <w:tcPr>
            <w:tcW w:w="2130" w:type="dxa"/>
            <w:tcBorders>
              <w:top w:val="nil"/>
              <w:left w:val="nil"/>
              <w:bottom w:val="single" w:sz="4" w:space="0" w:color="auto"/>
              <w:right w:val="single" w:sz="4" w:space="0" w:color="auto"/>
            </w:tcBorders>
            <w:shd w:val="clear" w:color="auto" w:fill="auto"/>
            <w:noWrap/>
            <w:vAlign w:val="bottom"/>
            <w:hideMark/>
          </w:tcPr>
          <w:p w:rsidR="00852C31" w:rsidRPr="00E17472" w:rsidRDefault="00852C31" w:rsidP="008847B8">
            <w:pPr>
              <w:jc w:val="center"/>
              <w:rPr>
                <w:color w:val="000000"/>
                <w:sz w:val="20"/>
                <w:szCs w:val="20"/>
              </w:rPr>
            </w:pPr>
            <w:r w:rsidRPr="00E17472">
              <w:rPr>
                <w:color w:val="000000"/>
                <w:sz w:val="20"/>
                <w:szCs w:val="20"/>
              </w:rPr>
              <w:t>1,26</w:t>
            </w:r>
          </w:p>
        </w:tc>
      </w:tr>
      <w:tr w:rsidR="00852C31" w:rsidRPr="00E17472" w:rsidTr="00B24AA8">
        <w:trPr>
          <w:trHeight w:val="20"/>
          <w:jc w:val="center"/>
        </w:trPr>
        <w:tc>
          <w:tcPr>
            <w:tcW w:w="6374" w:type="dxa"/>
            <w:gridSpan w:val="4"/>
            <w:tcBorders>
              <w:top w:val="single" w:sz="4" w:space="0" w:color="auto"/>
              <w:left w:val="single" w:sz="4" w:space="0" w:color="auto"/>
              <w:bottom w:val="single" w:sz="4" w:space="0" w:color="auto"/>
              <w:right w:val="single" w:sz="4" w:space="0" w:color="000000"/>
            </w:tcBorders>
          </w:tcPr>
          <w:p w:rsidR="00852C31" w:rsidRPr="00E17472" w:rsidRDefault="00852C31" w:rsidP="008847B8">
            <w:pPr>
              <w:widowControl/>
              <w:adjustRightInd/>
              <w:spacing w:line="240" w:lineRule="auto"/>
              <w:jc w:val="center"/>
              <w:textAlignment w:val="auto"/>
              <w:rPr>
                <w:color w:val="000000"/>
                <w:sz w:val="20"/>
                <w:szCs w:val="20"/>
              </w:rPr>
            </w:pPr>
            <w:r w:rsidRPr="00E17472">
              <w:rPr>
                <w:color w:val="000000"/>
                <w:sz w:val="20"/>
                <w:szCs w:val="20"/>
              </w:rPr>
              <w:t>Итого:</w:t>
            </w:r>
          </w:p>
        </w:tc>
        <w:tc>
          <w:tcPr>
            <w:tcW w:w="989" w:type="dxa"/>
            <w:tcBorders>
              <w:top w:val="nil"/>
              <w:left w:val="nil"/>
              <w:bottom w:val="single" w:sz="4" w:space="0" w:color="auto"/>
              <w:right w:val="single" w:sz="4" w:space="0" w:color="auto"/>
            </w:tcBorders>
            <w:shd w:val="clear" w:color="auto" w:fill="DBE5F1" w:themeFill="accent1" w:themeFillTint="33"/>
            <w:noWrap/>
            <w:vAlign w:val="bottom"/>
            <w:hideMark/>
          </w:tcPr>
          <w:p w:rsidR="00852C31" w:rsidRPr="00E17472" w:rsidRDefault="00852C31" w:rsidP="008847B8">
            <w:pPr>
              <w:widowControl/>
              <w:adjustRightInd/>
              <w:spacing w:line="240" w:lineRule="auto"/>
              <w:jc w:val="center"/>
              <w:textAlignment w:val="auto"/>
              <w:rPr>
                <w:b/>
                <w:color w:val="000000"/>
                <w:sz w:val="20"/>
                <w:szCs w:val="20"/>
              </w:rPr>
            </w:pPr>
            <w:r w:rsidRPr="00E17472">
              <w:rPr>
                <w:b/>
                <w:color w:val="000000"/>
                <w:sz w:val="20"/>
                <w:szCs w:val="20"/>
              </w:rPr>
              <w:t>19726,9</w:t>
            </w:r>
          </w:p>
        </w:tc>
        <w:tc>
          <w:tcPr>
            <w:tcW w:w="2130" w:type="dxa"/>
            <w:tcBorders>
              <w:top w:val="nil"/>
              <w:left w:val="nil"/>
              <w:bottom w:val="single" w:sz="4" w:space="0" w:color="auto"/>
              <w:right w:val="single" w:sz="4" w:space="0" w:color="auto"/>
            </w:tcBorders>
            <w:shd w:val="clear" w:color="auto" w:fill="DBE5F1" w:themeFill="accent1" w:themeFillTint="33"/>
            <w:noWrap/>
            <w:vAlign w:val="bottom"/>
            <w:hideMark/>
          </w:tcPr>
          <w:p w:rsidR="00852C31" w:rsidRPr="00E17472" w:rsidRDefault="00852C31" w:rsidP="008847B8">
            <w:pPr>
              <w:widowControl/>
              <w:adjustRightInd/>
              <w:spacing w:line="240" w:lineRule="auto"/>
              <w:jc w:val="center"/>
              <w:textAlignment w:val="auto"/>
              <w:rPr>
                <w:b/>
                <w:color w:val="000000"/>
                <w:sz w:val="20"/>
                <w:szCs w:val="20"/>
              </w:rPr>
            </w:pPr>
            <w:r w:rsidRPr="00E17472">
              <w:rPr>
                <w:b/>
                <w:color w:val="000000"/>
                <w:sz w:val="20"/>
                <w:szCs w:val="20"/>
              </w:rPr>
              <w:t>317,9</w:t>
            </w:r>
          </w:p>
        </w:tc>
      </w:tr>
    </w:tbl>
    <w:p w:rsidR="000862A0" w:rsidRPr="00046CB3" w:rsidRDefault="000862A0" w:rsidP="008847B8">
      <w:pPr>
        <w:widowControl/>
        <w:suppressAutoHyphens/>
        <w:autoSpaceDE w:val="0"/>
        <w:autoSpaceDN w:val="0"/>
        <w:spacing w:before="120" w:line="240" w:lineRule="auto"/>
        <w:ind w:firstLine="567"/>
        <w:textAlignment w:val="auto"/>
        <w:rPr>
          <w:b/>
        </w:rPr>
      </w:pPr>
      <w:r w:rsidRPr="00CC3552">
        <w:rPr>
          <w:b/>
        </w:rPr>
        <w:t xml:space="preserve">3.5. </w:t>
      </w:r>
      <w:r w:rsidR="00046CB3" w:rsidRPr="00046CB3">
        <w:rPr>
          <w:b/>
        </w:rPr>
        <w:t>Вертикальная планировка и инженерная подготовка территории. Благоустройство территории</w:t>
      </w:r>
      <w:r w:rsidRPr="00046CB3">
        <w:rPr>
          <w:b/>
        </w:rPr>
        <w:t>.</w:t>
      </w:r>
    </w:p>
    <w:p w:rsidR="000862A0" w:rsidRPr="00CC3552" w:rsidRDefault="000862A0" w:rsidP="008847B8">
      <w:pPr>
        <w:pStyle w:val="ac"/>
        <w:suppressAutoHyphens/>
        <w:ind w:firstLine="567"/>
        <w:jc w:val="both"/>
      </w:pPr>
      <w:r w:rsidRPr="00CC3552">
        <w:t>Проект планировки не предусматривает комплексное благоустройство территории в проектируемых габаритах красных линий.</w:t>
      </w:r>
    </w:p>
    <w:p w:rsidR="000862A0" w:rsidRPr="00CC3552" w:rsidRDefault="000862A0" w:rsidP="008847B8">
      <w:pPr>
        <w:pStyle w:val="ac"/>
        <w:suppressAutoHyphens/>
        <w:ind w:firstLine="567"/>
        <w:jc w:val="both"/>
      </w:pPr>
      <w:r w:rsidRPr="00CC3552">
        <w:t>При дальнейшем проектировании необходимо:</w:t>
      </w:r>
    </w:p>
    <w:p w:rsidR="000862A0" w:rsidRPr="00E17472" w:rsidRDefault="000862A0" w:rsidP="00E17472">
      <w:pPr>
        <w:widowControl/>
        <w:numPr>
          <w:ilvl w:val="0"/>
          <w:numId w:val="4"/>
        </w:numPr>
        <w:tabs>
          <w:tab w:val="clear" w:pos="1353"/>
        </w:tabs>
        <w:suppressAutoHyphens/>
        <w:adjustRightInd/>
        <w:spacing w:line="240" w:lineRule="auto"/>
        <w:ind w:left="567" w:hanging="283"/>
        <w:textAlignment w:val="auto"/>
        <w:rPr>
          <w:szCs w:val="26"/>
        </w:rPr>
      </w:pPr>
      <w:r w:rsidRPr="00E17472">
        <w:rPr>
          <w:szCs w:val="26"/>
        </w:rPr>
        <w:t>применить проектные решения по восстановлению элементов внешнего благоустройства, нарушенных при прокладке инженерных коммуникаций за пределами участка, согласованного для проектирования;</w:t>
      </w:r>
    </w:p>
    <w:p w:rsidR="000862A0" w:rsidRPr="00E17472" w:rsidRDefault="000862A0" w:rsidP="00E17472">
      <w:pPr>
        <w:widowControl/>
        <w:numPr>
          <w:ilvl w:val="0"/>
          <w:numId w:val="4"/>
        </w:numPr>
        <w:tabs>
          <w:tab w:val="clear" w:pos="1353"/>
        </w:tabs>
        <w:suppressAutoHyphens/>
        <w:adjustRightInd/>
        <w:spacing w:line="240" w:lineRule="auto"/>
        <w:ind w:left="567" w:hanging="283"/>
        <w:textAlignment w:val="auto"/>
        <w:rPr>
          <w:szCs w:val="26"/>
        </w:rPr>
      </w:pPr>
      <w:r w:rsidRPr="00E17472">
        <w:rPr>
          <w:szCs w:val="26"/>
        </w:rPr>
        <w:t>размещение зеленых насаждений производить с учетом существующих и проектируемых инженерных изысканий;</w:t>
      </w:r>
    </w:p>
    <w:p w:rsidR="000862A0" w:rsidRPr="00E17472" w:rsidRDefault="000862A0" w:rsidP="00E17472">
      <w:pPr>
        <w:widowControl/>
        <w:numPr>
          <w:ilvl w:val="0"/>
          <w:numId w:val="4"/>
        </w:numPr>
        <w:tabs>
          <w:tab w:val="clear" w:pos="1353"/>
        </w:tabs>
        <w:suppressAutoHyphens/>
        <w:adjustRightInd/>
        <w:spacing w:line="240" w:lineRule="auto"/>
        <w:ind w:left="567" w:hanging="283"/>
        <w:textAlignment w:val="auto"/>
        <w:rPr>
          <w:szCs w:val="26"/>
        </w:rPr>
      </w:pPr>
      <w:r w:rsidRPr="00E17472">
        <w:rPr>
          <w:szCs w:val="26"/>
        </w:rPr>
        <w:t>предусмотреть сохранение существующих проездов и пешеходных связей на прилегающей территории;</w:t>
      </w:r>
    </w:p>
    <w:p w:rsidR="000862A0" w:rsidRPr="00E17472" w:rsidRDefault="000862A0" w:rsidP="00E17472">
      <w:pPr>
        <w:widowControl/>
        <w:numPr>
          <w:ilvl w:val="0"/>
          <w:numId w:val="4"/>
        </w:numPr>
        <w:tabs>
          <w:tab w:val="clear" w:pos="1353"/>
        </w:tabs>
        <w:suppressAutoHyphens/>
        <w:adjustRightInd/>
        <w:spacing w:line="240" w:lineRule="auto"/>
        <w:ind w:left="567" w:hanging="283"/>
        <w:textAlignment w:val="auto"/>
        <w:rPr>
          <w:szCs w:val="26"/>
        </w:rPr>
      </w:pPr>
      <w:r w:rsidRPr="00E17472">
        <w:rPr>
          <w:szCs w:val="26"/>
        </w:rPr>
        <w:t>трассировку инженерных сетей производить согласно требованиям норм проектирования;</w:t>
      </w:r>
    </w:p>
    <w:p w:rsidR="000862A0" w:rsidRPr="00CC3552" w:rsidRDefault="000862A0" w:rsidP="00E17472">
      <w:pPr>
        <w:widowControl/>
        <w:numPr>
          <w:ilvl w:val="0"/>
          <w:numId w:val="4"/>
        </w:numPr>
        <w:tabs>
          <w:tab w:val="clear" w:pos="1353"/>
        </w:tabs>
        <w:suppressAutoHyphens/>
        <w:adjustRightInd/>
        <w:spacing w:line="240" w:lineRule="auto"/>
        <w:ind w:left="567" w:hanging="283"/>
        <w:textAlignment w:val="auto"/>
      </w:pPr>
      <w:r w:rsidRPr="00E17472">
        <w:rPr>
          <w:szCs w:val="26"/>
        </w:rPr>
        <w:t>обеспечить</w:t>
      </w:r>
      <w:r w:rsidRPr="00CC3552">
        <w:t xml:space="preserve"> соблюдение санитарно-эпидемиологических норм.</w:t>
      </w:r>
    </w:p>
    <w:p w:rsidR="000862A0" w:rsidRPr="00CC3552" w:rsidRDefault="000862A0" w:rsidP="008847B8">
      <w:pPr>
        <w:widowControl/>
        <w:tabs>
          <w:tab w:val="left" w:pos="720"/>
        </w:tabs>
        <w:adjustRightInd/>
        <w:spacing w:line="240" w:lineRule="auto"/>
        <w:textAlignment w:val="auto"/>
      </w:pPr>
      <w:r w:rsidRPr="00F559F9">
        <w:rPr>
          <w:u w:val="single"/>
        </w:rPr>
        <w:t>Проектом предлагается</w:t>
      </w:r>
      <w:r w:rsidRPr="00CC3552">
        <w:t xml:space="preserve"> (</w:t>
      </w:r>
      <w:r w:rsidRPr="00CC3552">
        <w:rPr>
          <w:i/>
        </w:rPr>
        <w:t>см. Альбом №3, лист МО-10</w:t>
      </w:r>
      <w:r w:rsidRPr="00CC3552">
        <w:t>):</w:t>
      </w:r>
    </w:p>
    <w:p w:rsidR="000862A0" w:rsidRPr="00CC3552" w:rsidRDefault="000862A0" w:rsidP="00E17472">
      <w:pPr>
        <w:widowControl/>
        <w:numPr>
          <w:ilvl w:val="0"/>
          <w:numId w:val="4"/>
        </w:numPr>
        <w:tabs>
          <w:tab w:val="clear" w:pos="1353"/>
        </w:tabs>
        <w:suppressAutoHyphens/>
        <w:adjustRightInd/>
        <w:spacing w:line="240" w:lineRule="auto"/>
        <w:ind w:left="567" w:hanging="283"/>
        <w:textAlignment w:val="auto"/>
      </w:pPr>
      <w:r w:rsidRPr="00CC3552">
        <w:t>размещение объекта капитального строительства - торговый объект (магазин);</w:t>
      </w:r>
    </w:p>
    <w:p w:rsidR="000862A0" w:rsidRPr="00CC3552" w:rsidRDefault="000862A0" w:rsidP="00E17472">
      <w:pPr>
        <w:widowControl/>
        <w:numPr>
          <w:ilvl w:val="0"/>
          <w:numId w:val="4"/>
        </w:numPr>
        <w:tabs>
          <w:tab w:val="clear" w:pos="1353"/>
        </w:tabs>
        <w:suppressAutoHyphens/>
        <w:adjustRightInd/>
        <w:spacing w:line="240" w:lineRule="auto"/>
        <w:ind w:left="567" w:hanging="283"/>
        <w:textAlignment w:val="auto"/>
      </w:pPr>
      <w:r w:rsidRPr="00CC3552">
        <w:t>организация дополнительных мест хранения автотранспорта (</w:t>
      </w:r>
      <w:r w:rsidR="00CA5D88">
        <w:t>5</w:t>
      </w:r>
      <w:r w:rsidRPr="00CC3552">
        <w:t xml:space="preserve"> парковочных мест) и благоустройство транзитных пешеходных связей с устройством пешеходных переходов к объектам капитального строительства через улицы с учетом действующего законодательства (перекресток </w:t>
      </w:r>
      <w:proofErr w:type="spellStart"/>
      <w:r w:rsidRPr="00CC3552">
        <w:t>ул.Войкова</w:t>
      </w:r>
      <w:proofErr w:type="spellEnd"/>
      <w:r w:rsidRPr="00CC3552">
        <w:t>/</w:t>
      </w:r>
      <w:proofErr w:type="spellStart"/>
      <w:r w:rsidRPr="00CC3552">
        <w:t>пер.Заозерный</w:t>
      </w:r>
      <w:proofErr w:type="spellEnd"/>
      <w:r w:rsidRPr="00CC3552">
        <w:t>).</w:t>
      </w:r>
      <w:r w:rsidR="00272664">
        <w:t xml:space="preserve"> Парковочные места расположены на территории общего пользования</w:t>
      </w:r>
      <w:r w:rsidR="003430BD">
        <w:t xml:space="preserve"> с южной стороны земельного участка</w:t>
      </w:r>
      <w:r w:rsidR="00272664">
        <w:t>.</w:t>
      </w:r>
    </w:p>
    <w:p w:rsidR="000862A0" w:rsidRPr="00CC3552" w:rsidRDefault="000862A0" w:rsidP="008847B8">
      <w:pPr>
        <w:widowControl/>
        <w:suppressAutoHyphens/>
        <w:autoSpaceDE w:val="0"/>
        <w:autoSpaceDN w:val="0"/>
        <w:spacing w:line="240" w:lineRule="auto"/>
        <w:ind w:firstLine="567"/>
        <w:textAlignment w:val="auto"/>
      </w:pPr>
      <w:r w:rsidRPr="00CC3552">
        <w:t>При выполнении вертикальной планировки и инженерной подготовки территории, проектные отметки были приняты исходя из условий максимального сохранения существующего уклона дорожного покрытия. Регулирование стока дождевых вод следует предусматривать для предотвращения образования скопления поверхностных вод.</w:t>
      </w:r>
    </w:p>
    <w:p w:rsidR="000862A0" w:rsidRPr="00CC3552" w:rsidRDefault="000862A0" w:rsidP="008847B8">
      <w:pPr>
        <w:widowControl/>
        <w:suppressAutoHyphens/>
        <w:autoSpaceDE w:val="0"/>
        <w:autoSpaceDN w:val="0"/>
        <w:spacing w:line="240" w:lineRule="auto"/>
        <w:ind w:firstLine="567"/>
        <w:textAlignment w:val="auto"/>
      </w:pPr>
      <w:r w:rsidRPr="00CC3552">
        <w:t>Самая высокая точка существующего рельефа 7</w:t>
      </w:r>
      <w:r w:rsidR="00CC3552" w:rsidRPr="00CC3552">
        <w:t>9</w:t>
      </w:r>
      <w:r w:rsidRPr="00CC3552">
        <w:t>,</w:t>
      </w:r>
      <w:r w:rsidR="00CC3552" w:rsidRPr="00CC3552">
        <w:t>75</w:t>
      </w:r>
      <w:r w:rsidRPr="00CC3552">
        <w:t xml:space="preserve"> м (в </w:t>
      </w:r>
      <w:r w:rsidR="00CC3552" w:rsidRPr="00CC3552">
        <w:t>границах элемента</w:t>
      </w:r>
      <w:r w:rsidRPr="00CC3552">
        <w:t>), самая низкая точка рельефа 78,57 (в северо- восточной части квартала п</w:t>
      </w:r>
      <w:r w:rsidR="005622C4">
        <w:t>о ул. Войкова)</w:t>
      </w:r>
      <w:r w:rsidRPr="00CC3552">
        <w:t>.</w:t>
      </w:r>
    </w:p>
    <w:p w:rsidR="000862A0" w:rsidRPr="00CC3552" w:rsidRDefault="000862A0" w:rsidP="008847B8">
      <w:pPr>
        <w:widowControl/>
        <w:suppressAutoHyphens/>
        <w:autoSpaceDE w:val="0"/>
        <w:autoSpaceDN w:val="0"/>
        <w:spacing w:line="240" w:lineRule="auto"/>
        <w:ind w:firstLine="567"/>
        <w:textAlignment w:val="auto"/>
      </w:pPr>
      <w:r w:rsidRPr="00CC3552">
        <w:t>Сток дождевых вод осуществляется: ул. Заозерная/ул. Мельничная – в сторону р. Томи, основной внутриквартальный проезд в северо-западном и северо-восточном направлении, вдоль красных линий – сток д/вод в сторону ул. Мельничная и ул. Войкова, внутриквартальный проезд вдоль жилого здания по адресу: ул. Заозерная 16/2 сток д/вод осуществляется в сторону пер. Заозерный (</w:t>
      </w:r>
      <w:r w:rsidRPr="00CC3552">
        <w:rPr>
          <w:i/>
        </w:rPr>
        <w:t>см. Альбом №3, лист</w:t>
      </w:r>
      <w:r w:rsidRPr="00CC3552">
        <w:rPr>
          <w:i/>
          <w:color w:val="FF0000"/>
        </w:rPr>
        <w:t xml:space="preserve"> </w:t>
      </w:r>
      <w:r w:rsidRPr="00CC3552">
        <w:rPr>
          <w:i/>
        </w:rPr>
        <w:t>МО-10).</w:t>
      </w:r>
    </w:p>
    <w:p w:rsidR="000862A0" w:rsidRPr="00CC3552" w:rsidRDefault="00CC3552" w:rsidP="008847B8">
      <w:pPr>
        <w:widowControl/>
        <w:suppressAutoHyphens/>
        <w:autoSpaceDE w:val="0"/>
        <w:autoSpaceDN w:val="0"/>
        <w:spacing w:line="240" w:lineRule="auto"/>
        <w:ind w:firstLine="567"/>
        <w:textAlignment w:val="auto"/>
      </w:pPr>
      <w:r w:rsidRPr="00CC3552">
        <w:t xml:space="preserve">Проектом предусматривается </w:t>
      </w:r>
      <w:proofErr w:type="spellStart"/>
      <w:r w:rsidRPr="00CC3552">
        <w:t>подьем</w:t>
      </w:r>
      <w:proofErr w:type="spellEnd"/>
      <w:r w:rsidRPr="00CC3552">
        <w:t xml:space="preserve"> рельефа на 0,2 м в центральной части территории с целью отвода поверхностного стока вод в сторону ул. Мельничная. Самая низкая точка для отвода поверхностного стока расположена на перекрестке ул. Мельничная и пер. Заозерный. </w:t>
      </w:r>
      <w:r w:rsidR="000862A0" w:rsidRPr="00CC3552">
        <w:t>Проектируемые уклоны улиц и проездов привести в соответствие с нормами СП 42.13330.2016 "СНиП 2.07.01-89*. Градостроительство. Планировка и застройка городских и сельских поселений", СП 78.13330.2012 "СНиП 3.06.03-85. Автомобильные дороги".</w:t>
      </w:r>
    </w:p>
    <w:p w:rsidR="000862A0" w:rsidRPr="00CC3552" w:rsidRDefault="000862A0" w:rsidP="008847B8">
      <w:pPr>
        <w:widowControl/>
        <w:suppressAutoHyphens/>
        <w:autoSpaceDE w:val="0"/>
        <w:autoSpaceDN w:val="0"/>
        <w:spacing w:before="120" w:line="240" w:lineRule="auto"/>
        <w:ind w:firstLine="567"/>
        <w:textAlignment w:val="auto"/>
        <w:rPr>
          <w:b/>
        </w:rPr>
      </w:pPr>
      <w:r w:rsidRPr="00CC3552">
        <w:rPr>
          <w:b/>
        </w:rPr>
        <w:t>3.6. Зоны с особыми условиями использования территории</w:t>
      </w:r>
      <w:r w:rsidR="00412757">
        <w:rPr>
          <w:b/>
        </w:rPr>
        <w:t xml:space="preserve">. </w:t>
      </w:r>
      <w:r w:rsidRPr="00CC3552">
        <w:rPr>
          <w:b/>
        </w:rPr>
        <w:t>Охранные зоны объектов инженерной инфраструктуры.</w:t>
      </w:r>
    </w:p>
    <w:p w:rsidR="000862A0" w:rsidRPr="00CC3552" w:rsidRDefault="000862A0" w:rsidP="008847B8">
      <w:pPr>
        <w:widowControl/>
        <w:suppressAutoHyphens/>
        <w:autoSpaceDE w:val="0"/>
        <w:autoSpaceDN w:val="0"/>
        <w:spacing w:line="240" w:lineRule="auto"/>
        <w:ind w:firstLine="567"/>
        <w:textAlignment w:val="auto"/>
      </w:pPr>
      <w:r w:rsidRPr="00CC3552">
        <w:t>Ограничения охранных зон объектов инженерной инфраструктуры устанавливаются постановлением Правительства  РФ от  24 февраля 2009г. №160</w:t>
      </w:r>
    </w:p>
    <w:p w:rsidR="000862A0" w:rsidRPr="00CC3552" w:rsidRDefault="000862A0" w:rsidP="008847B8">
      <w:pPr>
        <w:widowControl/>
        <w:suppressAutoHyphens/>
        <w:autoSpaceDE w:val="0"/>
        <w:autoSpaceDN w:val="0"/>
        <w:spacing w:line="240" w:lineRule="auto"/>
        <w:ind w:firstLine="567"/>
        <w:textAlignment w:val="auto"/>
      </w:pPr>
      <w:r w:rsidRPr="00CC3552">
        <w:t xml:space="preserve">Охранные зоны объектов инженерной инфраструктуры отражены в графической части проектной документации </w:t>
      </w:r>
      <w:r w:rsidRPr="00CC3552">
        <w:rPr>
          <w:i/>
        </w:rPr>
        <w:t>(см. альбом №3, лист МО-11):</w:t>
      </w:r>
    </w:p>
    <w:p w:rsidR="000862A0" w:rsidRPr="00CC3552" w:rsidRDefault="000862A0" w:rsidP="00F37F81">
      <w:pPr>
        <w:numPr>
          <w:ilvl w:val="0"/>
          <w:numId w:val="36"/>
        </w:numPr>
        <w:suppressAutoHyphens/>
        <w:spacing w:line="240" w:lineRule="auto"/>
        <w:ind w:left="284" w:firstLine="283"/>
      </w:pPr>
      <w:r w:rsidRPr="00CC3552">
        <w:t xml:space="preserve"> </w:t>
      </w:r>
      <w:r w:rsidRPr="00CC3552">
        <w:rPr>
          <w:u w:val="single"/>
        </w:rPr>
        <w:t>охранные зоны надземной сети электропередач низкого напряжения (надземные)</w:t>
      </w:r>
      <w:r w:rsidRPr="00CC3552">
        <w:t xml:space="preserve">: 0,4 </w:t>
      </w:r>
      <w:proofErr w:type="spellStart"/>
      <w:r w:rsidRPr="00CC3552">
        <w:t>вК</w:t>
      </w:r>
      <w:proofErr w:type="spellEnd"/>
      <w:r w:rsidRPr="00CC3552">
        <w:t xml:space="preserve"> – 2 м;</w:t>
      </w:r>
    </w:p>
    <w:p w:rsidR="000862A0" w:rsidRPr="00CC3552" w:rsidRDefault="000862A0" w:rsidP="00F37F81">
      <w:pPr>
        <w:numPr>
          <w:ilvl w:val="0"/>
          <w:numId w:val="36"/>
        </w:numPr>
        <w:suppressAutoHyphens/>
        <w:spacing w:line="240" w:lineRule="auto"/>
        <w:ind w:left="284" w:firstLine="283"/>
      </w:pPr>
      <w:r w:rsidRPr="00CC3552">
        <w:t xml:space="preserve"> </w:t>
      </w:r>
      <w:r w:rsidRPr="00CC3552">
        <w:rPr>
          <w:u w:val="single"/>
        </w:rPr>
        <w:t>охранные зоны подземной сети электроснабжения высокого напряжения (подземные)</w:t>
      </w:r>
      <w:r w:rsidRPr="00CC3552">
        <w:t>: 4кВ –1м.</w:t>
      </w:r>
    </w:p>
    <w:p w:rsidR="000862A0" w:rsidRPr="00CC3552" w:rsidRDefault="000862A0" w:rsidP="00F37F81">
      <w:pPr>
        <w:numPr>
          <w:ilvl w:val="0"/>
          <w:numId w:val="36"/>
        </w:numPr>
        <w:suppressAutoHyphens/>
        <w:spacing w:line="240" w:lineRule="auto"/>
        <w:ind w:left="284" w:firstLine="283"/>
      </w:pPr>
      <w:r w:rsidRPr="00CC3552">
        <w:rPr>
          <w:u w:val="single"/>
        </w:rPr>
        <w:t>охранная зона подземной и надземной сети связи</w:t>
      </w:r>
      <w:r w:rsidRPr="00CC3552">
        <w:t>: принята 2м, согласно постановлению Правительства РФ от 9 июня 1995 г. № 578;</w:t>
      </w:r>
    </w:p>
    <w:p w:rsidR="000862A0" w:rsidRPr="00CC3552" w:rsidRDefault="000862A0" w:rsidP="00F37F81">
      <w:pPr>
        <w:numPr>
          <w:ilvl w:val="0"/>
          <w:numId w:val="36"/>
        </w:numPr>
        <w:suppressAutoHyphens/>
        <w:spacing w:line="240" w:lineRule="auto"/>
        <w:ind w:left="284" w:firstLine="283"/>
      </w:pPr>
      <w:r w:rsidRPr="00CC3552">
        <w:t xml:space="preserve"> </w:t>
      </w:r>
      <w:r w:rsidRPr="00CC3552">
        <w:rPr>
          <w:u w:val="single"/>
        </w:rPr>
        <w:t>охранная зона тепловых сетей</w:t>
      </w:r>
      <w:r w:rsidRPr="00CC3552">
        <w:t>: принята 3м, согласно приказу Минстроя РФ от 17 августа 1992 г. № 197;</w:t>
      </w:r>
    </w:p>
    <w:p w:rsidR="000862A0" w:rsidRPr="00CC3552" w:rsidRDefault="000862A0" w:rsidP="00F37F81">
      <w:pPr>
        <w:numPr>
          <w:ilvl w:val="0"/>
          <w:numId w:val="36"/>
        </w:numPr>
        <w:suppressAutoHyphens/>
        <w:spacing w:line="240" w:lineRule="auto"/>
        <w:ind w:left="284" w:firstLine="283"/>
      </w:pPr>
      <w:r w:rsidRPr="00CC3552">
        <w:rPr>
          <w:u w:val="single"/>
        </w:rPr>
        <w:t>санитарно-защитная полоса водопровода</w:t>
      </w:r>
      <w:r w:rsidRPr="00CC3552">
        <w:t xml:space="preserve"> принята 5 м, согласно</w:t>
      </w:r>
      <w:r w:rsidR="00D9296E">
        <w:t xml:space="preserve"> </w:t>
      </w:r>
      <w:r w:rsidR="00074E0A" w:rsidRPr="00074E0A">
        <w:t>СП 42.13330.2016</w:t>
      </w:r>
      <w:r w:rsidR="00074E0A">
        <w:t xml:space="preserve"> </w:t>
      </w:r>
      <w:r w:rsidR="00D9296E">
        <w:t>«Свод правил. Градостроительство</w:t>
      </w:r>
      <w:r w:rsidR="00074E0A">
        <w:t xml:space="preserve">. Планировка и застройка городских и </w:t>
      </w:r>
      <w:r w:rsidR="00D9296E">
        <w:t xml:space="preserve">сельских поселений. </w:t>
      </w:r>
      <w:proofErr w:type="spellStart"/>
      <w:r w:rsidR="00D9296E">
        <w:t>Актуализазированная</w:t>
      </w:r>
      <w:proofErr w:type="spellEnd"/>
      <w:r w:rsidR="00D9296E">
        <w:t xml:space="preserve"> редакция СНиП 2.07.01-89*</w:t>
      </w:r>
      <w:r w:rsidR="00074E0A">
        <w:t>»</w:t>
      </w:r>
      <w:r w:rsidRPr="00CC3552">
        <w:t>;</w:t>
      </w:r>
    </w:p>
    <w:p w:rsidR="000862A0" w:rsidRPr="00CC3552" w:rsidRDefault="000862A0" w:rsidP="00F37F81">
      <w:pPr>
        <w:numPr>
          <w:ilvl w:val="0"/>
          <w:numId w:val="36"/>
        </w:numPr>
        <w:suppressAutoHyphens/>
        <w:spacing w:line="240" w:lineRule="auto"/>
        <w:ind w:left="284" w:firstLine="283"/>
      </w:pPr>
      <w:r w:rsidRPr="00CC3552">
        <w:t xml:space="preserve"> </w:t>
      </w:r>
      <w:r w:rsidRPr="00CC3552">
        <w:rPr>
          <w:u w:val="single"/>
        </w:rPr>
        <w:t>охранная зона трансформаторной подстанции</w:t>
      </w:r>
      <w:r w:rsidRPr="00CC3552">
        <w:t>: принята 10м,</w:t>
      </w:r>
    </w:p>
    <w:p w:rsidR="000862A0" w:rsidRPr="00CC3552" w:rsidRDefault="000862A0" w:rsidP="00F37F81">
      <w:pPr>
        <w:suppressAutoHyphens/>
        <w:spacing w:line="240" w:lineRule="auto"/>
        <w:ind w:firstLine="709"/>
      </w:pPr>
      <w:r w:rsidRPr="00CC3552">
        <w:t>согласно постановлению Правительства РФ от 24 февраля 2009г. №160;</w:t>
      </w:r>
    </w:p>
    <w:p w:rsidR="000862A0" w:rsidRPr="00CC3552" w:rsidRDefault="000862A0" w:rsidP="00F37F81">
      <w:pPr>
        <w:numPr>
          <w:ilvl w:val="0"/>
          <w:numId w:val="36"/>
        </w:numPr>
        <w:suppressAutoHyphens/>
        <w:spacing w:line="240" w:lineRule="auto"/>
        <w:ind w:left="284" w:firstLine="283"/>
      </w:pPr>
      <w:r w:rsidRPr="00CC3552">
        <w:t xml:space="preserve"> </w:t>
      </w:r>
      <w:r w:rsidRPr="00CC3552">
        <w:rPr>
          <w:u w:val="single"/>
        </w:rPr>
        <w:t>расстояние от подземных сетей ливневой канализации</w:t>
      </w:r>
      <w:r w:rsidRPr="00CC3552">
        <w:t xml:space="preserve"> до фундаментов зданий и сооружений - 3 м, согласно СП42.13330.2011 "СНиП 2.07.01-89* Градостроительство";</w:t>
      </w:r>
    </w:p>
    <w:p w:rsidR="00B24AA8" w:rsidRDefault="000862A0" w:rsidP="00F37F81">
      <w:pPr>
        <w:numPr>
          <w:ilvl w:val="0"/>
          <w:numId w:val="36"/>
        </w:numPr>
        <w:suppressAutoHyphens/>
        <w:spacing w:line="240" w:lineRule="auto"/>
        <w:ind w:left="284" w:firstLine="283"/>
      </w:pPr>
      <w:r w:rsidRPr="00CC3552">
        <w:t xml:space="preserve"> </w:t>
      </w:r>
      <w:r w:rsidRPr="009A3E9F">
        <w:rPr>
          <w:u w:val="single"/>
        </w:rPr>
        <w:t>расстояние от подземных сетей бытовой канализации</w:t>
      </w:r>
      <w:r w:rsidRPr="00CC3552">
        <w:t xml:space="preserve"> до фундаментов зданий и сооружений - 3 м, согласно СП42.13330.2011 "СНиП 2.07.01-89* Градостроительство".</w:t>
      </w:r>
    </w:p>
    <w:p w:rsidR="00E17472" w:rsidRPr="00E17472" w:rsidRDefault="00FB72EE" w:rsidP="00173285">
      <w:pPr>
        <w:pStyle w:val="af1"/>
        <w:spacing w:after="0"/>
        <w:ind w:left="0" w:firstLine="567"/>
        <w:rPr>
          <w:b w:val="0"/>
          <w:u w:val="single"/>
        </w:rPr>
      </w:pPr>
      <w:r w:rsidRPr="00CC3552">
        <w:t>4</w:t>
      </w:r>
      <w:r w:rsidRPr="0035183D">
        <w:t xml:space="preserve">. </w:t>
      </w:r>
      <w:r w:rsidR="00E17472" w:rsidRPr="0035183D">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173285" w:rsidRDefault="00173285" w:rsidP="00173285">
      <w:pPr>
        <w:pStyle w:val="af1"/>
        <w:spacing w:before="0" w:after="0"/>
        <w:ind w:left="0" w:firstLine="567"/>
        <w:rPr>
          <w:b w:val="0"/>
        </w:rPr>
      </w:pPr>
      <w:r w:rsidRPr="00CC3552">
        <w:rPr>
          <w:b w:val="0"/>
        </w:rPr>
        <w:t>Основной целью разработки раздела является определение возможной опасности возникновения чрезвычайных ситуаций природного и техногенного характера в границах проектирования и на прилегающей территории, разработка мероприятий по предупреждению возможных ЧС на территории, защите населения, обеспечению его жизнедеятельности.</w:t>
      </w:r>
      <w:r>
        <w:rPr>
          <w:b w:val="0"/>
        </w:rPr>
        <w:t xml:space="preserve"> </w:t>
      </w:r>
    </w:p>
    <w:p w:rsidR="00E17472" w:rsidRPr="00E17472" w:rsidRDefault="00E17472" w:rsidP="00E17472">
      <w:pPr>
        <w:pStyle w:val="af1"/>
        <w:spacing w:before="0" w:after="0"/>
        <w:ind w:left="0" w:firstLine="567"/>
        <w:rPr>
          <w:b w:val="0"/>
        </w:rPr>
      </w:pPr>
      <w:r w:rsidRPr="00E17472">
        <w:rPr>
          <w:b w:val="0"/>
        </w:rPr>
        <w:t xml:space="preserve">Выполнение строительно-монтажных работ производится в соответствии с требованиями СНиП 122-03-2001. При производстве строительно-монтажных и механизированных дорожно-строительных работ техника безопасности обеспечивается комплексом мероприятий, включающих: </w:t>
      </w:r>
    </w:p>
    <w:p w:rsidR="00E17472" w:rsidRPr="0035183D" w:rsidRDefault="0035183D" w:rsidP="0035183D">
      <w:pPr>
        <w:numPr>
          <w:ilvl w:val="0"/>
          <w:numId w:val="41"/>
        </w:numPr>
        <w:suppressAutoHyphens/>
        <w:spacing w:line="240" w:lineRule="auto"/>
        <w:ind w:left="567" w:hanging="141"/>
      </w:pPr>
      <w:r w:rsidRPr="0035183D">
        <w:rPr>
          <w:b/>
        </w:rPr>
        <w:t xml:space="preserve"> </w:t>
      </w:r>
      <w:r w:rsidR="00E17472" w:rsidRPr="0035183D">
        <w:t xml:space="preserve">изучение правил техники безопасности и охраны труда по всему комплексу </w:t>
      </w:r>
      <w:r w:rsidRPr="0035183D">
        <w:t>строительно-монтажных</w:t>
      </w:r>
      <w:r w:rsidR="00E17472" w:rsidRPr="0035183D">
        <w:t xml:space="preserve"> работ инженерно-техническим персоналом и руководителями работ; </w:t>
      </w:r>
    </w:p>
    <w:p w:rsidR="00E17472" w:rsidRPr="0035183D" w:rsidRDefault="0035183D" w:rsidP="0035183D">
      <w:pPr>
        <w:numPr>
          <w:ilvl w:val="0"/>
          <w:numId w:val="41"/>
        </w:numPr>
        <w:suppressAutoHyphens/>
        <w:spacing w:line="240" w:lineRule="auto"/>
        <w:ind w:left="567" w:hanging="141"/>
      </w:pPr>
      <w:r w:rsidRPr="0035183D">
        <w:t xml:space="preserve"> </w:t>
      </w:r>
      <w:r w:rsidR="00E17472" w:rsidRPr="0035183D">
        <w:t xml:space="preserve">назначение на каждом объекте лиц, отвечающих за соблюдение правил техники безопасности; </w:t>
      </w:r>
    </w:p>
    <w:p w:rsidR="00E17472" w:rsidRPr="0035183D" w:rsidRDefault="0035183D" w:rsidP="0035183D">
      <w:pPr>
        <w:numPr>
          <w:ilvl w:val="0"/>
          <w:numId w:val="41"/>
        </w:numPr>
        <w:suppressAutoHyphens/>
        <w:spacing w:line="240" w:lineRule="auto"/>
        <w:ind w:left="567" w:hanging="141"/>
      </w:pPr>
      <w:r w:rsidRPr="0035183D">
        <w:t xml:space="preserve"> </w:t>
      </w:r>
      <w:r w:rsidR="00E17472" w:rsidRPr="0035183D">
        <w:t xml:space="preserve">разработку инструкций по технике безопасности с учетом местных условий; </w:t>
      </w:r>
    </w:p>
    <w:p w:rsidR="00E17472" w:rsidRPr="0035183D" w:rsidRDefault="0035183D" w:rsidP="0035183D">
      <w:pPr>
        <w:numPr>
          <w:ilvl w:val="0"/>
          <w:numId w:val="41"/>
        </w:numPr>
        <w:suppressAutoHyphens/>
        <w:spacing w:line="240" w:lineRule="auto"/>
        <w:ind w:left="567" w:hanging="141"/>
      </w:pPr>
      <w:r w:rsidRPr="0035183D">
        <w:t xml:space="preserve"> </w:t>
      </w:r>
      <w:r w:rsidR="00E17472" w:rsidRPr="0035183D">
        <w:t xml:space="preserve">вводный инструктаж перед началом работ и инструктаж о выполнении требований техники безопасности на рабочем месте; </w:t>
      </w:r>
    </w:p>
    <w:p w:rsidR="00E17472" w:rsidRPr="0035183D" w:rsidRDefault="0035183D" w:rsidP="0035183D">
      <w:pPr>
        <w:numPr>
          <w:ilvl w:val="0"/>
          <w:numId w:val="41"/>
        </w:numPr>
        <w:suppressAutoHyphens/>
        <w:spacing w:line="240" w:lineRule="auto"/>
        <w:ind w:left="567" w:hanging="141"/>
      </w:pPr>
      <w:r w:rsidRPr="0035183D">
        <w:t xml:space="preserve"> </w:t>
      </w:r>
      <w:r w:rsidR="00E17472" w:rsidRPr="0035183D">
        <w:t xml:space="preserve">изучение работниками должностных инструкций и проверка знаний по технике безопасности; </w:t>
      </w:r>
    </w:p>
    <w:p w:rsidR="00E17472" w:rsidRPr="0035183D" w:rsidRDefault="0035183D" w:rsidP="0035183D">
      <w:pPr>
        <w:numPr>
          <w:ilvl w:val="0"/>
          <w:numId w:val="41"/>
        </w:numPr>
        <w:suppressAutoHyphens/>
        <w:spacing w:line="240" w:lineRule="auto"/>
        <w:ind w:left="567" w:hanging="141"/>
      </w:pPr>
      <w:r w:rsidRPr="0035183D">
        <w:t xml:space="preserve"> </w:t>
      </w:r>
      <w:r w:rsidR="00E17472" w:rsidRPr="0035183D">
        <w:t xml:space="preserve">использование наглядных пособий и плакатов по технике безопасности; </w:t>
      </w:r>
    </w:p>
    <w:p w:rsidR="00E17472" w:rsidRPr="0035183D" w:rsidRDefault="0035183D" w:rsidP="0035183D">
      <w:pPr>
        <w:numPr>
          <w:ilvl w:val="0"/>
          <w:numId w:val="41"/>
        </w:numPr>
        <w:suppressAutoHyphens/>
        <w:spacing w:line="240" w:lineRule="auto"/>
        <w:ind w:left="567" w:hanging="141"/>
      </w:pPr>
      <w:r w:rsidRPr="0035183D">
        <w:t xml:space="preserve"> </w:t>
      </w:r>
      <w:r w:rsidR="00E17472" w:rsidRPr="0035183D">
        <w:t xml:space="preserve">оборудование машин и механизмов звуковой и световой сигнализацией; </w:t>
      </w:r>
    </w:p>
    <w:p w:rsidR="00E17472" w:rsidRPr="0035183D" w:rsidRDefault="0035183D" w:rsidP="0035183D">
      <w:pPr>
        <w:numPr>
          <w:ilvl w:val="0"/>
          <w:numId w:val="41"/>
        </w:numPr>
        <w:suppressAutoHyphens/>
        <w:spacing w:line="240" w:lineRule="auto"/>
        <w:ind w:left="567" w:hanging="141"/>
      </w:pPr>
      <w:r w:rsidRPr="0035183D">
        <w:t xml:space="preserve"> </w:t>
      </w:r>
      <w:r w:rsidR="00E17472" w:rsidRPr="0035183D">
        <w:t>размещение машин и механизмов вне охранной зоны воздушны</w:t>
      </w:r>
      <w:r w:rsidR="00173285">
        <w:t>х линий электропередач и связи;</w:t>
      </w:r>
    </w:p>
    <w:p w:rsidR="00E17472" w:rsidRPr="0035183D" w:rsidRDefault="0035183D" w:rsidP="0035183D">
      <w:pPr>
        <w:numPr>
          <w:ilvl w:val="0"/>
          <w:numId w:val="41"/>
        </w:numPr>
        <w:suppressAutoHyphens/>
        <w:spacing w:line="240" w:lineRule="auto"/>
        <w:ind w:left="567" w:hanging="141"/>
      </w:pPr>
      <w:r w:rsidRPr="0035183D">
        <w:t xml:space="preserve"> </w:t>
      </w:r>
      <w:r w:rsidR="00E17472" w:rsidRPr="0035183D">
        <w:t>расположение всех проектируемых сооружений с учетом габарита приближения строений по ГОСТ 9238.</w:t>
      </w:r>
    </w:p>
    <w:p w:rsidR="00E17472" w:rsidRPr="00E17472" w:rsidRDefault="00E17472" w:rsidP="00E17472">
      <w:pPr>
        <w:pStyle w:val="af1"/>
        <w:spacing w:before="0" w:after="0"/>
        <w:ind w:left="0" w:firstLine="567"/>
        <w:rPr>
          <w:b w:val="0"/>
          <w:u w:val="single"/>
        </w:rPr>
      </w:pPr>
      <w:r w:rsidRPr="00E17472">
        <w:rPr>
          <w:b w:val="0"/>
          <w:u w:val="single"/>
        </w:rPr>
        <w:t>Мероприятия по охране труда, технике безопасности, производственной санитарии</w:t>
      </w:r>
    </w:p>
    <w:p w:rsidR="00E17472" w:rsidRPr="00E17472" w:rsidRDefault="0035183D" w:rsidP="00E17472">
      <w:pPr>
        <w:pStyle w:val="af1"/>
        <w:spacing w:before="0" w:after="0"/>
        <w:ind w:left="0" w:firstLine="567"/>
        <w:rPr>
          <w:b w:val="0"/>
        </w:rPr>
      </w:pPr>
      <w:r>
        <w:rPr>
          <w:b w:val="0"/>
        </w:rPr>
        <w:t>П</w:t>
      </w:r>
      <w:r w:rsidR="00E17472" w:rsidRPr="00E17472">
        <w:rPr>
          <w:b w:val="0"/>
        </w:rPr>
        <w:t>редусмотрены следующие мероприятия:</w:t>
      </w:r>
    </w:p>
    <w:p w:rsidR="00E17472" w:rsidRPr="00E17472" w:rsidRDefault="00E17472" w:rsidP="00E17472">
      <w:pPr>
        <w:pStyle w:val="af1"/>
        <w:spacing w:before="0" w:after="0"/>
        <w:ind w:left="0" w:firstLine="567"/>
        <w:rPr>
          <w:b w:val="0"/>
        </w:rPr>
      </w:pPr>
      <w:r>
        <w:rPr>
          <w:b w:val="0"/>
        </w:rPr>
        <w:t>1.</w:t>
      </w:r>
      <w:r w:rsidRPr="00E17472">
        <w:rPr>
          <w:b w:val="0"/>
        </w:rPr>
        <w:t>Создание условий безопасного производства работ на строительной площадке и рабочих местах, обеспечение санитарно-гигиеническим обслуживанием рабочих и достаточное освещение строительных площадок, проходов, проездов и рабочих мест</w:t>
      </w:r>
      <w:r w:rsidR="00173285">
        <w:rPr>
          <w:b w:val="0"/>
        </w:rPr>
        <w:t>;</w:t>
      </w:r>
    </w:p>
    <w:p w:rsidR="00E17472" w:rsidRPr="00E17472" w:rsidRDefault="00E17472" w:rsidP="00E17472">
      <w:pPr>
        <w:pStyle w:val="af1"/>
        <w:spacing w:before="0" w:after="0"/>
        <w:ind w:left="0" w:firstLine="567"/>
        <w:rPr>
          <w:b w:val="0"/>
        </w:rPr>
      </w:pPr>
      <w:r>
        <w:rPr>
          <w:b w:val="0"/>
        </w:rPr>
        <w:t>2.</w:t>
      </w:r>
      <w:r w:rsidRPr="00E17472">
        <w:rPr>
          <w:b w:val="0"/>
        </w:rPr>
        <w:t>Разработка мероприятий, обеспечивающих электробезопасность на стройплощадках</w:t>
      </w:r>
      <w:r w:rsidR="00173285">
        <w:rPr>
          <w:b w:val="0"/>
        </w:rPr>
        <w:t>;</w:t>
      </w:r>
    </w:p>
    <w:p w:rsidR="00E17472" w:rsidRPr="00E17472" w:rsidRDefault="00E17472" w:rsidP="00E17472">
      <w:pPr>
        <w:pStyle w:val="af1"/>
        <w:spacing w:before="0" w:after="0"/>
        <w:ind w:left="0" w:firstLine="567"/>
        <w:rPr>
          <w:b w:val="0"/>
        </w:rPr>
      </w:pPr>
      <w:r>
        <w:rPr>
          <w:b w:val="0"/>
        </w:rPr>
        <w:t>3.</w:t>
      </w:r>
      <w:r w:rsidRPr="00E17472">
        <w:rPr>
          <w:b w:val="0"/>
        </w:rPr>
        <w:t>Выдача спецодежды по действующим нормам, средств индивидуальной защиты, моющих средств, организация стирки и ремонта спецодежд</w:t>
      </w:r>
    </w:p>
    <w:p w:rsidR="00A96E7B" w:rsidRDefault="00A96E7B" w:rsidP="00E17472">
      <w:pPr>
        <w:pStyle w:val="af1"/>
        <w:spacing w:before="0" w:after="0"/>
        <w:ind w:left="0" w:firstLine="567"/>
        <w:rPr>
          <w:b w:val="0"/>
          <w:u w:val="single"/>
        </w:rPr>
      </w:pPr>
    </w:p>
    <w:p w:rsidR="00E17472" w:rsidRPr="00E17472" w:rsidRDefault="00E17472" w:rsidP="00E17472">
      <w:pPr>
        <w:pStyle w:val="af1"/>
        <w:spacing w:before="0" w:after="0"/>
        <w:ind w:left="0" w:firstLine="567"/>
        <w:rPr>
          <w:b w:val="0"/>
          <w:u w:val="single"/>
        </w:rPr>
      </w:pPr>
      <w:r w:rsidRPr="00E17472">
        <w:rPr>
          <w:b w:val="0"/>
          <w:u w:val="single"/>
        </w:rPr>
        <w:t>Мероприятия по защите от физических видов воздействия</w:t>
      </w:r>
    </w:p>
    <w:p w:rsidR="00E17472" w:rsidRPr="00E17472" w:rsidRDefault="00E17472" w:rsidP="00E17472">
      <w:pPr>
        <w:pStyle w:val="af1"/>
        <w:spacing w:before="0" w:after="0"/>
        <w:ind w:left="0" w:firstLine="567"/>
        <w:rPr>
          <w:b w:val="0"/>
        </w:rPr>
      </w:pPr>
      <w:r w:rsidRPr="00E17472">
        <w:rPr>
          <w:b w:val="0"/>
        </w:rPr>
        <w:t xml:space="preserve">Снижение шумовой нагрузки на ближайшую селитебную территорию достигается также следующими мероприятиями: </w:t>
      </w:r>
    </w:p>
    <w:p w:rsidR="00E17472" w:rsidRPr="00E17472" w:rsidRDefault="00E17472" w:rsidP="00E17472">
      <w:pPr>
        <w:pStyle w:val="af1"/>
        <w:spacing w:before="0" w:after="0"/>
        <w:ind w:left="0" w:firstLine="567"/>
        <w:rPr>
          <w:b w:val="0"/>
        </w:rPr>
      </w:pPr>
      <w:r w:rsidRPr="00E17472">
        <w:rPr>
          <w:b w:val="0"/>
        </w:rPr>
        <w:t xml:space="preserve">- проведение работ, характеризующихся высоким уровнем шума, только в дневное время (с 7 до 23 часов); </w:t>
      </w:r>
    </w:p>
    <w:p w:rsidR="00E17472" w:rsidRPr="00E17472" w:rsidRDefault="00E17472" w:rsidP="00E17472">
      <w:pPr>
        <w:pStyle w:val="af1"/>
        <w:spacing w:before="0" w:after="0"/>
        <w:ind w:left="0" w:firstLine="567"/>
        <w:rPr>
          <w:b w:val="0"/>
        </w:rPr>
      </w:pPr>
      <w:r w:rsidRPr="00E17472">
        <w:rPr>
          <w:b w:val="0"/>
        </w:rPr>
        <w:t>- запрещение движения большегрузных машин в ночное время (с 23 до 7 часов)</w:t>
      </w:r>
    </w:p>
    <w:p w:rsidR="00E17472" w:rsidRPr="00E17472" w:rsidRDefault="00E17472" w:rsidP="00E17472">
      <w:pPr>
        <w:pStyle w:val="af1"/>
        <w:spacing w:before="0" w:after="0"/>
        <w:ind w:left="0" w:firstLine="567"/>
        <w:rPr>
          <w:b w:val="0"/>
          <w:u w:val="single"/>
        </w:rPr>
      </w:pPr>
      <w:r w:rsidRPr="00E17472">
        <w:rPr>
          <w:b w:val="0"/>
          <w:u w:val="single"/>
        </w:rPr>
        <w:t>Мероприятия по минимизации возникновения возможных аварийных ситуаций</w:t>
      </w:r>
    </w:p>
    <w:p w:rsidR="00E17472" w:rsidRPr="00E17472" w:rsidRDefault="00E17472" w:rsidP="00E17472">
      <w:pPr>
        <w:pStyle w:val="af1"/>
        <w:spacing w:before="0" w:after="0"/>
        <w:ind w:left="0" w:firstLine="567"/>
        <w:rPr>
          <w:b w:val="0"/>
        </w:rPr>
      </w:pPr>
      <w:r w:rsidRPr="00E17472">
        <w:rPr>
          <w:b w:val="0"/>
        </w:rPr>
        <w:t xml:space="preserve">При производстве работ по строительству подъездного пути для исключения аварийных ситуаций необходимо предусматриваются следующие мероприятия: </w:t>
      </w:r>
    </w:p>
    <w:p w:rsidR="00E17472" w:rsidRPr="00E17472" w:rsidRDefault="00E17472" w:rsidP="00E17472">
      <w:pPr>
        <w:pStyle w:val="af1"/>
        <w:spacing w:before="0" w:after="0"/>
        <w:ind w:left="0" w:firstLine="567"/>
        <w:rPr>
          <w:b w:val="0"/>
        </w:rPr>
      </w:pPr>
      <w:r w:rsidRPr="00E17472">
        <w:rPr>
          <w:b w:val="0"/>
        </w:rPr>
        <w:t xml:space="preserve">- использовать дорожно-строительную технику в исправном состоянии, прошедшую технический осмотр;  </w:t>
      </w:r>
    </w:p>
    <w:p w:rsidR="00E17472" w:rsidRPr="00E17472" w:rsidRDefault="00E17472" w:rsidP="00E17472">
      <w:pPr>
        <w:pStyle w:val="af1"/>
        <w:spacing w:before="0" w:after="0"/>
        <w:ind w:left="0" w:firstLine="567"/>
        <w:rPr>
          <w:b w:val="0"/>
        </w:rPr>
      </w:pPr>
      <w:r w:rsidRPr="00E17472">
        <w:rPr>
          <w:b w:val="0"/>
        </w:rPr>
        <w:t>- ремонт и техническое обслуживание используемых строительных машин осуществлять на специализированных предприятиях; заправку автотранспорта производить на ст</w:t>
      </w:r>
      <w:r w:rsidR="00ED5599">
        <w:rPr>
          <w:b w:val="0"/>
        </w:rPr>
        <w:t>ационарных заправочных пунктах;</w:t>
      </w:r>
    </w:p>
    <w:p w:rsidR="00E17472" w:rsidRPr="00E17472" w:rsidRDefault="00E17472" w:rsidP="00E17472">
      <w:pPr>
        <w:pStyle w:val="af1"/>
        <w:spacing w:before="0" w:after="0"/>
        <w:ind w:left="0" w:firstLine="567"/>
        <w:rPr>
          <w:b w:val="0"/>
        </w:rPr>
      </w:pPr>
      <w:r w:rsidRPr="00E17472">
        <w:rPr>
          <w:b w:val="0"/>
        </w:rPr>
        <w:t>- площадки, на которых размещаются машины, механизмы, должны быть надежно защищены от разлива ГСМ и возможности случайного загрязнения почвы и вод нефтесодержащими материалами;</w:t>
      </w:r>
    </w:p>
    <w:p w:rsidR="00E17472" w:rsidRPr="00E17472" w:rsidRDefault="00E17472" w:rsidP="00E17472">
      <w:pPr>
        <w:pStyle w:val="af1"/>
        <w:spacing w:before="0" w:after="0"/>
        <w:ind w:left="0" w:firstLine="709"/>
        <w:rPr>
          <w:b w:val="0"/>
        </w:rPr>
      </w:pPr>
      <w:r w:rsidRPr="00E17472">
        <w:rPr>
          <w:b w:val="0"/>
        </w:rPr>
        <w:t xml:space="preserve">- строительная площадка оборудуется контейнерами для сбора мусора; </w:t>
      </w:r>
    </w:p>
    <w:p w:rsidR="00E17472" w:rsidRPr="00E17472" w:rsidRDefault="00E17472" w:rsidP="00E17472">
      <w:pPr>
        <w:pStyle w:val="af1"/>
        <w:spacing w:before="0" w:after="0"/>
        <w:ind w:left="0" w:firstLine="709"/>
        <w:rPr>
          <w:b w:val="0"/>
        </w:rPr>
      </w:pPr>
      <w:r w:rsidRPr="00E17472">
        <w:rPr>
          <w:b w:val="0"/>
        </w:rPr>
        <w:t>- все используемые при строительстве сооружения изделия и материалы должны иметь соответствующие паспорта и сертификаты.</w:t>
      </w:r>
    </w:p>
    <w:p w:rsidR="000862A0" w:rsidRPr="0035183D" w:rsidRDefault="00FB72EE" w:rsidP="0035183D">
      <w:pPr>
        <w:pStyle w:val="af1"/>
        <w:spacing w:before="0" w:after="0"/>
        <w:ind w:left="0" w:firstLine="567"/>
        <w:rPr>
          <w:b w:val="0"/>
          <w:u w:val="single"/>
        </w:rPr>
      </w:pPr>
      <w:r w:rsidRPr="0035183D">
        <w:rPr>
          <w:b w:val="0"/>
          <w:u w:val="single"/>
        </w:rPr>
        <w:t>Аварии на ПОО</w:t>
      </w:r>
    </w:p>
    <w:p w:rsidR="00FB72EE" w:rsidRPr="00CC3552" w:rsidRDefault="00FB72EE" w:rsidP="008847B8">
      <w:pPr>
        <w:pStyle w:val="af1"/>
        <w:spacing w:before="0" w:after="0"/>
        <w:ind w:left="0" w:firstLine="709"/>
        <w:rPr>
          <w:b w:val="0"/>
        </w:rPr>
      </w:pPr>
      <w:r w:rsidRPr="00CC3552">
        <w:rPr>
          <w:b w:val="0"/>
        </w:rPr>
        <w:t>На территории проектирования потенциально-опасные объекты отсутствуют, размещение таких объектов на рассматриваемо</w:t>
      </w:r>
      <w:r w:rsidR="0016614F">
        <w:rPr>
          <w:b w:val="0"/>
        </w:rPr>
        <w:t>й территории не запланировано.</w:t>
      </w:r>
    </w:p>
    <w:p w:rsidR="00FB72EE" w:rsidRPr="0035183D" w:rsidRDefault="00FB72EE" w:rsidP="0035183D">
      <w:pPr>
        <w:pStyle w:val="af1"/>
        <w:spacing w:before="0" w:after="0"/>
        <w:ind w:left="0" w:firstLine="567"/>
        <w:rPr>
          <w:b w:val="0"/>
          <w:u w:val="single"/>
        </w:rPr>
      </w:pPr>
      <w:r w:rsidRPr="0035183D">
        <w:rPr>
          <w:b w:val="0"/>
          <w:u w:val="single"/>
        </w:rPr>
        <w:t>Аварии на сетях инженерной инфраструктуры и транспорте</w:t>
      </w:r>
    </w:p>
    <w:p w:rsidR="00FB72EE" w:rsidRPr="00CC3552" w:rsidRDefault="00FB72EE" w:rsidP="0035183D">
      <w:pPr>
        <w:pStyle w:val="af1"/>
        <w:spacing w:before="0" w:after="0"/>
        <w:ind w:hanging="1045"/>
        <w:rPr>
          <w:b w:val="0"/>
        </w:rPr>
      </w:pPr>
      <w:r w:rsidRPr="00CC3552">
        <w:rPr>
          <w:b w:val="0"/>
        </w:rPr>
        <w:t>На территории проектирования расположены и проектируются:</w:t>
      </w:r>
    </w:p>
    <w:p w:rsidR="00FB72EE" w:rsidRPr="00CC3552" w:rsidRDefault="00FB72EE" w:rsidP="008847B8">
      <w:pPr>
        <w:pStyle w:val="af1"/>
        <w:spacing w:before="0" w:after="0"/>
        <w:ind w:left="0" w:firstLine="284"/>
        <w:rPr>
          <w:b w:val="0"/>
        </w:rPr>
      </w:pPr>
      <w:r w:rsidRPr="00CC3552">
        <w:rPr>
          <w:b w:val="0"/>
        </w:rPr>
        <w:t>•</w:t>
      </w:r>
      <w:r w:rsidRPr="00CC3552">
        <w:rPr>
          <w:b w:val="0"/>
        </w:rPr>
        <w:tab/>
        <w:t>объекты инженерной инфраструктуры;</w:t>
      </w:r>
    </w:p>
    <w:p w:rsidR="00FB72EE" w:rsidRPr="00CC3552" w:rsidRDefault="00FB72EE" w:rsidP="008847B8">
      <w:pPr>
        <w:pStyle w:val="af1"/>
        <w:spacing w:before="0" w:after="0"/>
        <w:ind w:left="0" w:firstLine="284"/>
        <w:rPr>
          <w:b w:val="0"/>
        </w:rPr>
      </w:pPr>
      <w:r w:rsidRPr="00CC3552">
        <w:rPr>
          <w:b w:val="0"/>
        </w:rPr>
        <w:t>•</w:t>
      </w:r>
      <w:r w:rsidRPr="00CC3552">
        <w:rPr>
          <w:b w:val="0"/>
        </w:rPr>
        <w:tab/>
        <w:t>инженерные сети (тепловые, водопроводные, канализационные и электрические), аварии на которых могут привести к нарушению нормальной жизнедеятельности людей, работающих и проживающих на данной территории.</w:t>
      </w:r>
    </w:p>
    <w:p w:rsidR="00FB72EE" w:rsidRPr="00CC3552" w:rsidRDefault="00FB72EE" w:rsidP="008847B8">
      <w:pPr>
        <w:pStyle w:val="af1"/>
        <w:spacing w:before="0" w:after="0"/>
        <w:ind w:left="0" w:firstLine="284"/>
        <w:rPr>
          <w:b w:val="0"/>
        </w:rPr>
      </w:pPr>
      <w:r w:rsidRPr="00CC3552">
        <w:rPr>
          <w:b w:val="0"/>
        </w:rPr>
        <w:t>Наиболее вероятными ЧС, по статистике, на территории жилого района могут быть:</w:t>
      </w:r>
    </w:p>
    <w:p w:rsidR="00FB72EE" w:rsidRPr="00CC3552" w:rsidRDefault="00FB72EE" w:rsidP="0035183D">
      <w:pPr>
        <w:pStyle w:val="af1"/>
        <w:spacing w:before="0" w:after="0"/>
        <w:ind w:left="567" w:hanging="283"/>
        <w:rPr>
          <w:b w:val="0"/>
        </w:rPr>
      </w:pPr>
      <w:r w:rsidRPr="00CC3552">
        <w:rPr>
          <w:b w:val="0"/>
        </w:rPr>
        <w:t>-</w:t>
      </w:r>
      <w:r w:rsidRPr="00CC3552">
        <w:rPr>
          <w:b w:val="0"/>
        </w:rPr>
        <w:tab/>
        <w:t xml:space="preserve">пожар, основной причиной которого может стать неисправность электропроводки и бытовой электротехники, а также неосторожное обращение с огнем; </w:t>
      </w:r>
    </w:p>
    <w:p w:rsidR="00FB72EE" w:rsidRPr="00CC3552" w:rsidRDefault="00FB72EE" w:rsidP="0035183D">
      <w:pPr>
        <w:pStyle w:val="af1"/>
        <w:spacing w:before="0" w:after="0"/>
        <w:ind w:left="567" w:hanging="283"/>
        <w:rPr>
          <w:b w:val="0"/>
        </w:rPr>
      </w:pPr>
      <w:r w:rsidRPr="00CC3552">
        <w:rPr>
          <w:b w:val="0"/>
        </w:rPr>
        <w:t>-</w:t>
      </w:r>
      <w:r w:rsidRPr="00CC3552">
        <w:rPr>
          <w:b w:val="0"/>
        </w:rPr>
        <w:tab/>
        <w:t>аварии на инженерных (</w:t>
      </w:r>
      <w:proofErr w:type="spellStart"/>
      <w:r w:rsidRPr="00CC3552">
        <w:rPr>
          <w:b w:val="0"/>
        </w:rPr>
        <w:t>водонесущих</w:t>
      </w:r>
      <w:proofErr w:type="spellEnd"/>
      <w:r w:rsidRPr="00CC3552">
        <w:rPr>
          <w:b w:val="0"/>
        </w:rPr>
        <w:t>) коммуникациях с разрывом дорожного полотна, образованием провалов и подтоплением участков территории;</w:t>
      </w:r>
    </w:p>
    <w:p w:rsidR="00FB72EE" w:rsidRPr="00CC3552" w:rsidRDefault="00FB72EE" w:rsidP="0035183D">
      <w:pPr>
        <w:pStyle w:val="af1"/>
        <w:spacing w:before="0" w:after="0"/>
        <w:ind w:left="567" w:hanging="283"/>
        <w:rPr>
          <w:b w:val="0"/>
        </w:rPr>
      </w:pPr>
      <w:r w:rsidRPr="00CC3552">
        <w:rPr>
          <w:b w:val="0"/>
        </w:rPr>
        <w:t>-</w:t>
      </w:r>
      <w:r w:rsidRPr="00CC3552">
        <w:rPr>
          <w:b w:val="0"/>
        </w:rPr>
        <w:tab/>
        <w:t>аварии с участием автотранспортных средств, перевозящих опасные грузы.</w:t>
      </w:r>
    </w:p>
    <w:p w:rsidR="00FB72EE" w:rsidRPr="00173285" w:rsidRDefault="00FB72EE" w:rsidP="0035183D">
      <w:pPr>
        <w:pStyle w:val="af1"/>
        <w:spacing w:before="0" w:after="0"/>
        <w:ind w:left="0" w:firstLine="567"/>
        <w:rPr>
          <w:b w:val="0"/>
          <w:i/>
          <w:u w:val="single"/>
        </w:rPr>
      </w:pPr>
      <w:r w:rsidRPr="00173285">
        <w:rPr>
          <w:b w:val="0"/>
          <w:i/>
          <w:u w:val="single"/>
        </w:rPr>
        <w:t>Для предупреждения возможных ЧС необходимо:</w:t>
      </w:r>
    </w:p>
    <w:p w:rsidR="00FB72EE" w:rsidRPr="00CC3552" w:rsidRDefault="00FB72EE" w:rsidP="0035183D">
      <w:pPr>
        <w:pStyle w:val="af1"/>
        <w:spacing w:before="0" w:after="0"/>
        <w:ind w:left="567" w:hanging="283"/>
        <w:rPr>
          <w:b w:val="0"/>
        </w:rPr>
      </w:pPr>
      <w:r w:rsidRPr="00CC3552">
        <w:rPr>
          <w:b w:val="0"/>
        </w:rPr>
        <w:t xml:space="preserve">- </w:t>
      </w:r>
      <w:r w:rsidR="0035183D">
        <w:rPr>
          <w:b w:val="0"/>
        </w:rPr>
        <w:tab/>
      </w:r>
      <w:r w:rsidRPr="00CC3552">
        <w:rPr>
          <w:b w:val="0"/>
        </w:rPr>
        <w:t xml:space="preserve">соблюдать охранные коридоры инженерных коммуникаций;  </w:t>
      </w:r>
    </w:p>
    <w:p w:rsidR="00FB72EE" w:rsidRPr="00CC3552" w:rsidRDefault="00FB72EE" w:rsidP="0035183D">
      <w:pPr>
        <w:pStyle w:val="af1"/>
        <w:spacing w:before="0" w:after="0"/>
        <w:ind w:left="567" w:hanging="283"/>
        <w:rPr>
          <w:b w:val="0"/>
        </w:rPr>
      </w:pPr>
      <w:r w:rsidRPr="00CC3552">
        <w:rPr>
          <w:b w:val="0"/>
        </w:rPr>
        <w:t xml:space="preserve">- </w:t>
      </w:r>
      <w:r w:rsidR="0035183D">
        <w:rPr>
          <w:b w:val="0"/>
        </w:rPr>
        <w:tab/>
      </w:r>
      <w:r w:rsidRPr="00CC3552">
        <w:rPr>
          <w:b w:val="0"/>
        </w:rPr>
        <w:t>содержать объекты транспортной и инженерной инфраструктуры в надлежащем состоянии, обеспечивающем безопасность их эксплуатации и обеспечить беспрепятственный доступ к ним;</w:t>
      </w:r>
    </w:p>
    <w:p w:rsidR="00FB72EE" w:rsidRPr="00CC3552" w:rsidRDefault="00FB72EE" w:rsidP="0035183D">
      <w:pPr>
        <w:pStyle w:val="af1"/>
        <w:spacing w:before="0" w:after="0"/>
        <w:ind w:left="567" w:hanging="283"/>
        <w:rPr>
          <w:b w:val="0"/>
        </w:rPr>
      </w:pPr>
      <w:r w:rsidRPr="00CC3552">
        <w:rPr>
          <w:b w:val="0"/>
        </w:rPr>
        <w:t xml:space="preserve">- </w:t>
      </w:r>
      <w:r w:rsidR="0035183D">
        <w:rPr>
          <w:b w:val="0"/>
        </w:rPr>
        <w:tab/>
      </w:r>
      <w:r w:rsidRPr="00CC3552">
        <w:rPr>
          <w:b w:val="0"/>
        </w:rPr>
        <w:t>маршруты перевозки опасных грузов прокладывать в обход селитебной территории.</w:t>
      </w:r>
    </w:p>
    <w:p w:rsidR="00FB72EE" w:rsidRPr="00173285" w:rsidRDefault="00FB72EE" w:rsidP="008847B8">
      <w:pPr>
        <w:pStyle w:val="af1"/>
        <w:spacing w:before="0" w:after="0"/>
        <w:ind w:left="0" w:firstLine="567"/>
        <w:rPr>
          <w:b w:val="0"/>
          <w:i/>
          <w:u w:val="single"/>
        </w:rPr>
      </w:pPr>
      <w:r w:rsidRPr="00173285">
        <w:rPr>
          <w:b w:val="0"/>
          <w:i/>
          <w:u w:val="single"/>
        </w:rPr>
        <w:t>Для предупреждения природных пожаров:</w:t>
      </w:r>
    </w:p>
    <w:p w:rsidR="00FB72EE" w:rsidRPr="00CC3552" w:rsidRDefault="00FB72EE" w:rsidP="0035183D">
      <w:pPr>
        <w:pStyle w:val="af1"/>
        <w:spacing w:before="0" w:after="0"/>
        <w:ind w:left="567" w:hanging="283"/>
        <w:rPr>
          <w:b w:val="0"/>
        </w:rPr>
      </w:pPr>
      <w:r w:rsidRPr="00CC3552">
        <w:rPr>
          <w:b w:val="0"/>
        </w:rPr>
        <w:t xml:space="preserve">- </w:t>
      </w:r>
      <w:r w:rsidR="0035183D">
        <w:rPr>
          <w:b w:val="0"/>
        </w:rPr>
        <w:tab/>
      </w:r>
      <w:r w:rsidRPr="00CC3552">
        <w:rPr>
          <w:b w:val="0"/>
        </w:rPr>
        <w:t>строительство, содержание и реконструкция улиц и проездов с твердым покрытием для проезда пожарных машин;</w:t>
      </w:r>
    </w:p>
    <w:p w:rsidR="00FB72EE" w:rsidRPr="00CC3552" w:rsidRDefault="00FB72EE" w:rsidP="0035183D">
      <w:pPr>
        <w:pStyle w:val="af1"/>
        <w:spacing w:before="0" w:after="0"/>
        <w:ind w:left="567" w:hanging="283"/>
        <w:rPr>
          <w:b w:val="0"/>
        </w:rPr>
      </w:pPr>
      <w:r w:rsidRPr="00CC3552">
        <w:rPr>
          <w:b w:val="0"/>
        </w:rPr>
        <w:t xml:space="preserve">- </w:t>
      </w:r>
      <w:r w:rsidR="0035183D">
        <w:rPr>
          <w:b w:val="0"/>
        </w:rPr>
        <w:tab/>
      </w:r>
      <w:r w:rsidRPr="00CC3552">
        <w:rPr>
          <w:b w:val="0"/>
        </w:rPr>
        <w:t>строительство и ремонт источников противопожарного водоснабжения, в том числе устройство пожарных гидрантов в колодцах на сетях водоснабжения;</w:t>
      </w:r>
    </w:p>
    <w:p w:rsidR="00FB72EE" w:rsidRPr="00CC3552" w:rsidRDefault="00FB72EE" w:rsidP="0035183D">
      <w:pPr>
        <w:pStyle w:val="af1"/>
        <w:spacing w:before="0" w:after="0"/>
        <w:ind w:left="567" w:hanging="283"/>
        <w:rPr>
          <w:b w:val="0"/>
        </w:rPr>
      </w:pPr>
      <w:r w:rsidRPr="00CC3552">
        <w:rPr>
          <w:b w:val="0"/>
        </w:rPr>
        <w:t xml:space="preserve">- </w:t>
      </w:r>
      <w:r w:rsidR="0035183D">
        <w:rPr>
          <w:b w:val="0"/>
        </w:rPr>
        <w:tab/>
      </w:r>
      <w:r w:rsidRPr="00CC3552">
        <w:rPr>
          <w:b w:val="0"/>
        </w:rPr>
        <w:t>приобретение противопожарного инвентаря и первичных средств пожаротушения;</w:t>
      </w:r>
    </w:p>
    <w:p w:rsidR="00FB72EE" w:rsidRPr="00CC3552" w:rsidRDefault="00FB72EE" w:rsidP="0035183D">
      <w:pPr>
        <w:pStyle w:val="af1"/>
        <w:spacing w:before="0" w:after="0"/>
        <w:ind w:left="567" w:hanging="283"/>
        <w:rPr>
          <w:b w:val="0"/>
        </w:rPr>
      </w:pPr>
      <w:r w:rsidRPr="00CC3552">
        <w:rPr>
          <w:b w:val="0"/>
        </w:rPr>
        <w:t xml:space="preserve">- </w:t>
      </w:r>
      <w:r w:rsidR="0035183D">
        <w:rPr>
          <w:b w:val="0"/>
        </w:rPr>
        <w:tab/>
      </w:r>
      <w:r w:rsidRPr="00CC3552">
        <w:rPr>
          <w:b w:val="0"/>
        </w:rPr>
        <w:t>работа со СМИ по вопросам противопожарной пропаганды;</w:t>
      </w:r>
    </w:p>
    <w:p w:rsidR="00FB72EE" w:rsidRPr="00CC3552" w:rsidRDefault="00FB72EE" w:rsidP="0035183D">
      <w:pPr>
        <w:pStyle w:val="af1"/>
        <w:spacing w:before="0" w:after="0"/>
        <w:ind w:left="567" w:hanging="283"/>
        <w:rPr>
          <w:b w:val="0"/>
        </w:rPr>
      </w:pPr>
      <w:r w:rsidRPr="00CC3552">
        <w:rPr>
          <w:b w:val="0"/>
        </w:rPr>
        <w:t xml:space="preserve">- </w:t>
      </w:r>
      <w:r w:rsidR="0035183D">
        <w:rPr>
          <w:b w:val="0"/>
        </w:rPr>
        <w:tab/>
      </w:r>
      <w:r w:rsidRPr="00CC3552">
        <w:rPr>
          <w:b w:val="0"/>
        </w:rPr>
        <w:t>работа с молодежью.</w:t>
      </w:r>
    </w:p>
    <w:p w:rsidR="00FB72EE" w:rsidRDefault="00FB72EE" w:rsidP="0035183D">
      <w:pPr>
        <w:pStyle w:val="af1"/>
        <w:spacing w:before="0" w:after="0"/>
        <w:ind w:left="0" w:firstLine="567"/>
        <w:rPr>
          <w:b w:val="0"/>
        </w:rPr>
      </w:pPr>
      <w:r w:rsidRPr="00CC3552">
        <w:rPr>
          <w:b w:val="0"/>
        </w:rPr>
        <w:t xml:space="preserve">При проведении заблаговременных и оперативных мер по снижению ущерба от опасных природных явлений, первоочередные мероприятия должны быть направлены на усиление устойчивости линий связи, сетей электроснабжения. </w:t>
      </w:r>
    </w:p>
    <w:p w:rsidR="00474C90" w:rsidRDefault="00474C90" w:rsidP="0035183D">
      <w:pPr>
        <w:pStyle w:val="af1"/>
        <w:spacing w:before="0" w:after="0"/>
        <w:ind w:left="0" w:firstLine="567"/>
      </w:pPr>
    </w:p>
    <w:p w:rsidR="00FB72EE" w:rsidRDefault="00CD2F53" w:rsidP="0035183D">
      <w:pPr>
        <w:pStyle w:val="af1"/>
        <w:spacing w:before="0" w:after="0"/>
        <w:ind w:left="0" w:firstLine="567"/>
      </w:pPr>
      <w:r w:rsidRPr="00CD2F53">
        <w:t xml:space="preserve">4.1. </w:t>
      </w:r>
      <w:r w:rsidR="00FB72EE" w:rsidRPr="00CD2F53">
        <w:t>Мероприятия по обеспечению пожарной безопасности территории</w:t>
      </w:r>
      <w:r w:rsidR="0035183D" w:rsidRPr="00CD2F53">
        <w:t xml:space="preserve"> подготовки проекта планировки и проекта межевания</w:t>
      </w:r>
      <w:r>
        <w:t>.</w:t>
      </w:r>
    </w:p>
    <w:p w:rsidR="008542E0" w:rsidRDefault="008542E0" w:rsidP="008542E0"/>
    <w:p w:rsidR="00AC19A2" w:rsidRPr="00AC19A2" w:rsidRDefault="00AC19A2" w:rsidP="00AC19A2">
      <w:pPr>
        <w:autoSpaceDE w:val="0"/>
        <w:autoSpaceDN w:val="0"/>
        <w:spacing w:line="240" w:lineRule="auto"/>
        <w:ind w:firstLine="567"/>
        <w:textAlignment w:val="auto"/>
      </w:pPr>
      <w:r w:rsidRPr="00AC19A2">
        <w:t>Документация по планировке территории выполнена в соответствии с ст. 90 Федерального закона №123 и СП 4.13130 «Системы противопожарной защиты. Ограничение распространения пожара на объектах защиты», в данном разделе указаны:</w:t>
      </w:r>
    </w:p>
    <w:p w:rsidR="00AC19A2" w:rsidRPr="00AC19A2" w:rsidRDefault="00AC19A2" w:rsidP="00AC19A2">
      <w:pPr>
        <w:widowControl/>
        <w:numPr>
          <w:ilvl w:val="0"/>
          <w:numId w:val="43"/>
        </w:numPr>
        <w:adjustRightInd/>
        <w:spacing w:line="240" w:lineRule="auto"/>
        <w:ind w:left="0" w:firstLine="709"/>
        <w:contextualSpacing/>
        <w:textAlignment w:val="auto"/>
        <w:rPr>
          <w:lang w:val="en-US" w:eastAsia="en-US"/>
        </w:rPr>
      </w:pPr>
      <w:r w:rsidRPr="00AC19A2">
        <w:rPr>
          <w:lang w:eastAsia="en-US"/>
        </w:rPr>
        <w:t>сведения о противопожарных расстояниях;</w:t>
      </w:r>
    </w:p>
    <w:p w:rsidR="00AC19A2" w:rsidRPr="00AC19A2" w:rsidRDefault="00AC19A2" w:rsidP="00AC19A2">
      <w:pPr>
        <w:widowControl/>
        <w:numPr>
          <w:ilvl w:val="0"/>
          <w:numId w:val="43"/>
        </w:numPr>
        <w:adjustRightInd/>
        <w:spacing w:line="240" w:lineRule="auto"/>
        <w:ind w:left="0" w:firstLine="709"/>
        <w:contextualSpacing/>
        <w:textAlignment w:val="auto"/>
        <w:rPr>
          <w:lang w:eastAsia="en-US"/>
        </w:rPr>
      </w:pPr>
      <w:r w:rsidRPr="00AC19A2">
        <w:rPr>
          <w:lang w:eastAsia="en-US"/>
        </w:rPr>
        <w:t>обеспеченность пожарными проездами и подъездными путями к зданиям и сооружениям для пожарной техники;</w:t>
      </w:r>
    </w:p>
    <w:p w:rsidR="00AC19A2" w:rsidRPr="00AC19A2" w:rsidRDefault="00AC19A2" w:rsidP="00AC19A2">
      <w:pPr>
        <w:widowControl/>
        <w:numPr>
          <w:ilvl w:val="0"/>
          <w:numId w:val="43"/>
        </w:numPr>
        <w:adjustRightInd/>
        <w:spacing w:line="240" w:lineRule="auto"/>
        <w:ind w:left="0" w:firstLine="709"/>
        <w:contextualSpacing/>
        <w:textAlignment w:val="auto"/>
        <w:rPr>
          <w:lang w:eastAsia="en-US"/>
        </w:rPr>
      </w:pPr>
      <w:r w:rsidRPr="00AC19A2">
        <w:rPr>
          <w:lang w:eastAsia="en-US"/>
        </w:rPr>
        <w:t>сведения о ближайших пожарных частях;</w:t>
      </w:r>
    </w:p>
    <w:p w:rsidR="00AC19A2" w:rsidRPr="00AC19A2" w:rsidRDefault="00AC19A2" w:rsidP="00AC19A2">
      <w:pPr>
        <w:widowControl/>
        <w:numPr>
          <w:ilvl w:val="0"/>
          <w:numId w:val="43"/>
        </w:numPr>
        <w:adjustRightInd/>
        <w:spacing w:line="240" w:lineRule="auto"/>
        <w:ind w:left="142" w:firstLine="567"/>
        <w:contextualSpacing/>
        <w:textAlignment w:val="auto"/>
        <w:rPr>
          <w:lang w:eastAsia="en-US"/>
        </w:rPr>
      </w:pPr>
      <w:r w:rsidRPr="00AC19A2">
        <w:rPr>
          <w:lang w:eastAsia="en-US"/>
        </w:rPr>
        <w:t xml:space="preserve">сведения о противопожарном водоснабжении (а именно данные об источниках наружного противопожарного водоснабжения, общих требованиях устройства пожарных гидрантов, устройства наружных водопроводных сетей с пожарными гидрантами с указанием радиусов обслуживания). </w:t>
      </w:r>
    </w:p>
    <w:p w:rsidR="00AC19A2" w:rsidRPr="00AC19A2" w:rsidRDefault="00AC19A2" w:rsidP="00AC19A2">
      <w:pPr>
        <w:suppressAutoHyphens/>
        <w:spacing w:line="240" w:lineRule="auto"/>
        <w:ind w:firstLine="567"/>
        <w:rPr>
          <w:color w:val="000000"/>
          <w:shd w:val="clear" w:color="auto" w:fill="F9F9F9"/>
        </w:rPr>
      </w:pPr>
      <w:r w:rsidRPr="00AC19A2">
        <w:rPr>
          <w:b/>
        </w:rPr>
        <w:t xml:space="preserve"> </w:t>
      </w:r>
      <w:r w:rsidRPr="00AC19A2">
        <w:t xml:space="preserve">1. Согласно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пункт 4, таблица 1 минимальное расстояние при степени огнестойкости и классе </w:t>
      </w:r>
      <w:r w:rsidRPr="00AC19A2">
        <w:rPr>
          <w:lang w:val="en-US"/>
        </w:rPr>
        <w:t>II</w:t>
      </w:r>
      <w:r w:rsidRPr="00AC19A2">
        <w:t xml:space="preserve">, </w:t>
      </w:r>
      <w:r w:rsidRPr="00AC19A2">
        <w:rPr>
          <w:lang w:val="en-US"/>
        </w:rPr>
        <w:t>III</w:t>
      </w:r>
      <w:r w:rsidRPr="00AC19A2">
        <w:t xml:space="preserve"> </w:t>
      </w:r>
      <w:r w:rsidRPr="00AC19A2">
        <w:rPr>
          <w:lang w:val="en-US"/>
        </w:rPr>
        <w:t>C</w:t>
      </w:r>
      <w:r w:rsidRPr="00AC19A2">
        <w:t xml:space="preserve">1 конструктивной пожарной опасности производственных и складских зданий при </w:t>
      </w:r>
      <w:r w:rsidRPr="00AC19A2">
        <w:rPr>
          <w:lang w:val="en-US"/>
        </w:rPr>
        <w:t>I</w:t>
      </w:r>
      <w:r w:rsidRPr="00AC19A2">
        <w:t>, II, III степени огнестойкости здания составляет 12 м</w:t>
      </w:r>
      <w:r w:rsidRPr="00AC19A2">
        <w:rPr>
          <w:color w:val="000000"/>
          <w:shd w:val="clear" w:color="auto" w:fill="F9F9F9"/>
        </w:rPr>
        <w:t xml:space="preserve">. </w:t>
      </w:r>
    </w:p>
    <w:p w:rsidR="00AC19A2" w:rsidRPr="00AC19A2" w:rsidRDefault="00AC19A2" w:rsidP="00AC19A2">
      <w:pPr>
        <w:suppressAutoHyphens/>
        <w:spacing w:line="240" w:lineRule="auto"/>
        <w:ind w:firstLine="567"/>
      </w:pPr>
      <w:r w:rsidRPr="00AC19A2">
        <w:rPr>
          <w:u w:val="single"/>
        </w:rPr>
        <w:t>Противопожарные расстояния между жилыми и общественными зданиями</w:t>
      </w:r>
      <w:r w:rsidRPr="00AC19A2">
        <w:t>,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AC19A2" w:rsidRDefault="00AC19A2" w:rsidP="00AC19A2">
      <w:pPr>
        <w:suppressAutoHyphens/>
        <w:spacing w:line="240" w:lineRule="auto"/>
        <w:ind w:firstLine="709"/>
      </w:pPr>
      <w:r w:rsidRPr="00AC19A2">
        <w:rPr>
          <w:u w:val="single"/>
        </w:rPr>
        <w:t>Противопожарные расстояния между общественными зданиями и сооружениями не нормируются</w:t>
      </w:r>
      <w:r w:rsidRPr="00AC19A2">
        <w:t xml:space="preserve">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B67BA6" w:rsidRDefault="00B67BA6" w:rsidP="00B67BA6">
      <w:pPr>
        <w:widowControl/>
        <w:adjustRightInd/>
        <w:spacing w:line="240" w:lineRule="auto"/>
        <w:ind w:firstLine="567"/>
        <w:textAlignment w:val="auto"/>
      </w:pPr>
      <w:r>
        <w:t xml:space="preserve">  2.</w:t>
      </w:r>
      <w:r>
        <w:t xml:space="preserve"> </w:t>
      </w:r>
      <w:r w:rsidRPr="00CC3552">
        <w:t>Проектом</w:t>
      </w:r>
      <w:r>
        <w:t xml:space="preserve"> запроектированы площадки</w:t>
      </w:r>
      <w:r w:rsidRPr="00CC3552">
        <w:t xml:space="preserve"> для разворота размером не менее чем 15 x 15 метров и ширина проездов не менее </w:t>
      </w:r>
      <w:r w:rsidRPr="00781C2F">
        <w:t>4</w:t>
      </w:r>
      <w:r>
        <w:t>,2</w:t>
      </w:r>
      <w:r w:rsidRPr="00CC3552">
        <w:t xml:space="preserve"> метров для проезда пожарной техники, согласно СП 4.13130.2013 "Системы противопожарной защиты. Ограничение распространения пожара на объектах защиты. Требования к объемно-планировоч</w:t>
      </w:r>
      <w:r>
        <w:t xml:space="preserve">ным и конструктивным решениям". </w:t>
      </w:r>
    </w:p>
    <w:p w:rsidR="00B67BA6" w:rsidRPr="002A2ADF" w:rsidRDefault="00B67BA6" w:rsidP="00B67BA6">
      <w:pPr>
        <w:widowControl/>
        <w:adjustRightInd/>
        <w:spacing w:line="240" w:lineRule="auto"/>
        <w:ind w:firstLine="567"/>
        <w:textAlignment w:val="auto"/>
      </w:pPr>
      <w:r>
        <w:t>О</w:t>
      </w:r>
      <w:r w:rsidRPr="002A2ADF">
        <w:t>беспеченность пожарными проездами и подъездными путями к планируемо</w:t>
      </w:r>
      <w:r>
        <w:t>му объекту</w:t>
      </w:r>
      <w:r w:rsidRPr="002A2ADF">
        <w:t xml:space="preserve"> капитального строительства (магазин) для пожарной техники </w:t>
      </w:r>
      <w:r>
        <w:t>осуществляется</w:t>
      </w:r>
      <w:r w:rsidRPr="002A2ADF">
        <w:t xml:space="preserve"> с двух сторон: с северо-восточной стороны по ул. Войкова вдоль жилого здания (по адресу: Заозёрный переулок, 16/1) с шириной проезда 5 метров и протяженностью 120 метров; с юго-восточной стороны по пер. Заозерный в направлении на северо-восток шириной проезда 5 метров </w:t>
      </w:r>
      <w:r>
        <w:t xml:space="preserve">и </w:t>
      </w:r>
      <w:r w:rsidRPr="002A2ADF">
        <w:t>с протяженностью 15 метров</w:t>
      </w:r>
      <w:r>
        <w:t xml:space="preserve"> до разворотной площадки</w:t>
      </w:r>
      <w:r>
        <w:rPr>
          <w:rStyle w:val="af4"/>
        </w:rPr>
        <w:footnoteReference w:id="2"/>
      </w:r>
      <w:r>
        <w:t xml:space="preserve">. На схеме проекта планировки и улично-дорожной сети </w:t>
      </w:r>
      <w:r w:rsidRPr="002A2ADF">
        <w:t>указаны расстояния проездов, обеспечивающих проезд пожарной техники (см. Альбом 3</w:t>
      </w:r>
      <w:r>
        <w:t>, лист МО-10</w:t>
      </w:r>
      <w:r w:rsidRPr="002A2ADF">
        <w:t>).</w:t>
      </w:r>
    </w:p>
    <w:p w:rsidR="001C27C5" w:rsidRDefault="001C27C5" w:rsidP="001C27C5">
      <w:pPr>
        <w:suppressAutoHyphens/>
        <w:spacing w:line="240" w:lineRule="auto"/>
      </w:pPr>
      <w:r>
        <w:t xml:space="preserve">          3. </w:t>
      </w:r>
      <w:r w:rsidRPr="001C27C5">
        <w:t>Ближайшие пожарные части расположены по адресу: пл. Ленина, 15а (1 пожарно-спасательный отряд ФПС ГПС Главного управлени</w:t>
      </w:r>
      <w:r w:rsidR="00B67BA6">
        <w:t>я МЧС России по Томской области</w:t>
      </w:r>
      <w:r w:rsidRPr="001C27C5">
        <w:t>)</w:t>
      </w:r>
      <w:r w:rsidR="00B67BA6">
        <w:t>.</w:t>
      </w:r>
    </w:p>
    <w:p w:rsidR="001C27C5" w:rsidRPr="004B3109" w:rsidRDefault="001C27C5" w:rsidP="001C27C5">
      <w:pPr>
        <w:suppressAutoHyphens/>
        <w:spacing w:line="240" w:lineRule="auto"/>
        <w:ind w:firstLine="567"/>
        <w:rPr>
          <w:color w:val="000000"/>
          <w:shd w:val="clear" w:color="auto" w:fill="F9F9F9"/>
        </w:rPr>
      </w:pPr>
      <w:r>
        <w:t xml:space="preserve">4. </w:t>
      </w:r>
      <w:r>
        <w:rPr>
          <w:color w:val="000000"/>
          <w:shd w:val="clear" w:color="auto" w:fill="F9F9F9"/>
        </w:rPr>
        <w:t>Ближайшие эксплуатируемые ООО «</w:t>
      </w:r>
      <w:proofErr w:type="spellStart"/>
      <w:r>
        <w:rPr>
          <w:color w:val="000000"/>
          <w:shd w:val="clear" w:color="auto" w:fill="F9F9F9"/>
        </w:rPr>
        <w:t>Томскводоканал</w:t>
      </w:r>
      <w:proofErr w:type="spellEnd"/>
      <w:r>
        <w:rPr>
          <w:color w:val="000000"/>
          <w:shd w:val="clear" w:color="auto" w:fill="F9F9F9"/>
        </w:rPr>
        <w:t>» пожарные гидранты</w:t>
      </w:r>
      <w:r>
        <w:rPr>
          <w:rStyle w:val="af4"/>
          <w:color w:val="000000"/>
          <w:shd w:val="clear" w:color="auto" w:fill="F9F9F9"/>
        </w:rPr>
        <w:footnoteReference w:id="3"/>
      </w:r>
      <w:r>
        <w:rPr>
          <w:color w:val="000000"/>
          <w:shd w:val="clear" w:color="auto" w:fill="F9F9F9"/>
        </w:rPr>
        <w:t xml:space="preserve"> в радиусе 200 метров к зданию по адресу: г. Томск, пер. Заозёрный, 16а расположены на водопроводных линиях в водопроводных колодцах по адресам: ул. Мельничная, 45а (2ПГ), пер. Заозёрный, 16/3, пер. Заозёрный, 3а, пер. Заозёрный, 15, ул. Войкова, 39-пер. Заозёрный, пер. </w:t>
      </w:r>
      <w:proofErr w:type="spellStart"/>
      <w:r>
        <w:rPr>
          <w:color w:val="000000"/>
          <w:shd w:val="clear" w:color="auto" w:fill="F9F9F9"/>
        </w:rPr>
        <w:t>Дербышевский</w:t>
      </w:r>
      <w:proofErr w:type="spellEnd"/>
      <w:r>
        <w:rPr>
          <w:color w:val="000000"/>
          <w:shd w:val="clear" w:color="auto" w:fill="F9F9F9"/>
        </w:rPr>
        <w:t>, 15 в соответствии с требованиями ГОСТ Р 53961/2010, внутренний диаметр корпуса пожарных гидрантов составляет 100/125 мм, пропускная способность порядка 35 л/с.</w:t>
      </w:r>
    </w:p>
    <w:p w:rsidR="001C27C5" w:rsidRPr="00CA5D88" w:rsidRDefault="001C27C5" w:rsidP="001C27C5">
      <w:pPr>
        <w:suppressAutoHyphens/>
        <w:spacing w:line="240" w:lineRule="auto"/>
        <w:ind w:firstLine="567"/>
        <w:rPr>
          <w:i/>
          <w:color w:val="000000"/>
          <w:shd w:val="clear" w:color="auto" w:fill="F9F9F9"/>
        </w:rPr>
      </w:pPr>
      <w:r>
        <w:rPr>
          <w:color w:val="000000"/>
          <w:shd w:val="clear" w:color="auto" w:fill="F9F9F9"/>
        </w:rPr>
        <w:t xml:space="preserve">Гарантированный свободный напор в системе централизованного водоснабжения г. Томска, составляет 26 метров водяного столба </w:t>
      </w:r>
      <w:r w:rsidRPr="00CA5D88">
        <w:rPr>
          <w:i/>
          <w:color w:val="000000"/>
          <w:shd w:val="clear" w:color="auto" w:fill="F9F9F9"/>
        </w:rPr>
        <w:t xml:space="preserve">(Расположение пожарных гидрантов см. </w:t>
      </w:r>
      <w:r>
        <w:rPr>
          <w:i/>
          <w:color w:val="000000"/>
          <w:shd w:val="clear" w:color="auto" w:fill="F9F9F9"/>
        </w:rPr>
        <w:t xml:space="preserve">альбом 3, </w:t>
      </w:r>
      <w:r w:rsidRPr="00CA5D88">
        <w:rPr>
          <w:i/>
          <w:color w:val="000000"/>
          <w:shd w:val="clear" w:color="auto" w:fill="F9F9F9"/>
        </w:rPr>
        <w:t>лист МО-10)</w:t>
      </w:r>
      <w:r>
        <w:rPr>
          <w:color w:val="000000"/>
          <w:shd w:val="clear" w:color="auto" w:fill="F9F9F9"/>
        </w:rPr>
        <w:t>. Технические условия на водоснабжение и водоотведение представлены в приложении 6 (см. Альбом 2).</w:t>
      </w:r>
    </w:p>
    <w:p w:rsidR="001C27C5" w:rsidRPr="00AC19A2" w:rsidRDefault="00B67BA6" w:rsidP="00AC19A2">
      <w:pPr>
        <w:suppressAutoHyphens/>
        <w:spacing w:line="240" w:lineRule="auto"/>
        <w:ind w:firstLine="709"/>
      </w:pPr>
      <w:r w:rsidRPr="00B67BA6">
        <w:t>В СП 4.13130.2013 "Системы противопожарной защиты. Ограничение распространения пожара на объектах защиты приведены требования к объемно-планировочным и конструктивным решениям": в пункте 7 «Обеспечение деятельности пожарных подразделений» и в пункте 8 «Проходы, проезды и подъезды к зданиям и сооружениям» (см. альбом 2, приложение 7).</w:t>
      </w:r>
    </w:p>
    <w:p w:rsidR="003020EC" w:rsidRDefault="003020EC" w:rsidP="00ED553C">
      <w:pPr>
        <w:pStyle w:val="af1"/>
        <w:spacing w:before="0" w:after="0"/>
        <w:ind w:left="0" w:firstLine="709"/>
      </w:pPr>
    </w:p>
    <w:p w:rsidR="00FB72EE" w:rsidRPr="00CC3552" w:rsidRDefault="00FB72EE" w:rsidP="00ED553C">
      <w:pPr>
        <w:pStyle w:val="af1"/>
        <w:spacing w:before="0" w:after="0"/>
        <w:ind w:left="0" w:firstLine="709"/>
      </w:pPr>
      <w:r w:rsidRPr="00CC3552">
        <w:t>Оповещение</w:t>
      </w:r>
    </w:p>
    <w:p w:rsidR="00CD2F53" w:rsidRDefault="00FB72EE" w:rsidP="004E7BC9">
      <w:pPr>
        <w:pStyle w:val="af1"/>
        <w:spacing w:before="0" w:after="0"/>
        <w:ind w:left="0" w:firstLine="709"/>
        <w:rPr>
          <w:b w:val="0"/>
          <w:bCs/>
          <w:spacing w:val="-8"/>
        </w:rPr>
      </w:pPr>
      <w:r w:rsidRPr="00CC3552">
        <w:rPr>
          <w:b w:val="0"/>
        </w:rPr>
        <w:t xml:space="preserve">О грозящей опасности население жилого района оповещается через общегородскую систему оповещения, в соответствии с Положением о системах оповещения населения (введено в действие совместным приказом МЧС России, Министерства информационных технологий и связи РФ, Министерства культуры и массовых коммуникаций РФ от 25.07.06 г. № 422\90\376). </w:t>
      </w:r>
    </w:p>
    <w:p w:rsidR="00A1195A" w:rsidRDefault="00A1195A" w:rsidP="00173285">
      <w:pPr>
        <w:widowControl/>
        <w:suppressAutoHyphens/>
        <w:autoSpaceDE w:val="0"/>
        <w:autoSpaceDN w:val="0"/>
        <w:spacing w:before="120" w:line="240" w:lineRule="auto"/>
        <w:ind w:left="567" w:hanging="11"/>
        <w:textAlignment w:val="auto"/>
        <w:rPr>
          <w:b/>
          <w:bCs/>
          <w:spacing w:val="-8"/>
        </w:rPr>
      </w:pPr>
      <w:r>
        <w:rPr>
          <w:b/>
          <w:bCs/>
          <w:spacing w:val="-8"/>
        </w:rPr>
        <w:t xml:space="preserve">5. </w:t>
      </w:r>
      <w:r w:rsidRPr="006523C8">
        <w:rPr>
          <w:b/>
          <w:bCs/>
          <w:spacing w:val="-8"/>
        </w:rPr>
        <w:t>Межевание территории</w:t>
      </w:r>
      <w:r w:rsidR="00E84423">
        <w:rPr>
          <w:b/>
          <w:bCs/>
          <w:spacing w:val="-8"/>
        </w:rPr>
        <w:t>.</w:t>
      </w:r>
    </w:p>
    <w:p w:rsidR="005622C4" w:rsidRPr="005A06BB" w:rsidRDefault="005622C4" w:rsidP="008847B8">
      <w:pPr>
        <w:keepNext/>
        <w:tabs>
          <w:tab w:val="left" w:pos="900"/>
        </w:tabs>
        <w:autoSpaceDE w:val="0"/>
        <w:autoSpaceDN w:val="0"/>
        <w:spacing w:line="240" w:lineRule="auto"/>
        <w:ind w:firstLine="567"/>
      </w:pPr>
      <w:r w:rsidRPr="005A06BB">
        <w:t xml:space="preserve">Проектом предлагается реализация проекта межевания в </w:t>
      </w:r>
      <w:r>
        <w:t>один этап</w:t>
      </w:r>
      <w:r w:rsidRPr="005A06BB">
        <w:t>.</w:t>
      </w:r>
    </w:p>
    <w:p w:rsidR="005622C4" w:rsidRPr="006B5A68" w:rsidRDefault="005622C4" w:rsidP="008847B8">
      <w:pPr>
        <w:keepNext/>
        <w:tabs>
          <w:tab w:val="left" w:pos="900"/>
        </w:tabs>
        <w:autoSpaceDE w:val="0"/>
        <w:autoSpaceDN w:val="0"/>
        <w:spacing w:line="240" w:lineRule="auto"/>
        <w:ind w:firstLine="567"/>
        <w:rPr>
          <w:u w:val="single"/>
        </w:rPr>
      </w:pPr>
      <w:r w:rsidRPr="00493B45">
        <w:rPr>
          <w:u w:val="single"/>
        </w:rPr>
        <w:t>1 этап проекта межевания</w:t>
      </w:r>
      <w:r w:rsidR="00EC48DE">
        <w:rPr>
          <w:u w:val="single"/>
        </w:rPr>
        <w:t xml:space="preserve"> </w:t>
      </w:r>
      <w:r w:rsidR="00EC48DE">
        <w:rPr>
          <w:i/>
        </w:rPr>
        <w:t>(см. Альбом №3, лист МО-11</w:t>
      </w:r>
      <w:r w:rsidR="00EC48DE" w:rsidRPr="000862A0">
        <w:rPr>
          <w:i/>
        </w:rPr>
        <w:t>)</w:t>
      </w:r>
    </w:p>
    <w:p w:rsidR="005622C4" w:rsidRDefault="005622C4" w:rsidP="00173285">
      <w:pPr>
        <w:pStyle w:val="af1"/>
        <w:spacing w:before="0" w:after="0"/>
        <w:ind w:left="567" w:hanging="283"/>
        <w:rPr>
          <w:szCs w:val="22"/>
        </w:rPr>
      </w:pPr>
      <w:r w:rsidRPr="00493B45">
        <w:t xml:space="preserve">- </w:t>
      </w:r>
      <w:r w:rsidR="00173285">
        <w:tab/>
      </w:r>
      <w:r w:rsidRPr="00173285">
        <w:rPr>
          <w:b w:val="0"/>
        </w:rPr>
        <w:t xml:space="preserve">образование земельного участка путем </w:t>
      </w:r>
      <w:r w:rsidRPr="00173285">
        <w:rPr>
          <w:b w:val="0"/>
          <w:szCs w:val="22"/>
        </w:rPr>
        <w:t>перераспределения;</w:t>
      </w:r>
    </w:p>
    <w:p w:rsidR="005622C4" w:rsidRPr="00173285" w:rsidRDefault="005622C4" w:rsidP="00173285">
      <w:pPr>
        <w:pStyle w:val="af1"/>
        <w:spacing w:before="0" w:after="0"/>
        <w:ind w:left="567" w:hanging="283"/>
        <w:rPr>
          <w:b w:val="0"/>
        </w:rPr>
      </w:pPr>
      <w:r>
        <w:t xml:space="preserve">- </w:t>
      </w:r>
      <w:r w:rsidR="00173285">
        <w:tab/>
      </w:r>
      <w:r w:rsidRPr="00173285">
        <w:rPr>
          <w:b w:val="0"/>
        </w:rPr>
        <w:t>образование земельного участка под объект коммунального обслуживания и магазин;</w:t>
      </w:r>
    </w:p>
    <w:p w:rsidR="00EC48DE" w:rsidRDefault="005622C4" w:rsidP="00EC48DE">
      <w:pPr>
        <w:pStyle w:val="af1"/>
        <w:spacing w:before="0"/>
        <w:ind w:left="568" w:hanging="284"/>
        <w:rPr>
          <w:b w:val="0"/>
        </w:rPr>
      </w:pPr>
      <w:r>
        <w:t xml:space="preserve">- </w:t>
      </w:r>
      <w:r w:rsidR="00173285">
        <w:tab/>
      </w:r>
      <w:r w:rsidRPr="00173285">
        <w:rPr>
          <w:b w:val="0"/>
        </w:rPr>
        <w:t>образование земельных участков для установления сервитутов для обеспечения доступа пожарной техники к земельному участку №2.</w:t>
      </w:r>
    </w:p>
    <w:p w:rsidR="00EC48DE" w:rsidRPr="00EC48DE" w:rsidRDefault="008F0108" w:rsidP="008F0108">
      <w:pPr>
        <w:pStyle w:val="af1"/>
        <w:spacing w:before="0"/>
        <w:ind w:left="567" w:firstLine="0"/>
        <w:jc w:val="center"/>
      </w:pPr>
      <w:r>
        <w:t>О</w:t>
      </w:r>
      <w:r w:rsidR="00EC48DE" w:rsidRPr="00EC48DE">
        <w:t>сновны</w:t>
      </w:r>
      <w:r>
        <w:t>е показатели проекта межевания</w:t>
      </w:r>
    </w:p>
    <w:tbl>
      <w:tblPr>
        <w:tblW w:w="5006" w:type="pct"/>
        <w:tblInd w:w="-5" w:type="dxa"/>
        <w:tblLayout w:type="fixed"/>
        <w:tblLook w:val="0000" w:firstRow="0" w:lastRow="0" w:firstColumn="0" w:lastColumn="0" w:noHBand="0" w:noVBand="0"/>
      </w:tblPr>
      <w:tblGrid>
        <w:gridCol w:w="850"/>
        <w:gridCol w:w="5955"/>
        <w:gridCol w:w="1418"/>
        <w:gridCol w:w="1132"/>
      </w:tblGrid>
      <w:tr w:rsidR="00EC48DE" w:rsidRPr="00332B5E" w:rsidTr="008F0108">
        <w:trPr>
          <w:trHeight w:val="20"/>
        </w:trPr>
        <w:tc>
          <w:tcPr>
            <w:tcW w:w="454" w:type="pct"/>
            <w:tcBorders>
              <w:top w:val="single" w:sz="4" w:space="0" w:color="000000"/>
              <w:left w:val="single" w:sz="4" w:space="0" w:color="000000"/>
              <w:bottom w:val="single" w:sz="4" w:space="0" w:color="000000"/>
            </w:tcBorders>
          </w:tcPr>
          <w:p w:rsidR="00EC48DE" w:rsidRPr="0063617C" w:rsidRDefault="00EC48DE" w:rsidP="00ED553C">
            <w:pPr>
              <w:spacing w:line="240" w:lineRule="auto"/>
              <w:jc w:val="center"/>
              <w:rPr>
                <w:szCs w:val="22"/>
              </w:rPr>
            </w:pPr>
            <w:r w:rsidRPr="0063617C">
              <w:rPr>
                <w:szCs w:val="22"/>
              </w:rPr>
              <w:t>№ п/п</w:t>
            </w:r>
          </w:p>
        </w:tc>
        <w:tc>
          <w:tcPr>
            <w:tcW w:w="3183"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spacing w:line="240" w:lineRule="auto"/>
              <w:jc w:val="center"/>
              <w:rPr>
                <w:szCs w:val="22"/>
              </w:rPr>
            </w:pPr>
            <w:r w:rsidRPr="0063617C">
              <w:rPr>
                <w:szCs w:val="22"/>
              </w:rPr>
              <w:t>Параметры</w:t>
            </w:r>
          </w:p>
        </w:tc>
        <w:tc>
          <w:tcPr>
            <w:tcW w:w="758"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spacing w:line="240" w:lineRule="auto"/>
              <w:jc w:val="center"/>
              <w:rPr>
                <w:szCs w:val="22"/>
              </w:rPr>
            </w:pPr>
            <w:r w:rsidRPr="0063617C">
              <w:rPr>
                <w:szCs w:val="22"/>
              </w:rPr>
              <w:t>Единица</w:t>
            </w:r>
          </w:p>
          <w:p w:rsidR="00EC48DE" w:rsidRPr="0063617C" w:rsidRDefault="00EC48DE" w:rsidP="00ED553C">
            <w:pPr>
              <w:spacing w:line="240" w:lineRule="auto"/>
              <w:jc w:val="center"/>
              <w:rPr>
                <w:szCs w:val="22"/>
              </w:rPr>
            </w:pPr>
            <w:r w:rsidRPr="0063617C">
              <w:rPr>
                <w:szCs w:val="22"/>
              </w:rPr>
              <w:t>измерения</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8DE" w:rsidRPr="0063617C" w:rsidRDefault="00EC48DE" w:rsidP="00ED553C">
            <w:pPr>
              <w:spacing w:line="240" w:lineRule="auto"/>
              <w:jc w:val="center"/>
              <w:rPr>
                <w:szCs w:val="22"/>
              </w:rPr>
            </w:pPr>
            <w:r w:rsidRPr="0063617C">
              <w:rPr>
                <w:szCs w:val="22"/>
              </w:rPr>
              <w:t>Количество</w:t>
            </w:r>
          </w:p>
        </w:tc>
      </w:tr>
      <w:tr w:rsidR="00EC48DE" w:rsidRPr="00332B5E" w:rsidTr="008F0108">
        <w:trPr>
          <w:trHeight w:val="20"/>
        </w:trPr>
        <w:tc>
          <w:tcPr>
            <w:tcW w:w="454" w:type="pct"/>
            <w:tcBorders>
              <w:top w:val="single" w:sz="4" w:space="0" w:color="000000"/>
              <w:left w:val="single" w:sz="4" w:space="0" w:color="000000"/>
              <w:bottom w:val="single" w:sz="4" w:space="0" w:color="000000"/>
            </w:tcBorders>
          </w:tcPr>
          <w:p w:rsidR="00EC48DE" w:rsidRPr="0063617C" w:rsidRDefault="00EC48DE" w:rsidP="00ED553C">
            <w:pPr>
              <w:spacing w:line="240" w:lineRule="auto"/>
              <w:jc w:val="center"/>
              <w:rPr>
                <w:szCs w:val="22"/>
              </w:rPr>
            </w:pPr>
            <w:r w:rsidRPr="0063617C">
              <w:rPr>
                <w:szCs w:val="22"/>
              </w:rPr>
              <w:t>1</w:t>
            </w:r>
          </w:p>
        </w:tc>
        <w:tc>
          <w:tcPr>
            <w:tcW w:w="3183"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spacing w:line="240" w:lineRule="auto"/>
              <w:jc w:val="center"/>
              <w:rPr>
                <w:szCs w:val="22"/>
              </w:rPr>
            </w:pPr>
            <w:r w:rsidRPr="0063617C">
              <w:rPr>
                <w:szCs w:val="22"/>
              </w:rPr>
              <w:t>Баланс территории</w:t>
            </w:r>
          </w:p>
        </w:tc>
        <w:tc>
          <w:tcPr>
            <w:tcW w:w="758"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snapToGrid w:val="0"/>
              <w:spacing w:line="240" w:lineRule="auto"/>
              <w:jc w:val="cente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8DE" w:rsidRPr="0063617C" w:rsidRDefault="00EC48DE" w:rsidP="00ED553C">
            <w:pPr>
              <w:snapToGrid w:val="0"/>
              <w:spacing w:line="240" w:lineRule="auto"/>
              <w:jc w:val="center"/>
              <w:rPr>
                <w:szCs w:val="22"/>
              </w:rPr>
            </w:pPr>
          </w:p>
        </w:tc>
      </w:tr>
      <w:tr w:rsidR="00EC48DE" w:rsidRPr="00332B5E" w:rsidTr="008F0108">
        <w:trPr>
          <w:trHeight w:val="20"/>
        </w:trPr>
        <w:tc>
          <w:tcPr>
            <w:tcW w:w="454" w:type="pct"/>
            <w:tcBorders>
              <w:top w:val="single" w:sz="4" w:space="0" w:color="000000"/>
              <w:left w:val="single" w:sz="4" w:space="0" w:color="000000"/>
              <w:bottom w:val="single" w:sz="4" w:space="0" w:color="000000"/>
            </w:tcBorders>
          </w:tcPr>
          <w:p w:rsidR="00EC48DE" w:rsidRPr="0063617C" w:rsidRDefault="00EC48DE" w:rsidP="00ED553C">
            <w:pPr>
              <w:spacing w:line="240" w:lineRule="auto"/>
              <w:jc w:val="center"/>
              <w:rPr>
                <w:szCs w:val="22"/>
              </w:rPr>
            </w:pPr>
            <w:r w:rsidRPr="0063617C">
              <w:rPr>
                <w:szCs w:val="22"/>
              </w:rPr>
              <w:t>1.1</w:t>
            </w:r>
          </w:p>
        </w:tc>
        <w:tc>
          <w:tcPr>
            <w:tcW w:w="3183"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spacing w:line="240" w:lineRule="auto"/>
              <w:rPr>
                <w:szCs w:val="22"/>
              </w:rPr>
            </w:pPr>
            <w:r w:rsidRPr="0063617C">
              <w:rPr>
                <w:szCs w:val="22"/>
              </w:rPr>
              <w:t>Площадь территории  элемента планировочной структуры - квартал</w:t>
            </w:r>
          </w:p>
        </w:tc>
        <w:tc>
          <w:tcPr>
            <w:tcW w:w="758"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spacing w:line="240" w:lineRule="auto"/>
              <w:jc w:val="center"/>
              <w:rPr>
                <w:szCs w:val="22"/>
              </w:rPr>
            </w:pPr>
            <w:proofErr w:type="spellStart"/>
            <w:r w:rsidRPr="0063617C">
              <w:rPr>
                <w:bCs/>
                <w:szCs w:val="22"/>
              </w:rPr>
              <w:t>кв.м</w:t>
            </w:r>
            <w:proofErr w:type="spellEnd"/>
            <w:r w:rsidRPr="0063617C">
              <w:rPr>
                <w:bCs/>
                <w:szCs w:val="22"/>
              </w:rPr>
              <w:t>.</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8DE" w:rsidRPr="0063617C" w:rsidRDefault="00EC48DE" w:rsidP="00ED553C">
            <w:pPr>
              <w:keepNext/>
              <w:spacing w:line="240" w:lineRule="auto"/>
              <w:jc w:val="center"/>
              <w:rPr>
                <w:szCs w:val="22"/>
              </w:rPr>
            </w:pPr>
            <w:r w:rsidRPr="0063617C">
              <w:rPr>
                <w:szCs w:val="22"/>
              </w:rPr>
              <w:t>12712</w:t>
            </w:r>
          </w:p>
        </w:tc>
      </w:tr>
      <w:tr w:rsidR="00EC48DE" w:rsidRPr="00332B5E" w:rsidTr="008F0108">
        <w:trPr>
          <w:trHeight w:val="20"/>
        </w:trPr>
        <w:tc>
          <w:tcPr>
            <w:tcW w:w="454" w:type="pct"/>
            <w:tcBorders>
              <w:top w:val="single" w:sz="4" w:space="0" w:color="000000"/>
              <w:left w:val="single" w:sz="4" w:space="0" w:color="000000"/>
              <w:bottom w:val="single" w:sz="4" w:space="0" w:color="000000"/>
            </w:tcBorders>
          </w:tcPr>
          <w:p w:rsidR="00EC48DE" w:rsidRPr="0063617C" w:rsidRDefault="00EC48DE" w:rsidP="00ED553C">
            <w:pPr>
              <w:keepNext/>
              <w:spacing w:line="240" w:lineRule="auto"/>
              <w:jc w:val="center"/>
              <w:rPr>
                <w:szCs w:val="22"/>
              </w:rPr>
            </w:pPr>
            <w:r w:rsidRPr="0063617C">
              <w:rPr>
                <w:szCs w:val="22"/>
              </w:rPr>
              <w:t>1.2</w:t>
            </w:r>
          </w:p>
        </w:tc>
        <w:tc>
          <w:tcPr>
            <w:tcW w:w="3183"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keepNext/>
              <w:spacing w:line="240" w:lineRule="auto"/>
              <w:rPr>
                <w:szCs w:val="22"/>
              </w:rPr>
            </w:pPr>
            <w:r w:rsidRPr="0063617C">
              <w:rPr>
                <w:szCs w:val="22"/>
              </w:rPr>
              <w:t>Общая площадь земельных участков, подлежащих образованию согласно проекту межевани</w:t>
            </w:r>
            <w:r>
              <w:rPr>
                <w:szCs w:val="22"/>
              </w:rPr>
              <w:t xml:space="preserve">я территории, в </w:t>
            </w:r>
            <w:proofErr w:type="spellStart"/>
            <w:r>
              <w:rPr>
                <w:szCs w:val="22"/>
              </w:rPr>
              <w:t>т.ч</w:t>
            </w:r>
            <w:proofErr w:type="spellEnd"/>
            <w:r>
              <w:rPr>
                <w:szCs w:val="22"/>
              </w:rPr>
              <w:t>.</w:t>
            </w:r>
          </w:p>
        </w:tc>
        <w:tc>
          <w:tcPr>
            <w:tcW w:w="758"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keepNext/>
              <w:spacing w:line="240" w:lineRule="auto"/>
              <w:jc w:val="center"/>
              <w:rPr>
                <w:szCs w:val="22"/>
              </w:rPr>
            </w:pPr>
            <w:proofErr w:type="spellStart"/>
            <w:r w:rsidRPr="0063617C">
              <w:rPr>
                <w:bCs/>
                <w:szCs w:val="22"/>
              </w:rPr>
              <w:t>кв.м</w:t>
            </w:r>
            <w:proofErr w:type="spellEnd"/>
            <w:r w:rsidRPr="0063617C">
              <w:rPr>
                <w:bCs/>
                <w:szCs w:val="22"/>
              </w:rPr>
              <w:t>.</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8DE" w:rsidRPr="009A69E6" w:rsidRDefault="00EC48DE" w:rsidP="00ED553C">
            <w:pPr>
              <w:keepNext/>
              <w:spacing w:line="240" w:lineRule="auto"/>
              <w:jc w:val="center"/>
              <w:rPr>
                <w:szCs w:val="22"/>
              </w:rPr>
            </w:pPr>
            <w:r>
              <w:rPr>
                <w:szCs w:val="22"/>
              </w:rPr>
              <w:t>807</w:t>
            </w:r>
          </w:p>
        </w:tc>
      </w:tr>
      <w:tr w:rsidR="00EC48DE" w:rsidRPr="00332B5E" w:rsidTr="008F0108">
        <w:trPr>
          <w:trHeight w:val="20"/>
        </w:trPr>
        <w:tc>
          <w:tcPr>
            <w:tcW w:w="454" w:type="pct"/>
            <w:tcBorders>
              <w:top w:val="single" w:sz="4" w:space="0" w:color="000000"/>
              <w:left w:val="single" w:sz="4" w:space="0" w:color="000000"/>
              <w:bottom w:val="single" w:sz="4" w:space="0" w:color="000000"/>
            </w:tcBorders>
          </w:tcPr>
          <w:p w:rsidR="00EC48DE" w:rsidRPr="0063617C" w:rsidRDefault="00EC48DE" w:rsidP="00ED553C">
            <w:pPr>
              <w:keepNext/>
              <w:spacing w:line="240" w:lineRule="auto"/>
              <w:jc w:val="center"/>
              <w:rPr>
                <w:szCs w:val="22"/>
              </w:rPr>
            </w:pPr>
            <w:r w:rsidRPr="0063617C">
              <w:rPr>
                <w:szCs w:val="22"/>
              </w:rPr>
              <w:t>1.2.1</w:t>
            </w:r>
          </w:p>
        </w:tc>
        <w:tc>
          <w:tcPr>
            <w:tcW w:w="3183"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keepNext/>
              <w:spacing w:line="240" w:lineRule="auto"/>
              <w:rPr>
                <w:szCs w:val="22"/>
              </w:rPr>
            </w:pPr>
            <w:r w:rsidRPr="0063617C">
              <w:rPr>
                <w:szCs w:val="22"/>
              </w:rPr>
              <w:t>Площадь земельных участков, подлежащих образованию согласно проекту межевания путем образования из земель или земельных участков, находящихся в государственной или муниципальной собственности</w:t>
            </w:r>
          </w:p>
        </w:tc>
        <w:tc>
          <w:tcPr>
            <w:tcW w:w="758"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keepNext/>
              <w:spacing w:line="240" w:lineRule="auto"/>
              <w:jc w:val="center"/>
              <w:rPr>
                <w:szCs w:val="22"/>
              </w:rPr>
            </w:pPr>
            <w:proofErr w:type="spellStart"/>
            <w:r w:rsidRPr="0063617C">
              <w:rPr>
                <w:bCs/>
                <w:szCs w:val="22"/>
              </w:rPr>
              <w:t>кв.м</w:t>
            </w:r>
            <w:proofErr w:type="spellEnd"/>
            <w:r w:rsidRPr="0063617C">
              <w:rPr>
                <w:bCs/>
                <w:szCs w:val="22"/>
              </w:rPr>
              <w:t>.</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8DE" w:rsidRPr="0063617C" w:rsidRDefault="00EC48DE" w:rsidP="00ED553C">
            <w:pPr>
              <w:keepNext/>
              <w:spacing w:line="240" w:lineRule="auto"/>
              <w:jc w:val="center"/>
              <w:rPr>
                <w:szCs w:val="22"/>
              </w:rPr>
            </w:pPr>
            <w:r w:rsidRPr="0063617C">
              <w:rPr>
                <w:szCs w:val="22"/>
              </w:rPr>
              <w:t>409</w:t>
            </w:r>
          </w:p>
        </w:tc>
      </w:tr>
      <w:tr w:rsidR="00EC48DE" w:rsidRPr="00332B5E" w:rsidTr="008F0108">
        <w:trPr>
          <w:trHeight w:val="20"/>
        </w:trPr>
        <w:tc>
          <w:tcPr>
            <w:tcW w:w="454" w:type="pct"/>
            <w:tcBorders>
              <w:top w:val="single" w:sz="4" w:space="0" w:color="000000"/>
              <w:left w:val="single" w:sz="4" w:space="0" w:color="000000"/>
              <w:bottom w:val="single" w:sz="4" w:space="0" w:color="000000"/>
            </w:tcBorders>
            <w:shd w:val="clear" w:color="auto" w:fill="auto"/>
          </w:tcPr>
          <w:p w:rsidR="00EC48DE" w:rsidRPr="0063617C" w:rsidRDefault="00EC48DE" w:rsidP="00ED553C">
            <w:pPr>
              <w:keepNext/>
              <w:spacing w:line="240" w:lineRule="auto"/>
              <w:jc w:val="center"/>
              <w:rPr>
                <w:szCs w:val="22"/>
              </w:rPr>
            </w:pPr>
            <w:r w:rsidRPr="0063617C">
              <w:rPr>
                <w:szCs w:val="22"/>
              </w:rPr>
              <w:t>1.2.2</w:t>
            </w:r>
          </w:p>
        </w:tc>
        <w:tc>
          <w:tcPr>
            <w:tcW w:w="3183"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keepNext/>
              <w:spacing w:line="240" w:lineRule="auto"/>
              <w:rPr>
                <w:color w:val="002060"/>
                <w:szCs w:val="22"/>
              </w:rPr>
            </w:pPr>
            <w:r w:rsidRPr="0063617C">
              <w:rPr>
                <w:szCs w:val="22"/>
              </w:rPr>
              <w:t>Площадь земельных участков, подлежащих образованию согласно проекту межевания путем перераспределения (изменяемого).</w:t>
            </w:r>
          </w:p>
        </w:tc>
        <w:tc>
          <w:tcPr>
            <w:tcW w:w="758"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keepNext/>
              <w:spacing w:line="240" w:lineRule="auto"/>
              <w:jc w:val="center"/>
              <w:rPr>
                <w:szCs w:val="22"/>
              </w:rPr>
            </w:pPr>
            <w:proofErr w:type="spellStart"/>
            <w:r w:rsidRPr="0063617C">
              <w:rPr>
                <w:bCs/>
                <w:szCs w:val="22"/>
              </w:rPr>
              <w:t>кв.м</w:t>
            </w:r>
            <w:proofErr w:type="spellEnd"/>
            <w:r w:rsidRPr="0063617C">
              <w:rPr>
                <w:bCs/>
                <w:szCs w:val="22"/>
              </w:rPr>
              <w:t>.</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8DE" w:rsidRPr="0063617C" w:rsidRDefault="00EC48DE" w:rsidP="00ED553C">
            <w:pPr>
              <w:keepNext/>
              <w:spacing w:line="240" w:lineRule="auto"/>
              <w:jc w:val="center"/>
              <w:rPr>
                <w:szCs w:val="22"/>
              </w:rPr>
            </w:pPr>
            <w:r w:rsidRPr="0063617C">
              <w:rPr>
                <w:color w:val="000000"/>
                <w:szCs w:val="22"/>
              </w:rPr>
              <w:t>155</w:t>
            </w:r>
          </w:p>
        </w:tc>
      </w:tr>
      <w:tr w:rsidR="00EC48DE" w:rsidRPr="00332B5E" w:rsidTr="008F0108">
        <w:trPr>
          <w:trHeight w:val="20"/>
        </w:trPr>
        <w:tc>
          <w:tcPr>
            <w:tcW w:w="454" w:type="pct"/>
            <w:tcBorders>
              <w:top w:val="single" w:sz="4" w:space="0" w:color="000000"/>
              <w:left w:val="single" w:sz="4" w:space="0" w:color="000000"/>
              <w:bottom w:val="single" w:sz="4" w:space="0" w:color="000000"/>
            </w:tcBorders>
          </w:tcPr>
          <w:p w:rsidR="00EC48DE" w:rsidRPr="0063617C" w:rsidRDefault="00EC48DE" w:rsidP="00ED553C">
            <w:pPr>
              <w:keepNext/>
              <w:spacing w:line="240" w:lineRule="auto"/>
              <w:jc w:val="center"/>
              <w:rPr>
                <w:szCs w:val="22"/>
              </w:rPr>
            </w:pPr>
            <w:r w:rsidRPr="0063617C">
              <w:rPr>
                <w:szCs w:val="22"/>
              </w:rPr>
              <w:t>1.2.4</w:t>
            </w:r>
          </w:p>
        </w:tc>
        <w:tc>
          <w:tcPr>
            <w:tcW w:w="3183"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keepNext/>
              <w:spacing w:line="240" w:lineRule="auto"/>
              <w:rPr>
                <w:szCs w:val="22"/>
              </w:rPr>
            </w:pPr>
            <w:r w:rsidRPr="0063617C">
              <w:rPr>
                <w:szCs w:val="22"/>
              </w:rPr>
              <w:t>Площадь публичных сервитутов</w:t>
            </w:r>
          </w:p>
        </w:tc>
        <w:tc>
          <w:tcPr>
            <w:tcW w:w="758"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keepNext/>
              <w:spacing w:line="240" w:lineRule="auto"/>
              <w:jc w:val="center"/>
              <w:rPr>
                <w:szCs w:val="22"/>
              </w:rPr>
            </w:pPr>
            <w:proofErr w:type="spellStart"/>
            <w:r w:rsidRPr="0063617C">
              <w:rPr>
                <w:bCs/>
                <w:szCs w:val="22"/>
              </w:rPr>
              <w:t>кв.м</w:t>
            </w:r>
            <w:proofErr w:type="spellEnd"/>
            <w:r w:rsidRPr="0063617C">
              <w:rPr>
                <w:bCs/>
                <w:szCs w:val="22"/>
              </w:rPr>
              <w:t>.</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8DE" w:rsidRPr="0063617C" w:rsidRDefault="00EC48DE" w:rsidP="00ED553C">
            <w:pPr>
              <w:keepNext/>
              <w:spacing w:line="240" w:lineRule="auto"/>
              <w:jc w:val="center"/>
              <w:rPr>
                <w:color w:val="000000"/>
                <w:szCs w:val="22"/>
              </w:rPr>
            </w:pPr>
            <w:r>
              <w:rPr>
                <w:color w:val="000000"/>
                <w:szCs w:val="22"/>
              </w:rPr>
              <w:t>243</w:t>
            </w:r>
          </w:p>
        </w:tc>
      </w:tr>
      <w:tr w:rsidR="00EC48DE" w:rsidRPr="00332B5E" w:rsidTr="008F0108">
        <w:trPr>
          <w:trHeight w:val="20"/>
        </w:trPr>
        <w:tc>
          <w:tcPr>
            <w:tcW w:w="454" w:type="pct"/>
            <w:tcBorders>
              <w:top w:val="single" w:sz="4" w:space="0" w:color="000000"/>
              <w:left w:val="single" w:sz="4" w:space="0" w:color="000000"/>
              <w:bottom w:val="single" w:sz="4" w:space="0" w:color="000000"/>
            </w:tcBorders>
          </w:tcPr>
          <w:p w:rsidR="00EC48DE" w:rsidRPr="0063617C" w:rsidRDefault="00EC48DE" w:rsidP="00ED553C">
            <w:pPr>
              <w:spacing w:line="240" w:lineRule="auto"/>
              <w:jc w:val="center"/>
              <w:rPr>
                <w:szCs w:val="22"/>
                <w:shd w:val="clear" w:color="auto" w:fill="FFFFFF"/>
              </w:rPr>
            </w:pPr>
            <w:r w:rsidRPr="0063617C">
              <w:rPr>
                <w:szCs w:val="22"/>
                <w:shd w:val="clear" w:color="auto" w:fill="FFFFFF"/>
              </w:rPr>
              <w:t>2</w:t>
            </w:r>
          </w:p>
        </w:tc>
        <w:tc>
          <w:tcPr>
            <w:tcW w:w="3183"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spacing w:line="240" w:lineRule="auto"/>
              <w:rPr>
                <w:szCs w:val="22"/>
              </w:rPr>
            </w:pPr>
            <w:r w:rsidRPr="0063617C">
              <w:rPr>
                <w:szCs w:val="22"/>
                <w:shd w:val="clear" w:color="auto" w:fill="FFFFFF"/>
              </w:rPr>
              <w:t>Территории объектов культурного наследия</w:t>
            </w:r>
          </w:p>
        </w:tc>
        <w:tc>
          <w:tcPr>
            <w:tcW w:w="758" w:type="pct"/>
            <w:tcBorders>
              <w:top w:val="single" w:sz="4" w:space="0" w:color="000000"/>
              <w:left w:val="single" w:sz="4" w:space="0" w:color="000000"/>
              <w:bottom w:val="single" w:sz="4" w:space="0" w:color="000000"/>
            </w:tcBorders>
            <w:shd w:val="clear" w:color="auto" w:fill="auto"/>
            <w:vAlign w:val="center"/>
          </w:tcPr>
          <w:p w:rsidR="00EC48DE" w:rsidRPr="0063617C" w:rsidRDefault="00EC48DE" w:rsidP="00ED553C">
            <w:pPr>
              <w:spacing w:line="240" w:lineRule="auto"/>
              <w:jc w:val="center"/>
              <w:rPr>
                <w:szCs w:val="22"/>
              </w:rPr>
            </w:pPr>
            <w:proofErr w:type="spellStart"/>
            <w:r w:rsidRPr="0063617C">
              <w:rPr>
                <w:bCs/>
                <w:szCs w:val="22"/>
              </w:rPr>
              <w:t>кв.м</w:t>
            </w:r>
            <w:proofErr w:type="spellEnd"/>
            <w:r w:rsidRPr="0063617C">
              <w:rPr>
                <w:bCs/>
                <w:szCs w:val="22"/>
              </w:rPr>
              <w:t>.</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C48DE" w:rsidRPr="0063617C" w:rsidRDefault="00EC48DE" w:rsidP="00ED553C">
            <w:pPr>
              <w:spacing w:line="240" w:lineRule="auto"/>
              <w:jc w:val="center"/>
              <w:rPr>
                <w:szCs w:val="22"/>
              </w:rPr>
            </w:pPr>
            <w:r w:rsidRPr="0063617C">
              <w:rPr>
                <w:szCs w:val="22"/>
              </w:rPr>
              <w:t>–</w:t>
            </w:r>
          </w:p>
        </w:tc>
      </w:tr>
    </w:tbl>
    <w:p w:rsidR="00AE4679" w:rsidRDefault="00AE4679" w:rsidP="008F0108">
      <w:pPr>
        <w:keepLines/>
        <w:spacing w:line="240" w:lineRule="auto"/>
        <w:ind w:firstLine="567"/>
      </w:pPr>
    </w:p>
    <w:p w:rsidR="008F0108" w:rsidRPr="0029142A" w:rsidRDefault="008F0108" w:rsidP="008F0108">
      <w:pPr>
        <w:keepLines/>
        <w:spacing w:line="240" w:lineRule="auto"/>
        <w:ind w:firstLine="567"/>
      </w:pPr>
      <w:r>
        <w:t>Экспликации земельных</w:t>
      </w:r>
      <w:r w:rsidRPr="00BF60B3">
        <w:t xml:space="preserve"> учас</w:t>
      </w:r>
      <w:r>
        <w:t>тков</w:t>
      </w:r>
      <w:r w:rsidRPr="00BF60B3">
        <w:t>, подлежащих образованию со</w:t>
      </w:r>
      <w:r>
        <w:t>гласно проекту межевания, представлены в основной текстовой части (</w:t>
      </w:r>
      <w:r w:rsidRPr="008F0108">
        <w:rPr>
          <w:i/>
        </w:rPr>
        <w:t>см. альбом 1, приложение 3, раздел 3.3.</w:t>
      </w:r>
      <w:r>
        <w:t>)</w:t>
      </w:r>
      <w:r w:rsidR="004A2E07">
        <w:t>.</w:t>
      </w:r>
    </w:p>
    <w:p w:rsidR="005E7483" w:rsidRPr="00EC48DE" w:rsidRDefault="005E7483" w:rsidP="00EC48DE">
      <w:pPr>
        <w:pStyle w:val="af1"/>
        <w:spacing w:after="0"/>
        <w:ind w:left="0" w:firstLine="578"/>
      </w:pPr>
      <w:r w:rsidRPr="00EC48DE">
        <w:t>5.1. Сведения об использованных материалах по установлению границ земельных участков.</w:t>
      </w:r>
    </w:p>
    <w:p w:rsidR="005E7483" w:rsidRDefault="005E7483" w:rsidP="00173285">
      <w:pPr>
        <w:widowControl/>
        <w:suppressAutoHyphens/>
        <w:autoSpaceDE w:val="0"/>
        <w:autoSpaceDN w:val="0"/>
        <w:spacing w:line="240" w:lineRule="auto"/>
        <w:ind w:firstLine="567"/>
        <w:textAlignment w:val="auto"/>
      </w:pPr>
      <w:r w:rsidRPr="0036084A">
        <w:t xml:space="preserve">1. Произведен анализ зарегистрированных земельных участков в государственном кадастре недвижимости (по данным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от </w:t>
      </w:r>
      <w:r>
        <w:t>18</w:t>
      </w:r>
      <w:r w:rsidRPr="0036084A">
        <w:t>.</w:t>
      </w:r>
      <w:r>
        <w:t>10</w:t>
      </w:r>
      <w:r w:rsidRPr="0036084A">
        <w:t>.202</w:t>
      </w:r>
      <w:r>
        <w:t>1</w:t>
      </w:r>
      <w:r w:rsidRPr="0036084A">
        <w:t xml:space="preserve"> г.);</w:t>
      </w:r>
    </w:p>
    <w:p w:rsidR="005E7483" w:rsidRPr="0036084A" w:rsidRDefault="005E7483" w:rsidP="00173285">
      <w:pPr>
        <w:widowControl/>
        <w:suppressAutoHyphens/>
        <w:autoSpaceDE w:val="0"/>
        <w:autoSpaceDN w:val="0"/>
        <w:spacing w:line="240" w:lineRule="auto"/>
        <w:ind w:firstLine="567"/>
        <w:textAlignment w:val="auto"/>
      </w:pPr>
      <w:r w:rsidRPr="0036084A">
        <w:t>2. Определено фактическое землепользование, виды использования земельных участков и стадии освоения сформированных уча</w:t>
      </w:r>
      <w:r>
        <w:t>стков (материалы опорного плана, материалы по обоснованию проекта планировки и проекта межевания</w:t>
      </w:r>
      <w:r w:rsidRPr="0036084A">
        <w:t>);</w:t>
      </w:r>
    </w:p>
    <w:p w:rsidR="005E7483" w:rsidRPr="0036084A" w:rsidRDefault="005E7483" w:rsidP="00173285">
      <w:pPr>
        <w:widowControl/>
        <w:suppressAutoHyphens/>
        <w:autoSpaceDE w:val="0"/>
        <w:autoSpaceDN w:val="0"/>
        <w:spacing w:line="240" w:lineRule="auto"/>
        <w:ind w:firstLine="567"/>
        <w:textAlignment w:val="auto"/>
      </w:pPr>
      <w:r w:rsidRPr="0036084A">
        <w:t>3. Проектом планировки определены границы элементов планировочной структуры (</w:t>
      </w:r>
      <w:r w:rsidRPr="0036084A">
        <w:rPr>
          <w:i/>
          <w:sz w:val="20"/>
          <w:szCs w:val="20"/>
        </w:rPr>
        <w:t>КВАРТАЛЫ)</w:t>
      </w:r>
      <w:r w:rsidRPr="0036084A">
        <w:t>;</w:t>
      </w:r>
    </w:p>
    <w:p w:rsidR="00166119" w:rsidRDefault="00CC3552" w:rsidP="00173285">
      <w:pPr>
        <w:widowControl/>
        <w:suppressAutoHyphens/>
        <w:autoSpaceDE w:val="0"/>
        <w:autoSpaceDN w:val="0"/>
        <w:spacing w:line="240" w:lineRule="auto"/>
        <w:ind w:firstLine="567"/>
        <w:textAlignment w:val="auto"/>
      </w:pPr>
      <w:r>
        <w:t>4. Определена нормативная площадь земельного участка торгового объекта и существующей многоквартирной жилой застройки. (</w:t>
      </w:r>
      <w:r w:rsidRPr="00CC3552">
        <w:rPr>
          <w:i/>
        </w:rPr>
        <w:t>см. Приложение 5</w:t>
      </w:r>
      <w:r>
        <w:t>)</w:t>
      </w:r>
      <w:r w:rsidR="000D42EA">
        <w:t>.</w:t>
      </w:r>
    </w:p>
    <w:p w:rsidR="00A1195A" w:rsidRPr="006523C8" w:rsidRDefault="00A1195A" w:rsidP="008847B8">
      <w:pPr>
        <w:pStyle w:val="af1"/>
        <w:spacing w:after="0"/>
        <w:ind w:left="0" w:firstLine="578"/>
      </w:pPr>
      <w:r w:rsidRPr="006523C8">
        <w:t>6. Основные технико-экономические показатели проекта планировки территории.</w:t>
      </w:r>
    </w:p>
    <w:p w:rsidR="005622C4" w:rsidRDefault="00A1195A" w:rsidP="008847B8">
      <w:pPr>
        <w:spacing w:line="240" w:lineRule="auto"/>
        <w:ind w:firstLine="539"/>
        <w:rPr>
          <w:bCs/>
          <w:color w:val="000000"/>
        </w:rPr>
      </w:pPr>
      <w:r w:rsidRPr="006E4115">
        <w:t xml:space="preserve">Характеристика планируемого развития территории, в том числе параметры застройки территории и характеристики развития систем социального, транспортного обслуживания и инженерно-технического обеспечения </w:t>
      </w:r>
      <w:r w:rsidR="00480F44">
        <w:t>существующего</w:t>
      </w:r>
      <w:r w:rsidRPr="006E4115">
        <w:t xml:space="preserve"> элемента планировочной структуры - </w:t>
      </w:r>
      <w:r w:rsidR="00993226" w:rsidRPr="006E4115">
        <w:t xml:space="preserve">квартал, </w:t>
      </w:r>
      <w:r w:rsidR="00993226" w:rsidRPr="001F6858">
        <w:t>ограниченный ул.</w:t>
      </w:r>
      <w:r w:rsidR="00993226" w:rsidRPr="00125887">
        <w:t xml:space="preserve"> </w:t>
      </w:r>
      <w:r w:rsidR="00993226" w:rsidRPr="001F6858">
        <w:t>Войкова, ул.</w:t>
      </w:r>
      <w:r w:rsidR="00993226" w:rsidRPr="00125887">
        <w:t xml:space="preserve"> </w:t>
      </w:r>
      <w:r w:rsidR="00993226" w:rsidRPr="001F6858">
        <w:t>Мельничная, пер.</w:t>
      </w:r>
      <w:r w:rsidR="00993226" w:rsidRPr="00125887">
        <w:t xml:space="preserve"> </w:t>
      </w:r>
      <w:r w:rsidR="00993226" w:rsidRPr="001F6858">
        <w:t xml:space="preserve">Заозерный, пер. </w:t>
      </w:r>
      <w:proofErr w:type="spellStart"/>
      <w:r w:rsidR="00993226" w:rsidRPr="001F6858">
        <w:t>Дербышевского</w:t>
      </w:r>
      <w:proofErr w:type="spellEnd"/>
      <w:r w:rsidR="00993226" w:rsidRPr="001F6858">
        <w:t xml:space="preserve"> в </w:t>
      </w:r>
      <w:r w:rsidR="00993226" w:rsidRPr="00CC4BB0">
        <w:rPr>
          <w:bCs/>
        </w:rPr>
        <w:t>городе Томске</w:t>
      </w:r>
      <w:r w:rsidR="00993226">
        <w:rPr>
          <w:bCs/>
          <w:color w:val="000000"/>
        </w:rPr>
        <w:t>.</w:t>
      </w:r>
    </w:p>
    <w:p w:rsidR="00D74336" w:rsidRPr="008F0108" w:rsidRDefault="00A1195A" w:rsidP="00173285">
      <w:pPr>
        <w:spacing w:after="120" w:line="240" w:lineRule="auto"/>
        <w:ind w:firstLine="567"/>
        <w:rPr>
          <w:b/>
        </w:rPr>
      </w:pPr>
      <w:r w:rsidRPr="008F0108">
        <w:rPr>
          <w:b/>
        </w:rPr>
        <w:t>Основные технико-экономические показател</w:t>
      </w:r>
      <w:r w:rsidR="008F0108">
        <w:rPr>
          <w:b/>
        </w:rPr>
        <w:t>и проекта межевания территории</w:t>
      </w:r>
    </w:p>
    <w:tbl>
      <w:tblPr>
        <w:tblW w:w="9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0"/>
        <w:gridCol w:w="4962"/>
        <w:gridCol w:w="1951"/>
        <w:gridCol w:w="2018"/>
      </w:tblGrid>
      <w:tr w:rsidR="005622C4" w:rsidRPr="00173285" w:rsidTr="00397AEF">
        <w:trPr>
          <w:trHeight w:val="20"/>
        </w:trPr>
        <w:tc>
          <w:tcPr>
            <w:tcW w:w="600" w:type="dxa"/>
            <w:shd w:val="clear" w:color="auto" w:fill="auto"/>
            <w:vAlign w:val="center"/>
          </w:tcPr>
          <w:p w:rsidR="005622C4" w:rsidRPr="00173285" w:rsidRDefault="005622C4" w:rsidP="008847B8">
            <w:pPr>
              <w:spacing w:line="240" w:lineRule="auto"/>
              <w:rPr>
                <w:b/>
                <w:sz w:val="22"/>
                <w:szCs w:val="22"/>
              </w:rPr>
            </w:pPr>
            <w:r w:rsidRPr="00173285">
              <w:rPr>
                <w:b/>
                <w:sz w:val="22"/>
                <w:szCs w:val="22"/>
              </w:rPr>
              <w:t>№</w:t>
            </w:r>
          </w:p>
          <w:p w:rsidR="005622C4" w:rsidRPr="00173285" w:rsidRDefault="005622C4" w:rsidP="008847B8">
            <w:pPr>
              <w:spacing w:line="240" w:lineRule="auto"/>
              <w:rPr>
                <w:b/>
                <w:sz w:val="22"/>
                <w:szCs w:val="22"/>
              </w:rPr>
            </w:pPr>
            <w:r w:rsidRPr="00173285">
              <w:rPr>
                <w:b/>
                <w:sz w:val="22"/>
                <w:szCs w:val="22"/>
              </w:rPr>
              <w:t>п/п</w:t>
            </w:r>
          </w:p>
        </w:tc>
        <w:tc>
          <w:tcPr>
            <w:tcW w:w="4962" w:type="dxa"/>
            <w:shd w:val="clear" w:color="auto" w:fill="auto"/>
            <w:vAlign w:val="center"/>
          </w:tcPr>
          <w:p w:rsidR="005622C4" w:rsidRPr="00173285" w:rsidRDefault="005622C4" w:rsidP="008847B8">
            <w:pPr>
              <w:spacing w:line="240" w:lineRule="auto"/>
              <w:jc w:val="center"/>
              <w:rPr>
                <w:b/>
                <w:sz w:val="22"/>
                <w:szCs w:val="22"/>
              </w:rPr>
            </w:pPr>
            <w:r w:rsidRPr="00173285">
              <w:rPr>
                <w:b/>
                <w:sz w:val="22"/>
                <w:szCs w:val="22"/>
              </w:rPr>
              <w:t>Параметры</w:t>
            </w:r>
          </w:p>
        </w:tc>
        <w:tc>
          <w:tcPr>
            <w:tcW w:w="1951" w:type="dxa"/>
            <w:shd w:val="clear" w:color="auto" w:fill="auto"/>
            <w:vAlign w:val="center"/>
          </w:tcPr>
          <w:p w:rsidR="005622C4" w:rsidRPr="00173285" w:rsidRDefault="005622C4" w:rsidP="008847B8">
            <w:pPr>
              <w:spacing w:line="240" w:lineRule="auto"/>
              <w:jc w:val="center"/>
              <w:rPr>
                <w:b/>
                <w:sz w:val="22"/>
                <w:szCs w:val="22"/>
              </w:rPr>
            </w:pPr>
            <w:r w:rsidRPr="00173285">
              <w:rPr>
                <w:b/>
                <w:sz w:val="22"/>
                <w:szCs w:val="22"/>
              </w:rPr>
              <w:t>Единица</w:t>
            </w:r>
          </w:p>
          <w:p w:rsidR="005622C4" w:rsidRPr="00173285" w:rsidRDefault="005622C4" w:rsidP="008847B8">
            <w:pPr>
              <w:spacing w:line="240" w:lineRule="auto"/>
              <w:jc w:val="center"/>
              <w:rPr>
                <w:b/>
                <w:sz w:val="22"/>
                <w:szCs w:val="22"/>
              </w:rPr>
            </w:pPr>
            <w:r w:rsidRPr="00173285">
              <w:rPr>
                <w:b/>
                <w:sz w:val="22"/>
                <w:szCs w:val="22"/>
              </w:rPr>
              <w:t>измерения</w:t>
            </w:r>
          </w:p>
        </w:tc>
        <w:tc>
          <w:tcPr>
            <w:tcW w:w="2018" w:type="dxa"/>
            <w:shd w:val="clear" w:color="auto" w:fill="auto"/>
            <w:vAlign w:val="center"/>
          </w:tcPr>
          <w:p w:rsidR="005622C4" w:rsidRPr="00173285" w:rsidRDefault="005622C4" w:rsidP="008847B8">
            <w:pPr>
              <w:spacing w:line="240" w:lineRule="auto"/>
              <w:jc w:val="center"/>
              <w:rPr>
                <w:b/>
                <w:sz w:val="22"/>
                <w:szCs w:val="22"/>
              </w:rPr>
            </w:pPr>
            <w:r w:rsidRPr="00173285">
              <w:rPr>
                <w:b/>
                <w:sz w:val="22"/>
                <w:szCs w:val="22"/>
              </w:rPr>
              <w:t>Количество</w:t>
            </w:r>
          </w:p>
        </w:tc>
      </w:tr>
      <w:tr w:rsidR="005622C4" w:rsidRPr="00173285" w:rsidTr="00B24AA8">
        <w:trPr>
          <w:trHeight w:val="20"/>
        </w:trPr>
        <w:tc>
          <w:tcPr>
            <w:tcW w:w="600" w:type="dxa"/>
            <w:shd w:val="clear" w:color="auto" w:fill="auto"/>
          </w:tcPr>
          <w:p w:rsidR="005622C4" w:rsidRPr="00173285" w:rsidRDefault="005622C4" w:rsidP="008847B8">
            <w:pPr>
              <w:spacing w:line="240" w:lineRule="auto"/>
              <w:rPr>
                <w:b/>
                <w:sz w:val="22"/>
                <w:szCs w:val="22"/>
              </w:rPr>
            </w:pPr>
            <w:r w:rsidRPr="00173285">
              <w:rPr>
                <w:b/>
                <w:sz w:val="22"/>
                <w:szCs w:val="22"/>
              </w:rPr>
              <w:t>1.</w:t>
            </w:r>
          </w:p>
        </w:tc>
        <w:tc>
          <w:tcPr>
            <w:tcW w:w="8931" w:type="dxa"/>
            <w:gridSpan w:val="3"/>
            <w:shd w:val="clear" w:color="auto" w:fill="auto"/>
          </w:tcPr>
          <w:p w:rsidR="005622C4" w:rsidRPr="00173285" w:rsidRDefault="005622C4" w:rsidP="008847B8">
            <w:pPr>
              <w:spacing w:line="240" w:lineRule="auto"/>
              <w:jc w:val="center"/>
              <w:rPr>
                <w:sz w:val="22"/>
                <w:szCs w:val="22"/>
              </w:rPr>
            </w:pPr>
            <w:r w:rsidRPr="00173285">
              <w:rPr>
                <w:b/>
                <w:sz w:val="22"/>
                <w:szCs w:val="22"/>
              </w:rPr>
              <w:t>Территория</w:t>
            </w:r>
          </w:p>
        </w:tc>
      </w:tr>
      <w:tr w:rsidR="005622C4" w:rsidRPr="00173285" w:rsidTr="00397AEF">
        <w:trPr>
          <w:trHeight w:val="20"/>
        </w:trPr>
        <w:tc>
          <w:tcPr>
            <w:tcW w:w="600" w:type="dxa"/>
            <w:shd w:val="clear" w:color="auto" w:fill="auto"/>
          </w:tcPr>
          <w:p w:rsidR="005622C4" w:rsidRPr="00173285" w:rsidRDefault="005622C4" w:rsidP="008847B8">
            <w:pPr>
              <w:spacing w:line="240" w:lineRule="auto"/>
              <w:rPr>
                <w:sz w:val="22"/>
                <w:szCs w:val="22"/>
              </w:rPr>
            </w:pPr>
            <w:r w:rsidRPr="00173285">
              <w:rPr>
                <w:sz w:val="22"/>
                <w:szCs w:val="22"/>
              </w:rPr>
              <w:t>1.1.</w:t>
            </w:r>
          </w:p>
        </w:tc>
        <w:tc>
          <w:tcPr>
            <w:tcW w:w="4962" w:type="dxa"/>
            <w:shd w:val="clear" w:color="auto" w:fill="auto"/>
          </w:tcPr>
          <w:p w:rsidR="005622C4" w:rsidRPr="00173285" w:rsidRDefault="005622C4" w:rsidP="008847B8">
            <w:pPr>
              <w:widowControl/>
              <w:spacing w:line="240" w:lineRule="auto"/>
              <w:rPr>
                <w:sz w:val="22"/>
                <w:szCs w:val="22"/>
              </w:rPr>
            </w:pPr>
            <w:r w:rsidRPr="00173285">
              <w:rPr>
                <w:sz w:val="22"/>
                <w:szCs w:val="22"/>
              </w:rPr>
              <w:t xml:space="preserve">Площадь территории в границах элемента планировочной структуры - </w:t>
            </w:r>
            <w:r w:rsidRPr="00173285">
              <w:rPr>
                <w:b/>
                <w:sz w:val="22"/>
                <w:szCs w:val="22"/>
              </w:rPr>
              <w:t>квартал</w:t>
            </w:r>
            <w:r w:rsidRPr="00173285">
              <w:rPr>
                <w:sz w:val="22"/>
                <w:szCs w:val="22"/>
              </w:rPr>
              <w:t xml:space="preserve">, </w:t>
            </w:r>
            <w:r w:rsidRPr="00173285">
              <w:rPr>
                <w:bCs/>
                <w:sz w:val="22"/>
                <w:szCs w:val="22"/>
              </w:rPr>
              <w:t xml:space="preserve">ограниченный </w:t>
            </w:r>
            <w:r w:rsidRPr="00173285">
              <w:rPr>
                <w:sz w:val="22"/>
                <w:szCs w:val="22"/>
              </w:rPr>
              <w:t xml:space="preserve">ул. Войкова, ул. Мельничная, пер. Заозерный, пер. </w:t>
            </w:r>
            <w:proofErr w:type="spellStart"/>
            <w:r w:rsidRPr="00173285">
              <w:rPr>
                <w:sz w:val="22"/>
                <w:szCs w:val="22"/>
              </w:rPr>
              <w:t>Дербышевского</w:t>
            </w:r>
            <w:proofErr w:type="spellEnd"/>
            <w:r w:rsidRPr="00173285">
              <w:rPr>
                <w:sz w:val="22"/>
                <w:szCs w:val="22"/>
              </w:rPr>
              <w:t xml:space="preserve"> </w:t>
            </w:r>
            <w:r w:rsidRPr="00173285">
              <w:rPr>
                <w:bCs/>
                <w:sz w:val="22"/>
                <w:szCs w:val="22"/>
              </w:rPr>
              <w:t>в городе Томске</w:t>
            </w:r>
          </w:p>
        </w:tc>
        <w:tc>
          <w:tcPr>
            <w:tcW w:w="1951" w:type="dxa"/>
            <w:shd w:val="clear" w:color="auto" w:fill="auto"/>
            <w:vAlign w:val="center"/>
          </w:tcPr>
          <w:p w:rsidR="005622C4" w:rsidRPr="00173285" w:rsidRDefault="005622C4" w:rsidP="008847B8">
            <w:pPr>
              <w:spacing w:line="240" w:lineRule="auto"/>
              <w:jc w:val="center"/>
              <w:rPr>
                <w:sz w:val="22"/>
                <w:szCs w:val="22"/>
              </w:rPr>
            </w:pPr>
            <w:r w:rsidRPr="00173285">
              <w:rPr>
                <w:sz w:val="22"/>
                <w:szCs w:val="22"/>
              </w:rPr>
              <w:t>га</w:t>
            </w:r>
          </w:p>
        </w:tc>
        <w:tc>
          <w:tcPr>
            <w:tcW w:w="2018" w:type="dxa"/>
            <w:shd w:val="clear" w:color="auto" w:fill="auto"/>
            <w:vAlign w:val="center"/>
          </w:tcPr>
          <w:p w:rsidR="005622C4" w:rsidRPr="00173285" w:rsidRDefault="005622C4" w:rsidP="008847B8">
            <w:pPr>
              <w:spacing w:line="240" w:lineRule="auto"/>
              <w:jc w:val="center"/>
              <w:rPr>
                <w:b/>
                <w:sz w:val="22"/>
                <w:szCs w:val="22"/>
              </w:rPr>
            </w:pPr>
            <w:r w:rsidRPr="00173285">
              <w:rPr>
                <w:b/>
                <w:sz w:val="22"/>
                <w:szCs w:val="22"/>
              </w:rPr>
              <w:t>1,2712</w:t>
            </w:r>
          </w:p>
        </w:tc>
      </w:tr>
      <w:tr w:rsidR="005622C4" w:rsidRPr="00173285" w:rsidTr="00397AEF">
        <w:trPr>
          <w:trHeight w:val="20"/>
        </w:trPr>
        <w:tc>
          <w:tcPr>
            <w:tcW w:w="600" w:type="dxa"/>
            <w:shd w:val="clear" w:color="auto" w:fill="FFFFFF"/>
          </w:tcPr>
          <w:p w:rsidR="005622C4" w:rsidRPr="00173285" w:rsidRDefault="005622C4" w:rsidP="008847B8">
            <w:pPr>
              <w:spacing w:line="240" w:lineRule="auto"/>
              <w:rPr>
                <w:sz w:val="22"/>
                <w:szCs w:val="22"/>
              </w:rPr>
            </w:pPr>
            <w:r w:rsidRPr="00173285">
              <w:rPr>
                <w:sz w:val="22"/>
                <w:szCs w:val="22"/>
              </w:rPr>
              <w:t>1.1.1</w:t>
            </w:r>
          </w:p>
        </w:tc>
        <w:tc>
          <w:tcPr>
            <w:tcW w:w="4962" w:type="dxa"/>
            <w:shd w:val="clear" w:color="auto" w:fill="auto"/>
          </w:tcPr>
          <w:p w:rsidR="005622C4" w:rsidRPr="00173285" w:rsidRDefault="005622C4" w:rsidP="008847B8">
            <w:pPr>
              <w:spacing w:line="240" w:lineRule="auto"/>
              <w:rPr>
                <w:sz w:val="22"/>
                <w:szCs w:val="22"/>
              </w:rPr>
            </w:pPr>
            <w:r w:rsidRPr="00173285">
              <w:rPr>
                <w:sz w:val="22"/>
                <w:szCs w:val="22"/>
              </w:rPr>
              <w:t xml:space="preserve">Численность населения </w:t>
            </w:r>
          </w:p>
        </w:tc>
        <w:tc>
          <w:tcPr>
            <w:tcW w:w="1951" w:type="dxa"/>
            <w:shd w:val="clear" w:color="auto" w:fill="auto"/>
            <w:vAlign w:val="center"/>
          </w:tcPr>
          <w:p w:rsidR="005622C4" w:rsidRPr="00173285" w:rsidRDefault="005622C4" w:rsidP="008847B8">
            <w:pPr>
              <w:spacing w:line="240" w:lineRule="auto"/>
              <w:jc w:val="center"/>
              <w:rPr>
                <w:sz w:val="22"/>
                <w:szCs w:val="22"/>
              </w:rPr>
            </w:pPr>
            <w:r w:rsidRPr="00173285">
              <w:rPr>
                <w:sz w:val="22"/>
                <w:szCs w:val="22"/>
              </w:rPr>
              <w:t>человек</w:t>
            </w:r>
          </w:p>
        </w:tc>
        <w:tc>
          <w:tcPr>
            <w:tcW w:w="2018" w:type="dxa"/>
            <w:shd w:val="clear" w:color="auto" w:fill="auto"/>
            <w:vAlign w:val="center"/>
          </w:tcPr>
          <w:p w:rsidR="005622C4" w:rsidRPr="00173285" w:rsidRDefault="005622C4" w:rsidP="008847B8">
            <w:pPr>
              <w:spacing w:line="240" w:lineRule="auto"/>
              <w:jc w:val="center"/>
              <w:rPr>
                <w:b/>
                <w:sz w:val="22"/>
                <w:szCs w:val="22"/>
              </w:rPr>
            </w:pPr>
            <w:r w:rsidRPr="00173285">
              <w:rPr>
                <w:b/>
                <w:sz w:val="22"/>
                <w:szCs w:val="22"/>
              </w:rPr>
              <w:t>854</w:t>
            </w:r>
            <w:r w:rsidRPr="00173285">
              <w:rPr>
                <w:rStyle w:val="af4"/>
                <w:b/>
                <w:sz w:val="22"/>
                <w:szCs w:val="22"/>
              </w:rPr>
              <w:footnoteReference w:id="4"/>
            </w:r>
          </w:p>
        </w:tc>
      </w:tr>
      <w:tr w:rsidR="005622C4" w:rsidRPr="00173285" w:rsidTr="00397AEF">
        <w:trPr>
          <w:trHeight w:val="20"/>
        </w:trPr>
        <w:tc>
          <w:tcPr>
            <w:tcW w:w="600" w:type="dxa"/>
            <w:shd w:val="clear" w:color="auto" w:fill="FFFFFF"/>
          </w:tcPr>
          <w:p w:rsidR="005622C4" w:rsidRPr="00173285" w:rsidRDefault="005622C4" w:rsidP="008847B8">
            <w:pPr>
              <w:spacing w:line="240" w:lineRule="auto"/>
              <w:rPr>
                <w:sz w:val="22"/>
                <w:szCs w:val="22"/>
              </w:rPr>
            </w:pPr>
            <w:r w:rsidRPr="00173285">
              <w:rPr>
                <w:sz w:val="22"/>
                <w:szCs w:val="22"/>
              </w:rPr>
              <w:t>1.1.2</w:t>
            </w:r>
          </w:p>
        </w:tc>
        <w:tc>
          <w:tcPr>
            <w:tcW w:w="4962" w:type="dxa"/>
            <w:shd w:val="clear" w:color="auto" w:fill="auto"/>
          </w:tcPr>
          <w:p w:rsidR="005622C4" w:rsidRPr="00173285" w:rsidRDefault="005622C4" w:rsidP="008847B8">
            <w:pPr>
              <w:spacing w:line="240" w:lineRule="auto"/>
              <w:rPr>
                <w:sz w:val="22"/>
                <w:szCs w:val="22"/>
              </w:rPr>
            </w:pPr>
            <w:r w:rsidRPr="00173285">
              <w:rPr>
                <w:sz w:val="22"/>
                <w:szCs w:val="22"/>
              </w:rPr>
              <w:t>Плотность населения</w:t>
            </w:r>
          </w:p>
        </w:tc>
        <w:tc>
          <w:tcPr>
            <w:tcW w:w="1951" w:type="dxa"/>
            <w:shd w:val="clear" w:color="auto" w:fill="auto"/>
            <w:vAlign w:val="center"/>
          </w:tcPr>
          <w:p w:rsidR="005622C4" w:rsidRPr="00173285" w:rsidRDefault="005622C4" w:rsidP="008847B8">
            <w:pPr>
              <w:spacing w:line="240" w:lineRule="auto"/>
              <w:jc w:val="center"/>
              <w:rPr>
                <w:sz w:val="22"/>
                <w:szCs w:val="22"/>
              </w:rPr>
            </w:pPr>
            <w:r w:rsidRPr="00173285">
              <w:rPr>
                <w:sz w:val="22"/>
                <w:szCs w:val="22"/>
              </w:rPr>
              <w:t>человек/га</w:t>
            </w:r>
          </w:p>
        </w:tc>
        <w:tc>
          <w:tcPr>
            <w:tcW w:w="2018" w:type="dxa"/>
            <w:shd w:val="clear" w:color="auto" w:fill="auto"/>
            <w:vAlign w:val="center"/>
          </w:tcPr>
          <w:p w:rsidR="005622C4" w:rsidRPr="00173285" w:rsidRDefault="005622C4" w:rsidP="008847B8">
            <w:pPr>
              <w:spacing w:line="240" w:lineRule="auto"/>
              <w:jc w:val="center"/>
              <w:rPr>
                <w:b/>
                <w:sz w:val="22"/>
                <w:szCs w:val="22"/>
              </w:rPr>
            </w:pPr>
            <w:r w:rsidRPr="00173285">
              <w:rPr>
                <w:b/>
                <w:sz w:val="22"/>
                <w:szCs w:val="22"/>
              </w:rPr>
              <w:t>667</w:t>
            </w:r>
          </w:p>
        </w:tc>
      </w:tr>
      <w:tr w:rsidR="005622C4" w:rsidRPr="00173285" w:rsidTr="00397AEF">
        <w:trPr>
          <w:trHeight w:val="20"/>
        </w:trPr>
        <w:tc>
          <w:tcPr>
            <w:tcW w:w="600" w:type="dxa"/>
            <w:shd w:val="clear" w:color="auto" w:fill="auto"/>
          </w:tcPr>
          <w:p w:rsidR="005622C4" w:rsidRPr="00173285" w:rsidRDefault="005622C4" w:rsidP="008847B8">
            <w:pPr>
              <w:spacing w:line="240" w:lineRule="auto"/>
              <w:rPr>
                <w:sz w:val="22"/>
                <w:szCs w:val="22"/>
              </w:rPr>
            </w:pPr>
            <w:r w:rsidRPr="00173285">
              <w:rPr>
                <w:sz w:val="22"/>
                <w:szCs w:val="22"/>
              </w:rPr>
              <w:t>1.1.3</w:t>
            </w:r>
          </w:p>
        </w:tc>
        <w:tc>
          <w:tcPr>
            <w:tcW w:w="4962" w:type="dxa"/>
            <w:shd w:val="clear" w:color="auto" w:fill="auto"/>
          </w:tcPr>
          <w:p w:rsidR="005622C4" w:rsidRPr="00173285" w:rsidRDefault="005622C4" w:rsidP="008847B8">
            <w:pPr>
              <w:spacing w:line="240" w:lineRule="auto"/>
              <w:rPr>
                <w:sz w:val="22"/>
                <w:szCs w:val="22"/>
              </w:rPr>
            </w:pPr>
            <w:r w:rsidRPr="00173285">
              <w:rPr>
                <w:sz w:val="22"/>
                <w:szCs w:val="22"/>
              </w:rPr>
              <w:t>Общая площадь объектов капитального строительства</w:t>
            </w:r>
          </w:p>
        </w:tc>
        <w:tc>
          <w:tcPr>
            <w:tcW w:w="1951" w:type="dxa"/>
            <w:shd w:val="clear" w:color="auto" w:fill="auto"/>
            <w:vAlign w:val="center"/>
          </w:tcPr>
          <w:p w:rsidR="005622C4" w:rsidRPr="00173285" w:rsidRDefault="005622C4" w:rsidP="008847B8">
            <w:pPr>
              <w:spacing w:line="240" w:lineRule="auto"/>
              <w:jc w:val="center"/>
              <w:rPr>
                <w:sz w:val="22"/>
                <w:szCs w:val="22"/>
              </w:rPr>
            </w:pPr>
            <w:proofErr w:type="spellStart"/>
            <w:r w:rsidRPr="00173285">
              <w:rPr>
                <w:sz w:val="22"/>
                <w:szCs w:val="22"/>
              </w:rPr>
              <w:t>кв.м</w:t>
            </w:r>
            <w:proofErr w:type="spellEnd"/>
            <w:r w:rsidRPr="00173285">
              <w:rPr>
                <w:sz w:val="22"/>
                <w:szCs w:val="22"/>
              </w:rPr>
              <w:t>.</w:t>
            </w:r>
          </w:p>
        </w:tc>
        <w:tc>
          <w:tcPr>
            <w:tcW w:w="2018" w:type="dxa"/>
            <w:shd w:val="clear" w:color="auto" w:fill="FFFFFF"/>
            <w:vAlign w:val="center"/>
          </w:tcPr>
          <w:p w:rsidR="005622C4" w:rsidRPr="00173285" w:rsidRDefault="005622C4" w:rsidP="008847B8">
            <w:pPr>
              <w:spacing w:line="240" w:lineRule="auto"/>
              <w:jc w:val="center"/>
              <w:rPr>
                <w:b/>
                <w:sz w:val="22"/>
                <w:szCs w:val="22"/>
              </w:rPr>
            </w:pPr>
            <w:r w:rsidRPr="00173285">
              <w:rPr>
                <w:b/>
                <w:sz w:val="22"/>
                <w:szCs w:val="22"/>
              </w:rPr>
              <w:t>18051</w:t>
            </w:r>
          </w:p>
        </w:tc>
      </w:tr>
      <w:tr w:rsidR="005622C4" w:rsidRPr="00173285" w:rsidTr="00397AEF">
        <w:trPr>
          <w:trHeight w:val="20"/>
        </w:trPr>
        <w:tc>
          <w:tcPr>
            <w:tcW w:w="600" w:type="dxa"/>
            <w:shd w:val="clear" w:color="auto" w:fill="auto"/>
          </w:tcPr>
          <w:p w:rsidR="005622C4" w:rsidRPr="00173285" w:rsidRDefault="005622C4" w:rsidP="008847B8">
            <w:pPr>
              <w:spacing w:line="240" w:lineRule="auto"/>
              <w:rPr>
                <w:sz w:val="22"/>
                <w:szCs w:val="22"/>
              </w:rPr>
            </w:pPr>
            <w:r w:rsidRPr="00173285">
              <w:rPr>
                <w:sz w:val="22"/>
                <w:szCs w:val="22"/>
              </w:rPr>
              <w:t>1.1.4</w:t>
            </w:r>
          </w:p>
        </w:tc>
        <w:tc>
          <w:tcPr>
            <w:tcW w:w="4962" w:type="dxa"/>
            <w:shd w:val="clear" w:color="auto" w:fill="auto"/>
          </w:tcPr>
          <w:p w:rsidR="005622C4" w:rsidRPr="00173285" w:rsidRDefault="005622C4" w:rsidP="008847B8">
            <w:pPr>
              <w:spacing w:line="240" w:lineRule="auto"/>
              <w:rPr>
                <w:sz w:val="22"/>
                <w:szCs w:val="22"/>
              </w:rPr>
            </w:pPr>
            <w:r w:rsidRPr="00173285">
              <w:rPr>
                <w:sz w:val="22"/>
                <w:szCs w:val="22"/>
              </w:rPr>
              <w:t>Плотность застройки</w:t>
            </w:r>
          </w:p>
        </w:tc>
        <w:tc>
          <w:tcPr>
            <w:tcW w:w="1951" w:type="dxa"/>
            <w:shd w:val="clear" w:color="auto" w:fill="auto"/>
            <w:vAlign w:val="center"/>
          </w:tcPr>
          <w:p w:rsidR="005622C4" w:rsidRPr="00173285" w:rsidRDefault="005622C4" w:rsidP="008847B8">
            <w:pPr>
              <w:spacing w:line="240" w:lineRule="auto"/>
              <w:jc w:val="center"/>
              <w:rPr>
                <w:sz w:val="22"/>
                <w:szCs w:val="22"/>
              </w:rPr>
            </w:pPr>
            <w:proofErr w:type="spellStart"/>
            <w:r w:rsidRPr="00173285">
              <w:rPr>
                <w:sz w:val="22"/>
                <w:szCs w:val="22"/>
              </w:rPr>
              <w:t>тыс.кв.м</w:t>
            </w:r>
            <w:proofErr w:type="spellEnd"/>
            <w:r w:rsidRPr="00173285">
              <w:rPr>
                <w:sz w:val="22"/>
                <w:szCs w:val="22"/>
              </w:rPr>
              <w:t xml:space="preserve"> общей площади/га</w:t>
            </w:r>
          </w:p>
        </w:tc>
        <w:tc>
          <w:tcPr>
            <w:tcW w:w="2018" w:type="dxa"/>
            <w:shd w:val="clear" w:color="auto" w:fill="FFFFFF"/>
            <w:vAlign w:val="center"/>
          </w:tcPr>
          <w:p w:rsidR="005622C4" w:rsidRPr="00173285" w:rsidRDefault="005622C4" w:rsidP="008847B8">
            <w:pPr>
              <w:spacing w:line="240" w:lineRule="auto"/>
              <w:jc w:val="center"/>
              <w:rPr>
                <w:b/>
                <w:sz w:val="22"/>
                <w:szCs w:val="22"/>
              </w:rPr>
            </w:pPr>
            <w:r w:rsidRPr="00173285">
              <w:rPr>
                <w:b/>
                <w:sz w:val="22"/>
                <w:szCs w:val="22"/>
              </w:rPr>
              <w:t>4,18</w:t>
            </w:r>
          </w:p>
        </w:tc>
      </w:tr>
      <w:tr w:rsidR="005622C4" w:rsidRPr="00173285" w:rsidTr="00B24AA8">
        <w:trPr>
          <w:trHeight w:val="20"/>
        </w:trPr>
        <w:tc>
          <w:tcPr>
            <w:tcW w:w="600" w:type="dxa"/>
            <w:shd w:val="clear" w:color="auto" w:fill="auto"/>
          </w:tcPr>
          <w:p w:rsidR="005622C4" w:rsidRPr="00173285" w:rsidRDefault="005622C4" w:rsidP="008847B8">
            <w:pPr>
              <w:pStyle w:val="ab"/>
              <w:rPr>
                <w:rFonts w:ascii="Times New Roman" w:hAnsi="Times New Roman" w:cs="Times New Roman"/>
                <w:b/>
              </w:rPr>
            </w:pPr>
            <w:r w:rsidRPr="00173285">
              <w:rPr>
                <w:rFonts w:ascii="Times New Roman" w:hAnsi="Times New Roman" w:cs="Times New Roman"/>
                <w:b/>
              </w:rPr>
              <w:t>1.</w:t>
            </w:r>
          </w:p>
        </w:tc>
        <w:tc>
          <w:tcPr>
            <w:tcW w:w="8931" w:type="dxa"/>
            <w:gridSpan w:val="3"/>
            <w:shd w:val="clear" w:color="auto" w:fill="auto"/>
          </w:tcPr>
          <w:p w:rsidR="005622C4" w:rsidRPr="00173285" w:rsidRDefault="005622C4" w:rsidP="008847B8">
            <w:pPr>
              <w:spacing w:line="240" w:lineRule="auto"/>
              <w:jc w:val="center"/>
              <w:rPr>
                <w:b/>
                <w:sz w:val="22"/>
                <w:szCs w:val="22"/>
              </w:rPr>
            </w:pPr>
            <w:r w:rsidRPr="00173285">
              <w:rPr>
                <w:b/>
                <w:sz w:val="22"/>
                <w:szCs w:val="22"/>
              </w:rPr>
              <w:t>Территория для размещения жилой застройки</w:t>
            </w:r>
          </w:p>
        </w:tc>
      </w:tr>
      <w:tr w:rsidR="005622C4" w:rsidRPr="00173285" w:rsidTr="00B24AA8">
        <w:trPr>
          <w:trHeight w:val="20"/>
        </w:trPr>
        <w:tc>
          <w:tcPr>
            <w:tcW w:w="600" w:type="dxa"/>
            <w:shd w:val="clear" w:color="auto" w:fill="auto"/>
          </w:tcPr>
          <w:p w:rsidR="005622C4" w:rsidRPr="00173285" w:rsidRDefault="005622C4" w:rsidP="008847B8">
            <w:pPr>
              <w:pStyle w:val="ab"/>
              <w:rPr>
                <w:rFonts w:ascii="Times New Roman" w:hAnsi="Times New Roman" w:cs="Times New Roman"/>
                <w:b/>
              </w:rPr>
            </w:pPr>
            <w:r w:rsidRPr="00173285">
              <w:rPr>
                <w:rFonts w:ascii="Times New Roman" w:hAnsi="Times New Roman" w:cs="Times New Roman"/>
                <w:b/>
              </w:rPr>
              <w:t>1.1.</w:t>
            </w:r>
          </w:p>
        </w:tc>
        <w:tc>
          <w:tcPr>
            <w:tcW w:w="8931" w:type="dxa"/>
            <w:gridSpan w:val="3"/>
            <w:shd w:val="clear" w:color="auto" w:fill="auto"/>
          </w:tcPr>
          <w:p w:rsidR="005622C4" w:rsidRPr="00173285" w:rsidRDefault="005622C4" w:rsidP="008847B8">
            <w:pPr>
              <w:spacing w:line="240" w:lineRule="auto"/>
              <w:rPr>
                <w:sz w:val="22"/>
                <w:szCs w:val="22"/>
              </w:rPr>
            </w:pPr>
            <w:proofErr w:type="spellStart"/>
            <w:r w:rsidRPr="00173285">
              <w:rPr>
                <w:sz w:val="22"/>
                <w:szCs w:val="22"/>
              </w:rPr>
              <w:t>Среднеэтажная</w:t>
            </w:r>
            <w:proofErr w:type="spellEnd"/>
            <w:r w:rsidRPr="00173285">
              <w:rPr>
                <w:sz w:val="22"/>
                <w:szCs w:val="22"/>
              </w:rPr>
              <w:t xml:space="preserve"> жилая застройка</w:t>
            </w:r>
          </w:p>
        </w:tc>
      </w:tr>
      <w:tr w:rsidR="005622C4" w:rsidRPr="00173285" w:rsidTr="00397AEF">
        <w:trPr>
          <w:trHeight w:val="20"/>
        </w:trPr>
        <w:tc>
          <w:tcPr>
            <w:tcW w:w="600" w:type="dxa"/>
            <w:shd w:val="clear" w:color="auto" w:fill="auto"/>
          </w:tcPr>
          <w:p w:rsidR="005622C4" w:rsidRPr="00173285" w:rsidRDefault="005622C4" w:rsidP="008847B8">
            <w:pPr>
              <w:pStyle w:val="ab"/>
              <w:rPr>
                <w:rFonts w:ascii="Times New Roman" w:hAnsi="Times New Roman" w:cs="Times New Roman"/>
                <w:b/>
              </w:rPr>
            </w:pPr>
          </w:p>
        </w:tc>
        <w:tc>
          <w:tcPr>
            <w:tcW w:w="4962" w:type="dxa"/>
            <w:shd w:val="clear" w:color="auto" w:fill="auto"/>
          </w:tcPr>
          <w:p w:rsidR="005622C4" w:rsidRPr="00173285" w:rsidRDefault="005622C4" w:rsidP="008847B8">
            <w:pPr>
              <w:spacing w:line="240" w:lineRule="auto"/>
              <w:rPr>
                <w:sz w:val="22"/>
                <w:szCs w:val="22"/>
              </w:rPr>
            </w:pPr>
            <w:r w:rsidRPr="00173285">
              <w:rPr>
                <w:sz w:val="22"/>
                <w:szCs w:val="22"/>
              </w:rPr>
              <w:t>Площадь территории (существующая)</w:t>
            </w:r>
          </w:p>
        </w:tc>
        <w:tc>
          <w:tcPr>
            <w:tcW w:w="1951" w:type="dxa"/>
            <w:shd w:val="clear" w:color="auto" w:fill="auto"/>
            <w:vAlign w:val="center"/>
          </w:tcPr>
          <w:p w:rsidR="005622C4" w:rsidRPr="00173285" w:rsidRDefault="005622C4" w:rsidP="008847B8">
            <w:pPr>
              <w:spacing w:line="240" w:lineRule="auto"/>
              <w:jc w:val="center"/>
              <w:rPr>
                <w:sz w:val="22"/>
                <w:szCs w:val="22"/>
              </w:rPr>
            </w:pPr>
            <w:r w:rsidRPr="00173285">
              <w:rPr>
                <w:sz w:val="22"/>
                <w:szCs w:val="22"/>
              </w:rPr>
              <w:t>га</w:t>
            </w:r>
          </w:p>
        </w:tc>
        <w:tc>
          <w:tcPr>
            <w:tcW w:w="2018" w:type="dxa"/>
            <w:shd w:val="clear" w:color="auto" w:fill="FFFFFF"/>
          </w:tcPr>
          <w:p w:rsidR="005622C4" w:rsidRPr="00173285" w:rsidRDefault="005622C4" w:rsidP="008847B8">
            <w:pPr>
              <w:spacing w:line="240" w:lineRule="auto"/>
              <w:jc w:val="center"/>
              <w:rPr>
                <w:sz w:val="22"/>
                <w:szCs w:val="22"/>
              </w:rPr>
            </w:pPr>
            <w:r w:rsidRPr="00173285">
              <w:rPr>
                <w:sz w:val="22"/>
                <w:szCs w:val="22"/>
              </w:rPr>
              <w:t>0,7433</w:t>
            </w:r>
          </w:p>
        </w:tc>
      </w:tr>
      <w:tr w:rsidR="005622C4" w:rsidRPr="00173285" w:rsidTr="00397AEF">
        <w:trPr>
          <w:trHeight w:val="20"/>
        </w:trPr>
        <w:tc>
          <w:tcPr>
            <w:tcW w:w="600" w:type="dxa"/>
            <w:shd w:val="clear" w:color="auto" w:fill="auto"/>
          </w:tcPr>
          <w:p w:rsidR="005622C4" w:rsidRPr="00173285" w:rsidRDefault="005622C4" w:rsidP="008847B8">
            <w:pPr>
              <w:pStyle w:val="ab"/>
              <w:rPr>
                <w:rFonts w:ascii="Times New Roman" w:hAnsi="Times New Roman" w:cs="Times New Roman"/>
                <w:b/>
              </w:rPr>
            </w:pPr>
          </w:p>
        </w:tc>
        <w:tc>
          <w:tcPr>
            <w:tcW w:w="4962" w:type="dxa"/>
            <w:shd w:val="clear" w:color="auto" w:fill="auto"/>
          </w:tcPr>
          <w:p w:rsidR="005622C4" w:rsidRPr="00173285" w:rsidRDefault="005622C4" w:rsidP="008847B8">
            <w:pPr>
              <w:spacing w:line="240" w:lineRule="auto"/>
              <w:rPr>
                <w:sz w:val="22"/>
                <w:szCs w:val="22"/>
              </w:rPr>
            </w:pPr>
            <w:r w:rsidRPr="00173285">
              <w:rPr>
                <w:sz w:val="22"/>
                <w:szCs w:val="22"/>
              </w:rPr>
              <w:t xml:space="preserve">- площадь застройки </w:t>
            </w:r>
          </w:p>
        </w:tc>
        <w:tc>
          <w:tcPr>
            <w:tcW w:w="1951" w:type="dxa"/>
            <w:shd w:val="clear" w:color="auto" w:fill="auto"/>
          </w:tcPr>
          <w:p w:rsidR="005622C4" w:rsidRPr="00173285" w:rsidRDefault="005622C4" w:rsidP="008847B8">
            <w:pPr>
              <w:spacing w:line="240" w:lineRule="auto"/>
              <w:jc w:val="center"/>
              <w:rPr>
                <w:sz w:val="22"/>
                <w:szCs w:val="22"/>
              </w:rPr>
            </w:pPr>
            <w:proofErr w:type="spellStart"/>
            <w:r w:rsidRPr="00173285">
              <w:rPr>
                <w:sz w:val="22"/>
                <w:szCs w:val="22"/>
              </w:rPr>
              <w:t>кв.м</w:t>
            </w:r>
            <w:proofErr w:type="spellEnd"/>
            <w:r w:rsidRPr="00173285">
              <w:rPr>
                <w:sz w:val="22"/>
                <w:szCs w:val="22"/>
              </w:rPr>
              <w:t>.</w:t>
            </w:r>
          </w:p>
        </w:tc>
        <w:tc>
          <w:tcPr>
            <w:tcW w:w="2018" w:type="dxa"/>
            <w:shd w:val="clear" w:color="auto" w:fill="FFFFFF"/>
          </w:tcPr>
          <w:p w:rsidR="005622C4" w:rsidRPr="00173285" w:rsidRDefault="005622C4" w:rsidP="008847B8">
            <w:pPr>
              <w:spacing w:line="240" w:lineRule="auto"/>
              <w:jc w:val="center"/>
              <w:rPr>
                <w:sz w:val="22"/>
                <w:szCs w:val="22"/>
              </w:rPr>
            </w:pPr>
            <w:r w:rsidRPr="00173285">
              <w:rPr>
                <w:sz w:val="22"/>
                <w:szCs w:val="22"/>
              </w:rPr>
              <w:t>3260,46</w:t>
            </w:r>
          </w:p>
        </w:tc>
      </w:tr>
      <w:tr w:rsidR="005622C4" w:rsidRPr="00173285" w:rsidTr="00397AEF">
        <w:trPr>
          <w:trHeight w:val="20"/>
        </w:trPr>
        <w:tc>
          <w:tcPr>
            <w:tcW w:w="600" w:type="dxa"/>
            <w:shd w:val="clear" w:color="auto" w:fill="auto"/>
          </w:tcPr>
          <w:p w:rsidR="005622C4" w:rsidRPr="00173285" w:rsidRDefault="005622C4" w:rsidP="008847B8">
            <w:pPr>
              <w:pStyle w:val="ab"/>
              <w:rPr>
                <w:rFonts w:ascii="Times New Roman" w:hAnsi="Times New Roman" w:cs="Times New Roman"/>
                <w:b/>
              </w:rPr>
            </w:pPr>
          </w:p>
        </w:tc>
        <w:tc>
          <w:tcPr>
            <w:tcW w:w="4962" w:type="dxa"/>
            <w:shd w:val="clear" w:color="auto" w:fill="auto"/>
          </w:tcPr>
          <w:p w:rsidR="005622C4" w:rsidRPr="00173285" w:rsidRDefault="005622C4" w:rsidP="008847B8">
            <w:pPr>
              <w:spacing w:line="240" w:lineRule="auto"/>
              <w:rPr>
                <w:sz w:val="22"/>
                <w:szCs w:val="22"/>
              </w:rPr>
            </w:pPr>
            <w:r w:rsidRPr="00173285">
              <w:rPr>
                <w:sz w:val="22"/>
                <w:szCs w:val="22"/>
              </w:rPr>
              <w:t xml:space="preserve">- общая площадь жилых помещений </w:t>
            </w:r>
          </w:p>
        </w:tc>
        <w:tc>
          <w:tcPr>
            <w:tcW w:w="1951" w:type="dxa"/>
            <w:shd w:val="clear" w:color="auto" w:fill="auto"/>
          </w:tcPr>
          <w:p w:rsidR="005622C4" w:rsidRPr="00173285" w:rsidRDefault="005622C4" w:rsidP="008847B8">
            <w:pPr>
              <w:spacing w:line="240" w:lineRule="auto"/>
              <w:jc w:val="center"/>
              <w:rPr>
                <w:sz w:val="22"/>
                <w:szCs w:val="22"/>
              </w:rPr>
            </w:pPr>
            <w:proofErr w:type="spellStart"/>
            <w:r w:rsidRPr="00173285">
              <w:rPr>
                <w:sz w:val="22"/>
                <w:szCs w:val="22"/>
              </w:rPr>
              <w:t>кв.м</w:t>
            </w:r>
            <w:proofErr w:type="spellEnd"/>
            <w:r w:rsidRPr="00173285">
              <w:rPr>
                <w:sz w:val="22"/>
                <w:szCs w:val="22"/>
              </w:rPr>
              <w:t>.</w:t>
            </w:r>
          </w:p>
        </w:tc>
        <w:tc>
          <w:tcPr>
            <w:tcW w:w="2018" w:type="dxa"/>
            <w:shd w:val="clear" w:color="auto" w:fill="FFFFFF"/>
          </w:tcPr>
          <w:p w:rsidR="005622C4" w:rsidRPr="00173285" w:rsidRDefault="005622C4" w:rsidP="008847B8">
            <w:pPr>
              <w:spacing w:line="240" w:lineRule="auto"/>
              <w:jc w:val="center"/>
              <w:rPr>
                <w:sz w:val="22"/>
                <w:szCs w:val="22"/>
              </w:rPr>
            </w:pPr>
            <w:r w:rsidRPr="00173285">
              <w:rPr>
                <w:sz w:val="22"/>
                <w:szCs w:val="22"/>
              </w:rPr>
              <w:t>8857</w:t>
            </w:r>
          </w:p>
        </w:tc>
      </w:tr>
      <w:tr w:rsidR="005622C4" w:rsidRPr="00173285" w:rsidTr="00397AEF">
        <w:trPr>
          <w:trHeight w:val="20"/>
        </w:trPr>
        <w:tc>
          <w:tcPr>
            <w:tcW w:w="600" w:type="dxa"/>
            <w:shd w:val="clear" w:color="auto" w:fill="auto"/>
          </w:tcPr>
          <w:p w:rsidR="005622C4" w:rsidRPr="00173285" w:rsidRDefault="005622C4" w:rsidP="008847B8">
            <w:pPr>
              <w:pStyle w:val="ab"/>
              <w:rPr>
                <w:rFonts w:ascii="Times New Roman" w:hAnsi="Times New Roman" w:cs="Times New Roman"/>
                <w:b/>
              </w:rPr>
            </w:pPr>
          </w:p>
        </w:tc>
        <w:tc>
          <w:tcPr>
            <w:tcW w:w="4962" w:type="dxa"/>
            <w:shd w:val="clear" w:color="auto" w:fill="auto"/>
            <w:vAlign w:val="center"/>
          </w:tcPr>
          <w:p w:rsidR="005622C4" w:rsidRPr="00173285" w:rsidRDefault="005622C4" w:rsidP="008847B8">
            <w:pPr>
              <w:spacing w:line="240" w:lineRule="auto"/>
              <w:rPr>
                <w:sz w:val="22"/>
                <w:szCs w:val="22"/>
              </w:rPr>
            </w:pPr>
            <w:r w:rsidRPr="00173285">
              <w:rPr>
                <w:sz w:val="22"/>
                <w:szCs w:val="22"/>
              </w:rPr>
              <w:t>- количество жилых помещений (квартир)</w:t>
            </w:r>
          </w:p>
        </w:tc>
        <w:tc>
          <w:tcPr>
            <w:tcW w:w="1951" w:type="dxa"/>
            <w:shd w:val="clear" w:color="auto" w:fill="auto"/>
          </w:tcPr>
          <w:p w:rsidR="005622C4" w:rsidRPr="00173285" w:rsidRDefault="005622C4" w:rsidP="008847B8">
            <w:pPr>
              <w:spacing w:line="240" w:lineRule="auto"/>
              <w:jc w:val="center"/>
              <w:rPr>
                <w:sz w:val="22"/>
                <w:szCs w:val="22"/>
              </w:rPr>
            </w:pPr>
            <w:r w:rsidRPr="00173285">
              <w:rPr>
                <w:sz w:val="22"/>
                <w:szCs w:val="22"/>
              </w:rPr>
              <w:t>шт.</w:t>
            </w:r>
          </w:p>
        </w:tc>
        <w:tc>
          <w:tcPr>
            <w:tcW w:w="2018" w:type="dxa"/>
            <w:shd w:val="clear" w:color="auto" w:fill="FFFFFF"/>
            <w:vAlign w:val="center"/>
          </w:tcPr>
          <w:p w:rsidR="005622C4" w:rsidRPr="00173285" w:rsidRDefault="005622C4" w:rsidP="008847B8">
            <w:pPr>
              <w:spacing w:line="240" w:lineRule="auto"/>
              <w:jc w:val="center"/>
              <w:rPr>
                <w:sz w:val="22"/>
                <w:szCs w:val="22"/>
              </w:rPr>
            </w:pPr>
            <w:r w:rsidRPr="00173285">
              <w:rPr>
                <w:sz w:val="22"/>
                <w:szCs w:val="22"/>
              </w:rPr>
              <w:t>434</w:t>
            </w:r>
          </w:p>
        </w:tc>
      </w:tr>
      <w:tr w:rsidR="005622C4" w:rsidRPr="00173285" w:rsidTr="00B24AA8">
        <w:trPr>
          <w:trHeight w:val="20"/>
        </w:trPr>
        <w:tc>
          <w:tcPr>
            <w:tcW w:w="600" w:type="dxa"/>
            <w:shd w:val="clear" w:color="auto" w:fill="auto"/>
          </w:tcPr>
          <w:p w:rsidR="005622C4" w:rsidRPr="00173285" w:rsidRDefault="005622C4" w:rsidP="008847B8">
            <w:pPr>
              <w:pStyle w:val="ab"/>
              <w:rPr>
                <w:rFonts w:ascii="Times New Roman" w:hAnsi="Times New Roman" w:cs="Times New Roman"/>
                <w:b/>
              </w:rPr>
            </w:pPr>
            <w:r w:rsidRPr="00173285">
              <w:rPr>
                <w:rFonts w:ascii="Times New Roman" w:hAnsi="Times New Roman" w:cs="Times New Roman"/>
                <w:b/>
              </w:rPr>
              <w:t>1.2</w:t>
            </w:r>
          </w:p>
        </w:tc>
        <w:tc>
          <w:tcPr>
            <w:tcW w:w="8931" w:type="dxa"/>
            <w:gridSpan w:val="3"/>
            <w:shd w:val="clear" w:color="auto" w:fill="auto"/>
          </w:tcPr>
          <w:p w:rsidR="005622C4" w:rsidRPr="00173285" w:rsidRDefault="005622C4" w:rsidP="008847B8">
            <w:pPr>
              <w:spacing w:line="240" w:lineRule="auto"/>
              <w:rPr>
                <w:sz w:val="22"/>
                <w:szCs w:val="22"/>
              </w:rPr>
            </w:pPr>
            <w:r w:rsidRPr="00173285">
              <w:rPr>
                <w:sz w:val="22"/>
                <w:szCs w:val="22"/>
              </w:rPr>
              <w:t>Многоэтажная жилая застройка</w:t>
            </w:r>
          </w:p>
        </w:tc>
      </w:tr>
      <w:tr w:rsidR="005622C4" w:rsidRPr="00173285" w:rsidTr="00397AEF">
        <w:trPr>
          <w:trHeight w:val="20"/>
        </w:trPr>
        <w:tc>
          <w:tcPr>
            <w:tcW w:w="600" w:type="dxa"/>
            <w:shd w:val="clear" w:color="auto" w:fill="auto"/>
          </w:tcPr>
          <w:p w:rsidR="005622C4" w:rsidRPr="00173285" w:rsidRDefault="005622C4" w:rsidP="008847B8">
            <w:pPr>
              <w:pStyle w:val="ab"/>
              <w:rPr>
                <w:rFonts w:ascii="Times New Roman" w:hAnsi="Times New Roman" w:cs="Times New Roman"/>
                <w:b/>
              </w:rPr>
            </w:pPr>
          </w:p>
        </w:tc>
        <w:tc>
          <w:tcPr>
            <w:tcW w:w="4962" w:type="dxa"/>
            <w:shd w:val="clear" w:color="auto" w:fill="auto"/>
          </w:tcPr>
          <w:p w:rsidR="005622C4" w:rsidRPr="00173285" w:rsidRDefault="005622C4" w:rsidP="008847B8">
            <w:pPr>
              <w:spacing w:line="240" w:lineRule="auto"/>
              <w:rPr>
                <w:sz w:val="22"/>
                <w:szCs w:val="22"/>
              </w:rPr>
            </w:pPr>
            <w:r w:rsidRPr="00173285">
              <w:rPr>
                <w:sz w:val="22"/>
                <w:szCs w:val="22"/>
              </w:rPr>
              <w:t>Площадь территории (существующая)</w:t>
            </w:r>
          </w:p>
        </w:tc>
        <w:tc>
          <w:tcPr>
            <w:tcW w:w="1951" w:type="dxa"/>
            <w:shd w:val="clear" w:color="auto" w:fill="auto"/>
            <w:vAlign w:val="center"/>
          </w:tcPr>
          <w:p w:rsidR="005622C4" w:rsidRPr="00173285" w:rsidRDefault="005622C4" w:rsidP="008847B8">
            <w:pPr>
              <w:spacing w:line="240" w:lineRule="auto"/>
              <w:jc w:val="center"/>
              <w:rPr>
                <w:sz w:val="22"/>
                <w:szCs w:val="22"/>
              </w:rPr>
            </w:pPr>
            <w:r w:rsidRPr="00173285">
              <w:rPr>
                <w:sz w:val="22"/>
                <w:szCs w:val="22"/>
              </w:rPr>
              <w:t>га</w:t>
            </w:r>
          </w:p>
        </w:tc>
        <w:tc>
          <w:tcPr>
            <w:tcW w:w="2018" w:type="dxa"/>
            <w:shd w:val="clear" w:color="auto" w:fill="auto"/>
          </w:tcPr>
          <w:p w:rsidR="005622C4" w:rsidRPr="00173285" w:rsidRDefault="005622C4" w:rsidP="008847B8">
            <w:pPr>
              <w:spacing w:line="240" w:lineRule="auto"/>
              <w:jc w:val="center"/>
              <w:rPr>
                <w:sz w:val="22"/>
                <w:szCs w:val="22"/>
                <w:lang w:val="en-US"/>
              </w:rPr>
            </w:pPr>
            <w:r w:rsidRPr="00173285">
              <w:rPr>
                <w:sz w:val="22"/>
                <w:szCs w:val="22"/>
              </w:rPr>
              <w:t>0,3780</w:t>
            </w:r>
          </w:p>
        </w:tc>
      </w:tr>
      <w:tr w:rsidR="005622C4" w:rsidRPr="00173285" w:rsidTr="00397AEF">
        <w:trPr>
          <w:trHeight w:val="20"/>
        </w:trPr>
        <w:tc>
          <w:tcPr>
            <w:tcW w:w="600" w:type="dxa"/>
            <w:shd w:val="clear" w:color="auto" w:fill="auto"/>
          </w:tcPr>
          <w:p w:rsidR="005622C4" w:rsidRPr="00173285" w:rsidRDefault="005622C4" w:rsidP="008847B8">
            <w:pPr>
              <w:pStyle w:val="ab"/>
              <w:rPr>
                <w:rFonts w:ascii="Times New Roman" w:hAnsi="Times New Roman" w:cs="Times New Roman"/>
                <w:b/>
              </w:rPr>
            </w:pPr>
          </w:p>
        </w:tc>
        <w:tc>
          <w:tcPr>
            <w:tcW w:w="4962" w:type="dxa"/>
            <w:shd w:val="clear" w:color="auto" w:fill="auto"/>
          </w:tcPr>
          <w:p w:rsidR="005622C4" w:rsidRPr="00173285" w:rsidRDefault="005622C4" w:rsidP="008847B8">
            <w:pPr>
              <w:spacing w:line="240" w:lineRule="auto"/>
              <w:rPr>
                <w:sz w:val="22"/>
                <w:szCs w:val="22"/>
              </w:rPr>
            </w:pPr>
            <w:r w:rsidRPr="00173285">
              <w:rPr>
                <w:sz w:val="22"/>
                <w:szCs w:val="22"/>
              </w:rPr>
              <w:t xml:space="preserve">- площадь застройки </w:t>
            </w:r>
          </w:p>
        </w:tc>
        <w:tc>
          <w:tcPr>
            <w:tcW w:w="1951" w:type="dxa"/>
            <w:shd w:val="clear" w:color="auto" w:fill="auto"/>
          </w:tcPr>
          <w:p w:rsidR="005622C4" w:rsidRPr="00173285" w:rsidRDefault="005622C4" w:rsidP="008847B8">
            <w:pPr>
              <w:spacing w:line="240" w:lineRule="auto"/>
              <w:jc w:val="center"/>
              <w:rPr>
                <w:sz w:val="22"/>
                <w:szCs w:val="22"/>
              </w:rPr>
            </w:pPr>
            <w:proofErr w:type="spellStart"/>
            <w:r w:rsidRPr="00173285">
              <w:rPr>
                <w:sz w:val="22"/>
                <w:szCs w:val="22"/>
              </w:rPr>
              <w:t>кв.м</w:t>
            </w:r>
            <w:proofErr w:type="spellEnd"/>
            <w:r w:rsidRPr="00173285">
              <w:rPr>
                <w:sz w:val="22"/>
                <w:szCs w:val="22"/>
              </w:rPr>
              <w:t>.</w:t>
            </w:r>
          </w:p>
        </w:tc>
        <w:tc>
          <w:tcPr>
            <w:tcW w:w="2018" w:type="dxa"/>
            <w:shd w:val="clear" w:color="auto" w:fill="auto"/>
          </w:tcPr>
          <w:p w:rsidR="005622C4" w:rsidRPr="00173285" w:rsidRDefault="005622C4" w:rsidP="008847B8">
            <w:pPr>
              <w:spacing w:line="240" w:lineRule="auto"/>
              <w:jc w:val="center"/>
              <w:rPr>
                <w:sz w:val="22"/>
                <w:szCs w:val="22"/>
              </w:rPr>
            </w:pPr>
            <w:r w:rsidRPr="00173285">
              <w:rPr>
                <w:sz w:val="22"/>
                <w:szCs w:val="22"/>
              </w:rPr>
              <w:t>665,24</w:t>
            </w:r>
          </w:p>
        </w:tc>
      </w:tr>
      <w:tr w:rsidR="005622C4" w:rsidRPr="00173285" w:rsidTr="00397AEF">
        <w:trPr>
          <w:trHeight w:val="20"/>
        </w:trPr>
        <w:tc>
          <w:tcPr>
            <w:tcW w:w="600" w:type="dxa"/>
            <w:shd w:val="clear" w:color="auto" w:fill="auto"/>
          </w:tcPr>
          <w:p w:rsidR="005622C4" w:rsidRPr="00173285" w:rsidRDefault="005622C4" w:rsidP="008847B8">
            <w:pPr>
              <w:pStyle w:val="ab"/>
              <w:rPr>
                <w:rFonts w:ascii="Times New Roman" w:hAnsi="Times New Roman" w:cs="Times New Roman"/>
                <w:b/>
              </w:rPr>
            </w:pPr>
          </w:p>
        </w:tc>
        <w:tc>
          <w:tcPr>
            <w:tcW w:w="4962" w:type="dxa"/>
            <w:shd w:val="clear" w:color="auto" w:fill="auto"/>
          </w:tcPr>
          <w:p w:rsidR="005622C4" w:rsidRPr="00173285" w:rsidRDefault="005622C4" w:rsidP="008847B8">
            <w:pPr>
              <w:spacing w:line="240" w:lineRule="auto"/>
              <w:rPr>
                <w:sz w:val="22"/>
                <w:szCs w:val="22"/>
              </w:rPr>
            </w:pPr>
            <w:r w:rsidRPr="00173285">
              <w:rPr>
                <w:sz w:val="22"/>
                <w:szCs w:val="22"/>
              </w:rPr>
              <w:t xml:space="preserve">- общая площадь жилых помещений </w:t>
            </w:r>
          </w:p>
        </w:tc>
        <w:tc>
          <w:tcPr>
            <w:tcW w:w="1951" w:type="dxa"/>
            <w:shd w:val="clear" w:color="auto" w:fill="auto"/>
          </w:tcPr>
          <w:p w:rsidR="005622C4" w:rsidRPr="00173285" w:rsidRDefault="005622C4" w:rsidP="008847B8">
            <w:pPr>
              <w:spacing w:line="240" w:lineRule="auto"/>
              <w:jc w:val="center"/>
              <w:rPr>
                <w:sz w:val="22"/>
                <w:szCs w:val="22"/>
              </w:rPr>
            </w:pPr>
            <w:proofErr w:type="spellStart"/>
            <w:r w:rsidRPr="00173285">
              <w:rPr>
                <w:sz w:val="22"/>
                <w:szCs w:val="22"/>
              </w:rPr>
              <w:t>кв.м</w:t>
            </w:r>
            <w:proofErr w:type="spellEnd"/>
            <w:r w:rsidRPr="00173285">
              <w:rPr>
                <w:sz w:val="22"/>
                <w:szCs w:val="22"/>
              </w:rPr>
              <w:t>.</w:t>
            </w:r>
          </w:p>
        </w:tc>
        <w:tc>
          <w:tcPr>
            <w:tcW w:w="2018" w:type="dxa"/>
            <w:shd w:val="clear" w:color="auto" w:fill="auto"/>
          </w:tcPr>
          <w:p w:rsidR="005622C4" w:rsidRPr="00173285" w:rsidRDefault="005622C4" w:rsidP="008847B8">
            <w:pPr>
              <w:spacing w:line="240" w:lineRule="auto"/>
              <w:jc w:val="center"/>
              <w:rPr>
                <w:sz w:val="22"/>
                <w:szCs w:val="22"/>
              </w:rPr>
            </w:pPr>
            <w:r w:rsidRPr="00173285">
              <w:rPr>
                <w:sz w:val="22"/>
                <w:szCs w:val="22"/>
              </w:rPr>
              <w:t>10328</w:t>
            </w:r>
          </w:p>
        </w:tc>
      </w:tr>
      <w:tr w:rsidR="005622C4" w:rsidRPr="00173285" w:rsidTr="00397AEF">
        <w:trPr>
          <w:trHeight w:val="20"/>
        </w:trPr>
        <w:tc>
          <w:tcPr>
            <w:tcW w:w="600" w:type="dxa"/>
            <w:shd w:val="clear" w:color="auto" w:fill="auto"/>
          </w:tcPr>
          <w:p w:rsidR="005622C4" w:rsidRPr="00173285" w:rsidRDefault="005622C4" w:rsidP="008847B8">
            <w:pPr>
              <w:pStyle w:val="ab"/>
              <w:rPr>
                <w:rFonts w:ascii="Times New Roman" w:hAnsi="Times New Roman" w:cs="Times New Roman"/>
                <w:b/>
              </w:rPr>
            </w:pPr>
          </w:p>
        </w:tc>
        <w:tc>
          <w:tcPr>
            <w:tcW w:w="4962" w:type="dxa"/>
            <w:shd w:val="clear" w:color="auto" w:fill="auto"/>
            <w:vAlign w:val="center"/>
          </w:tcPr>
          <w:p w:rsidR="005622C4" w:rsidRPr="00173285" w:rsidRDefault="005622C4" w:rsidP="008847B8">
            <w:pPr>
              <w:spacing w:line="240" w:lineRule="auto"/>
              <w:rPr>
                <w:sz w:val="22"/>
                <w:szCs w:val="22"/>
              </w:rPr>
            </w:pPr>
            <w:r w:rsidRPr="00173285">
              <w:rPr>
                <w:sz w:val="22"/>
                <w:szCs w:val="22"/>
              </w:rPr>
              <w:t>- количество жилых помещений (квартир)</w:t>
            </w:r>
          </w:p>
        </w:tc>
        <w:tc>
          <w:tcPr>
            <w:tcW w:w="1951" w:type="dxa"/>
            <w:shd w:val="clear" w:color="auto" w:fill="auto"/>
          </w:tcPr>
          <w:p w:rsidR="005622C4" w:rsidRPr="00173285" w:rsidRDefault="005622C4" w:rsidP="008847B8">
            <w:pPr>
              <w:spacing w:line="240" w:lineRule="auto"/>
              <w:jc w:val="center"/>
              <w:rPr>
                <w:sz w:val="22"/>
                <w:szCs w:val="22"/>
              </w:rPr>
            </w:pPr>
            <w:r w:rsidRPr="00173285">
              <w:rPr>
                <w:sz w:val="22"/>
                <w:szCs w:val="22"/>
              </w:rPr>
              <w:t>шт.</w:t>
            </w:r>
          </w:p>
        </w:tc>
        <w:tc>
          <w:tcPr>
            <w:tcW w:w="2018" w:type="dxa"/>
            <w:shd w:val="clear" w:color="auto" w:fill="FFFFFF"/>
            <w:vAlign w:val="center"/>
          </w:tcPr>
          <w:p w:rsidR="005622C4" w:rsidRPr="00173285" w:rsidRDefault="005622C4" w:rsidP="008847B8">
            <w:pPr>
              <w:spacing w:line="240" w:lineRule="auto"/>
              <w:jc w:val="center"/>
              <w:rPr>
                <w:sz w:val="22"/>
                <w:szCs w:val="22"/>
              </w:rPr>
            </w:pPr>
            <w:r w:rsidRPr="00173285">
              <w:rPr>
                <w:sz w:val="22"/>
                <w:szCs w:val="22"/>
              </w:rPr>
              <w:t>159</w:t>
            </w:r>
          </w:p>
        </w:tc>
      </w:tr>
      <w:tr w:rsidR="007D6230" w:rsidRPr="00173285" w:rsidTr="002A2ADF">
        <w:trPr>
          <w:trHeight w:val="20"/>
        </w:trPr>
        <w:tc>
          <w:tcPr>
            <w:tcW w:w="600" w:type="dxa"/>
            <w:shd w:val="clear" w:color="auto" w:fill="auto"/>
            <w:vAlign w:val="center"/>
          </w:tcPr>
          <w:p w:rsidR="007D6230" w:rsidRPr="00173285" w:rsidRDefault="007D6230" w:rsidP="007D6230">
            <w:pPr>
              <w:spacing w:line="240" w:lineRule="auto"/>
              <w:rPr>
                <w:b/>
                <w:sz w:val="22"/>
                <w:szCs w:val="22"/>
              </w:rPr>
            </w:pPr>
            <w:r w:rsidRPr="00173285">
              <w:rPr>
                <w:b/>
                <w:sz w:val="22"/>
                <w:szCs w:val="22"/>
              </w:rPr>
              <w:t>№</w:t>
            </w:r>
          </w:p>
          <w:p w:rsidR="007D6230" w:rsidRPr="00173285" w:rsidRDefault="007D6230" w:rsidP="007D6230">
            <w:pPr>
              <w:spacing w:line="240" w:lineRule="auto"/>
              <w:rPr>
                <w:b/>
                <w:sz w:val="22"/>
                <w:szCs w:val="22"/>
              </w:rPr>
            </w:pPr>
            <w:r w:rsidRPr="00173285">
              <w:rPr>
                <w:b/>
                <w:sz w:val="22"/>
                <w:szCs w:val="22"/>
              </w:rPr>
              <w:t>п/п</w:t>
            </w:r>
          </w:p>
        </w:tc>
        <w:tc>
          <w:tcPr>
            <w:tcW w:w="4962" w:type="dxa"/>
            <w:shd w:val="clear" w:color="auto" w:fill="auto"/>
            <w:vAlign w:val="center"/>
          </w:tcPr>
          <w:p w:rsidR="007D6230" w:rsidRPr="00173285" w:rsidRDefault="007D6230" w:rsidP="007D6230">
            <w:pPr>
              <w:spacing w:line="240" w:lineRule="auto"/>
              <w:jc w:val="center"/>
              <w:rPr>
                <w:b/>
                <w:sz w:val="22"/>
                <w:szCs w:val="22"/>
              </w:rPr>
            </w:pPr>
            <w:r w:rsidRPr="00173285">
              <w:rPr>
                <w:b/>
                <w:sz w:val="22"/>
                <w:szCs w:val="22"/>
              </w:rPr>
              <w:t>Параметры</w:t>
            </w:r>
          </w:p>
        </w:tc>
        <w:tc>
          <w:tcPr>
            <w:tcW w:w="1951" w:type="dxa"/>
            <w:shd w:val="clear" w:color="auto" w:fill="auto"/>
            <w:vAlign w:val="center"/>
          </w:tcPr>
          <w:p w:rsidR="007D6230" w:rsidRPr="00173285" w:rsidRDefault="007D6230" w:rsidP="007D6230">
            <w:pPr>
              <w:spacing w:line="240" w:lineRule="auto"/>
              <w:jc w:val="center"/>
              <w:rPr>
                <w:b/>
                <w:sz w:val="22"/>
                <w:szCs w:val="22"/>
              </w:rPr>
            </w:pPr>
            <w:r w:rsidRPr="00173285">
              <w:rPr>
                <w:b/>
                <w:sz w:val="22"/>
                <w:szCs w:val="22"/>
              </w:rPr>
              <w:t>Единица</w:t>
            </w:r>
          </w:p>
          <w:p w:rsidR="007D6230" w:rsidRPr="00173285" w:rsidRDefault="007D6230" w:rsidP="007D6230">
            <w:pPr>
              <w:spacing w:line="240" w:lineRule="auto"/>
              <w:jc w:val="center"/>
              <w:rPr>
                <w:b/>
                <w:sz w:val="22"/>
                <w:szCs w:val="22"/>
              </w:rPr>
            </w:pPr>
            <w:r w:rsidRPr="00173285">
              <w:rPr>
                <w:b/>
                <w:sz w:val="22"/>
                <w:szCs w:val="22"/>
              </w:rPr>
              <w:t>измерения</w:t>
            </w:r>
          </w:p>
        </w:tc>
        <w:tc>
          <w:tcPr>
            <w:tcW w:w="2018" w:type="dxa"/>
            <w:shd w:val="clear" w:color="auto" w:fill="FFFFFF"/>
            <w:vAlign w:val="center"/>
          </w:tcPr>
          <w:p w:rsidR="007D6230" w:rsidRPr="00173285" w:rsidRDefault="007D6230" w:rsidP="007D6230">
            <w:pPr>
              <w:spacing w:line="240" w:lineRule="auto"/>
              <w:jc w:val="center"/>
              <w:rPr>
                <w:b/>
                <w:sz w:val="22"/>
                <w:szCs w:val="22"/>
              </w:rPr>
            </w:pPr>
            <w:r w:rsidRPr="00173285">
              <w:rPr>
                <w:b/>
                <w:sz w:val="22"/>
                <w:szCs w:val="22"/>
              </w:rPr>
              <w:t>Количество</w:t>
            </w:r>
          </w:p>
        </w:tc>
      </w:tr>
      <w:tr w:rsidR="007D6230" w:rsidRPr="00173285" w:rsidTr="00B24AA8">
        <w:trPr>
          <w:trHeight w:val="20"/>
        </w:trPr>
        <w:tc>
          <w:tcPr>
            <w:tcW w:w="600" w:type="dxa"/>
            <w:shd w:val="clear" w:color="auto" w:fill="auto"/>
          </w:tcPr>
          <w:p w:rsidR="007D6230" w:rsidRPr="00173285" w:rsidRDefault="007D6230" w:rsidP="007D6230">
            <w:pPr>
              <w:pStyle w:val="ab"/>
              <w:rPr>
                <w:rFonts w:ascii="Times New Roman" w:hAnsi="Times New Roman" w:cs="Times New Roman"/>
                <w:b/>
              </w:rPr>
            </w:pPr>
            <w:r w:rsidRPr="00173285">
              <w:rPr>
                <w:rFonts w:ascii="Times New Roman" w:hAnsi="Times New Roman" w:cs="Times New Roman"/>
                <w:b/>
              </w:rPr>
              <w:t>3.</w:t>
            </w:r>
          </w:p>
        </w:tc>
        <w:tc>
          <w:tcPr>
            <w:tcW w:w="8931" w:type="dxa"/>
            <w:gridSpan w:val="3"/>
            <w:shd w:val="clear" w:color="auto" w:fill="auto"/>
            <w:vAlign w:val="center"/>
          </w:tcPr>
          <w:p w:rsidR="007D6230" w:rsidRPr="00173285" w:rsidRDefault="007D6230" w:rsidP="007D6230">
            <w:pPr>
              <w:pStyle w:val="ab"/>
              <w:jc w:val="center"/>
              <w:rPr>
                <w:rFonts w:ascii="Times New Roman" w:hAnsi="Times New Roman" w:cs="Times New Roman"/>
                <w:b/>
              </w:rPr>
            </w:pPr>
            <w:r w:rsidRPr="00173285">
              <w:rPr>
                <w:rFonts w:ascii="Times New Roman" w:hAnsi="Times New Roman" w:cs="Times New Roman"/>
                <w:b/>
              </w:rPr>
              <w:t>Территории размещения объектов для предоставления коммунальных услуг</w:t>
            </w:r>
          </w:p>
        </w:tc>
      </w:tr>
      <w:tr w:rsidR="007D6230" w:rsidRPr="00173285" w:rsidTr="00397AEF">
        <w:trPr>
          <w:trHeight w:val="20"/>
        </w:trPr>
        <w:tc>
          <w:tcPr>
            <w:tcW w:w="600" w:type="dxa"/>
            <w:shd w:val="clear" w:color="auto" w:fill="auto"/>
          </w:tcPr>
          <w:p w:rsidR="007D6230" w:rsidRPr="00173285" w:rsidRDefault="007D6230" w:rsidP="007D6230">
            <w:pPr>
              <w:pStyle w:val="ab"/>
              <w:rPr>
                <w:rFonts w:ascii="Times New Roman" w:hAnsi="Times New Roman" w:cs="Times New Roman"/>
                <w:b/>
              </w:rPr>
            </w:pPr>
          </w:p>
        </w:tc>
        <w:tc>
          <w:tcPr>
            <w:tcW w:w="4962" w:type="dxa"/>
            <w:shd w:val="clear" w:color="auto" w:fill="auto"/>
            <w:vAlign w:val="center"/>
          </w:tcPr>
          <w:p w:rsidR="007D6230" w:rsidRPr="00173285" w:rsidRDefault="007D6230" w:rsidP="007D6230">
            <w:pPr>
              <w:spacing w:line="240" w:lineRule="auto"/>
              <w:rPr>
                <w:sz w:val="22"/>
                <w:szCs w:val="22"/>
              </w:rPr>
            </w:pPr>
            <w:r w:rsidRPr="00173285">
              <w:rPr>
                <w:sz w:val="22"/>
                <w:szCs w:val="22"/>
              </w:rPr>
              <w:t>Площадь территории (существующая)</w:t>
            </w:r>
          </w:p>
        </w:tc>
        <w:tc>
          <w:tcPr>
            <w:tcW w:w="1951" w:type="dxa"/>
            <w:shd w:val="clear" w:color="auto" w:fill="auto"/>
            <w:vAlign w:val="center"/>
          </w:tcPr>
          <w:p w:rsidR="007D6230" w:rsidRPr="00173285" w:rsidRDefault="007D6230" w:rsidP="007D6230">
            <w:pPr>
              <w:spacing w:line="240" w:lineRule="auto"/>
              <w:jc w:val="center"/>
              <w:rPr>
                <w:sz w:val="22"/>
                <w:szCs w:val="22"/>
              </w:rPr>
            </w:pPr>
            <w:r w:rsidRPr="00173285">
              <w:rPr>
                <w:sz w:val="22"/>
                <w:szCs w:val="22"/>
              </w:rPr>
              <w:t>га</w:t>
            </w:r>
          </w:p>
        </w:tc>
        <w:tc>
          <w:tcPr>
            <w:tcW w:w="2018" w:type="dxa"/>
            <w:shd w:val="clear" w:color="auto" w:fill="FFFFFF"/>
            <w:vAlign w:val="center"/>
          </w:tcPr>
          <w:p w:rsidR="007D6230" w:rsidRPr="00173285" w:rsidRDefault="007D6230" w:rsidP="007D6230">
            <w:pPr>
              <w:spacing w:line="240" w:lineRule="auto"/>
              <w:jc w:val="center"/>
              <w:rPr>
                <w:sz w:val="22"/>
                <w:szCs w:val="22"/>
              </w:rPr>
            </w:pPr>
            <w:r w:rsidRPr="00173285">
              <w:rPr>
                <w:sz w:val="22"/>
                <w:szCs w:val="22"/>
              </w:rPr>
              <w:t>0,0409</w:t>
            </w:r>
          </w:p>
        </w:tc>
      </w:tr>
      <w:tr w:rsidR="007D6230" w:rsidRPr="00173285" w:rsidTr="00397AEF">
        <w:trPr>
          <w:trHeight w:val="20"/>
        </w:trPr>
        <w:tc>
          <w:tcPr>
            <w:tcW w:w="600" w:type="dxa"/>
            <w:shd w:val="clear" w:color="auto" w:fill="auto"/>
          </w:tcPr>
          <w:p w:rsidR="007D6230" w:rsidRPr="00173285" w:rsidRDefault="007D6230" w:rsidP="007D6230">
            <w:pPr>
              <w:pStyle w:val="ab"/>
              <w:rPr>
                <w:rFonts w:ascii="Times New Roman" w:hAnsi="Times New Roman" w:cs="Times New Roman"/>
                <w:b/>
              </w:rPr>
            </w:pPr>
          </w:p>
        </w:tc>
        <w:tc>
          <w:tcPr>
            <w:tcW w:w="4962" w:type="dxa"/>
            <w:shd w:val="clear" w:color="auto" w:fill="auto"/>
          </w:tcPr>
          <w:p w:rsidR="007D6230" w:rsidRPr="00173285" w:rsidRDefault="007D6230" w:rsidP="007D6230">
            <w:pPr>
              <w:pStyle w:val="ab"/>
              <w:rPr>
                <w:rFonts w:ascii="Times New Roman" w:hAnsi="Times New Roman" w:cs="Times New Roman"/>
              </w:rPr>
            </w:pPr>
            <w:r w:rsidRPr="00173285">
              <w:rPr>
                <w:rFonts w:ascii="Times New Roman" w:hAnsi="Times New Roman" w:cs="Times New Roman"/>
              </w:rPr>
              <w:t>Характеристика</w:t>
            </w:r>
          </w:p>
        </w:tc>
        <w:tc>
          <w:tcPr>
            <w:tcW w:w="1951" w:type="dxa"/>
            <w:shd w:val="clear" w:color="auto" w:fill="auto"/>
            <w:vAlign w:val="center"/>
          </w:tcPr>
          <w:p w:rsidR="007D6230" w:rsidRPr="00173285" w:rsidRDefault="007D6230" w:rsidP="007D6230">
            <w:pPr>
              <w:spacing w:line="240" w:lineRule="auto"/>
              <w:jc w:val="center"/>
              <w:rPr>
                <w:sz w:val="22"/>
                <w:szCs w:val="22"/>
              </w:rPr>
            </w:pPr>
          </w:p>
        </w:tc>
        <w:tc>
          <w:tcPr>
            <w:tcW w:w="2018" w:type="dxa"/>
            <w:shd w:val="clear" w:color="auto" w:fill="FFFFFF"/>
            <w:vAlign w:val="center"/>
          </w:tcPr>
          <w:p w:rsidR="007D6230" w:rsidRPr="00173285" w:rsidRDefault="007D6230" w:rsidP="007D6230">
            <w:pPr>
              <w:spacing w:line="240" w:lineRule="auto"/>
              <w:jc w:val="center"/>
              <w:rPr>
                <w:sz w:val="22"/>
                <w:szCs w:val="22"/>
              </w:rPr>
            </w:pPr>
            <w:r w:rsidRPr="00173285">
              <w:rPr>
                <w:sz w:val="22"/>
                <w:szCs w:val="22"/>
              </w:rPr>
              <w:t>Бойлерная</w:t>
            </w:r>
          </w:p>
        </w:tc>
      </w:tr>
      <w:tr w:rsidR="007D6230" w:rsidRPr="00173285" w:rsidTr="00B24AA8">
        <w:trPr>
          <w:trHeight w:val="20"/>
        </w:trPr>
        <w:tc>
          <w:tcPr>
            <w:tcW w:w="600" w:type="dxa"/>
            <w:shd w:val="clear" w:color="auto" w:fill="auto"/>
          </w:tcPr>
          <w:p w:rsidR="007D6230" w:rsidRPr="00173285" w:rsidRDefault="007D6230" w:rsidP="007D6230">
            <w:pPr>
              <w:spacing w:line="240" w:lineRule="auto"/>
              <w:rPr>
                <w:b/>
                <w:sz w:val="22"/>
                <w:szCs w:val="22"/>
              </w:rPr>
            </w:pPr>
            <w:r w:rsidRPr="00173285">
              <w:rPr>
                <w:b/>
                <w:sz w:val="22"/>
                <w:szCs w:val="22"/>
              </w:rPr>
              <w:t>4.</w:t>
            </w:r>
          </w:p>
        </w:tc>
        <w:tc>
          <w:tcPr>
            <w:tcW w:w="8931" w:type="dxa"/>
            <w:gridSpan w:val="3"/>
            <w:shd w:val="clear" w:color="auto" w:fill="auto"/>
          </w:tcPr>
          <w:p w:rsidR="007D6230" w:rsidRPr="00173285" w:rsidRDefault="007D6230" w:rsidP="007D6230">
            <w:pPr>
              <w:pStyle w:val="ab"/>
              <w:jc w:val="center"/>
              <w:rPr>
                <w:rFonts w:ascii="Times New Roman" w:hAnsi="Times New Roman" w:cs="Times New Roman"/>
                <w:b/>
              </w:rPr>
            </w:pPr>
            <w:r w:rsidRPr="00173285">
              <w:rPr>
                <w:rFonts w:ascii="Times New Roman" w:hAnsi="Times New Roman" w:cs="Times New Roman"/>
                <w:b/>
              </w:rPr>
              <w:t xml:space="preserve">Территория для размещения торгового объекта (планируемого) </w:t>
            </w:r>
          </w:p>
        </w:tc>
      </w:tr>
      <w:tr w:rsidR="007D6230" w:rsidRPr="00173285" w:rsidTr="00397AEF">
        <w:trPr>
          <w:trHeight w:val="20"/>
        </w:trPr>
        <w:tc>
          <w:tcPr>
            <w:tcW w:w="600" w:type="dxa"/>
            <w:shd w:val="clear" w:color="auto" w:fill="auto"/>
          </w:tcPr>
          <w:p w:rsidR="007D6230" w:rsidRPr="00173285" w:rsidRDefault="007D6230" w:rsidP="007D6230">
            <w:pPr>
              <w:spacing w:line="240" w:lineRule="auto"/>
              <w:rPr>
                <w:sz w:val="22"/>
                <w:szCs w:val="22"/>
              </w:rPr>
            </w:pPr>
          </w:p>
        </w:tc>
        <w:tc>
          <w:tcPr>
            <w:tcW w:w="4962" w:type="dxa"/>
            <w:shd w:val="clear" w:color="auto" w:fill="auto"/>
          </w:tcPr>
          <w:p w:rsidR="007D6230" w:rsidRPr="00173285" w:rsidRDefault="007D6230" w:rsidP="007D6230">
            <w:pPr>
              <w:spacing w:line="240" w:lineRule="auto"/>
              <w:rPr>
                <w:sz w:val="22"/>
                <w:szCs w:val="22"/>
              </w:rPr>
            </w:pPr>
            <w:r w:rsidRPr="00173285">
              <w:rPr>
                <w:sz w:val="22"/>
                <w:szCs w:val="22"/>
              </w:rPr>
              <w:t xml:space="preserve">Площадь территории планируемого магазина </w:t>
            </w:r>
          </w:p>
        </w:tc>
        <w:tc>
          <w:tcPr>
            <w:tcW w:w="1951" w:type="dxa"/>
            <w:shd w:val="clear" w:color="auto" w:fill="auto"/>
            <w:vAlign w:val="center"/>
          </w:tcPr>
          <w:p w:rsidR="007D6230" w:rsidRPr="00173285" w:rsidRDefault="007D6230" w:rsidP="007D6230">
            <w:pPr>
              <w:spacing w:line="240" w:lineRule="auto"/>
              <w:jc w:val="center"/>
              <w:rPr>
                <w:sz w:val="22"/>
                <w:szCs w:val="22"/>
              </w:rPr>
            </w:pPr>
            <w:r w:rsidRPr="00173285">
              <w:rPr>
                <w:sz w:val="22"/>
                <w:szCs w:val="22"/>
              </w:rPr>
              <w:t>га.</w:t>
            </w:r>
          </w:p>
        </w:tc>
        <w:tc>
          <w:tcPr>
            <w:tcW w:w="2018" w:type="dxa"/>
            <w:shd w:val="clear" w:color="auto" w:fill="FFFFFF"/>
            <w:vAlign w:val="center"/>
          </w:tcPr>
          <w:p w:rsidR="007D6230" w:rsidRPr="00173285" w:rsidRDefault="007D6230" w:rsidP="007D6230">
            <w:pPr>
              <w:spacing w:line="240" w:lineRule="auto"/>
              <w:jc w:val="center"/>
              <w:rPr>
                <w:i/>
                <w:sz w:val="22"/>
                <w:szCs w:val="22"/>
                <w:lang w:val="en-US"/>
              </w:rPr>
            </w:pPr>
            <w:r w:rsidRPr="00173285">
              <w:rPr>
                <w:b/>
                <w:sz w:val="22"/>
                <w:szCs w:val="22"/>
              </w:rPr>
              <w:t>0,0</w:t>
            </w:r>
            <w:r w:rsidRPr="00173285">
              <w:rPr>
                <w:b/>
                <w:sz w:val="22"/>
                <w:szCs w:val="22"/>
                <w:lang w:val="en-US"/>
              </w:rPr>
              <w:t>155</w:t>
            </w:r>
          </w:p>
        </w:tc>
      </w:tr>
      <w:tr w:rsidR="007D6230" w:rsidRPr="00173285" w:rsidTr="00397AEF">
        <w:trPr>
          <w:trHeight w:val="20"/>
        </w:trPr>
        <w:tc>
          <w:tcPr>
            <w:tcW w:w="600" w:type="dxa"/>
            <w:shd w:val="clear" w:color="auto" w:fill="auto"/>
          </w:tcPr>
          <w:p w:rsidR="007D6230" w:rsidRPr="00173285" w:rsidRDefault="007D6230" w:rsidP="007D6230">
            <w:pPr>
              <w:spacing w:line="240" w:lineRule="auto"/>
              <w:rPr>
                <w:sz w:val="22"/>
                <w:szCs w:val="22"/>
              </w:rPr>
            </w:pPr>
          </w:p>
        </w:tc>
        <w:tc>
          <w:tcPr>
            <w:tcW w:w="4962" w:type="dxa"/>
            <w:shd w:val="clear" w:color="auto" w:fill="auto"/>
          </w:tcPr>
          <w:p w:rsidR="007D6230" w:rsidRPr="00173285" w:rsidRDefault="007D6230" w:rsidP="007D6230">
            <w:pPr>
              <w:spacing w:line="240" w:lineRule="auto"/>
              <w:rPr>
                <w:sz w:val="22"/>
                <w:szCs w:val="22"/>
              </w:rPr>
            </w:pPr>
            <w:r w:rsidRPr="00173285">
              <w:rPr>
                <w:sz w:val="22"/>
                <w:szCs w:val="22"/>
              </w:rPr>
              <w:t>Минимальная площадь озелененных территорий в границах земельного участка, используемого в соответствии с видами разрешенного использования:</w:t>
            </w:r>
          </w:p>
        </w:tc>
        <w:tc>
          <w:tcPr>
            <w:tcW w:w="1951" w:type="dxa"/>
            <w:shd w:val="clear" w:color="auto" w:fill="auto"/>
            <w:vAlign w:val="center"/>
          </w:tcPr>
          <w:p w:rsidR="007D6230" w:rsidRPr="00173285" w:rsidRDefault="007D6230" w:rsidP="007D6230">
            <w:pPr>
              <w:spacing w:line="240" w:lineRule="auto"/>
              <w:rPr>
                <w:sz w:val="22"/>
                <w:szCs w:val="22"/>
              </w:rPr>
            </w:pPr>
            <w:r w:rsidRPr="00173285">
              <w:rPr>
                <w:sz w:val="22"/>
                <w:szCs w:val="22"/>
              </w:rPr>
              <w:t xml:space="preserve">% от площади земельного участка -15 (в </w:t>
            </w:r>
            <w:proofErr w:type="spellStart"/>
            <w:r w:rsidRPr="00173285">
              <w:rPr>
                <w:sz w:val="22"/>
                <w:szCs w:val="22"/>
              </w:rPr>
              <w:t>кв.м</w:t>
            </w:r>
            <w:proofErr w:type="spellEnd"/>
            <w:r w:rsidRPr="00173285">
              <w:rPr>
                <w:sz w:val="22"/>
                <w:szCs w:val="22"/>
              </w:rPr>
              <w:t>.)</w:t>
            </w:r>
          </w:p>
        </w:tc>
        <w:tc>
          <w:tcPr>
            <w:tcW w:w="2018" w:type="dxa"/>
            <w:shd w:val="clear" w:color="auto" w:fill="FFFFFF"/>
            <w:vAlign w:val="center"/>
          </w:tcPr>
          <w:p w:rsidR="007D6230" w:rsidRPr="00173285" w:rsidRDefault="007D6230" w:rsidP="007D6230">
            <w:pPr>
              <w:spacing w:line="240" w:lineRule="auto"/>
              <w:jc w:val="center"/>
              <w:rPr>
                <w:sz w:val="22"/>
                <w:szCs w:val="22"/>
              </w:rPr>
            </w:pPr>
            <w:r w:rsidRPr="00173285">
              <w:rPr>
                <w:b/>
                <w:sz w:val="22"/>
                <w:szCs w:val="22"/>
              </w:rPr>
              <w:t>23,2</w:t>
            </w:r>
            <w:r w:rsidRPr="00173285">
              <w:rPr>
                <w:b/>
                <w:sz w:val="22"/>
                <w:szCs w:val="22"/>
                <w:lang w:val="en-US"/>
              </w:rPr>
              <w:t>5</w:t>
            </w:r>
          </w:p>
        </w:tc>
      </w:tr>
      <w:tr w:rsidR="007D6230" w:rsidRPr="00173285" w:rsidTr="00397AEF">
        <w:trPr>
          <w:trHeight w:val="20"/>
        </w:trPr>
        <w:tc>
          <w:tcPr>
            <w:tcW w:w="600" w:type="dxa"/>
            <w:shd w:val="clear" w:color="auto" w:fill="auto"/>
          </w:tcPr>
          <w:p w:rsidR="007D6230" w:rsidRPr="00173285" w:rsidRDefault="007D6230" w:rsidP="007D6230">
            <w:pPr>
              <w:spacing w:line="240" w:lineRule="auto"/>
              <w:rPr>
                <w:sz w:val="22"/>
                <w:szCs w:val="22"/>
              </w:rPr>
            </w:pPr>
          </w:p>
        </w:tc>
        <w:tc>
          <w:tcPr>
            <w:tcW w:w="4962" w:type="dxa"/>
            <w:shd w:val="clear" w:color="auto" w:fill="auto"/>
          </w:tcPr>
          <w:p w:rsidR="007D6230" w:rsidRPr="00173285" w:rsidRDefault="007D6230" w:rsidP="007D6230">
            <w:pPr>
              <w:spacing w:line="240" w:lineRule="auto"/>
              <w:rPr>
                <w:sz w:val="22"/>
                <w:szCs w:val="22"/>
              </w:rPr>
            </w:pPr>
            <w:r w:rsidRPr="00173285">
              <w:rPr>
                <w:sz w:val="22"/>
                <w:szCs w:val="22"/>
              </w:rPr>
              <w:t>Минимальная площадь торгового объекта (продовольственного магазина)  для обслуживания населения  (854 чел.)</w:t>
            </w:r>
          </w:p>
        </w:tc>
        <w:tc>
          <w:tcPr>
            <w:tcW w:w="1951" w:type="dxa"/>
            <w:shd w:val="clear" w:color="auto" w:fill="auto"/>
            <w:vAlign w:val="center"/>
          </w:tcPr>
          <w:p w:rsidR="007D6230" w:rsidRPr="00173285" w:rsidRDefault="007D6230" w:rsidP="007D6230">
            <w:pPr>
              <w:spacing w:line="240" w:lineRule="auto"/>
              <w:rPr>
                <w:sz w:val="22"/>
                <w:szCs w:val="22"/>
              </w:rPr>
            </w:pPr>
            <w:r w:rsidRPr="00173285">
              <w:rPr>
                <w:sz w:val="22"/>
                <w:szCs w:val="22"/>
              </w:rPr>
              <w:t xml:space="preserve">кв. м торговой площади на </w:t>
            </w:r>
          </w:p>
          <w:p w:rsidR="007D6230" w:rsidRPr="00173285" w:rsidRDefault="007D6230" w:rsidP="007D6230">
            <w:pPr>
              <w:spacing w:line="240" w:lineRule="auto"/>
              <w:rPr>
                <w:sz w:val="22"/>
                <w:szCs w:val="22"/>
              </w:rPr>
            </w:pPr>
            <w:r w:rsidRPr="00173285">
              <w:rPr>
                <w:sz w:val="22"/>
                <w:szCs w:val="22"/>
              </w:rPr>
              <w:t>1 тыс. жителя - 280</w:t>
            </w:r>
          </w:p>
        </w:tc>
        <w:tc>
          <w:tcPr>
            <w:tcW w:w="2018" w:type="dxa"/>
            <w:shd w:val="clear" w:color="auto" w:fill="FFFFFF"/>
            <w:vAlign w:val="center"/>
          </w:tcPr>
          <w:p w:rsidR="007D6230" w:rsidRPr="00173285" w:rsidRDefault="007D6230" w:rsidP="007D6230">
            <w:pPr>
              <w:spacing w:line="240" w:lineRule="auto"/>
              <w:jc w:val="center"/>
              <w:rPr>
                <w:b/>
                <w:sz w:val="22"/>
                <w:szCs w:val="22"/>
              </w:rPr>
            </w:pPr>
            <w:r w:rsidRPr="00173285">
              <w:rPr>
                <w:b/>
                <w:sz w:val="22"/>
                <w:szCs w:val="22"/>
              </w:rPr>
              <w:t>239,1</w:t>
            </w:r>
          </w:p>
        </w:tc>
      </w:tr>
      <w:tr w:rsidR="007D6230" w:rsidRPr="00173285" w:rsidTr="00B24AA8">
        <w:trPr>
          <w:trHeight w:val="20"/>
        </w:trPr>
        <w:tc>
          <w:tcPr>
            <w:tcW w:w="600" w:type="dxa"/>
            <w:shd w:val="clear" w:color="auto" w:fill="auto"/>
          </w:tcPr>
          <w:p w:rsidR="007D6230" w:rsidRPr="00173285" w:rsidRDefault="007D6230" w:rsidP="007D6230">
            <w:pPr>
              <w:spacing w:line="240" w:lineRule="auto"/>
              <w:rPr>
                <w:sz w:val="22"/>
                <w:szCs w:val="22"/>
              </w:rPr>
            </w:pPr>
            <w:r w:rsidRPr="00173285">
              <w:rPr>
                <w:b/>
                <w:sz w:val="22"/>
                <w:szCs w:val="22"/>
              </w:rPr>
              <w:t>5.</w:t>
            </w:r>
          </w:p>
        </w:tc>
        <w:tc>
          <w:tcPr>
            <w:tcW w:w="8931" w:type="dxa"/>
            <w:gridSpan w:val="3"/>
            <w:shd w:val="clear" w:color="auto" w:fill="auto"/>
          </w:tcPr>
          <w:p w:rsidR="007D6230" w:rsidRPr="00173285" w:rsidRDefault="007D6230" w:rsidP="007D6230">
            <w:pPr>
              <w:spacing w:line="240" w:lineRule="auto"/>
              <w:jc w:val="center"/>
              <w:rPr>
                <w:b/>
                <w:sz w:val="22"/>
                <w:szCs w:val="22"/>
              </w:rPr>
            </w:pPr>
            <w:r w:rsidRPr="00173285">
              <w:rPr>
                <w:b/>
                <w:sz w:val="22"/>
                <w:szCs w:val="22"/>
              </w:rPr>
              <w:t>Территория для размещения объекта административно-делового значения (встроенные помещения)</w:t>
            </w:r>
          </w:p>
        </w:tc>
      </w:tr>
      <w:tr w:rsidR="007D6230" w:rsidRPr="00173285" w:rsidTr="00397AEF">
        <w:trPr>
          <w:trHeight w:val="20"/>
        </w:trPr>
        <w:tc>
          <w:tcPr>
            <w:tcW w:w="600" w:type="dxa"/>
            <w:shd w:val="clear" w:color="auto" w:fill="auto"/>
          </w:tcPr>
          <w:p w:rsidR="007D6230" w:rsidRPr="00173285" w:rsidRDefault="007D6230" w:rsidP="007D6230">
            <w:pPr>
              <w:spacing w:line="240" w:lineRule="auto"/>
              <w:rPr>
                <w:b/>
                <w:sz w:val="22"/>
                <w:szCs w:val="22"/>
              </w:rPr>
            </w:pPr>
          </w:p>
        </w:tc>
        <w:tc>
          <w:tcPr>
            <w:tcW w:w="4962" w:type="dxa"/>
            <w:shd w:val="clear" w:color="auto" w:fill="auto"/>
            <w:vAlign w:val="center"/>
          </w:tcPr>
          <w:p w:rsidR="007D6230" w:rsidRPr="00173285" w:rsidRDefault="007D6230" w:rsidP="007D6230">
            <w:pPr>
              <w:spacing w:line="240" w:lineRule="auto"/>
              <w:rPr>
                <w:sz w:val="22"/>
                <w:szCs w:val="22"/>
              </w:rPr>
            </w:pPr>
            <w:r w:rsidRPr="00173285">
              <w:rPr>
                <w:sz w:val="22"/>
                <w:szCs w:val="22"/>
              </w:rPr>
              <w:t>Площадь территории (существующая)</w:t>
            </w:r>
          </w:p>
        </w:tc>
        <w:tc>
          <w:tcPr>
            <w:tcW w:w="1951" w:type="dxa"/>
            <w:shd w:val="clear" w:color="auto" w:fill="auto"/>
            <w:vAlign w:val="center"/>
          </w:tcPr>
          <w:p w:rsidR="007D6230" w:rsidRPr="00173285" w:rsidRDefault="007D6230" w:rsidP="007D6230">
            <w:pPr>
              <w:spacing w:line="240" w:lineRule="auto"/>
              <w:jc w:val="center"/>
              <w:rPr>
                <w:sz w:val="22"/>
                <w:szCs w:val="22"/>
              </w:rPr>
            </w:pPr>
            <w:r w:rsidRPr="00173285">
              <w:rPr>
                <w:sz w:val="22"/>
                <w:szCs w:val="22"/>
              </w:rPr>
              <w:t>га</w:t>
            </w:r>
          </w:p>
        </w:tc>
        <w:tc>
          <w:tcPr>
            <w:tcW w:w="2018" w:type="dxa"/>
            <w:shd w:val="clear" w:color="auto" w:fill="FFFFFF"/>
            <w:vAlign w:val="center"/>
          </w:tcPr>
          <w:p w:rsidR="007D6230" w:rsidRPr="00173285" w:rsidRDefault="007D6230" w:rsidP="007D6230">
            <w:pPr>
              <w:spacing w:line="240" w:lineRule="auto"/>
              <w:jc w:val="center"/>
              <w:rPr>
                <w:b/>
                <w:sz w:val="22"/>
                <w:szCs w:val="22"/>
              </w:rPr>
            </w:pPr>
            <w:r w:rsidRPr="00173285">
              <w:rPr>
                <w:b/>
                <w:sz w:val="22"/>
                <w:szCs w:val="22"/>
              </w:rPr>
              <w:t>0,934</w:t>
            </w:r>
          </w:p>
        </w:tc>
      </w:tr>
      <w:tr w:rsidR="007D6230" w:rsidRPr="00173285" w:rsidTr="00397AEF">
        <w:trPr>
          <w:trHeight w:val="20"/>
        </w:trPr>
        <w:tc>
          <w:tcPr>
            <w:tcW w:w="600" w:type="dxa"/>
            <w:shd w:val="clear" w:color="auto" w:fill="auto"/>
          </w:tcPr>
          <w:p w:rsidR="007D6230" w:rsidRPr="00173285" w:rsidRDefault="007D6230" w:rsidP="007D6230">
            <w:pPr>
              <w:spacing w:line="240" w:lineRule="auto"/>
              <w:rPr>
                <w:b/>
                <w:sz w:val="22"/>
                <w:szCs w:val="22"/>
              </w:rPr>
            </w:pPr>
          </w:p>
        </w:tc>
        <w:tc>
          <w:tcPr>
            <w:tcW w:w="4962" w:type="dxa"/>
            <w:shd w:val="clear" w:color="auto" w:fill="auto"/>
          </w:tcPr>
          <w:p w:rsidR="007D6230" w:rsidRPr="00173285" w:rsidRDefault="007D6230" w:rsidP="007D6230">
            <w:pPr>
              <w:spacing w:line="240" w:lineRule="auto"/>
              <w:rPr>
                <w:sz w:val="22"/>
                <w:szCs w:val="22"/>
              </w:rPr>
            </w:pPr>
            <w:r w:rsidRPr="00173285">
              <w:rPr>
                <w:sz w:val="22"/>
                <w:szCs w:val="22"/>
              </w:rPr>
              <w:t>- площадь застройки</w:t>
            </w:r>
          </w:p>
        </w:tc>
        <w:tc>
          <w:tcPr>
            <w:tcW w:w="1951" w:type="dxa"/>
            <w:shd w:val="clear" w:color="auto" w:fill="auto"/>
            <w:vAlign w:val="center"/>
          </w:tcPr>
          <w:p w:rsidR="007D6230" w:rsidRPr="00173285" w:rsidRDefault="007D6230" w:rsidP="007D6230">
            <w:pPr>
              <w:spacing w:line="240" w:lineRule="auto"/>
              <w:jc w:val="center"/>
              <w:rPr>
                <w:sz w:val="22"/>
                <w:szCs w:val="22"/>
              </w:rPr>
            </w:pPr>
            <w:proofErr w:type="spellStart"/>
            <w:r w:rsidRPr="00173285">
              <w:rPr>
                <w:sz w:val="22"/>
                <w:szCs w:val="22"/>
              </w:rPr>
              <w:t>кв.м</w:t>
            </w:r>
            <w:proofErr w:type="spellEnd"/>
            <w:r w:rsidRPr="00173285">
              <w:rPr>
                <w:sz w:val="22"/>
                <w:szCs w:val="22"/>
              </w:rPr>
              <w:t>.</w:t>
            </w:r>
          </w:p>
        </w:tc>
        <w:tc>
          <w:tcPr>
            <w:tcW w:w="2018" w:type="dxa"/>
            <w:shd w:val="clear" w:color="auto" w:fill="FFFFFF"/>
            <w:vAlign w:val="center"/>
          </w:tcPr>
          <w:p w:rsidR="007D6230" w:rsidRPr="00173285" w:rsidRDefault="007D6230" w:rsidP="007D6230">
            <w:pPr>
              <w:spacing w:line="240" w:lineRule="auto"/>
              <w:jc w:val="center"/>
              <w:rPr>
                <w:sz w:val="22"/>
                <w:szCs w:val="22"/>
              </w:rPr>
            </w:pPr>
            <w:r w:rsidRPr="00173285">
              <w:rPr>
                <w:sz w:val="22"/>
                <w:szCs w:val="22"/>
              </w:rPr>
              <w:t>460,5</w:t>
            </w:r>
          </w:p>
        </w:tc>
      </w:tr>
      <w:tr w:rsidR="007D6230" w:rsidRPr="00173285" w:rsidTr="00397AEF">
        <w:trPr>
          <w:trHeight w:val="20"/>
        </w:trPr>
        <w:tc>
          <w:tcPr>
            <w:tcW w:w="600" w:type="dxa"/>
            <w:shd w:val="clear" w:color="auto" w:fill="auto"/>
          </w:tcPr>
          <w:p w:rsidR="007D6230" w:rsidRPr="00173285" w:rsidRDefault="007D6230" w:rsidP="007D6230">
            <w:pPr>
              <w:spacing w:line="240" w:lineRule="auto"/>
              <w:rPr>
                <w:b/>
                <w:sz w:val="22"/>
                <w:szCs w:val="22"/>
              </w:rPr>
            </w:pPr>
          </w:p>
        </w:tc>
        <w:tc>
          <w:tcPr>
            <w:tcW w:w="4962" w:type="dxa"/>
            <w:shd w:val="clear" w:color="auto" w:fill="auto"/>
            <w:vAlign w:val="center"/>
          </w:tcPr>
          <w:p w:rsidR="007D6230" w:rsidRPr="00173285" w:rsidRDefault="007D6230" w:rsidP="007D6230">
            <w:pPr>
              <w:spacing w:line="240" w:lineRule="auto"/>
              <w:rPr>
                <w:sz w:val="22"/>
                <w:szCs w:val="22"/>
              </w:rPr>
            </w:pPr>
            <w:r w:rsidRPr="00173285">
              <w:rPr>
                <w:sz w:val="22"/>
                <w:szCs w:val="22"/>
              </w:rPr>
              <w:t>- количество сотрудников</w:t>
            </w:r>
          </w:p>
        </w:tc>
        <w:tc>
          <w:tcPr>
            <w:tcW w:w="1951" w:type="dxa"/>
            <w:shd w:val="clear" w:color="auto" w:fill="auto"/>
            <w:vAlign w:val="center"/>
          </w:tcPr>
          <w:p w:rsidR="007D6230" w:rsidRPr="00173285" w:rsidRDefault="007D6230" w:rsidP="007D6230">
            <w:pPr>
              <w:spacing w:line="240" w:lineRule="auto"/>
              <w:jc w:val="center"/>
              <w:rPr>
                <w:sz w:val="22"/>
                <w:szCs w:val="22"/>
              </w:rPr>
            </w:pPr>
            <w:r w:rsidRPr="00173285">
              <w:rPr>
                <w:sz w:val="22"/>
                <w:szCs w:val="22"/>
              </w:rPr>
              <w:t>чел</w:t>
            </w:r>
          </w:p>
        </w:tc>
        <w:tc>
          <w:tcPr>
            <w:tcW w:w="2018" w:type="dxa"/>
            <w:shd w:val="clear" w:color="auto" w:fill="FFFFFF"/>
            <w:vAlign w:val="center"/>
          </w:tcPr>
          <w:p w:rsidR="007D6230" w:rsidRPr="00173285" w:rsidRDefault="007D6230" w:rsidP="007D6230">
            <w:pPr>
              <w:spacing w:line="240" w:lineRule="auto"/>
              <w:jc w:val="center"/>
              <w:rPr>
                <w:sz w:val="22"/>
                <w:szCs w:val="22"/>
              </w:rPr>
            </w:pPr>
            <w:r w:rsidRPr="00173285">
              <w:rPr>
                <w:sz w:val="22"/>
                <w:szCs w:val="22"/>
              </w:rPr>
              <w:t>18</w:t>
            </w:r>
          </w:p>
        </w:tc>
      </w:tr>
      <w:tr w:rsidR="00474C90" w:rsidRPr="00173285" w:rsidTr="00397AEF">
        <w:trPr>
          <w:trHeight w:val="20"/>
        </w:trPr>
        <w:tc>
          <w:tcPr>
            <w:tcW w:w="600" w:type="dxa"/>
            <w:shd w:val="clear" w:color="auto" w:fill="auto"/>
          </w:tcPr>
          <w:p w:rsidR="00474C90" w:rsidRPr="00173285" w:rsidRDefault="00474C90" w:rsidP="007D6230">
            <w:pPr>
              <w:spacing w:line="240" w:lineRule="auto"/>
              <w:rPr>
                <w:b/>
                <w:sz w:val="22"/>
                <w:szCs w:val="22"/>
              </w:rPr>
            </w:pPr>
          </w:p>
        </w:tc>
        <w:tc>
          <w:tcPr>
            <w:tcW w:w="4962" w:type="dxa"/>
            <w:shd w:val="clear" w:color="auto" w:fill="auto"/>
            <w:vAlign w:val="center"/>
          </w:tcPr>
          <w:p w:rsidR="00474C90" w:rsidRPr="00173285" w:rsidRDefault="00474C90" w:rsidP="007D6230">
            <w:pPr>
              <w:spacing w:line="240" w:lineRule="auto"/>
              <w:rPr>
                <w:sz w:val="22"/>
                <w:szCs w:val="22"/>
              </w:rPr>
            </w:pPr>
          </w:p>
        </w:tc>
        <w:tc>
          <w:tcPr>
            <w:tcW w:w="1951" w:type="dxa"/>
            <w:shd w:val="clear" w:color="auto" w:fill="auto"/>
            <w:vAlign w:val="center"/>
          </w:tcPr>
          <w:p w:rsidR="00474C90" w:rsidRPr="00173285" w:rsidRDefault="00474C90" w:rsidP="007D6230">
            <w:pPr>
              <w:spacing w:line="240" w:lineRule="auto"/>
              <w:jc w:val="center"/>
              <w:rPr>
                <w:sz w:val="22"/>
                <w:szCs w:val="22"/>
              </w:rPr>
            </w:pPr>
          </w:p>
        </w:tc>
        <w:tc>
          <w:tcPr>
            <w:tcW w:w="2018" w:type="dxa"/>
            <w:shd w:val="clear" w:color="auto" w:fill="FFFFFF"/>
            <w:vAlign w:val="center"/>
          </w:tcPr>
          <w:p w:rsidR="00474C90" w:rsidRPr="00173285" w:rsidRDefault="00474C90" w:rsidP="007D6230">
            <w:pPr>
              <w:spacing w:line="240" w:lineRule="auto"/>
              <w:jc w:val="center"/>
              <w:rPr>
                <w:sz w:val="22"/>
                <w:szCs w:val="22"/>
              </w:rPr>
            </w:pPr>
          </w:p>
        </w:tc>
      </w:tr>
      <w:tr w:rsidR="000C2FCE" w:rsidRPr="00173285" w:rsidTr="008542E0">
        <w:trPr>
          <w:trHeight w:val="20"/>
        </w:trPr>
        <w:tc>
          <w:tcPr>
            <w:tcW w:w="600" w:type="dxa"/>
            <w:shd w:val="clear" w:color="auto" w:fill="auto"/>
            <w:vAlign w:val="center"/>
          </w:tcPr>
          <w:p w:rsidR="000C2FCE" w:rsidRPr="00173285" w:rsidRDefault="000C2FCE" w:rsidP="000C2FCE">
            <w:pPr>
              <w:spacing w:line="240" w:lineRule="auto"/>
              <w:rPr>
                <w:b/>
                <w:sz w:val="22"/>
                <w:szCs w:val="22"/>
              </w:rPr>
            </w:pPr>
            <w:r w:rsidRPr="00173285">
              <w:rPr>
                <w:b/>
                <w:sz w:val="22"/>
                <w:szCs w:val="22"/>
              </w:rPr>
              <w:t>№</w:t>
            </w:r>
          </w:p>
          <w:p w:rsidR="000C2FCE" w:rsidRPr="00173285" w:rsidRDefault="000C2FCE" w:rsidP="000C2FCE">
            <w:pPr>
              <w:spacing w:line="240" w:lineRule="auto"/>
              <w:rPr>
                <w:b/>
                <w:sz w:val="22"/>
                <w:szCs w:val="22"/>
              </w:rPr>
            </w:pPr>
            <w:r w:rsidRPr="00173285">
              <w:rPr>
                <w:b/>
                <w:sz w:val="22"/>
                <w:szCs w:val="22"/>
              </w:rPr>
              <w:t>п/п</w:t>
            </w:r>
          </w:p>
        </w:tc>
        <w:tc>
          <w:tcPr>
            <w:tcW w:w="4962" w:type="dxa"/>
            <w:shd w:val="clear" w:color="auto" w:fill="auto"/>
            <w:vAlign w:val="center"/>
          </w:tcPr>
          <w:p w:rsidR="000C2FCE" w:rsidRPr="00173285" w:rsidRDefault="000C2FCE" w:rsidP="000C2FCE">
            <w:pPr>
              <w:spacing w:line="240" w:lineRule="auto"/>
              <w:jc w:val="center"/>
              <w:rPr>
                <w:b/>
                <w:sz w:val="22"/>
                <w:szCs w:val="22"/>
              </w:rPr>
            </w:pPr>
            <w:r w:rsidRPr="00173285">
              <w:rPr>
                <w:b/>
                <w:sz w:val="22"/>
                <w:szCs w:val="22"/>
              </w:rPr>
              <w:t>Параметры</w:t>
            </w:r>
          </w:p>
        </w:tc>
        <w:tc>
          <w:tcPr>
            <w:tcW w:w="1951" w:type="dxa"/>
            <w:shd w:val="clear" w:color="auto" w:fill="auto"/>
            <w:vAlign w:val="center"/>
          </w:tcPr>
          <w:p w:rsidR="000C2FCE" w:rsidRPr="00173285" w:rsidRDefault="000C2FCE" w:rsidP="000C2FCE">
            <w:pPr>
              <w:spacing w:line="240" w:lineRule="auto"/>
              <w:jc w:val="center"/>
              <w:rPr>
                <w:b/>
                <w:sz w:val="22"/>
                <w:szCs w:val="22"/>
              </w:rPr>
            </w:pPr>
            <w:r w:rsidRPr="00173285">
              <w:rPr>
                <w:b/>
                <w:sz w:val="22"/>
                <w:szCs w:val="22"/>
              </w:rPr>
              <w:t>Единица</w:t>
            </w:r>
          </w:p>
          <w:p w:rsidR="000C2FCE" w:rsidRPr="00173285" w:rsidRDefault="000C2FCE" w:rsidP="000C2FCE">
            <w:pPr>
              <w:spacing w:line="240" w:lineRule="auto"/>
              <w:jc w:val="center"/>
              <w:rPr>
                <w:b/>
                <w:sz w:val="22"/>
                <w:szCs w:val="22"/>
              </w:rPr>
            </w:pPr>
            <w:r w:rsidRPr="00173285">
              <w:rPr>
                <w:b/>
                <w:sz w:val="22"/>
                <w:szCs w:val="22"/>
              </w:rPr>
              <w:t>измерения</w:t>
            </w:r>
          </w:p>
        </w:tc>
        <w:tc>
          <w:tcPr>
            <w:tcW w:w="2018" w:type="dxa"/>
            <w:shd w:val="clear" w:color="auto" w:fill="FFFFFF"/>
            <w:vAlign w:val="center"/>
          </w:tcPr>
          <w:p w:rsidR="000C2FCE" w:rsidRPr="00173285" w:rsidRDefault="000C2FCE" w:rsidP="000C2FCE">
            <w:pPr>
              <w:spacing w:line="240" w:lineRule="auto"/>
              <w:jc w:val="center"/>
              <w:rPr>
                <w:b/>
                <w:sz w:val="22"/>
                <w:szCs w:val="22"/>
              </w:rPr>
            </w:pPr>
            <w:r w:rsidRPr="00173285">
              <w:rPr>
                <w:b/>
                <w:sz w:val="22"/>
                <w:szCs w:val="22"/>
              </w:rPr>
              <w:t>Количество</w:t>
            </w: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b/>
              </w:rPr>
            </w:pPr>
            <w:r w:rsidRPr="00173285">
              <w:rPr>
                <w:rFonts w:ascii="Times New Roman" w:hAnsi="Times New Roman" w:cs="Times New Roman"/>
                <w:b/>
              </w:rPr>
              <w:t>6.</w:t>
            </w:r>
          </w:p>
        </w:tc>
        <w:tc>
          <w:tcPr>
            <w:tcW w:w="8931" w:type="dxa"/>
            <w:gridSpan w:val="3"/>
            <w:shd w:val="clear" w:color="auto" w:fill="auto"/>
          </w:tcPr>
          <w:p w:rsidR="000C2FCE" w:rsidRPr="00173285" w:rsidRDefault="000C2FCE" w:rsidP="000C2FCE">
            <w:pPr>
              <w:pStyle w:val="ab"/>
              <w:jc w:val="center"/>
              <w:rPr>
                <w:rFonts w:ascii="Times New Roman" w:hAnsi="Times New Roman" w:cs="Times New Roman"/>
                <w:b/>
              </w:rPr>
            </w:pPr>
            <w:r w:rsidRPr="00173285">
              <w:rPr>
                <w:rFonts w:ascii="Times New Roman" w:hAnsi="Times New Roman" w:cs="Times New Roman"/>
                <w:b/>
              </w:rPr>
              <w:t>Инженерное оборудование и благоустройство территории</w:t>
            </w: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b/>
              </w:rPr>
            </w:pPr>
            <w:r w:rsidRPr="00173285">
              <w:rPr>
                <w:rFonts w:ascii="Times New Roman" w:hAnsi="Times New Roman" w:cs="Times New Roman"/>
                <w:b/>
              </w:rPr>
              <w:t>6.1</w:t>
            </w:r>
          </w:p>
        </w:tc>
        <w:tc>
          <w:tcPr>
            <w:tcW w:w="4962" w:type="dxa"/>
            <w:shd w:val="clear" w:color="auto" w:fill="auto"/>
          </w:tcPr>
          <w:p w:rsidR="000C2FCE" w:rsidRPr="00173285" w:rsidRDefault="000C2FCE" w:rsidP="000C2FCE">
            <w:pPr>
              <w:spacing w:line="240" w:lineRule="auto"/>
              <w:rPr>
                <w:sz w:val="22"/>
                <w:szCs w:val="22"/>
              </w:rPr>
            </w:pPr>
            <w:r w:rsidRPr="00173285">
              <w:rPr>
                <w:sz w:val="22"/>
                <w:szCs w:val="22"/>
              </w:rPr>
              <w:t>Водопотребление</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rPr>
            </w:pP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b/>
              </w:rPr>
            </w:pPr>
          </w:p>
        </w:tc>
        <w:tc>
          <w:tcPr>
            <w:tcW w:w="4962" w:type="dxa"/>
            <w:shd w:val="clear" w:color="auto" w:fill="auto"/>
          </w:tcPr>
          <w:p w:rsidR="000C2FCE" w:rsidRPr="00173285" w:rsidRDefault="000C2FCE" w:rsidP="000C2FCE">
            <w:pPr>
              <w:spacing w:line="240" w:lineRule="auto"/>
              <w:rPr>
                <w:sz w:val="22"/>
                <w:szCs w:val="22"/>
              </w:rPr>
            </w:pPr>
            <w:r w:rsidRPr="00173285">
              <w:rPr>
                <w:sz w:val="22"/>
                <w:szCs w:val="22"/>
              </w:rPr>
              <w:t>жилая застройка</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proofErr w:type="spellStart"/>
            <w:r w:rsidRPr="00173285">
              <w:rPr>
                <w:rFonts w:ascii="Times New Roman" w:hAnsi="Times New Roman" w:cs="Times New Roman"/>
              </w:rPr>
              <w:t>куб.м</w:t>
            </w:r>
            <w:proofErr w:type="spellEnd"/>
            <w:r w:rsidRPr="00173285">
              <w:rPr>
                <w:rFonts w:ascii="Times New Roman" w:hAnsi="Times New Roman" w:cs="Times New Roman"/>
              </w:rPr>
              <w:t>/</w:t>
            </w:r>
            <w:proofErr w:type="spellStart"/>
            <w:r w:rsidRPr="00173285">
              <w:rPr>
                <w:rFonts w:ascii="Times New Roman" w:hAnsi="Times New Roman" w:cs="Times New Roman"/>
              </w:rPr>
              <w:t>сут</w:t>
            </w:r>
            <w:proofErr w:type="spellEnd"/>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rPr>
            </w:pPr>
            <w:r w:rsidRPr="00173285">
              <w:rPr>
                <w:rFonts w:ascii="Times New Roman" w:hAnsi="Times New Roman" w:cs="Times New Roman"/>
              </w:rPr>
              <w:t>256,80</w:t>
            </w: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b/>
              </w:rPr>
            </w:pPr>
          </w:p>
        </w:tc>
        <w:tc>
          <w:tcPr>
            <w:tcW w:w="4962" w:type="dxa"/>
            <w:shd w:val="clear" w:color="auto" w:fill="auto"/>
          </w:tcPr>
          <w:p w:rsidR="000C2FCE" w:rsidRPr="00173285" w:rsidRDefault="000C2FCE" w:rsidP="000C2FCE">
            <w:pPr>
              <w:spacing w:line="240" w:lineRule="auto"/>
              <w:rPr>
                <w:sz w:val="22"/>
                <w:szCs w:val="22"/>
              </w:rPr>
            </w:pPr>
            <w:r w:rsidRPr="00173285">
              <w:rPr>
                <w:sz w:val="22"/>
                <w:szCs w:val="22"/>
              </w:rPr>
              <w:t>административный объект (</w:t>
            </w:r>
            <w:proofErr w:type="spellStart"/>
            <w:r w:rsidRPr="00173285">
              <w:rPr>
                <w:sz w:val="22"/>
                <w:szCs w:val="22"/>
              </w:rPr>
              <w:t>сущ</w:t>
            </w:r>
            <w:proofErr w:type="spellEnd"/>
            <w:r w:rsidRPr="00173285">
              <w:rPr>
                <w:sz w:val="22"/>
                <w:szCs w:val="22"/>
              </w:rPr>
              <w:t>)</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proofErr w:type="spellStart"/>
            <w:r w:rsidRPr="00173285">
              <w:rPr>
                <w:rFonts w:ascii="Times New Roman" w:hAnsi="Times New Roman" w:cs="Times New Roman"/>
              </w:rPr>
              <w:t>куб.м</w:t>
            </w:r>
            <w:proofErr w:type="spellEnd"/>
            <w:r w:rsidRPr="00173285">
              <w:rPr>
                <w:rFonts w:ascii="Times New Roman" w:hAnsi="Times New Roman" w:cs="Times New Roman"/>
              </w:rPr>
              <w:t>/</w:t>
            </w:r>
            <w:proofErr w:type="spellStart"/>
            <w:r w:rsidRPr="00173285">
              <w:rPr>
                <w:rFonts w:ascii="Times New Roman" w:hAnsi="Times New Roman" w:cs="Times New Roman"/>
              </w:rPr>
              <w:t>сут</w:t>
            </w:r>
            <w:proofErr w:type="spellEnd"/>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rPr>
            </w:pPr>
            <w:r w:rsidRPr="00173285">
              <w:rPr>
                <w:rFonts w:ascii="Times New Roman" w:hAnsi="Times New Roman" w:cs="Times New Roman"/>
              </w:rPr>
              <w:t>2,73</w:t>
            </w: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b/>
              </w:rPr>
            </w:pPr>
          </w:p>
        </w:tc>
        <w:tc>
          <w:tcPr>
            <w:tcW w:w="4962" w:type="dxa"/>
            <w:shd w:val="clear" w:color="auto" w:fill="auto"/>
          </w:tcPr>
          <w:p w:rsidR="000C2FCE" w:rsidRPr="00744C0D" w:rsidRDefault="000C2FCE" w:rsidP="000C2FCE">
            <w:pPr>
              <w:spacing w:line="240" w:lineRule="auto"/>
              <w:rPr>
                <w:sz w:val="22"/>
                <w:szCs w:val="22"/>
              </w:rPr>
            </w:pPr>
            <w:r>
              <w:rPr>
                <w:sz w:val="22"/>
                <w:szCs w:val="22"/>
              </w:rPr>
              <w:t>п</w:t>
            </w:r>
            <w:r w:rsidRPr="00744C0D">
              <w:rPr>
                <w:sz w:val="22"/>
                <w:szCs w:val="22"/>
              </w:rPr>
              <w:t xml:space="preserve">ланируемый </w:t>
            </w:r>
            <w:r>
              <w:rPr>
                <w:sz w:val="22"/>
                <w:szCs w:val="22"/>
              </w:rPr>
              <w:t xml:space="preserve">торговый </w:t>
            </w:r>
            <w:r w:rsidRPr="00744C0D">
              <w:rPr>
                <w:sz w:val="22"/>
                <w:szCs w:val="22"/>
              </w:rPr>
              <w:t>объект</w:t>
            </w:r>
            <w:r>
              <w:rPr>
                <w:sz w:val="22"/>
                <w:szCs w:val="22"/>
              </w:rPr>
              <w:t xml:space="preserve"> (магазин)</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proofErr w:type="spellStart"/>
            <w:r w:rsidRPr="00173285">
              <w:rPr>
                <w:rFonts w:ascii="Times New Roman" w:hAnsi="Times New Roman" w:cs="Times New Roman"/>
              </w:rPr>
              <w:t>куб.м</w:t>
            </w:r>
            <w:proofErr w:type="spellEnd"/>
            <w:r w:rsidRPr="00173285">
              <w:rPr>
                <w:rFonts w:ascii="Times New Roman" w:hAnsi="Times New Roman" w:cs="Times New Roman"/>
              </w:rPr>
              <w:t>/</w:t>
            </w:r>
            <w:proofErr w:type="spellStart"/>
            <w:r w:rsidRPr="00173285">
              <w:rPr>
                <w:rFonts w:ascii="Times New Roman" w:hAnsi="Times New Roman" w:cs="Times New Roman"/>
              </w:rPr>
              <w:t>сут</w:t>
            </w:r>
            <w:proofErr w:type="spellEnd"/>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rPr>
            </w:pPr>
            <w:r w:rsidRPr="00173285">
              <w:rPr>
                <w:rFonts w:ascii="Times New Roman" w:hAnsi="Times New Roman" w:cs="Times New Roman"/>
              </w:rPr>
              <w:t>0,79</w:t>
            </w: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b/>
              </w:rPr>
            </w:pPr>
            <w:r w:rsidRPr="00173285">
              <w:rPr>
                <w:rFonts w:ascii="Times New Roman" w:hAnsi="Times New Roman" w:cs="Times New Roman"/>
                <w:b/>
              </w:rPr>
              <w:t>6.2</w:t>
            </w:r>
          </w:p>
        </w:tc>
        <w:tc>
          <w:tcPr>
            <w:tcW w:w="4962" w:type="dxa"/>
            <w:shd w:val="clear" w:color="auto" w:fill="auto"/>
          </w:tcPr>
          <w:p w:rsidR="000C2FCE" w:rsidRPr="00173285" w:rsidRDefault="000C2FCE" w:rsidP="000C2FCE">
            <w:pPr>
              <w:spacing w:line="240" w:lineRule="auto"/>
              <w:rPr>
                <w:sz w:val="22"/>
                <w:szCs w:val="22"/>
              </w:rPr>
            </w:pPr>
            <w:r w:rsidRPr="00173285">
              <w:rPr>
                <w:sz w:val="22"/>
                <w:szCs w:val="22"/>
              </w:rPr>
              <w:t>Водоотведение</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rPr>
            </w:pP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b/>
              </w:rPr>
            </w:pPr>
          </w:p>
        </w:tc>
        <w:tc>
          <w:tcPr>
            <w:tcW w:w="4962" w:type="dxa"/>
            <w:shd w:val="clear" w:color="auto" w:fill="auto"/>
          </w:tcPr>
          <w:p w:rsidR="000C2FCE" w:rsidRPr="00173285" w:rsidRDefault="000C2FCE" w:rsidP="000C2FCE">
            <w:pPr>
              <w:spacing w:line="240" w:lineRule="auto"/>
              <w:rPr>
                <w:sz w:val="22"/>
                <w:szCs w:val="22"/>
              </w:rPr>
            </w:pPr>
            <w:r w:rsidRPr="00173285">
              <w:rPr>
                <w:sz w:val="22"/>
                <w:szCs w:val="22"/>
              </w:rPr>
              <w:t>жилая застройка</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proofErr w:type="spellStart"/>
            <w:r w:rsidRPr="00173285">
              <w:rPr>
                <w:rFonts w:ascii="Times New Roman" w:hAnsi="Times New Roman" w:cs="Times New Roman"/>
              </w:rPr>
              <w:t>куб.м</w:t>
            </w:r>
            <w:proofErr w:type="spellEnd"/>
            <w:r w:rsidRPr="00173285">
              <w:rPr>
                <w:rFonts w:ascii="Times New Roman" w:hAnsi="Times New Roman" w:cs="Times New Roman"/>
              </w:rPr>
              <w:t>/</w:t>
            </w:r>
            <w:proofErr w:type="spellStart"/>
            <w:r w:rsidRPr="00173285">
              <w:rPr>
                <w:rFonts w:ascii="Times New Roman" w:hAnsi="Times New Roman" w:cs="Times New Roman"/>
              </w:rPr>
              <w:t>сут</w:t>
            </w:r>
            <w:proofErr w:type="spellEnd"/>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rPr>
            </w:pPr>
            <w:r w:rsidRPr="00173285">
              <w:rPr>
                <w:rFonts w:ascii="Times New Roman" w:hAnsi="Times New Roman" w:cs="Times New Roman"/>
              </w:rPr>
              <w:t>256,80</w:t>
            </w: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b/>
              </w:rPr>
            </w:pPr>
          </w:p>
        </w:tc>
        <w:tc>
          <w:tcPr>
            <w:tcW w:w="4962" w:type="dxa"/>
            <w:shd w:val="clear" w:color="auto" w:fill="auto"/>
          </w:tcPr>
          <w:p w:rsidR="000C2FCE" w:rsidRPr="00173285" w:rsidRDefault="000C2FCE" w:rsidP="000C2FCE">
            <w:pPr>
              <w:spacing w:line="240" w:lineRule="auto"/>
              <w:rPr>
                <w:sz w:val="22"/>
                <w:szCs w:val="22"/>
              </w:rPr>
            </w:pPr>
            <w:r>
              <w:rPr>
                <w:sz w:val="22"/>
                <w:szCs w:val="22"/>
              </w:rPr>
              <w:t>а</w:t>
            </w:r>
            <w:r w:rsidRPr="00173285">
              <w:rPr>
                <w:sz w:val="22"/>
                <w:szCs w:val="22"/>
              </w:rPr>
              <w:t>дминистративный объект (</w:t>
            </w:r>
            <w:proofErr w:type="spellStart"/>
            <w:r w:rsidRPr="00173285">
              <w:rPr>
                <w:sz w:val="22"/>
                <w:szCs w:val="22"/>
              </w:rPr>
              <w:t>сущ</w:t>
            </w:r>
            <w:proofErr w:type="spellEnd"/>
            <w:r w:rsidRPr="00173285">
              <w:rPr>
                <w:sz w:val="22"/>
                <w:szCs w:val="22"/>
              </w:rPr>
              <w:t>)</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proofErr w:type="spellStart"/>
            <w:r w:rsidRPr="00173285">
              <w:rPr>
                <w:rFonts w:ascii="Times New Roman" w:hAnsi="Times New Roman" w:cs="Times New Roman"/>
              </w:rPr>
              <w:t>куб.м</w:t>
            </w:r>
            <w:proofErr w:type="spellEnd"/>
            <w:r w:rsidRPr="00173285">
              <w:rPr>
                <w:rFonts w:ascii="Times New Roman" w:hAnsi="Times New Roman" w:cs="Times New Roman"/>
              </w:rPr>
              <w:t>/</w:t>
            </w:r>
            <w:proofErr w:type="spellStart"/>
            <w:r w:rsidRPr="00173285">
              <w:rPr>
                <w:rFonts w:ascii="Times New Roman" w:hAnsi="Times New Roman" w:cs="Times New Roman"/>
              </w:rPr>
              <w:t>сут</w:t>
            </w:r>
            <w:proofErr w:type="spellEnd"/>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rPr>
            </w:pPr>
            <w:r w:rsidRPr="00173285">
              <w:rPr>
                <w:rFonts w:ascii="Times New Roman" w:hAnsi="Times New Roman" w:cs="Times New Roman"/>
              </w:rPr>
              <w:t>2,73</w:t>
            </w: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b/>
              </w:rPr>
            </w:pPr>
          </w:p>
        </w:tc>
        <w:tc>
          <w:tcPr>
            <w:tcW w:w="4962" w:type="dxa"/>
            <w:shd w:val="clear" w:color="auto" w:fill="auto"/>
          </w:tcPr>
          <w:p w:rsidR="000C2FCE" w:rsidRPr="00744C0D" w:rsidRDefault="000C2FCE" w:rsidP="000C2FCE">
            <w:pPr>
              <w:spacing w:line="240" w:lineRule="auto"/>
              <w:rPr>
                <w:sz w:val="22"/>
                <w:szCs w:val="22"/>
              </w:rPr>
            </w:pPr>
            <w:r>
              <w:rPr>
                <w:sz w:val="22"/>
                <w:szCs w:val="22"/>
              </w:rPr>
              <w:t>п</w:t>
            </w:r>
            <w:r w:rsidRPr="00744C0D">
              <w:rPr>
                <w:sz w:val="22"/>
                <w:szCs w:val="22"/>
              </w:rPr>
              <w:t xml:space="preserve">ланируемый </w:t>
            </w:r>
            <w:r>
              <w:rPr>
                <w:sz w:val="22"/>
                <w:szCs w:val="22"/>
              </w:rPr>
              <w:t xml:space="preserve">торговый </w:t>
            </w:r>
            <w:r w:rsidRPr="00744C0D">
              <w:rPr>
                <w:sz w:val="22"/>
                <w:szCs w:val="22"/>
              </w:rPr>
              <w:t>объект</w:t>
            </w:r>
            <w:r>
              <w:rPr>
                <w:sz w:val="22"/>
                <w:szCs w:val="22"/>
              </w:rPr>
              <w:t xml:space="preserve"> (магазин)</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proofErr w:type="spellStart"/>
            <w:r w:rsidRPr="00173285">
              <w:rPr>
                <w:rFonts w:ascii="Times New Roman" w:hAnsi="Times New Roman" w:cs="Times New Roman"/>
              </w:rPr>
              <w:t>куб.м</w:t>
            </w:r>
            <w:proofErr w:type="spellEnd"/>
            <w:r w:rsidRPr="00173285">
              <w:rPr>
                <w:rFonts w:ascii="Times New Roman" w:hAnsi="Times New Roman" w:cs="Times New Roman"/>
              </w:rPr>
              <w:t>/</w:t>
            </w:r>
            <w:proofErr w:type="spellStart"/>
            <w:r w:rsidRPr="00173285">
              <w:rPr>
                <w:rFonts w:ascii="Times New Roman" w:hAnsi="Times New Roman" w:cs="Times New Roman"/>
              </w:rPr>
              <w:t>сут</w:t>
            </w:r>
            <w:proofErr w:type="spellEnd"/>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rPr>
            </w:pPr>
            <w:r w:rsidRPr="00173285">
              <w:rPr>
                <w:rFonts w:ascii="Times New Roman" w:hAnsi="Times New Roman" w:cs="Times New Roman"/>
              </w:rPr>
              <w:t>0,79</w:t>
            </w: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b/>
              </w:rPr>
            </w:pPr>
            <w:r w:rsidRPr="00173285">
              <w:rPr>
                <w:rFonts w:ascii="Times New Roman" w:hAnsi="Times New Roman" w:cs="Times New Roman"/>
                <w:b/>
              </w:rPr>
              <w:t>6.3</w:t>
            </w:r>
          </w:p>
        </w:tc>
        <w:tc>
          <w:tcPr>
            <w:tcW w:w="4962" w:type="dxa"/>
            <w:shd w:val="clear" w:color="auto" w:fill="auto"/>
          </w:tcPr>
          <w:p w:rsidR="000C2FCE" w:rsidRPr="00173285" w:rsidRDefault="000C2FCE" w:rsidP="000C2FCE">
            <w:pPr>
              <w:spacing w:line="240" w:lineRule="auto"/>
              <w:rPr>
                <w:sz w:val="22"/>
                <w:szCs w:val="22"/>
              </w:rPr>
            </w:pPr>
            <w:r w:rsidRPr="00173285">
              <w:rPr>
                <w:sz w:val="22"/>
                <w:szCs w:val="22"/>
              </w:rPr>
              <w:t>Электропотребление</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rPr>
            </w:pP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b/>
              </w:rPr>
            </w:pPr>
          </w:p>
        </w:tc>
        <w:tc>
          <w:tcPr>
            <w:tcW w:w="4962" w:type="dxa"/>
            <w:shd w:val="clear" w:color="auto" w:fill="auto"/>
          </w:tcPr>
          <w:p w:rsidR="000C2FCE" w:rsidRPr="00173285" w:rsidRDefault="000C2FCE" w:rsidP="000C2FCE">
            <w:pPr>
              <w:spacing w:line="240" w:lineRule="auto"/>
              <w:rPr>
                <w:sz w:val="22"/>
                <w:szCs w:val="22"/>
              </w:rPr>
            </w:pPr>
            <w:r>
              <w:rPr>
                <w:sz w:val="22"/>
                <w:szCs w:val="22"/>
              </w:rPr>
              <w:t>ж</w:t>
            </w:r>
            <w:r w:rsidRPr="00173285">
              <w:rPr>
                <w:sz w:val="22"/>
                <w:szCs w:val="22"/>
              </w:rPr>
              <w:t>илая застройка</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r w:rsidRPr="00173285">
              <w:rPr>
                <w:rFonts w:ascii="Times New Roman" w:hAnsi="Times New Roman" w:cs="Times New Roman"/>
              </w:rPr>
              <w:t>кВт</w:t>
            </w:r>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rPr>
            </w:pPr>
            <w:r w:rsidRPr="00173285">
              <w:rPr>
                <w:rFonts w:ascii="Times New Roman" w:hAnsi="Times New Roman" w:cs="Times New Roman"/>
              </w:rPr>
              <w:t>312,38</w:t>
            </w: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b/>
              </w:rPr>
            </w:pPr>
          </w:p>
        </w:tc>
        <w:tc>
          <w:tcPr>
            <w:tcW w:w="4962" w:type="dxa"/>
            <w:shd w:val="clear" w:color="auto" w:fill="auto"/>
          </w:tcPr>
          <w:p w:rsidR="000C2FCE" w:rsidRPr="00173285" w:rsidRDefault="000C2FCE" w:rsidP="000C2FCE">
            <w:pPr>
              <w:spacing w:line="240" w:lineRule="auto"/>
              <w:rPr>
                <w:sz w:val="22"/>
                <w:szCs w:val="22"/>
              </w:rPr>
            </w:pPr>
            <w:r>
              <w:rPr>
                <w:sz w:val="22"/>
                <w:szCs w:val="22"/>
              </w:rPr>
              <w:t>а</w:t>
            </w:r>
            <w:r w:rsidRPr="00173285">
              <w:rPr>
                <w:sz w:val="22"/>
                <w:szCs w:val="22"/>
              </w:rPr>
              <w:t>дминистративный объект (</w:t>
            </w:r>
            <w:proofErr w:type="spellStart"/>
            <w:r w:rsidRPr="00173285">
              <w:rPr>
                <w:sz w:val="22"/>
                <w:szCs w:val="22"/>
              </w:rPr>
              <w:t>сущ</w:t>
            </w:r>
            <w:proofErr w:type="spellEnd"/>
            <w:r w:rsidRPr="00173285">
              <w:rPr>
                <w:sz w:val="22"/>
                <w:szCs w:val="22"/>
              </w:rPr>
              <w:t>)</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r w:rsidRPr="00173285">
              <w:rPr>
                <w:rFonts w:ascii="Times New Roman" w:hAnsi="Times New Roman" w:cs="Times New Roman"/>
              </w:rPr>
              <w:t>кВт</w:t>
            </w:r>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rPr>
            </w:pPr>
            <w:r w:rsidRPr="00173285">
              <w:rPr>
                <w:rFonts w:ascii="Times New Roman" w:hAnsi="Times New Roman" w:cs="Times New Roman"/>
              </w:rPr>
              <w:t>4,29</w:t>
            </w: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b/>
              </w:rPr>
            </w:pPr>
          </w:p>
        </w:tc>
        <w:tc>
          <w:tcPr>
            <w:tcW w:w="4962" w:type="dxa"/>
            <w:shd w:val="clear" w:color="auto" w:fill="auto"/>
          </w:tcPr>
          <w:p w:rsidR="000C2FCE" w:rsidRPr="00744C0D" w:rsidRDefault="000C2FCE" w:rsidP="000C2FCE">
            <w:pPr>
              <w:spacing w:line="240" w:lineRule="auto"/>
              <w:rPr>
                <w:sz w:val="22"/>
                <w:szCs w:val="22"/>
              </w:rPr>
            </w:pPr>
            <w:r>
              <w:rPr>
                <w:sz w:val="22"/>
                <w:szCs w:val="22"/>
              </w:rPr>
              <w:t>п</w:t>
            </w:r>
            <w:r w:rsidRPr="00744C0D">
              <w:rPr>
                <w:sz w:val="22"/>
                <w:szCs w:val="22"/>
              </w:rPr>
              <w:t xml:space="preserve">ланируемый </w:t>
            </w:r>
            <w:r>
              <w:rPr>
                <w:sz w:val="22"/>
                <w:szCs w:val="22"/>
              </w:rPr>
              <w:t xml:space="preserve">торговый </w:t>
            </w:r>
            <w:r w:rsidRPr="00744C0D">
              <w:rPr>
                <w:sz w:val="22"/>
                <w:szCs w:val="22"/>
              </w:rPr>
              <w:t>объект</w:t>
            </w:r>
            <w:r>
              <w:rPr>
                <w:sz w:val="22"/>
                <w:szCs w:val="22"/>
              </w:rPr>
              <w:t xml:space="preserve"> (магазин)</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r w:rsidRPr="00173285">
              <w:rPr>
                <w:rFonts w:ascii="Times New Roman" w:hAnsi="Times New Roman" w:cs="Times New Roman"/>
              </w:rPr>
              <w:t>кВт</w:t>
            </w:r>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lang w:val="en-US"/>
              </w:rPr>
            </w:pPr>
            <w:r w:rsidRPr="00173285">
              <w:rPr>
                <w:rFonts w:ascii="Times New Roman" w:hAnsi="Times New Roman" w:cs="Times New Roman"/>
              </w:rPr>
              <w:t>1,26</w:t>
            </w: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b/>
              </w:rPr>
            </w:pPr>
            <w:r w:rsidRPr="00173285">
              <w:rPr>
                <w:rFonts w:ascii="Times New Roman" w:hAnsi="Times New Roman" w:cs="Times New Roman"/>
                <w:b/>
              </w:rPr>
              <w:t>6.4</w:t>
            </w:r>
          </w:p>
        </w:tc>
        <w:tc>
          <w:tcPr>
            <w:tcW w:w="4962" w:type="dxa"/>
            <w:shd w:val="clear" w:color="auto" w:fill="auto"/>
          </w:tcPr>
          <w:p w:rsidR="000C2FCE" w:rsidRPr="00173285" w:rsidRDefault="000C2FCE" w:rsidP="000C2FCE">
            <w:pPr>
              <w:spacing w:line="240" w:lineRule="auto"/>
              <w:rPr>
                <w:sz w:val="22"/>
                <w:szCs w:val="22"/>
              </w:rPr>
            </w:pPr>
            <w:r w:rsidRPr="00173285">
              <w:rPr>
                <w:sz w:val="22"/>
                <w:szCs w:val="22"/>
              </w:rPr>
              <w:t>Общее потребление тепла на отопление, вентиляцию</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p>
        </w:tc>
        <w:tc>
          <w:tcPr>
            <w:tcW w:w="2018" w:type="dxa"/>
            <w:shd w:val="clear" w:color="auto" w:fill="FFFFFF"/>
            <w:vAlign w:val="center"/>
          </w:tcPr>
          <w:p w:rsidR="000C2FCE" w:rsidRPr="00173285" w:rsidRDefault="000C2FCE" w:rsidP="000C2FCE">
            <w:pPr>
              <w:pStyle w:val="ab"/>
              <w:rPr>
                <w:rFonts w:ascii="Times New Roman" w:hAnsi="Times New Roman" w:cs="Times New Roman"/>
              </w:rPr>
            </w:pP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rPr>
            </w:pPr>
          </w:p>
        </w:tc>
        <w:tc>
          <w:tcPr>
            <w:tcW w:w="4962" w:type="dxa"/>
            <w:shd w:val="clear" w:color="auto" w:fill="auto"/>
          </w:tcPr>
          <w:p w:rsidR="000C2FCE" w:rsidRPr="00173285" w:rsidRDefault="000C2FCE" w:rsidP="000C2FCE">
            <w:pPr>
              <w:spacing w:line="240" w:lineRule="auto"/>
              <w:rPr>
                <w:sz w:val="22"/>
                <w:szCs w:val="22"/>
              </w:rPr>
            </w:pPr>
            <w:r>
              <w:rPr>
                <w:sz w:val="22"/>
                <w:szCs w:val="22"/>
              </w:rPr>
              <w:t>ж</w:t>
            </w:r>
            <w:r w:rsidRPr="00173285">
              <w:rPr>
                <w:sz w:val="22"/>
                <w:szCs w:val="22"/>
              </w:rPr>
              <w:t>илая застройка</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proofErr w:type="spellStart"/>
            <w:r w:rsidRPr="00173285">
              <w:rPr>
                <w:rFonts w:ascii="Times New Roman" w:hAnsi="Times New Roman" w:cs="Times New Roman"/>
              </w:rPr>
              <w:t>ГКал</w:t>
            </w:r>
            <w:proofErr w:type="spellEnd"/>
            <w:r w:rsidRPr="00173285">
              <w:rPr>
                <w:rFonts w:ascii="Times New Roman" w:hAnsi="Times New Roman" w:cs="Times New Roman"/>
              </w:rPr>
              <w:t>/час</w:t>
            </w:r>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rPr>
            </w:pPr>
            <w:r w:rsidRPr="00173285">
              <w:rPr>
                <w:rFonts w:ascii="Times New Roman" w:hAnsi="Times New Roman" w:cs="Times New Roman"/>
              </w:rPr>
              <w:t>0,867</w:t>
            </w: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rPr>
            </w:pPr>
          </w:p>
        </w:tc>
        <w:tc>
          <w:tcPr>
            <w:tcW w:w="4962" w:type="dxa"/>
            <w:shd w:val="clear" w:color="auto" w:fill="auto"/>
          </w:tcPr>
          <w:p w:rsidR="000C2FCE" w:rsidRPr="00173285" w:rsidRDefault="000C2FCE" w:rsidP="000C2FCE">
            <w:pPr>
              <w:spacing w:line="240" w:lineRule="auto"/>
              <w:rPr>
                <w:sz w:val="22"/>
                <w:szCs w:val="22"/>
              </w:rPr>
            </w:pPr>
            <w:r>
              <w:rPr>
                <w:sz w:val="22"/>
                <w:szCs w:val="22"/>
              </w:rPr>
              <w:t>а</w:t>
            </w:r>
            <w:r w:rsidRPr="00173285">
              <w:rPr>
                <w:sz w:val="22"/>
                <w:szCs w:val="22"/>
              </w:rPr>
              <w:t>дминистративный объект (</w:t>
            </w:r>
            <w:proofErr w:type="spellStart"/>
            <w:r w:rsidRPr="00173285">
              <w:rPr>
                <w:sz w:val="22"/>
                <w:szCs w:val="22"/>
              </w:rPr>
              <w:t>сущ</w:t>
            </w:r>
            <w:proofErr w:type="spellEnd"/>
            <w:r w:rsidRPr="00173285">
              <w:rPr>
                <w:sz w:val="22"/>
                <w:szCs w:val="22"/>
              </w:rPr>
              <w:t>)</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proofErr w:type="spellStart"/>
            <w:r w:rsidRPr="00173285">
              <w:rPr>
                <w:rFonts w:ascii="Times New Roman" w:hAnsi="Times New Roman" w:cs="Times New Roman"/>
              </w:rPr>
              <w:t>ГКал</w:t>
            </w:r>
            <w:proofErr w:type="spellEnd"/>
            <w:r w:rsidRPr="00173285">
              <w:rPr>
                <w:rFonts w:ascii="Times New Roman" w:hAnsi="Times New Roman" w:cs="Times New Roman"/>
              </w:rPr>
              <w:t>/час</w:t>
            </w:r>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rPr>
            </w:pPr>
            <w:r w:rsidRPr="00173285">
              <w:rPr>
                <w:rFonts w:ascii="Times New Roman" w:hAnsi="Times New Roman" w:cs="Times New Roman"/>
              </w:rPr>
              <w:t>0,029</w:t>
            </w:r>
          </w:p>
        </w:tc>
      </w:tr>
      <w:tr w:rsidR="000C2FCE" w:rsidRPr="00173285" w:rsidTr="00ED553C">
        <w:trPr>
          <w:trHeight w:val="20"/>
        </w:trPr>
        <w:tc>
          <w:tcPr>
            <w:tcW w:w="600" w:type="dxa"/>
            <w:shd w:val="clear" w:color="auto" w:fill="auto"/>
          </w:tcPr>
          <w:p w:rsidR="000C2FCE" w:rsidRPr="00173285" w:rsidRDefault="000C2FCE" w:rsidP="000C2FCE">
            <w:pPr>
              <w:pStyle w:val="ab"/>
              <w:rPr>
                <w:rFonts w:ascii="Times New Roman" w:hAnsi="Times New Roman" w:cs="Times New Roman"/>
              </w:rPr>
            </w:pPr>
          </w:p>
        </w:tc>
        <w:tc>
          <w:tcPr>
            <w:tcW w:w="4962" w:type="dxa"/>
            <w:shd w:val="clear" w:color="auto" w:fill="auto"/>
          </w:tcPr>
          <w:p w:rsidR="000C2FCE" w:rsidRPr="00744C0D" w:rsidRDefault="000C2FCE" w:rsidP="000C2FCE">
            <w:pPr>
              <w:spacing w:line="240" w:lineRule="auto"/>
              <w:rPr>
                <w:sz w:val="22"/>
                <w:szCs w:val="22"/>
              </w:rPr>
            </w:pPr>
            <w:r>
              <w:rPr>
                <w:sz w:val="22"/>
                <w:szCs w:val="22"/>
              </w:rPr>
              <w:t>п</w:t>
            </w:r>
            <w:r w:rsidRPr="00744C0D">
              <w:rPr>
                <w:sz w:val="22"/>
                <w:szCs w:val="22"/>
              </w:rPr>
              <w:t xml:space="preserve">ланируемый </w:t>
            </w:r>
            <w:r>
              <w:rPr>
                <w:sz w:val="22"/>
                <w:szCs w:val="22"/>
              </w:rPr>
              <w:t xml:space="preserve">торговый </w:t>
            </w:r>
            <w:r w:rsidRPr="00744C0D">
              <w:rPr>
                <w:sz w:val="22"/>
                <w:szCs w:val="22"/>
              </w:rPr>
              <w:t>объект</w:t>
            </w:r>
            <w:r>
              <w:rPr>
                <w:sz w:val="22"/>
                <w:szCs w:val="22"/>
              </w:rPr>
              <w:t xml:space="preserve"> (магазин)</w:t>
            </w:r>
          </w:p>
        </w:tc>
        <w:tc>
          <w:tcPr>
            <w:tcW w:w="1951" w:type="dxa"/>
            <w:shd w:val="clear" w:color="auto" w:fill="auto"/>
            <w:vAlign w:val="center"/>
          </w:tcPr>
          <w:p w:rsidR="000C2FCE" w:rsidRPr="00173285" w:rsidRDefault="000C2FCE" w:rsidP="000C2FCE">
            <w:pPr>
              <w:pStyle w:val="ab"/>
              <w:jc w:val="center"/>
              <w:rPr>
                <w:rFonts w:ascii="Times New Roman" w:hAnsi="Times New Roman" w:cs="Times New Roman"/>
              </w:rPr>
            </w:pPr>
            <w:proofErr w:type="spellStart"/>
            <w:r w:rsidRPr="00173285">
              <w:rPr>
                <w:rFonts w:ascii="Times New Roman" w:hAnsi="Times New Roman" w:cs="Times New Roman"/>
              </w:rPr>
              <w:t>ГКал</w:t>
            </w:r>
            <w:proofErr w:type="spellEnd"/>
            <w:r w:rsidRPr="00173285">
              <w:rPr>
                <w:rFonts w:ascii="Times New Roman" w:hAnsi="Times New Roman" w:cs="Times New Roman"/>
              </w:rPr>
              <w:t>/час</w:t>
            </w:r>
          </w:p>
        </w:tc>
        <w:tc>
          <w:tcPr>
            <w:tcW w:w="2018" w:type="dxa"/>
            <w:shd w:val="clear" w:color="auto" w:fill="FFFFFF"/>
            <w:vAlign w:val="center"/>
          </w:tcPr>
          <w:p w:rsidR="000C2FCE" w:rsidRPr="00173285" w:rsidRDefault="000C2FCE" w:rsidP="000C2FCE">
            <w:pPr>
              <w:pStyle w:val="ab"/>
              <w:jc w:val="center"/>
              <w:rPr>
                <w:rFonts w:ascii="Times New Roman" w:hAnsi="Times New Roman" w:cs="Times New Roman"/>
              </w:rPr>
            </w:pPr>
            <w:r w:rsidRPr="00173285">
              <w:rPr>
                <w:rFonts w:ascii="Times New Roman" w:hAnsi="Times New Roman" w:cs="Times New Roman"/>
              </w:rPr>
              <w:t>0,008</w:t>
            </w:r>
          </w:p>
        </w:tc>
      </w:tr>
    </w:tbl>
    <w:p w:rsidR="00397AEF" w:rsidRDefault="00397AEF" w:rsidP="008847B8">
      <w:pPr>
        <w:pStyle w:val="ab"/>
        <w:spacing w:before="120"/>
        <w:rPr>
          <w:rFonts w:ascii="Times New Roman" w:hAnsi="Times New Roman" w:cs="Times New Roman"/>
          <w:b/>
          <w:sz w:val="24"/>
          <w:szCs w:val="24"/>
        </w:rPr>
      </w:pPr>
    </w:p>
    <w:p w:rsidR="00397AEF" w:rsidRDefault="00397AEF" w:rsidP="008847B8">
      <w:pPr>
        <w:pStyle w:val="ab"/>
        <w:spacing w:before="120"/>
        <w:rPr>
          <w:rFonts w:ascii="Times New Roman" w:hAnsi="Times New Roman" w:cs="Times New Roman"/>
          <w:b/>
          <w:sz w:val="24"/>
          <w:szCs w:val="24"/>
        </w:rPr>
      </w:pPr>
    </w:p>
    <w:p w:rsidR="000C2FCE" w:rsidRDefault="000C2FCE" w:rsidP="008847B8">
      <w:pPr>
        <w:pStyle w:val="ab"/>
        <w:spacing w:before="120"/>
        <w:rPr>
          <w:rFonts w:ascii="Times New Roman" w:hAnsi="Times New Roman" w:cs="Times New Roman"/>
          <w:b/>
          <w:sz w:val="24"/>
          <w:szCs w:val="24"/>
        </w:rPr>
      </w:pPr>
    </w:p>
    <w:p w:rsidR="000C2FCE" w:rsidRDefault="000C2FCE" w:rsidP="008847B8">
      <w:pPr>
        <w:pStyle w:val="ab"/>
        <w:spacing w:before="120"/>
        <w:rPr>
          <w:rFonts w:ascii="Times New Roman" w:hAnsi="Times New Roman" w:cs="Times New Roman"/>
          <w:b/>
          <w:sz w:val="24"/>
          <w:szCs w:val="24"/>
        </w:rPr>
      </w:pPr>
    </w:p>
    <w:p w:rsidR="000C2FCE" w:rsidRDefault="000C2FCE" w:rsidP="008847B8">
      <w:pPr>
        <w:pStyle w:val="ab"/>
        <w:spacing w:before="120"/>
        <w:rPr>
          <w:rFonts w:ascii="Times New Roman" w:hAnsi="Times New Roman" w:cs="Times New Roman"/>
          <w:b/>
          <w:sz w:val="24"/>
          <w:szCs w:val="24"/>
        </w:rPr>
      </w:pPr>
    </w:p>
    <w:p w:rsidR="000C2FCE" w:rsidRDefault="000C2FCE" w:rsidP="008847B8">
      <w:pPr>
        <w:pStyle w:val="ab"/>
        <w:spacing w:before="120"/>
        <w:rPr>
          <w:rFonts w:ascii="Times New Roman" w:hAnsi="Times New Roman" w:cs="Times New Roman"/>
          <w:b/>
          <w:sz w:val="24"/>
          <w:szCs w:val="24"/>
        </w:rPr>
      </w:pPr>
    </w:p>
    <w:p w:rsidR="000C2FCE" w:rsidRDefault="000C2FCE" w:rsidP="008847B8">
      <w:pPr>
        <w:pStyle w:val="ab"/>
        <w:spacing w:before="120"/>
        <w:rPr>
          <w:rFonts w:ascii="Times New Roman" w:hAnsi="Times New Roman" w:cs="Times New Roman"/>
          <w:b/>
          <w:sz w:val="24"/>
          <w:szCs w:val="24"/>
        </w:rPr>
      </w:pPr>
    </w:p>
    <w:p w:rsidR="000C2FCE" w:rsidRDefault="000C2FCE" w:rsidP="008847B8">
      <w:pPr>
        <w:pStyle w:val="ab"/>
        <w:spacing w:before="120"/>
        <w:rPr>
          <w:rFonts w:ascii="Times New Roman" w:hAnsi="Times New Roman" w:cs="Times New Roman"/>
          <w:b/>
          <w:sz w:val="24"/>
          <w:szCs w:val="24"/>
        </w:rPr>
      </w:pPr>
    </w:p>
    <w:p w:rsidR="000C2FCE" w:rsidRDefault="000C2FCE" w:rsidP="008847B8">
      <w:pPr>
        <w:pStyle w:val="ab"/>
        <w:spacing w:before="120"/>
        <w:rPr>
          <w:rFonts w:ascii="Times New Roman" w:hAnsi="Times New Roman" w:cs="Times New Roman"/>
          <w:b/>
          <w:sz w:val="24"/>
          <w:szCs w:val="24"/>
        </w:rPr>
      </w:pPr>
    </w:p>
    <w:p w:rsidR="000C2FCE" w:rsidRDefault="000C2FCE" w:rsidP="008847B8">
      <w:pPr>
        <w:pStyle w:val="ab"/>
        <w:spacing w:before="120"/>
        <w:rPr>
          <w:rFonts w:ascii="Times New Roman" w:hAnsi="Times New Roman" w:cs="Times New Roman"/>
          <w:b/>
          <w:sz w:val="24"/>
          <w:szCs w:val="24"/>
        </w:rPr>
      </w:pPr>
    </w:p>
    <w:p w:rsidR="000C2FCE" w:rsidRDefault="000C2FCE" w:rsidP="008847B8">
      <w:pPr>
        <w:pStyle w:val="ab"/>
        <w:spacing w:before="120"/>
        <w:rPr>
          <w:rFonts w:ascii="Times New Roman" w:hAnsi="Times New Roman" w:cs="Times New Roman"/>
          <w:b/>
          <w:sz w:val="24"/>
          <w:szCs w:val="24"/>
        </w:rPr>
      </w:pPr>
    </w:p>
    <w:p w:rsidR="000C2FCE" w:rsidRDefault="000C2FCE" w:rsidP="008847B8">
      <w:pPr>
        <w:pStyle w:val="ab"/>
        <w:spacing w:before="120"/>
        <w:rPr>
          <w:rFonts w:ascii="Times New Roman" w:hAnsi="Times New Roman" w:cs="Times New Roman"/>
          <w:b/>
          <w:sz w:val="24"/>
          <w:szCs w:val="24"/>
        </w:rPr>
      </w:pPr>
    </w:p>
    <w:p w:rsidR="000C2FCE" w:rsidRDefault="000C2FCE" w:rsidP="008847B8">
      <w:pPr>
        <w:pStyle w:val="ab"/>
        <w:spacing w:before="120"/>
        <w:rPr>
          <w:rFonts w:ascii="Times New Roman" w:hAnsi="Times New Roman" w:cs="Times New Roman"/>
          <w:b/>
          <w:sz w:val="24"/>
          <w:szCs w:val="24"/>
        </w:rPr>
      </w:pPr>
    </w:p>
    <w:p w:rsidR="000C2FCE" w:rsidRDefault="000C2FCE" w:rsidP="008847B8">
      <w:pPr>
        <w:pStyle w:val="ab"/>
        <w:spacing w:before="120"/>
        <w:rPr>
          <w:rFonts w:ascii="Times New Roman" w:hAnsi="Times New Roman" w:cs="Times New Roman"/>
          <w:b/>
          <w:sz w:val="24"/>
          <w:szCs w:val="24"/>
        </w:rPr>
      </w:pPr>
    </w:p>
    <w:p w:rsidR="000C2FCE" w:rsidRDefault="000C2FCE" w:rsidP="008847B8">
      <w:pPr>
        <w:pStyle w:val="ab"/>
        <w:spacing w:before="120"/>
        <w:rPr>
          <w:rFonts w:ascii="Times New Roman" w:hAnsi="Times New Roman" w:cs="Times New Roman"/>
          <w:b/>
          <w:sz w:val="24"/>
          <w:szCs w:val="24"/>
        </w:rPr>
      </w:pPr>
    </w:p>
    <w:p w:rsidR="00397AEF" w:rsidRDefault="00397AEF" w:rsidP="008847B8">
      <w:pPr>
        <w:pStyle w:val="ab"/>
        <w:spacing w:before="120"/>
        <w:rPr>
          <w:rFonts w:ascii="Times New Roman" w:hAnsi="Times New Roman" w:cs="Times New Roman"/>
          <w:b/>
          <w:sz w:val="24"/>
          <w:szCs w:val="24"/>
        </w:rPr>
      </w:pPr>
    </w:p>
    <w:p w:rsidR="00CD2F53" w:rsidRDefault="00CD2F53" w:rsidP="008847B8">
      <w:pPr>
        <w:pStyle w:val="ab"/>
        <w:spacing w:before="120"/>
        <w:rPr>
          <w:rFonts w:ascii="Times New Roman" w:hAnsi="Times New Roman" w:cs="Times New Roman"/>
          <w:b/>
          <w:sz w:val="24"/>
          <w:szCs w:val="24"/>
        </w:rPr>
      </w:pPr>
    </w:p>
    <w:p w:rsidR="00CD2F53" w:rsidRDefault="00CD2F53" w:rsidP="008847B8">
      <w:pPr>
        <w:pStyle w:val="ab"/>
        <w:spacing w:before="120"/>
        <w:rPr>
          <w:rFonts w:ascii="Times New Roman" w:hAnsi="Times New Roman" w:cs="Times New Roman"/>
          <w:b/>
          <w:sz w:val="24"/>
          <w:szCs w:val="24"/>
        </w:rPr>
      </w:pPr>
    </w:p>
    <w:p w:rsidR="00CD2F53" w:rsidRDefault="00CD2F53" w:rsidP="008847B8">
      <w:pPr>
        <w:pStyle w:val="ab"/>
        <w:spacing w:before="120"/>
        <w:rPr>
          <w:rFonts w:ascii="Times New Roman" w:hAnsi="Times New Roman" w:cs="Times New Roman"/>
          <w:b/>
          <w:sz w:val="24"/>
          <w:szCs w:val="24"/>
        </w:rPr>
      </w:pPr>
    </w:p>
    <w:p w:rsidR="00CD2F53" w:rsidRDefault="00CD2F53" w:rsidP="008847B8">
      <w:pPr>
        <w:pStyle w:val="ab"/>
        <w:spacing w:before="120"/>
        <w:rPr>
          <w:rFonts w:ascii="Times New Roman" w:hAnsi="Times New Roman" w:cs="Times New Roman"/>
          <w:b/>
          <w:sz w:val="24"/>
          <w:szCs w:val="24"/>
        </w:rPr>
      </w:pPr>
    </w:p>
    <w:p w:rsidR="00CD2F53" w:rsidRDefault="00CD2F53" w:rsidP="008847B8">
      <w:pPr>
        <w:pStyle w:val="ab"/>
        <w:spacing w:before="120"/>
        <w:rPr>
          <w:rFonts w:ascii="Times New Roman" w:hAnsi="Times New Roman" w:cs="Times New Roman"/>
          <w:b/>
          <w:sz w:val="24"/>
          <w:szCs w:val="24"/>
        </w:rPr>
      </w:pPr>
    </w:p>
    <w:p w:rsidR="00116F08" w:rsidRPr="006523C8" w:rsidRDefault="00116F08" w:rsidP="008847B8">
      <w:pPr>
        <w:pStyle w:val="af1"/>
        <w:keepLines/>
        <w:spacing w:after="0"/>
        <w:ind w:left="0" w:firstLine="0"/>
        <w:jc w:val="center"/>
        <w:rPr>
          <w:b w:val="0"/>
          <w:sz w:val="28"/>
          <w:szCs w:val="28"/>
        </w:rPr>
      </w:pPr>
      <w:r w:rsidRPr="006523C8">
        <w:rPr>
          <w:b w:val="0"/>
          <w:sz w:val="28"/>
          <w:szCs w:val="28"/>
        </w:rPr>
        <w:t>Перечень используемой литературы</w:t>
      </w:r>
    </w:p>
    <w:p w:rsidR="00116F08" w:rsidRPr="006523C8" w:rsidRDefault="00116F08" w:rsidP="008847B8">
      <w:pPr>
        <w:widowControl/>
        <w:suppressAutoHyphens/>
        <w:autoSpaceDE w:val="0"/>
        <w:autoSpaceDN w:val="0"/>
        <w:spacing w:before="60" w:line="360" w:lineRule="auto"/>
        <w:textAlignment w:val="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6"/>
        <w:gridCol w:w="4598"/>
      </w:tblGrid>
      <w:tr w:rsidR="00116F08" w:rsidRPr="006523C8" w:rsidTr="00463D07">
        <w:tc>
          <w:tcPr>
            <w:tcW w:w="4838" w:type="dxa"/>
          </w:tcPr>
          <w:p w:rsidR="00116F08" w:rsidRPr="006523C8" w:rsidRDefault="00116F08" w:rsidP="008847B8">
            <w:pPr>
              <w:widowControl/>
              <w:suppressAutoHyphens/>
              <w:autoSpaceDE w:val="0"/>
              <w:autoSpaceDN w:val="0"/>
              <w:spacing w:before="60" w:line="240" w:lineRule="auto"/>
              <w:jc w:val="center"/>
              <w:textAlignment w:val="auto"/>
              <w:rPr>
                <w:bCs/>
                <w:sz w:val="22"/>
                <w:szCs w:val="22"/>
              </w:rPr>
            </w:pPr>
            <w:r w:rsidRPr="006523C8">
              <w:rPr>
                <w:bCs/>
                <w:sz w:val="22"/>
                <w:szCs w:val="22"/>
              </w:rPr>
              <w:t>Обозначение</w:t>
            </w:r>
          </w:p>
        </w:tc>
        <w:tc>
          <w:tcPr>
            <w:tcW w:w="4733" w:type="dxa"/>
          </w:tcPr>
          <w:p w:rsidR="00116F08" w:rsidRPr="006523C8" w:rsidRDefault="00116F08" w:rsidP="008847B8">
            <w:pPr>
              <w:widowControl/>
              <w:suppressAutoHyphens/>
              <w:autoSpaceDE w:val="0"/>
              <w:autoSpaceDN w:val="0"/>
              <w:spacing w:before="60" w:line="240" w:lineRule="auto"/>
              <w:jc w:val="center"/>
              <w:textAlignment w:val="auto"/>
              <w:rPr>
                <w:bCs/>
                <w:sz w:val="22"/>
                <w:szCs w:val="22"/>
              </w:rPr>
            </w:pPr>
            <w:r w:rsidRPr="006523C8">
              <w:rPr>
                <w:bCs/>
                <w:sz w:val="22"/>
                <w:szCs w:val="22"/>
              </w:rPr>
              <w:t>Наименование</w:t>
            </w:r>
          </w:p>
        </w:tc>
      </w:tr>
      <w:tr w:rsidR="00116F08" w:rsidRPr="006523C8" w:rsidTr="00463D07">
        <w:tc>
          <w:tcPr>
            <w:tcW w:w="4838" w:type="dxa"/>
          </w:tcPr>
          <w:p w:rsidR="00116F08" w:rsidRPr="006523C8" w:rsidRDefault="00116F08" w:rsidP="008847B8">
            <w:pPr>
              <w:widowControl/>
              <w:suppressAutoHyphens/>
              <w:autoSpaceDE w:val="0"/>
              <w:autoSpaceDN w:val="0"/>
              <w:spacing w:before="60" w:line="240" w:lineRule="auto"/>
              <w:jc w:val="left"/>
              <w:textAlignment w:val="auto"/>
              <w:rPr>
                <w:bCs/>
                <w:sz w:val="22"/>
                <w:szCs w:val="22"/>
              </w:rPr>
            </w:pPr>
            <w:r w:rsidRPr="006523C8">
              <w:rPr>
                <w:bCs/>
                <w:sz w:val="22"/>
                <w:szCs w:val="22"/>
              </w:rPr>
              <w:t>№ 190-ФЗ</w:t>
            </w:r>
          </w:p>
        </w:tc>
        <w:tc>
          <w:tcPr>
            <w:tcW w:w="4733" w:type="dxa"/>
          </w:tcPr>
          <w:p w:rsidR="00116F08" w:rsidRPr="006523C8" w:rsidRDefault="00116F08" w:rsidP="008847B8">
            <w:pPr>
              <w:widowControl/>
              <w:suppressAutoHyphens/>
              <w:autoSpaceDE w:val="0"/>
              <w:autoSpaceDN w:val="0"/>
              <w:spacing w:before="60" w:line="240" w:lineRule="auto"/>
              <w:jc w:val="left"/>
              <w:textAlignment w:val="auto"/>
              <w:rPr>
                <w:bCs/>
                <w:sz w:val="22"/>
                <w:szCs w:val="22"/>
              </w:rPr>
            </w:pPr>
            <w:r w:rsidRPr="006523C8">
              <w:rPr>
                <w:bCs/>
                <w:sz w:val="22"/>
                <w:szCs w:val="22"/>
              </w:rPr>
              <w:t>Градостроительный кодекс РФ (с изменениями)</w:t>
            </w:r>
          </w:p>
        </w:tc>
      </w:tr>
      <w:tr w:rsidR="00116F08" w:rsidRPr="006523C8" w:rsidTr="00463D07">
        <w:tc>
          <w:tcPr>
            <w:tcW w:w="4838" w:type="dxa"/>
          </w:tcPr>
          <w:p w:rsidR="00116F08" w:rsidRPr="006523C8" w:rsidRDefault="00116F08" w:rsidP="008847B8">
            <w:pPr>
              <w:widowControl/>
              <w:suppressAutoHyphens/>
              <w:autoSpaceDE w:val="0"/>
              <w:autoSpaceDN w:val="0"/>
              <w:spacing w:before="60" w:line="240" w:lineRule="auto"/>
              <w:jc w:val="left"/>
              <w:textAlignment w:val="auto"/>
              <w:rPr>
                <w:bCs/>
                <w:sz w:val="22"/>
                <w:szCs w:val="22"/>
              </w:rPr>
            </w:pPr>
            <w:r w:rsidRPr="006523C8">
              <w:rPr>
                <w:bCs/>
                <w:sz w:val="22"/>
                <w:szCs w:val="22"/>
              </w:rPr>
              <w:t>№ 136-ФЗ</w:t>
            </w:r>
          </w:p>
        </w:tc>
        <w:tc>
          <w:tcPr>
            <w:tcW w:w="4733" w:type="dxa"/>
          </w:tcPr>
          <w:p w:rsidR="00116F08" w:rsidRPr="006523C8" w:rsidRDefault="00116F08" w:rsidP="008847B8">
            <w:pPr>
              <w:widowControl/>
              <w:suppressAutoHyphens/>
              <w:autoSpaceDE w:val="0"/>
              <w:autoSpaceDN w:val="0"/>
              <w:spacing w:before="60" w:line="240" w:lineRule="auto"/>
              <w:jc w:val="left"/>
              <w:textAlignment w:val="auto"/>
              <w:rPr>
                <w:bCs/>
                <w:sz w:val="22"/>
                <w:szCs w:val="22"/>
              </w:rPr>
            </w:pPr>
            <w:r w:rsidRPr="006523C8">
              <w:rPr>
                <w:bCs/>
                <w:sz w:val="22"/>
                <w:szCs w:val="22"/>
              </w:rPr>
              <w:t>Земельный кодекс РФ (с изменениями)</w:t>
            </w:r>
          </w:p>
        </w:tc>
      </w:tr>
      <w:tr w:rsidR="00116F08" w:rsidRPr="006523C8" w:rsidTr="00463D07">
        <w:tc>
          <w:tcPr>
            <w:tcW w:w="4838" w:type="dxa"/>
          </w:tcPr>
          <w:p w:rsidR="00116F08" w:rsidRPr="006523C8" w:rsidRDefault="00116F08" w:rsidP="008847B8">
            <w:pPr>
              <w:widowControl/>
              <w:suppressAutoHyphens/>
              <w:autoSpaceDE w:val="0"/>
              <w:autoSpaceDN w:val="0"/>
              <w:spacing w:before="60" w:line="240" w:lineRule="auto"/>
              <w:jc w:val="left"/>
              <w:textAlignment w:val="auto"/>
              <w:rPr>
                <w:bCs/>
                <w:sz w:val="22"/>
                <w:szCs w:val="22"/>
              </w:rPr>
            </w:pPr>
            <w:r w:rsidRPr="006523C8">
              <w:rPr>
                <w:bCs/>
                <w:sz w:val="22"/>
                <w:szCs w:val="22"/>
              </w:rPr>
              <w:t>СП  42.13330.2016</w:t>
            </w:r>
          </w:p>
        </w:tc>
        <w:tc>
          <w:tcPr>
            <w:tcW w:w="4733" w:type="dxa"/>
          </w:tcPr>
          <w:p w:rsidR="00116F08" w:rsidRPr="006523C8" w:rsidRDefault="00116F08" w:rsidP="008847B8">
            <w:pPr>
              <w:widowControl/>
              <w:suppressAutoHyphens/>
              <w:autoSpaceDE w:val="0"/>
              <w:autoSpaceDN w:val="0"/>
              <w:spacing w:before="60" w:line="240" w:lineRule="auto"/>
              <w:jc w:val="left"/>
              <w:textAlignment w:val="auto"/>
              <w:rPr>
                <w:bCs/>
                <w:sz w:val="22"/>
                <w:szCs w:val="22"/>
              </w:rPr>
            </w:pPr>
            <w:r w:rsidRPr="006523C8">
              <w:rPr>
                <w:bCs/>
                <w:sz w:val="22"/>
                <w:szCs w:val="22"/>
              </w:rPr>
              <w:t>Градостроительство. Планировка и застройка городских и сельских поселений. Актуализированная редакция СНиП 2.07.01-89</w:t>
            </w:r>
          </w:p>
        </w:tc>
      </w:tr>
      <w:tr w:rsidR="00116F08" w:rsidRPr="006523C8" w:rsidTr="00463D07">
        <w:tc>
          <w:tcPr>
            <w:tcW w:w="4838" w:type="dxa"/>
          </w:tcPr>
          <w:p w:rsidR="00116F08" w:rsidRPr="006523C8" w:rsidRDefault="00116F08" w:rsidP="008847B8">
            <w:pPr>
              <w:widowControl/>
              <w:suppressAutoHyphens/>
              <w:autoSpaceDE w:val="0"/>
              <w:autoSpaceDN w:val="0"/>
              <w:spacing w:before="60" w:line="240" w:lineRule="auto"/>
              <w:jc w:val="left"/>
              <w:textAlignment w:val="auto"/>
              <w:rPr>
                <w:bCs/>
                <w:sz w:val="22"/>
                <w:szCs w:val="22"/>
              </w:rPr>
            </w:pPr>
            <w:r w:rsidRPr="006523C8">
              <w:rPr>
                <w:bCs/>
                <w:sz w:val="22"/>
                <w:szCs w:val="22"/>
              </w:rPr>
              <w:t>Решение Думы города Томска № 687 от 27.11.2007</w:t>
            </w:r>
          </w:p>
        </w:tc>
        <w:tc>
          <w:tcPr>
            <w:tcW w:w="4733" w:type="dxa"/>
          </w:tcPr>
          <w:p w:rsidR="00116F08" w:rsidRPr="006523C8" w:rsidRDefault="00116F08" w:rsidP="008847B8">
            <w:pPr>
              <w:widowControl/>
              <w:suppressAutoHyphens/>
              <w:autoSpaceDE w:val="0"/>
              <w:autoSpaceDN w:val="0"/>
              <w:spacing w:before="60" w:line="240" w:lineRule="auto"/>
              <w:jc w:val="left"/>
              <w:textAlignment w:val="auto"/>
              <w:rPr>
                <w:bCs/>
                <w:sz w:val="22"/>
                <w:szCs w:val="22"/>
              </w:rPr>
            </w:pPr>
            <w:r w:rsidRPr="006523C8">
              <w:rPr>
                <w:bCs/>
                <w:sz w:val="22"/>
                <w:szCs w:val="22"/>
              </w:rPr>
              <w:t>Генеральный план и правила застройки и землепользования муниципального образования "Город Томск"</w:t>
            </w:r>
          </w:p>
        </w:tc>
      </w:tr>
      <w:tr w:rsidR="00116F08" w:rsidRPr="006523C8" w:rsidTr="00463D07">
        <w:tc>
          <w:tcPr>
            <w:tcW w:w="4838" w:type="dxa"/>
          </w:tcPr>
          <w:p w:rsidR="00116F08" w:rsidRPr="006523C8" w:rsidRDefault="00116F08" w:rsidP="008847B8">
            <w:pPr>
              <w:suppressAutoHyphens/>
              <w:spacing w:line="240" w:lineRule="auto"/>
              <w:jc w:val="left"/>
              <w:rPr>
                <w:sz w:val="22"/>
                <w:szCs w:val="22"/>
              </w:rPr>
            </w:pPr>
            <w:r w:rsidRPr="006523C8">
              <w:rPr>
                <w:sz w:val="22"/>
                <w:szCs w:val="22"/>
              </w:rPr>
              <w:t xml:space="preserve">Решение Думы Города Томска № 661 от 07.11.2017 </w:t>
            </w:r>
          </w:p>
        </w:tc>
        <w:tc>
          <w:tcPr>
            <w:tcW w:w="4733" w:type="dxa"/>
          </w:tcPr>
          <w:p w:rsidR="00116F08" w:rsidRPr="006523C8" w:rsidRDefault="00116F08" w:rsidP="008847B8">
            <w:pPr>
              <w:widowControl/>
              <w:suppressAutoHyphens/>
              <w:autoSpaceDE w:val="0"/>
              <w:autoSpaceDN w:val="0"/>
              <w:spacing w:before="60" w:line="240" w:lineRule="auto"/>
              <w:jc w:val="left"/>
              <w:textAlignment w:val="auto"/>
              <w:rPr>
                <w:sz w:val="22"/>
                <w:szCs w:val="22"/>
              </w:rPr>
            </w:pPr>
            <w:r w:rsidRPr="006523C8">
              <w:rPr>
                <w:sz w:val="22"/>
                <w:szCs w:val="22"/>
              </w:rPr>
              <w:t xml:space="preserve">Местные нормативы градостроительного проектирования муниципального образования "Город Томск» </w:t>
            </w:r>
          </w:p>
        </w:tc>
      </w:tr>
      <w:tr w:rsidR="00116F08" w:rsidRPr="006523C8" w:rsidTr="00463D07">
        <w:tc>
          <w:tcPr>
            <w:tcW w:w="4838" w:type="dxa"/>
          </w:tcPr>
          <w:p w:rsidR="00116F08" w:rsidRPr="006523C8" w:rsidRDefault="00116F08" w:rsidP="008847B8">
            <w:pPr>
              <w:widowControl/>
              <w:suppressAutoHyphens/>
              <w:autoSpaceDE w:val="0"/>
              <w:autoSpaceDN w:val="0"/>
              <w:spacing w:before="60" w:line="240" w:lineRule="auto"/>
              <w:jc w:val="left"/>
              <w:textAlignment w:val="auto"/>
              <w:rPr>
                <w:sz w:val="22"/>
                <w:szCs w:val="22"/>
              </w:rPr>
            </w:pPr>
            <w:r w:rsidRPr="006523C8">
              <w:rPr>
                <w:sz w:val="22"/>
                <w:szCs w:val="22"/>
              </w:rPr>
              <w:t>Приказ Министерства строительства и жилищно-коммунального хозяйства РФ от 25 апреля 2017 г. N 738/</w:t>
            </w:r>
            <w:proofErr w:type="spellStart"/>
            <w:r w:rsidRPr="006523C8">
              <w:rPr>
                <w:sz w:val="22"/>
                <w:szCs w:val="22"/>
              </w:rPr>
              <w:t>пр</w:t>
            </w:r>
            <w:proofErr w:type="spellEnd"/>
          </w:p>
        </w:tc>
        <w:tc>
          <w:tcPr>
            <w:tcW w:w="4733" w:type="dxa"/>
          </w:tcPr>
          <w:p w:rsidR="00116F08" w:rsidRPr="006523C8" w:rsidRDefault="00116F08" w:rsidP="008847B8">
            <w:pPr>
              <w:widowControl/>
              <w:suppressAutoHyphens/>
              <w:autoSpaceDE w:val="0"/>
              <w:autoSpaceDN w:val="0"/>
              <w:spacing w:before="60" w:line="240" w:lineRule="auto"/>
              <w:jc w:val="left"/>
              <w:textAlignment w:val="auto"/>
              <w:rPr>
                <w:sz w:val="22"/>
                <w:szCs w:val="22"/>
              </w:rPr>
            </w:pPr>
            <w:r w:rsidRPr="006523C8">
              <w:rPr>
                <w:sz w:val="22"/>
                <w:szCs w:val="22"/>
              </w:rPr>
              <w:t>Об утверждении видов элементов планировочной структуры</w:t>
            </w:r>
          </w:p>
        </w:tc>
      </w:tr>
      <w:tr w:rsidR="00116F08" w:rsidRPr="006523C8" w:rsidTr="00463D07">
        <w:tc>
          <w:tcPr>
            <w:tcW w:w="4838" w:type="dxa"/>
          </w:tcPr>
          <w:p w:rsidR="00116F08" w:rsidRPr="006523C8" w:rsidRDefault="00116F08" w:rsidP="008847B8">
            <w:pPr>
              <w:widowControl/>
              <w:suppressAutoHyphens/>
              <w:autoSpaceDE w:val="0"/>
              <w:autoSpaceDN w:val="0"/>
              <w:spacing w:before="60" w:line="240" w:lineRule="auto"/>
              <w:jc w:val="left"/>
              <w:textAlignment w:val="auto"/>
              <w:rPr>
                <w:sz w:val="22"/>
                <w:szCs w:val="22"/>
              </w:rPr>
            </w:pPr>
            <w:r w:rsidRPr="006523C8">
              <w:rPr>
                <w:sz w:val="22"/>
                <w:szCs w:val="22"/>
              </w:rPr>
              <w:t>СП 111.13330.2011</w:t>
            </w:r>
          </w:p>
        </w:tc>
        <w:tc>
          <w:tcPr>
            <w:tcW w:w="4733" w:type="dxa"/>
          </w:tcPr>
          <w:p w:rsidR="00116F08" w:rsidRPr="006523C8" w:rsidRDefault="00116F08" w:rsidP="008847B8">
            <w:pPr>
              <w:widowControl/>
              <w:suppressAutoHyphens/>
              <w:autoSpaceDE w:val="0"/>
              <w:autoSpaceDN w:val="0"/>
              <w:spacing w:before="60" w:line="240" w:lineRule="auto"/>
              <w:jc w:val="left"/>
              <w:textAlignment w:val="auto"/>
              <w:rPr>
                <w:sz w:val="22"/>
                <w:szCs w:val="22"/>
              </w:rPr>
            </w:pPr>
            <w:r w:rsidRPr="006523C8">
              <w:rPr>
                <w:sz w:val="22"/>
                <w:szCs w:val="22"/>
              </w:rPr>
              <w:t>Инструкция о порядке разработки, согласования, экспертизы и утверждения градостроительной документации</w:t>
            </w:r>
          </w:p>
        </w:tc>
      </w:tr>
      <w:tr w:rsidR="00116F08" w:rsidRPr="006523C8" w:rsidTr="00463D07">
        <w:tc>
          <w:tcPr>
            <w:tcW w:w="4838" w:type="dxa"/>
          </w:tcPr>
          <w:p w:rsidR="00116F08" w:rsidRPr="006523C8" w:rsidRDefault="00116F08" w:rsidP="008847B8">
            <w:pPr>
              <w:widowControl/>
              <w:suppressAutoHyphens/>
              <w:autoSpaceDE w:val="0"/>
              <w:autoSpaceDN w:val="0"/>
              <w:spacing w:before="60" w:line="240" w:lineRule="auto"/>
              <w:jc w:val="left"/>
              <w:textAlignment w:val="auto"/>
              <w:rPr>
                <w:bCs/>
                <w:sz w:val="22"/>
                <w:szCs w:val="22"/>
              </w:rPr>
            </w:pPr>
            <w:r w:rsidRPr="006523C8">
              <w:rPr>
                <w:bCs/>
                <w:sz w:val="22"/>
                <w:szCs w:val="22"/>
              </w:rPr>
              <w:t xml:space="preserve">№ 123-ФЗ </w:t>
            </w:r>
            <w:r w:rsidRPr="006523C8">
              <w:rPr>
                <w:sz w:val="22"/>
                <w:szCs w:val="22"/>
              </w:rPr>
              <w:t>(от 22.07.2008)</w:t>
            </w:r>
          </w:p>
        </w:tc>
        <w:tc>
          <w:tcPr>
            <w:tcW w:w="4733" w:type="dxa"/>
          </w:tcPr>
          <w:p w:rsidR="00116F08" w:rsidRPr="006523C8" w:rsidRDefault="00116F08" w:rsidP="008847B8">
            <w:pPr>
              <w:widowControl/>
              <w:suppressAutoHyphens/>
              <w:autoSpaceDE w:val="0"/>
              <w:autoSpaceDN w:val="0"/>
              <w:spacing w:before="60" w:line="240" w:lineRule="auto"/>
              <w:jc w:val="left"/>
              <w:textAlignment w:val="auto"/>
              <w:rPr>
                <w:bCs/>
                <w:sz w:val="22"/>
                <w:szCs w:val="22"/>
              </w:rPr>
            </w:pPr>
            <w:r w:rsidRPr="006523C8">
              <w:rPr>
                <w:sz w:val="22"/>
                <w:szCs w:val="22"/>
              </w:rPr>
              <w:t xml:space="preserve">Технический регламент о требованиях пожарной безопасности </w:t>
            </w:r>
          </w:p>
        </w:tc>
      </w:tr>
      <w:tr w:rsidR="00116F08" w:rsidRPr="006523C8" w:rsidTr="00463D07">
        <w:tc>
          <w:tcPr>
            <w:tcW w:w="4838" w:type="dxa"/>
          </w:tcPr>
          <w:p w:rsidR="00116F08" w:rsidRPr="006523C8" w:rsidRDefault="00116F08" w:rsidP="008847B8">
            <w:pPr>
              <w:widowControl/>
              <w:suppressAutoHyphens/>
              <w:autoSpaceDE w:val="0"/>
              <w:autoSpaceDN w:val="0"/>
              <w:spacing w:before="60" w:line="240" w:lineRule="auto"/>
              <w:jc w:val="left"/>
              <w:textAlignment w:val="auto"/>
              <w:rPr>
                <w:bCs/>
                <w:sz w:val="22"/>
                <w:szCs w:val="22"/>
              </w:rPr>
            </w:pPr>
            <w:r w:rsidRPr="006523C8">
              <w:rPr>
                <w:sz w:val="22"/>
                <w:szCs w:val="22"/>
              </w:rPr>
              <w:t>СП 8.13130.2009</w:t>
            </w:r>
            <w:r w:rsidRPr="006523C8">
              <w:rPr>
                <w:bCs/>
                <w:sz w:val="22"/>
                <w:szCs w:val="22"/>
              </w:rPr>
              <w:t xml:space="preserve"> </w:t>
            </w:r>
          </w:p>
        </w:tc>
        <w:tc>
          <w:tcPr>
            <w:tcW w:w="4733" w:type="dxa"/>
          </w:tcPr>
          <w:p w:rsidR="00116F08" w:rsidRPr="006523C8" w:rsidRDefault="00116F08" w:rsidP="008847B8">
            <w:pPr>
              <w:widowControl/>
              <w:suppressAutoHyphens/>
              <w:autoSpaceDE w:val="0"/>
              <w:autoSpaceDN w:val="0"/>
              <w:spacing w:before="60" w:line="240" w:lineRule="auto"/>
              <w:jc w:val="left"/>
              <w:textAlignment w:val="auto"/>
              <w:rPr>
                <w:sz w:val="22"/>
                <w:szCs w:val="22"/>
              </w:rPr>
            </w:pPr>
            <w:r w:rsidRPr="006523C8">
              <w:rPr>
                <w:sz w:val="22"/>
                <w:szCs w:val="22"/>
              </w:rPr>
              <w:t>Системы противопожарной защиты. Источники наружного противопожарного водоснабжения. Требования пожарной безопасности.</w:t>
            </w:r>
          </w:p>
        </w:tc>
      </w:tr>
      <w:tr w:rsidR="00116F08" w:rsidRPr="006523C8" w:rsidTr="00463D07">
        <w:tc>
          <w:tcPr>
            <w:tcW w:w="4838" w:type="dxa"/>
          </w:tcPr>
          <w:p w:rsidR="00116F08" w:rsidRPr="006523C8" w:rsidRDefault="00116F08" w:rsidP="008847B8">
            <w:pPr>
              <w:widowControl/>
              <w:suppressAutoHyphens/>
              <w:autoSpaceDE w:val="0"/>
              <w:autoSpaceDN w:val="0"/>
              <w:spacing w:before="60" w:line="240" w:lineRule="auto"/>
              <w:jc w:val="left"/>
              <w:textAlignment w:val="auto"/>
              <w:rPr>
                <w:bCs/>
                <w:sz w:val="22"/>
                <w:szCs w:val="22"/>
              </w:rPr>
            </w:pPr>
            <w:r w:rsidRPr="006523C8">
              <w:rPr>
                <w:sz w:val="22"/>
                <w:szCs w:val="22"/>
              </w:rPr>
              <w:t>СанПиН 2.1.4.1110-02</w:t>
            </w:r>
          </w:p>
        </w:tc>
        <w:tc>
          <w:tcPr>
            <w:tcW w:w="4733" w:type="dxa"/>
          </w:tcPr>
          <w:p w:rsidR="00116F08" w:rsidRPr="006523C8" w:rsidRDefault="00116F08" w:rsidP="008847B8">
            <w:pPr>
              <w:widowControl/>
              <w:suppressAutoHyphens/>
              <w:autoSpaceDE w:val="0"/>
              <w:autoSpaceDN w:val="0"/>
              <w:spacing w:before="60" w:line="240" w:lineRule="auto"/>
              <w:jc w:val="left"/>
              <w:textAlignment w:val="auto"/>
              <w:rPr>
                <w:bCs/>
                <w:sz w:val="22"/>
                <w:szCs w:val="22"/>
              </w:rPr>
            </w:pPr>
            <w:r w:rsidRPr="006523C8">
              <w:rPr>
                <w:sz w:val="22"/>
                <w:szCs w:val="22"/>
              </w:rPr>
              <w:t>Зоны санитарной охраны источников водоснабжения и водопроводов питьевого назначения</w:t>
            </w:r>
          </w:p>
        </w:tc>
      </w:tr>
      <w:tr w:rsidR="00116F08" w:rsidRPr="006523C8" w:rsidTr="00463D07">
        <w:tc>
          <w:tcPr>
            <w:tcW w:w="4838" w:type="dxa"/>
          </w:tcPr>
          <w:p w:rsidR="00116F08" w:rsidRPr="006523C8" w:rsidRDefault="00116F08" w:rsidP="008847B8">
            <w:pPr>
              <w:widowControl/>
              <w:suppressAutoHyphens/>
              <w:autoSpaceDE w:val="0"/>
              <w:autoSpaceDN w:val="0"/>
              <w:spacing w:before="60" w:line="240" w:lineRule="auto"/>
              <w:jc w:val="left"/>
              <w:textAlignment w:val="auto"/>
              <w:rPr>
                <w:sz w:val="22"/>
                <w:szCs w:val="22"/>
              </w:rPr>
            </w:pPr>
            <w:r w:rsidRPr="006523C8">
              <w:rPr>
                <w:sz w:val="22"/>
                <w:szCs w:val="22"/>
              </w:rPr>
              <w:t>Постановление Правительства РФ от 24 февраля 2009 г. N 160</w:t>
            </w:r>
          </w:p>
        </w:tc>
        <w:tc>
          <w:tcPr>
            <w:tcW w:w="4733" w:type="dxa"/>
          </w:tcPr>
          <w:p w:rsidR="00116F08" w:rsidRPr="006523C8" w:rsidRDefault="00116F08" w:rsidP="008847B8">
            <w:pPr>
              <w:suppressAutoHyphens/>
              <w:spacing w:line="240" w:lineRule="auto"/>
              <w:jc w:val="left"/>
              <w:rPr>
                <w:sz w:val="22"/>
                <w:szCs w:val="22"/>
              </w:rPr>
            </w:pPr>
            <w:r w:rsidRPr="006523C8">
              <w:rPr>
                <w:sz w:val="22"/>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16F08" w:rsidRPr="006523C8" w:rsidTr="00463D07">
        <w:tc>
          <w:tcPr>
            <w:tcW w:w="4838" w:type="dxa"/>
          </w:tcPr>
          <w:p w:rsidR="00116F08" w:rsidRPr="006523C8" w:rsidRDefault="008542E0" w:rsidP="008847B8">
            <w:pPr>
              <w:widowControl/>
              <w:suppressAutoHyphens/>
              <w:autoSpaceDE w:val="0"/>
              <w:autoSpaceDN w:val="0"/>
              <w:spacing w:line="240" w:lineRule="auto"/>
              <w:jc w:val="left"/>
              <w:textAlignment w:val="auto"/>
              <w:rPr>
                <w:sz w:val="22"/>
                <w:szCs w:val="22"/>
              </w:rPr>
            </w:pPr>
            <w:hyperlink r:id="rId38" w:anchor="/document/2107870/entry/0" w:history="1">
              <w:r w:rsidR="00116F08" w:rsidRPr="006523C8">
                <w:rPr>
                  <w:sz w:val="22"/>
                  <w:szCs w:val="22"/>
                </w:rPr>
                <w:t>Постановление</w:t>
              </w:r>
            </w:hyperlink>
            <w:r w:rsidR="00116F08" w:rsidRPr="006523C8">
              <w:rPr>
                <w:sz w:val="22"/>
                <w:szCs w:val="22"/>
              </w:rPr>
              <w:t xml:space="preserve"> Правительства РФ </w:t>
            </w:r>
          </w:p>
          <w:p w:rsidR="00116F08" w:rsidRPr="006523C8" w:rsidRDefault="00116F08" w:rsidP="008847B8">
            <w:pPr>
              <w:widowControl/>
              <w:suppressAutoHyphens/>
              <w:autoSpaceDE w:val="0"/>
              <w:autoSpaceDN w:val="0"/>
              <w:spacing w:line="240" w:lineRule="auto"/>
              <w:jc w:val="left"/>
              <w:textAlignment w:val="auto"/>
              <w:rPr>
                <w:sz w:val="22"/>
                <w:szCs w:val="22"/>
              </w:rPr>
            </w:pPr>
            <w:r w:rsidRPr="006523C8">
              <w:rPr>
                <w:sz w:val="22"/>
                <w:szCs w:val="22"/>
              </w:rPr>
              <w:t>от 9 июня 1995 г. N 578</w:t>
            </w:r>
          </w:p>
        </w:tc>
        <w:tc>
          <w:tcPr>
            <w:tcW w:w="4733" w:type="dxa"/>
          </w:tcPr>
          <w:p w:rsidR="00116F08" w:rsidRPr="006523C8" w:rsidRDefault="00116F08" w:rsidP="008847B8">
            <w:pPr>
              <w:suppressAutoHyphens/>
              <w:spacing w:line="240" w:lineRule="auto"/>
              <w:jc w:val="left"/>
              <w:rPr>
                <w:bCs/>
                <w:sz w:val="22"/>
                <w:szCs w:val="22"/>
              </w:rPr>
            </w:pPr>
            <w:r w:rsidRPr="006523C8">
              <w:rPr>
                <w:bCs/>
                <w:sz w:val="22"/>
                <w:szCs w:val="22"/>
              </w:rPr>
              <w:t>Правила охраны линий и сооружений связи Российской Федерации</w:t>
            </w:r>
          </w:p>
        </w:tc>
      </w:tr>
      <w:tr w:rsidR="00116F08" w:rsidRPr="006523C8" w:rsidTr="00463D07">
        <w:trPr>
          <w:trHeight w:val="483"/>
        </w:trPr>
        <w:tc>
          <w:tcPr>
            <w:tcW w:w="4838" w:type="dxa"/>
          </w:tcPr>
          <w:p w:rsidR="00116F08" w:rsidRPr="006523C8" w:rsidRDefault="00116F08" w:rsidP="008847B8">
            <w:pPr>
              <w:suppressAutoHyphens/>
              <w:spacing w:line="240" w:lineRule="auto"/>
              <w:jc w:val="left"/>
              <w:rPr>
                <w:sz w:val="22"/>
                <w:szCs w:val="22"/>
              </w:rPr>
            </w:pPr>
            <w:r w:rsidRPr="006523C8">
              <w:rPr>
                <w:bCs/>
                <w:sz w:val="22"/>
                <w:szCs w:val="22"/>
              </w:rPr>
              <w:t>СП 124.13330. 2012</w:t>
            </w:r>
          </w:p>
        </w:tc>
        <w:tc>
          <w:tcPr>
            <w:tcW w:w="4733" w:type="dxa"/>
          </w:tcPr>
          <w:p w:rsidR="00116F08" w:rsidRPr="006523C8" w:rsidRDefault="00116F08" w:rsidP="008847B8">
            <w:pPr>
              <w:suppressAutoHyphens/>
              <w:spacing w:line="240" w:lineRule="auto"/>
              <w:jc w:val="left"/>
              <w:rPr>
                <w:bCs/>
                <w:sz w:val="22"/>
                <w:szCs w:val="22"/>
              </w:rPr>
            </w:pPr>
            <w:r w:rsidRPr="006523C8">
              <w:rPr>
                <w:bCs/>
                <w:sz w:val="22"/>
                <w:szCs w:val="22"/>
              </w:rPr>
              <w:t xml:space="preserve">Тепловые сети </w:t>
            </w:r>
          </w:p>
        </w:tc>
      </w:tr>
    </w:tbl>
    <w:p w:rsidR="00116F08" w:rsidRPr="006523C8" w:rsidRDefault="00116F08" w:rsidP="008847B8">
      <w:pPr>
        <w:widowControl/>
        <w:suppressAutoHyphens/>
        <w:autoSpaceDE w:val="0"/>
        <w:autoSpaceDN w:val="0"/>
        <w:spacing w:before="60" w:line="360" w:lineRule="auto"/>
        <w:textAlignment w:val="auto"/>
        <w:rPr>
          <w:b/>
          <w:bCs/>
        </w:rPr>
      </w:pPr>
    </w:p>
    <w:p w:rsidR="001D0761" w:rsidRDefault="00116F08" w:rsidP="008847B8">
      <w:pPr>
        <w:suppressAutoHyphens/>
        <w:jc w:val="center"/>
        <w:rPr>
          <w:sz w:val="32"/>
          <w:szCs w:val="32"/>
        </w:rPr>
      </w:pPr>
      <w:r w:rsidRPr="006523C8">
        <w:br w:type="page"/>
      </w:r>
    </w:p>
    <w:p w:rsidR="001D0761" w:rsidRDefault="001D0761" w:rsidP="008847B8">
      <w:pPr>
        <w:suppressAutoHyphens/>
        <w:jc w:val="center"/>
        <w:rPr>
          <w:sz w:val="32"/>
          <w:szCs w:val="32"/>
        </w:rPr>
      </w:pPr>
    </w:p>
    <w:p w:rsidR="001D0761" w:rsidRDefault="001D0761" w:rsidP="008847B8">
      <w:pPr>
        <w:suppressAutoHyphens/>
        <w:jc w:val="center"/>
        <w:rPr>
          <w:sz w:val="32"/>
          <w:szCs w:val="32"/>
        </w:rPr>
      </w:pPr>
    </w:p>
    <w:p w:rsidR="001D0761" w:rsidRDefault="001D0761" w:rsidP="008847B8">
      <w:pPr>
        <w:suppressAutoHyphens/>
        <w:jc w:val="center"/>
        <w:rPr>
          <w:sz w:val="32"/>
          <w:szCs w:val="32"/>
        </w:rPr>
      </w:pPr>
    </w:p>
    <w:p w:rsidR="001D0761" w:rsidRDefault="001D0761" w:rsidP="008847B8">
      <w:pPr>
        <w:suppressAutoHyphens/>
        <w:jc w:val="center"/>
        <w:rPr>
          <w:sz w:val="32"/>
          <w:szCs w:val="32"/>
        </w:rPr>
      </w:pPr>
    </w:p>
    <w:p w:rsidR="001D0761" w:rsidRDefault="001D0761" w:rsidP="008847B8">
      <w:pPr>
        <w:suppressAutoHyphens/>
        <w:jc w:val="center"/>
        <w:rPr>
          <w:sz w:val="32"/>
          <w:szCs w:val="32"/>
        </w:rPr>
      </w:pPr>
    </w:p>
    <w:p w:rsidR="001D0761" w:rsidRDefault="001D0761" w:rsidP="008847B8">
      <w:pPr>
        <w:suppressAutoHyphens/>
        <w:jc w:val="center"/>
        <w:rPr>
          <w:sz w:val="32"/>
          <w:szCs w:val="32"/>
        </w:rPr>
      </w:pPr>
    </w:p>
    <w:p w:rsidR="001D0761" w:rsidRDefault="001D0761" w:rsidP="008847B8">
      <w:pPr>
        <w:suppressAutoHyphens/>
        <w:jc w:val="center"/>
        <w:rPr>
          <w:sz w:val="32"/>
          <w:szCs w:val="32"/>
        </w:rPr>
      </w:pPr>
    </w:p>
    <w:p w:rsidR="00C52584" w:rsidRDefault="00C52584" w:rsidP="008847B8">
      <w:pPr>
        <w:suppressAutoHyphens/>
        <w:jc w:val="center"/>
        <w:rPr>
          <w:sz w:val="32"/>
          <w:szCs w:val="32"/>
        </w:rPr>
      </w:pPr>
    </w:p>
    <w:p w:rsidR="00C52584" w:rsidRDefault="00C52584" w:rsidP="008847B8">
      <w:pPr>
        <w:suppressAutoHyphens/>
        <w:jc w:val="center"/>
        <w:rPr>
          <w:sz w:val="32"/>
          <w:szCs w:val="32"/>
        </w:rPr>
      </w:pPr>
    </w:p>
    <w:p w:rsidR="00C52584" w:rsidRDefault="00C52584" w:rsidP="008847B8">
      <w:pPr>
        <w:suppressAutoHyphens/>
        <w:jc w:val="center"/>
        <w:rPr>
          <w:sz w:val="32"/>
          <w:szCs w:val="32"/>
        </w:rPr>
      </w:pPr>
    </w:p>
    <w:p w:rsidR="00C52584" w:rsidRDefault="00C52584" w:rsidP="008847B8">
      <w:pPr>
        <w:suppressAutoHyphens/>
        <w:jc w:val="center"/>
        <w:rPr>
          <w:sz w:val="32"/>
          <w:szCs w:val="32"/>
        </w:rPr>
      </w:pPr>
    </w:p>
    <w:p w:rsidR="00D2370F" w:rsidRPr="003E6B47" w:rsidRDefault="00D2370F" w:rsidP="008847B8">
      <w:pPr>
        <w:suppressAutoHyphens/>
        <w:jc w:val="center"/>
        <w:rPr>
          <w:sz w:val="32"/>
          <w:szCs w:val="32"/>
        </w:rPr>
      </w:pPr>
      <w:r w:rsidRPr="003E6B47">
        <w:rPr>
          <w:sz w:val="32"/>
          <w:szCs w:val="32"/>
        </w:rPr>
        <w:t>ПРИЛОЖЕНИЯ</w:t>
      </w:r>
    </w:p>
    <w:p w:rsidR="00D2370F" w:rsidRPr="00594741" w:rsidRDefault="00D2370F" w:rsidP="008847B8">
      <w:pPr>
        <w:widowControl/>
        <w:suppressAutoHyphens/>
        <w:autoSpaceDE w:val="0"/>
        <w:autoSpaceDN w:val="0"/>
        <w:spacing w:line="276" w:lineRule="auto"/>
        <w:textAlignment w:val="auto"/>
        <w:outlineLvl w:val="0"/>
        <w:rPr>
          <w:color w:val="FF0000"/>
          <w:sz w:val="32"/>
          <w:szCs w:val="32"/>
        </w:rPr>
        <w:sectPr w:rsidR="00D2370F" w:rsidRPr="00594741" w:rsidSect="001A5F4D">
          <w:headerReference w:type="default" r:id="rId39"/>
          <w:footerReference w:type="default" r:id="rId40"/>
          <w:pgSz w:w="11906" w:h="16838"/>
          <w:pgMar w:top="0" w:right="851" w:bottom="1134" w:left="1701" w:header="709" w:footer="709" w:gutter="0"/>
          <w:cols w:space="708"/>
          <w:docGrid w:linePitch="360"/>
        </w:sectPr>
      </w:pPr>
    </w:p>
    <w:p w:rsidR="00166119" w:rsidRDefault="00D2370F" w:rsidP="008847B8">
      <w:pPr>
        <w:tabs>
          <w:tab w:val="left" w:pos="2880"/>
          <w:tab w:val="center" w:pos="4677"/>
        </w:tabs>
        <w:suppressAutoHyphens/>
        <w:spacing w:line="240" w:lineRule="auto"/>
        <w:jc w:val="center"/>
        <w:rPr>
          <w:sz w:val="28"/>
          <w:szCs w:val="28"/>
        </w:rPr>
      </w:pPr>
      <w:r w:rsidRPr="00AA4AF9">
        <w:rPr>
          <w:b/>
          <w:sz w:val="28"/>
          <w:szCs w:val="28"/>
        </w:rPr>
        <w:t>Приложение №1</w:t>
      </w:r>
      <w:r w:rsidRPr="00AA4AF9">
        <w:rPr>
          <w:sz w:val="28"/>
          <w:szCs w:val="28"/>
        </w:rPr>
        <w:t xml:space="preserve"> – Постановление на разработку документации по планировке территории.</w:t>
      </w:r>
      <w:r w:rsidR="000862A0">
        <w:rPr>
          <w:sz w:val="28"/>
          <w:szCs w:val="28"/>
        </w:rPr>
        <w:t xml:space="preserve"> </w:t>
      </w:r>
    </w:p>
    <w:p w:rsidR="00D2370F" w:rsidRPr="00AA4AF9" w:rsidRDefault="000862A0" w:rsidP="008847B8">
      <w:pPr>
        <w:tabs>
          <w:tab w:val="left" w:pos="2880"/>
          <w:tab w:val="center" w:pos="4677"/>
        </w:tabs>
        <w:suppressAutoHyphens/>
        <w:spacing w:line="240" w:lineRule="auto"/>
        <w:jc w:val="center"/>
        <w:rPr>
          <w:b/>
          <w:sz w:val="28"/>
          <w:szCs w:val="28"/>
        </w:rPr>
      </w:pPr>
      <w:r w:rsidRPr="005E4E40">
        <w:rPr>
          <w:sz w:val="28"/>
          <w:szCs w:val="28"/>
        </w:rPr>
        <w:t>Материалы представлены в электронном виде.</w:t>
      </w:r>
    </w:p>
    <w:p w:rsidR="000862A0" w:rsidRDefault="00D2370F" w:rsidP="008847B8">
      <w:pPr>
        <w:tabs>
          <w:tab w:val="left" w:pos="2880"/>
          <w:tab w:val="center" w:pos="4677"/>
        </w:tabs>
        <w:suppressAutoHyphens/>
        <w:spacing w:line="240" w:lineRule="auto"/>
        <w:jc w:val="center"/>
        <w:rPr>
          <w:b/>
          <w:color w:val="FF0000"/>
          <w:sz w:val="28"/>
          <w:szCs w:val="28"/>
        </w:rPr>
      </w:pPr>
      <w:r w:rsidRPr="00AA4AF9">
        <w:rPr>
          <w:b/>
          <w:sz w:val="28"/>
          <w:szCs w:val="28"/>
        </w:rPr>
        <w:br w:type="page"/>
        <w:t>Приложение №2</w:t>
      </w:r>
      <w:r w:rsidRPr="00AA4AF9">
        <w:rPr>
          <w:sz w:val="28"/>
          <w:szCs w:val="28"/>
        </w:rPr>
        <w:t xml:space="preserve"> – Исходная информация для проектирования.</w:t>
      </w:r>
      <w:r w:rsidRPr="00594741">
        <w:rPr>
          <w:color w:val="FF0000"/>
          <w:sz w:val="28"/>
          <w:szCs w:val="28"/>
        </w:rPr>
        <w:t xml:space="preserve"> </w:t>
      </w:r>
      <w:r w:rsidRPr="00594741">
        <w:rPr>
          <w:b/>
          <w:color w:val="FF0000"/>
          <w:sz w:val="28"/>
          <w:szCs w:val="28"/>
        </w:rPr>
        <w:t xml:space="preserve"> </w:t>
      </w:r>
    </w:p>
    <w:p w:rsidR="000862A0" w:rsidRDefault="000862A0" w:rsidP="008847B8">
      <w:pPr>
        <w:tabs>
          <w:tab w:val="left" w:pos="2880"/>
          <w:tab w:val="center" w:pos="4677"/>
        </w:tabs>
        <w:suppressAutoHyphens/>
        <w:spacing w:line="240" w:lineRule="auto"/>
        <w:jc w:val="center"/>
        <w:rPr>
          <w:b/>
          <w:bCs/>
          <w:snapToGrid w:val="0"/>
          <w:sz w:val="28"/>
          <w:szCs w:val="28"/>
        </w:rPr>
      </w:pPr>
      <w:r w:rsidRPr="005E4E40">
        <w:rPr>
          <w:sz w:val="28"/>
          <w:szCs w:val="28"/>
        </w:rPr>
        <w:t>Материалы представлены в электронном виде.</w:t>
      </w:r>
      <w:r w:rsidR="00D2370F" w:rsidRPr="00594741">
        <w:rPr>
          <w:b/>
          <w:color w:val="FF0000"/>
          <w:sz w:val="28"/>
          <w:szCs w:val="28"/>
        </w:rPr>
        <w:br w:type="page"/>
      </w:r>
      <w:r w:rsidR="0000604D" w:rsidRPr="00510A50">
        <w:rPr>
          <w:b/>
          <w:bCs/>
          <w:snapToGrid w:val="0"/>
          <w:sz w:val="28"/>
          <w:szCs w:val="28"/>
        </w:rPr>
        <w:t>Приложение №</w:t>
      </w:r>
      <w:r w:rsidR="0000604D">
        <w:rPr>
          <w:b/>
          <w:bCs/>
          <w:snapToGrid w:val="0"/>
          <w:sz w:val="28"/>
          <w:szCs w:val="28"/>
        </w:rPr>
        <w:t>3</w:t>
      </w:r>
      <w:r w:rsidR="0000604D" w:rsidRPr="00510A50">
        <w:rPr>
          <w:b/>
          <w:bCs/>
          <w:snapToGrid w:val="0"/>
          <w:sz w:val="28"/>
          <w:szCs w:val="28"/>
        </w:rPr>
        <w:t xml:space="preserve"> – </w:t>
      </w:r>
      <w:r>
        <w:rPr>
          <w:bCs/>
          <w:snapToGrid w:val="0"/>
          <w:sz w:val="28"/>
          <w:szCs w:val="28"/>
        </w:rPr>
        <w:t>Инженерные изыскания</w:t>
      </w:r>
      <w:r w:rsidR="0000604D" w:rsidRPr="00510A50">
        <w:rPr>
          <w:b/>
          <w:sz w:val="28"/>
          <w:szCs w:val="28"/>
        </w:rPr>
        <w:t>.</w:t>
      </w:r>
      <w:r w:rsidR="0000604D" w:rsidRPr="00510A50">
        <w:rPr>
          <w:b/>
          <w:bCs/>
          <w:snapToGrid w:val="0"/>
          <w:sz w:val="28"/>
          <w:szCs w:val="28"/>
        </w:rPr>
        <w:t xml:space="preserve"> </w:t>
      </w:r>
    </w:p>
    <w:p w:rsidR="00510A50" w:rsidRPr="00594741" w:rsidRDefault="0000604D" w:rsidP="008847B8">
      <w:pPr>
        <w:tabs>
          <w:tab w:val="left" w:pos="2880"/>
          <w:tab w:val="center" w:pos="4677"/>
        </w:tabs>
        <w:suppressAutoHyphens/>
        <w:spacing w:line="240" w:lineRule="auto"/>
        <w:jc w:val="center"/>
        <w:rPr>
          <w:color w:val="FF0000"/>
          <w:sz w:val="28"/>
          <w:szCs w:val="28"/>
        </w:rPr>
      </w:pPr>
      <w:r w:rsidRPr="005E4E40">
        <w:rPr>
          <w:sz w:val="28"/>
          <w:szCs w:val="28"/>
        </w:rPr>
        <w:t>Материалы представлены в электронном виде.</w:t>
      </w:r>
    </w:p>
    <w:p w:rsidR="002A7AEE" w:rsidRDefault="00D2370F" w:rsidP="008847B8">
      <w:pPr>
        <w:tabs>
          <w:tab w:val="left" w:pos="2880"/>
          <w:tab w:val="center" w:pos="4677"/>
        </w:tabs>
        <w:suppressAutoHyphens/>
        <w:spacing w:line="240" w:lineRule="auto"/>
        <w:jc w:val="center"/>
        <w:rPr>
          <w:sz w:val="28"/>
          <w:szCs w:val="28"/>
        </w:rPr>
      </w:pPr>
      <w:r>
        <w:rPr>
          <w:b/>
          <w:sz w:val="28"/>
          <w:szCs w:val="28"/>
        </w:rPr>
        <w:br w:type="page"/>
      </w:r>
      <w:r w:rsidRPr="00AA4AF9">
        <w:rPr>
          <w:b/>
          <w:sz w:val="28"/>
          <w:szCs w:val="28"/>
        </w:rPr>
        <w:t xml:space="preserve">Приложение №4 </w:t>
      </w:r>
      <w:r w:rsidR="000862A0">
        <w:rPr>
          <w:sz w:val="28"/>
          <w:szCs w:val="28"/>
        </w:rPr>
        <w:t>–</w:t>
      </w:r>
      <w:r w:rsidRPr="00AA4AF9">
        <w:rPr>
          <w:sz w:val="28"/>
          <w:szCs w:val="28"/>
        </w:rPr>
        <w:t xml:space="preserve"> </w:t>
      </w:r>
      <w:r w:rsidR="000862A0">
        <w:rPr>
          <w:sz w:val="28"/>
          <w:szCs w:val="28"/>
        </w:rPr>
        <w:t>Ранее разработанная проектная документация.</w:t>
      </w:r>
    </w:p>
    <w:p w:rsidR="000862A0" w:rsidRDefault="000862A0" w:rsidP="008847B8">
      <w:pPr>
        <w:tabs>
          <w:tab w:val="left" w:pos="2880"/>
          <w:tab w:val="center" w:pos="4677"/>
        </w:tabs>
        <w:suppressAutoHyphens/>
        <w:spacing w:line="240" w:lineRule="auto"/>
        <w:jc w:val="center"/>
        <w:rPr>
          <w:sz w:val="28"/>
          <w:szCs w:val="28"/>
        </w:rPr>
      </w:pPr>
      <w:r w:rsidRPr="005E4E40">
        <w:rPr>
          <w:sz w:val="28"/>
          <w:szCs w:val="28"/>
        </w:rPr>
        <w:t>Материалы представлены в электронном виде.</w:t>
      </w:r>
    </w:p>
    <w:p w:rsidR="009A3E9F" w:rsidRDefault="009A3E9F" w:rsidP="008847B8">
      <w:pPr>
        <w:tabs>
          <w:tab w:val="left" w:pos="2880"/>
          <w:tab w:val="center" w:pos="4677"/>
        </w:tabs>
        <w:suppressAutoHyphens/>
        <w:spacing w:line="240" w:lineRule="auto"/>
        <w:jc w:val="center"/>
        <w:rPr>
          <w:sz w:val="28"/>
          <w:szCs w:val="28"/>
        </w:rPr>
      </w:pPr>
      <w:r>
        <w:rPr>
          <w:sz w:val="28"/>
          <w:szCs w:val="28"/>
        </w:rPr>
        <w:br w:type="page"/>
      </w:r>
    </w:p>
    <w:p w:rsidR="00993226" w:rsidRDefault="00166119" w:rsidP="008847B8">
      <w:pPr>
        <w:tabs>
          <w:tab w:val="left" w:pos="2880"/>
          <w:tab w:val="center" w:pos="4677"/>
        </w:tabs>
        <w:suppressAutoHyphens/>
        <w:spacing w:line="240" w:lineRule="auto"/>
        <w:jc w:val="center"/>
        <w:rPr>
          <w:sz w:val="28"/>
          <w:szCs w:val="28"/>
        </w:rPr>
      </w:pPr>
      <w:r>
        <w:rPr>
          <w:b/>
          <w:sz w:val="28"/>
          <w:szCs w:val="28"/>
        </w:rPr>
        <w:t>Приложение №5</w:t>
      </w:r>
      <w:r w:rsidR="00993226" w:rsidRPr="00AA4AF9">
        <w:rPr>
          <w:b/>
          <w:sz w:val="28"/>
          <w:szCs w:val="28"/>
        </w:rPr>
        <w:t xml:space="preserve"> </w:t>
      </w:r>
      <w:r w:rsidR="00993226">
        <w:rPr>
          <w:sz w:val="28"/>
          <w:szCs w:val="28"/>
        </w:rPr>
        <w:t>–</w:t>
      </w:r>
      <w:r w:rsidR="00993226" w:rsidRPr="00AA4AF9">
        <w:rPr>
          <w:sz w:val="28"/>
          <w:szCs w:val="28"/>
        </w:rPr>
        <w:t xml:space="preserve"> </w:t>
      </w:r>
      <w:r w:rsidRPr="00166119">
        <w:rPr>
          <w:sz w:val="28"/>
          <w:szCs w:val="28"/>
        </w:rPr>
        <w:t xml:space="preserve">Сведения </w:t>
      </w:r>
      <w:proofErr w:type="spellStart"/>
      <w:r w:rsidRPr="00166119">
        <w:rPr>
          <w:sz w:val="28"/>
          <w:szCs w:val="28"/>
        </w:rPr>
        <w:t>ресурсоснабжающих</w:t>
      </w:r>
      <w:proofErr w:type="spellEnd"/>
      <w:r w:rsidRPr="00166119">
        <w:rPr>
          <w:sz w:val="28"/>
          <w:szCs w:val="28"/>
        </w:rPr>
        <w:t xml:space="preserve"> организаций</w:t>
      </w:r>
      <w:r>
        <w:rPr>
          <w:sz w:val="28"/>
          <w:szCs w:val="28"/>
        </w:rPr>
        <w:t>.</w:t>
      </w:r>
    </w:p>
    <w:p w:rsidR="00166119" w:rsidRPr="00510A50" w:rsidRDefault="00166119" w:rsidP="008847B8">
      <w:pPr>
        <w:tabs>
          <w:tab w:val="left" w:pos="2880"/>
          <w:tab w:val="center" w:pos="4677"/>
        </w:tabs>
        <w:suppressAutoHyphens/>
        <w:spacing w:line="240" w:lineRule="auto"/>
        <w:jc w:val="center"/>
        <w:rPr>
          <w:sz w:val="28"/>
          <w:szCs w:val="28"/>
        </w:rPr>
      </w:pPr>
      <w:r w:rsidRPr="005E4E40">
        <w:rPr>
          <w:sz w:val="28"/>
          <w:szCs w:val="28"/>
        </w:rPr>
        <w:t>Материалы представлены в электронном виде.</w:t>
      </w:r>
    </w:p>
    <w:p w:rsidR="009A3E9F" w:rsidRDefault="009A3E9F" w:rsidP="008847B8">
      <w:pPr>
        <w:tabs>
          <w:tab w:val="left" w:pos="2880"/>
          <w:tab w:val="center" w:pos="4677"/>
        </w:tabs>
        <w:suppressAutoHyphens/>
        <w:spacing w:line="240" w:lineRule="auto"/>
        <w:jc w:val="center"/>
        <w:rPr>
          <w:sz w:val="28"/>
          <w:szCs w:val="28"/>
        </w:rPr>
      </w:pPr>
      <w:r>
        <w:rPr>
          <w:sz w:val="28"/>
          <w:szCs w:val="28"/>
        </w:rPr>
        <w:br w:type="page"/>
      </w:r>
    </w:p>
    <w:p w:rsidR="00993226" w:rsidRDefault="009A3E9F" w:rsidP="008847B8">
      <w:pPr>
        <w:tabs>
          <w:tab w:val="left" w:pos="2880"/>
          <w:tab w:val="center" w:pos="4677"/>
        </w:tabs>
        <w:suppressAutoHyphens/>
        <w:spacing w:line="240" w:lineRule="auto"/>
        <w:jc w:val="center"/>
        <w:rPr>
          <w:sz w:val="28"/>
          <w:szCs w:val="28"/>
        </w:rPr>
      </w:pPr>
      <w:r>
        <w:rPr>
          <w:b/>
          <w:sz w:val="28"/>
          <w:szCs w:val="28"/>
        </w:rPr>
        <w:t>Приложение №6</w:t>
      </w:r>
      <w:r w:rsidRPr="00AA4AF9">
        <w:rPr>
          <w:b/>
          <w:sz w:val="28"/>
          <w:szCs w:val="28"/>
        </w:rPr>
        <w:t xml:space="preserve"> </w:t>
      </w:r>
      <w:r>
        <w:rPr>
          <w:sz w:val="28"/>
          <w:szCs w:val="28"/>
        </w:rPr>
        <w:t xml:space="preserve">- </w:t>
      </w:r>
      <w:r w:rsidRPr="009A3E9F">
        <w:rPr>
          <w:sz w:val="28"/>
          <w:szCs w:val="28"/>
        </w:rPr>
        <w:t>Расчет нормативной площади земельных участков</w:t>
      </w:r>
      <w:r>
        <w:rPr>
          <w:sz w:val="28"/>
          <w:szCs w:val="28"/>
        </w:rPr>
        <w:t>.</w:t>
      </w:r>
    </w:p>
    <w:p w:rsidR="009A3E9F" w:rsidRDefault="009A3E9F" w:rsidP="008847B8">
      <w:pPr>
        <w:tabs>
          <w:tab w:val="left" w:pos="2880"/>
          <w:tab w:val="center" w:pos="4677"/>
        </w:tabs>
        <w:suppressAutoHyphens/>
        <w:spacing w:line="240" w:lineRule="auto"/>
        <w:jc w:val="center"/>
        <w:rPr>
          <w:sz w:val="28"/>
          <w:szCs w:val="28"/>
        </w:rPr>
      </w:pPr>
      <w:r w:rsidRPr="005E4E40">
        <w:rPr>
          <w:sz w:val="28"/>
          <w:szCs w:val="28"/>
        </w:rPr>
        <w:t>Материалы представлены в электронном виде.</w:t>
      </w: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082B8F">
      <w:pPr>
        <w:tabs>
          <w:tab w:val="left" w:pos="2880"/>
          <w:tab w:val="center" w:pos="4677"/>
        </w:tabs>
        <w:suppressAutoHyphens/>
        <w:spacing w:line="240" w:lineRule="auto"/>
        <w:jc w:val="center"/>
        <w:rPr>
          <w:sz w:val="28"/>
          <w:szCs w:val="28"/>
        </w:rPr>
      </w:pPr>
      <w:r>
        <w:rPr>
          <w:b/>
          <w:sz w:val="28"/>
          <w:szCs w:val="28"/>
        </w:rPr>
        <w:t>Приложение №</w:t>
      </w:r>
      <w:r>
        <w:rPr>
          <w:b/>
          <w:sz w:val="28"/>
          <w:szCs w:val="28"/>
        </w:rPr>
        <w:t>7</w:t>
      </w:r>
      <w:r w:rsidRPr="00AA4AF9">
        <w:rPr>
          <w:b/>
          <w:sz w:val="28"/>
          <w:szCs w:val="28"/>
        </w:rPr>
        <w:t xml:space="preserve"> </w:t>
      </w:r>
      <w:r>
        <w:rPr>
          <w:sz w:val="28"/>
          <w:szCs w:val="28"/>
        </w:rPr>
        <w:t xml:space="preserve">- </w:t>
      </w:r>
      <w:r w:rsidRPr="00082B8F">
        <w:rPr>
          <w:sz w:val="28"/>
          <w:szCs w:val="28"/>
        </w:rPr>
        <w:t>Мероприятия по обеспечению пожарной безопасности территории</w:t>
      </w:r>
      <w:r>
        <w:rPr>
          <w:sz w:val="28"/>
          <w:szCs w:val="28"/>
        </w:rPr>
        <w:t>.</w:t>
      </w: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p>
    <w:p w:rsidR="00082B8F" w:rsidRDefault="00082B8F" w:rsidP="008847B8">
      <w:pPr>
        <w:tabs>
          <w:tab w:val="left" w:pos="2880"/>
          <w:tab w:val="center" w:pos="4677"/>
        </w:tabs>
        <w:suppressAutoHyphens/>
        <w:spacing w:line="240" w:lineRule="auto"/>
        <w:jc w:val="center"/>
        <w:rPr>
          <w:sz w:val="28"/>
          <w:szCs w:val="28"/>
        </w:rPr>
      </w:pPr>
      <w:bookmarkStart w:id="5" w:name="_GoBack"/>
      <w:bookmarkEnd w:id="5"/>
    </w:p>
    <w:sectPr w:rsidR="00082B8F" w:rsidSect="001A5F4D">
      <w:headerReference w:type="default" r:id="rId41"/>
      <w:footerReference w:type="default" r:id="rId42"/>
      <w:pgSz w:w="11907" w:h="16840" w:code="9"/>
      <w:pgMar w:top="0" w:right="851" w:bottom="1134" w:left="1701" w:header="397" w:footer="284"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E0" w:rsidRDefault="008542E0">
      <w:r>
        <w:separator/>
      </w:r>
    </w:p>
  </w:endnote>
  <w:endnote w:type="continuationSeparator" w:id="0">
    <w:p w:rsidR="008542E0" w:rsidRDefault="0085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E0" w:rsidRDefault="008542E0">
    <w:pPr>
      <w:ind w:right="360"/>
    </w:pPr>
    <w:r>
      <w:rPr>
        <w:noProof/>
      </w:rPr>
      <mc:AlternateContent>
        <mc:Choice Requires="wps">
          <w:drawing>
            <wp:anchor distT="0" distB="0" distL="114300" distR="114300" simplePos="0" relativeHeight="251787776" behindDoc="0" locked="0" layoutInCell="1" allowOverlap="1">
              <wp:simplePos x="0" y="0"/>
              <wp:positionH relativeFrom="column">
                <wp:posOffset>-10795</wp:posOffset>
              </wp:positionH>
              <wp:positionV relativeFrom="paragraph">
                <wp:posOffset>705485</wp:posOffset>
              </wp:positionV>
              <wp:extent cx="6293485" cy="571500"/>
              <wp:effectExtent l="2540" t="0" r="0" b="635"/>
              <wp:wrapNone/>
              <wp:docPr id="20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B56497" w:rsidRDefault="008542E0" w:rsidP="005C7C3E">
                          <w:pPr>
                            <w:pStyle w:val="Tf2"/>
                            <w:rPr>
                              <w:rFonts w:ascii="Times New Roman" w:hAnsi="Times New Roman"/>
                              <w:i w:val="0"/>
                            </w:rPr>
                          </w:pPr>
                          <w:r w:rsidRPr="00833009">
                            <w:rPr>
                              <w:rFonts w:ascii="Times New Roman" w:hAnsi="Times New Roman"/>
                              <w:i w:val="0"/>
                            </w:rPr>
                            <w:t>Т</w:t>
                          </w:r>
                          <w:r>
                            <w:rPr>
                              <w:rFonts w:ascii="Times New Roman" w:hAnsi="Times New Roman"/>
                              <w:i w:val="0"/>
                            </w:rPr>
                            <w:t xml:space="preserve">ОМСК </w:t>
                          </w:r>
                          <w:r w:rsidRPr="00833009">
                            <w:rPr>
                              <w:rFonts w:ascii="Times New Roman" w:hAnsi="Times New Roman"/>
                              <w:i w:val="0"/>
                            </w:rPr>
                            <w:t>20</w:t>
                          </w:r>
                          <w:r>
                            <w:rPr>
                              <w:rFonts w:ascii="Times New Roman" w:hAnsi="Times New Roman"/>
                              <w:i w:val="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44" type="#_x0000_t202" style="position:absolute;left:0;text-align:left;margin-left:-.85pt;margin-top:55.55pt;width:495.55pt;height:4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zvQ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" filled="f" stroked="f">
              <v:textbox>
                <w:txbxContent>
                  <w:p w:rsidR="008542E0" w:rsidRPr="00B56497" w:rsidRDefault="008542E0" w:rsidP="005C7C3E">
                    <w:pPr>
                      <w:pStyle w:val="Tf2"/>
                      <w:rPr>
                        <w:rFonts w:ascii="Times New Roman" w:hAnsi="Times New Roman"/>
                        <w:i w:val="0"/>
                      </w:rPr>
                    </w:pPr>
                    <w:r w:rsidRPr="00833009">
                      <w:rPr>
                        <w:rFonts w:ascii="Times New Roman" w:hAnsi="Times New Roman"/>
                        <w:i w:val="0"/>
                      </w:rPr>
                      <w:t>Т</w:t>
                    </w:r>
                    <w:r>
                      <w:rPr>
                        <w:rFonts w:ascii="Times New Roman" w:hAnsi="Times New Roman"/>
                        <w:i w:val="0"/>
                      </w:rPr>
                      <w:t xml:space="preserve">ОМСК </w:t>
                    </w:r>
                    <w:r w:rsidRPr="00833009">
                      <w:rPr>
                        <w:rFonts w:ascii="Times New Roman" w:hAnsi="Times New Roman"/>
                        <w:i w:val="0"/>
                      </w:rPr>
                      <w:t>20</w:t>
                    </w:r>
                    <w:r>
                      <w:rPr>
                        <w:rFonts w:ascii="Times New Roman" w:hAnsi="Times New Roman"/>
                        <w:i w:val="0"/>
                      </w:rPr>
                      <w:t>22</w:t>
                    </w:r>
                  </w:p>
                </w:txbxContent>
              </v:textbox>
            </v:shape>
          </w:pict>
        </mc:Fallback>
      </mc:AlternateContent>
    </w:r>
    <w:r>
      <w:rPr>
        <w:noProof/>
      </w:rPr>
      <mc:AlternateContent>
        <mc:Choice Requires="wps">
          <w:drawing>
            <wp:anchor distT="0" distB="0" distL="114300" distR="114300" simplePos="0" relativeHeight="251785728" behindDoc="0" locked="0" layoutInCell="1" allowOverlap="1">
              <wp:simplePos x="0" y="0"/>
              <wp:positionH relativeFrom="column">
                <wp:posOffset>-11430</wp:posOffset>
              </wp:positionH>
              <wp:positionV relativeFrom="paragraph">
                <wp:posOffset>-3569335</wp:posOffset>
              </wp:positionV>
              <wp:extent cx="635" cy="635"/>
              <wp:effectExtent l="1905" t="1270" r="0" b="0"/>
              <wp:wrapNone/>
              <wp:docPr id="207" name="tbxN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Default="008542E0" w:rsidP="00CA0AB7">
                          <w:pPr>
                            <w:pStyle w:val="Tf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Note" o:spid="_x0000_s1045" type="#_x0000_t202" style="position:absolute;left:0;text-align:left;margin-left:-.9pt;margin-top:-281.05pt;width:.05pt;height:.0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" filled="f" stroked="f">
              <v:textbox>
                <w:txbxContent>
                  <w:p w:rsidR="008542E0" w:rsidRDefault="008542E0" w:rsidP="00CA0AB7">
                    <w:pPr>
                      <w:pStyle w:val="Tf3"/>
                    </w:pPr>
                  </w:p>
                </w:txbxContent>
              </v:textbox>
            </v:shape>
          </w:pict>
        </mc:Fallback>
      </mc:AlternateContent>
    </w:r>
    <w:r>
      <w:rPr>
        <w:noProof/>
      </w:rPr>
      <mc:AlternateContent>
        <mc:Choice Requires="wps">
          <w:drawing>
            <wp:anchor distT="0" distB="0" distL="114300" distR="114300" simplePos="0" relativeHeight="251781632" behindDoc="0" locked="0" layoutInCell="1" allowOverlap="1">
              <wp:simplePos x="0" y="0"/>
              <wp:positionH relativeFrom="column">
                <wp:posOffset>3432175</wp:posOffset>
              </wp:positionH>
              <wp:positionV relativeFrom="paragraph">
                <wp:posOffset>-711835</wp:posOffset>
              </wp:positionV>
              <wp:extent cx="635" cy="635"/>
              <wp:effectExtent l="0" t="1270" r="1905" b="0"/>
              <wp:wrapNone/>
              <wp:docPr id="206" name="tbxDesi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A4086" w:rsidRDefault="008542E0" w:rsidP="00CA0AB7">
                          <w:pPr>
                            <w:pStyle w:val="Tf5"/>
                          </w:pPr>
                          <w:r w:rsidRPr="00EA4086">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esi3" o:spid="_x0000_s1046" type="#_x0000_t202" style="position:absolute;left:0;text-align:left;margin-left:270.25pt;margin-top:-56.05pt;width:.05pt;height:.0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" filled="f" stroked="f">
              <v:textbox>
                <w:txbxContent>
                  <w:p w:rsidR="008542E0" w:rsidRPr="00EA4086" w:rsidRDefault="008542E0" w:rsidP="00CA0AB7">
                    <w:pPr>
                      <w:pStyle w:val="Tf5"/>
                    </w:pPr>
                    <w:r w:rsidRPr="00EA4086">
                      <w:t>_________</w:t>
                    </w:r>
                  </w:p>
                </w:txbxContent>
              </v:textbox>
            </v:shape>
          </w:pict>
        </mc:Fallback>
      </mc:AlternateContent>
    </w:r>
    <w:r>
      <w:rPr>
        <w:noProof/>
      </w:rPr>
      <mc:AlternateContent>
        <mc:Choice Requires="wps">
          <w:drawing>
            <wp:anchor distT="0" distB="0" distL="114300" distR="114300" simplePos="0" relativeHeight="251780608" behindDoc="0" locked="0" layoutInCell="1" allowOverlap="1">
              <wp:simplePos x="0" y="0"/>
              <wp:positionH relativeFrom="column">
                <wp:posOffset>4738370</wp:posOffset>
              </wp:positionH>
              <wp:positionV relativeFrom="paragraph">
                <wp:posOffset>-711835</wp:posOffset>
              </wp:positionV>
              <wp:extent cx="635" cy="635"/>
              <wp:effectExtent l="0" t="1270" r="635" b="0"/>
              <wp:wrapNone/>
              <wp:docPr id="205" name="tbxFami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A4086" w:rsidRDefault="008542E0" w:rsidP="00CA0AB7">
                          <w:pPr>
                            <w:pStyle w:val="Tf6"/>
                          </w:pPr>
                          <w:r w:rsidRPr="00EA4086">
                            <w:t>И.О.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Fami3" o:spid="_x0000_s1047" type="#_x0000_t202" style="position:absolute;left:0;text-align:left;margin-left:373.1pt;margin-top:-56.05pt;width:.05pt;height:.0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" filled="f" stroked="f">
              <v:textbox>
                <w:txbxContent>
                  <w:p w:rsidR="008542E0" w:rsidRPr="00EA4086" w:rsidRDefault="008542E0" w:rsidP="00CA0AB7">
                    <w:pPr>
                      <w:pStyle w:val="Tf6"/>
                    </w:pPr>
                    <w:r w:rsidRPr="00EA4086">
                      <w:t>И.О. Фамилия</w:t>
                    </w:r>
                  </w:p>
                </w:txbxContent>
              </v:textbox>
            </v:shape>
          </w:pict>
        </mc:Fallback>
      </mc:AlternateContent>
    </w:r>
    <w:r>
      <w:rPr>
        <w:noProof/>
      </w:rPr>
      <mc:AlternateContent>
        <mc:Choice Requires="wps">
          <w:drawing>
            <wp:anchor distT="0" distB="0" distL="114300" distR="114300" simplePos="0" relativeHeight="251779584" behindDoc="0" locked="0" layoutInCell="1" allowOverlap="1">
              <wp:simplePos x="0" y="0"/>
              <wp:positionH relativeFrom="column">
                <wp:posOffset>-11430</wp:posOffset>
              </wp:positionH>
              <wp:positionV relativeFrom="paragraph">
                <wp:posOffset>-711835</wp:posOffset>
              </wp:positionV>
              <wp:extent cx="635" cy="635"/>
              <wp:effectExtent l="1905" t="1270" r="0" b="0"/>
              <wp:wrapNone/>
              <wp:docPr id="204" name="tbxDesi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A4086" w:rsidRDefault="008542E0" w:rsidP="00CA0AB7">
                          <w:pPr>
                            <w:pStyle w:val="Tc"/>
                            <w:rPr>
                              <w:lang w:val="en-US"/>
                            </w:rPr>
                          </w:pPr>
                          <w:r w:rsidRPr="00EA4086">
                            <w:rPr>
                              <w:lang w:val="en-US"/>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esi5" o:spid="_x0000_s1048" type="#_x0000_t202" style="position:absolute;left:0;text-align:left;margin-left:-.9pt;margin-top:-56.05pt;width:.05pt;height:.0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" filled="f" stroked="f">
              <v:textbox>
                <w:txbxContent>
                  <w:p w:rsidR="008542E0" w:rsidRPr="00EA4086" w:rsidRDefault="008542E0" w:rsidP="00CA0AB7">
                    <w:pPr>
                      <w:pStyle w:val="Tc"/>
                      <w:rPr>
                        <w:lang w:val="en-US"/>
                      </w:rPr>
                    </w:pPr>
                    <w:r w:rsidRPr="00EA4086">
                      <w:rPr>
                        <w:lang w:val="en-US"/>
                      </w:rPr>
                      <w:t>_________</w:t>
                    </w:r>
                  </w:p>
                </w:txbxContent>
              </v:textbox>
            </v:shape>
          </w:pict>
        </mc:Fallback>
      </mc:AlternateContent>
    </w:r>
    <w:r>
      <w:rPr>
        <w:noProof/>
      </w:rPr>
      <mc:AlternateContent>
        <mc:Choice Requires="wps">
          <w:drawing>
            <wp:anchor distT="0" distB="0" distL="114300" distR="114300" simplePos="0" relativeHeight="251778560" behindDoc="0" locked="0" layoutInCell="1" allowOverlap="1">
              <wp:simplePos x="0" y="0"/>
              <wp:positionH relativeFrom="column">
                <wp:posOffset>1294765</wp:posOffset>
              </wp:positionH>
              <wp:positionV relativeFrom="paragraph">
                <wp:posOffset>-711835</wp:posOffset>
              </wp:positionV>
              <wp:extent cx="635" cy="635"/>
              <wp:effectExtent l="3175" t="1270" r="0" b="0"/>
              <wp:wrapNone/>
              <wp:docPr id="203" name="tbxFami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A4086" w:rsidRDefault="008542E0" w:rsidP="00CA0AB7">
                          <w:pPr>
                            <w:pStyle w:val="Tf6"/>
                          </w:pPr>
                          <w:r w:rsidRPr="00EA4086">
                            <w:t>И.О.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Fami5" o:spid="_x0000_s1049" type="#_x0000_t202" style="position:absolute;left:0;text-align:left;margin-left:101.95pt;margin-top:-56.05pt;width:.05pt;height:.0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" filled="f" stroked="f">
              <v:textbox>
                <w:txbxContent>
                  <w:p w:rsidR="008542E0" w:rsidRPr="00EA4086" w:rsidRDefault="008542E0" w:rsidP="00CA0AB7">
                    <w:pPr>
                      <w:pStyle w:val="Tf6"/>
                    </w:pPr>
                    <w:r w:rsidRPr="00EA4086">
                      <w:t>И.О. Фамилия</w:t>
                    </w:r>
                  </w:p>
                </w:txbxContent>
              </v:textbox>
            </v:shape>
          </w:pict>
        </mc:Fallback>
      </mc:AlternateContent>
    </w:r>
    <w:r>
      <w:rPr>
        <w:noProof/>
      </w:rPr>
      <mc:AlternateContent>
        <mc:Choice Requires="wps">
          <w:drawing>
            <wp:anchor distT="0" distB="0" distL="114300" distR="114300" simplePos="0" relativeHeight="251777536" behindDoc="0" locked="0" layoutInCell="1" allowOverlap="1">
              <wp:simplePos x="0" y="0"/>
              <wp:positionH relativeFrom="column">
                <wp:posOffset>3432175</wp:posOffset>
              </wp:positionH>
              <wp:positionV relativeFrom="paragraph">
                <wp:posOffset>-2312035</wp:posOffset>
              </wp:positionV>
              <wp:extent cx="635" cy="635"/>
              <wp:effectExtent l="0" t="1270" r="1905" b="0"/>
              <wp:wrapNone/>
              <wp:docPr id="202" name="tbxDesi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F2019"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esi2" o:spid="_x0000_s1050" type="#_x0000_t202" style="position:absolute;left:0;text-align:left;margin-left:270.25pt;margin-top:-182.05pt;width:.05pt;height:.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" filled="f" stroked="f">
              <v:textbox>
                <w:txbxContent>
                  <w:p w:rsidR="008542E0" w:rsidRPr="00EF2019" w:rsidRDefault="008542E0" w:rsidP="00CA0AB7"/>
                </w:txbxContent>
              </v:textbox>
            </v:shape>
          </w:pict>
        </mc:Fallback>
      </mc:AlternateContent>
    </w:r>
    <w:r>
      <w:rPr>
        <w:noProof/>
      </w:rPr>
      <mc:AlternateContent>
        <mc:Choice Requires="wps">
          <w:drawing>
            <wp:anchor distT="0" distB="0" distL="114300" distR="114300" simplePos="0" relativeHeight="251776512" behindDoc="0" locked="0" layoutInCell="1" allowOverlap="1">
              <wp:simplePos x="0" y="0"/>
              <wp:positionH relativeFrom="column">
                <wp:posOffset>4738370</wp:posOffset>
              </wp:positionH>
              <wp:positionV relativeFrom="paragraph">
                <wp:posOffset>-2312035</wp:posOffset>
              </wp:positionV>
              <wp:extent cx="635" cy="635"/>
              <wp:effectExtent l="0" t="1270" r="635" b="0"/>
              <wp:wrapNone/>
              <wp:docPr id="201" name="tbxFami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A4086" w:rsidRDefault="008542E0" w:rsidP="00CA0AB7">
                          <w:pPr>
                            <w:pStyle w:val="Tf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Fami2" o:spid="_x0000_s1051" type="#_x0000_t202" style="position:absolute;left:0;text-align:left;margin-left:373.1pt;margin-top:-182.05pt;width:.05pt;height:.0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" filled="f" stroked="f">
              <v:textbox>
                <w:txbxContent>
                  <w:p w:rsidR="008542E0" w:rsidRPr="00EA4086" w:rsidRDefault="008542E0" w:rsidP="00CA0AB7">
                    <w:pPr>
                      <w:pStyle w:val="Tf6"/>
                    </w:pPr>
                  </w:p>
                </w:txbxContent>
              </v:textbox>
            </v:shape>
          </w:pict>
        </mc:Fallback>
      </mc:AlternateContent>
    </w:r>
    <w:r>
      <w:rPr>
        <w:noProof/>
      </w:rPr>
      <mc:AlternateContent>
        <mc:Choice Requires="wps">
          <w:drawing>
            <wp:anchor distT="0" distB="0" distL="114300" distR="114300" simplePos="0" relativeHeight="251775488" behindDoc="0" locked="0" layoutInCell="1" allowOverlap="1">
              <wp:simplePos x="0" y="0"/>
              <wp:positionH relativeFrom="column">
                <wp:posOffset>-11430</wp:posOffset>
              </wp:positionH>
              <wp:positionV relativeFrom="paragraph">
                <wp:posOffset>-2312035</wp:posOffset>
              </wp:positionV>
              <wp:extent cx="635" cy="635"/>
              <wp:effectExtent l="1905" t="1270" r="0" b="0"/>
              <wp:wrapNone/>
              <wp:docPr id="200" name="tbxDesi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F2019"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esi4" o:spid="_x0000_s1052" type="#_x0000_t202" style="position:absolute;left:0;text-align:left;margin-left:-.9pt;margin-top:-182.05pt;width:.05pt;height:.0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" filled="f" stroked="f">
              <v:textbox>
                <w:txbxContent>
                  <w:p w:rsidR="008542E0" w:rsidRPr="00EF2019" w:rsidRDefault="008542E0" w:rsidP="00CA0AB7"/>
                </w:txbxContent>
              </v:textbox>
            </v:shape>
          </w:pict>
        </mc:Fallback>
      </mc:AlternateContent>
    </w:r>
    <w:r>
      <w:rPr>
        <w:noProof/>
      </w:rPr>
      <mc:AlternateContent>
        <mc:Choice Requires="wps">
          <w:drawing>
            <wp:anchor distT="0" distB="0" distL="114300" distR="114300" simplePos="0" relativeHeight="251774464" behindDoc="0" locked="0" layoutInCell="1" allowOverlap="1">
              <wp:simplePos x="0" y="0"/>
              <wp:positionH relativeFrom="column">
                <wp:posOffset>1294765</wp:posOffset>
              </wp:positionH>
              <wp:positionV relativeFrom="paragraph">
                <wp:posOffset>-2312035</wp:posOffset>
              </wp:positionV>
              <wp:extent cx="635" cy="635"/>
              <wp:effectExtent l="3175" t="1270" r="0" b="0"/>
              <wp:wrapNone/>
              <wp:docPr id="199" name="tbxFami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A4086" w:rsidRDefault="008542E0" w:rsidP="00CA0AB7">
                          <w:pPr>
                            <w:pStyle w:val="Tf6"/>
                          </w:pPr>
                          <w:r w:rsidRPr="00EA4086">
                            <w:t>И.О.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Fami4" o:spid="_x0000_s1053" type="#_x0000_t202" style="position:absolute;left:0;text-align:left;margin-left:101.95pt;margin-top:-182.05pt;width:.05pt;height:.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" filled="f" stroked="f">
              <v:textbox>
                <w:txbxContent>
                  <w:p w:rsidR="008542E0" w:rsidRPr="00EA4086" w:rsidRDefault="008542E0" w:rsidP="00CA0AB7">
                    <w:pPr>
                      <w:pStyle w:val="Tf6"/>
                    </w:pPr>
                    <w:r w:rsidRPr="00EA4086">
                      <w:t>И.О. Фамилия</w:t>
                    </w:r>
                  </w:p>
                </w:txbxContent>
              </v:textbox>
            </v:shape>
          </w:pict>
        </mc:Fallback>
      </mc:AlternateContent>
    </w:r>
    <w:r>
      <w:rPr>
        <w:noProof/>
      </w:rPr>
      <mc:AlternateContent>
        <mc:Choice Requires="wps">
          <w:drawing>
            <wp:anchor distT="0" distB="0" distL="114300" distR="114300" simplePos="0" relativeHeight="251771392" behindDoc="0" locked="0" layoutInCell="1" allowOverlap="1">
              <wp:simplePos x="0" y="0"/>
              <wp:positionH relativeFrom="column">
                <wp:posOffset>-11430</wp:posOffset>
              </wp:positionH>
              <wp:positionV relativeFrom="paragraph">
                <wp:posOffset>-368935</wp:posOffset>
              </wp:positionV>
              <wp:extent cx="635" cy="635"/>
              <wp:effectExtent l="1905" t="1270" r="0" b="0"/>
              <wp:wrapNone/>
              <wp:docPr id="198" name="tbxDat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666C4F" w:rsidRDefault="008542E0" w:rsidP="00CA0AB7">
                          <w:pPr>
                            <w:pStyle w:val="Tf4"/>
                          </w:pPr>
                          <w:r w:rsidRPr="00666C4F">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ate5" o:spid="_x0000_s1054" type="#_x0000_t202" style="position:absolute;left:0;text-align:left;margin-left:-.9pt;margin-top:-29.05pt;width:.05pt;height:.0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" filled="f" stroked="f">
              <v:textbox>
                <w:txbxContent>
                  <w:p w:rsidR="008542E0" w:rsidRPr="00666C4F" w:rsidRDefault="008542E0" w:rsidP="00CA0AB7">
                    <w:pPr>
                      <w:pStyle w:val="Tf4"/>
                    </w:pPr>
                    <w:r w:rsidRPr="00666C4F">
                      <w:t>_________</w:t>
                    </w:r>
                  </w:p>
                </w:txbxContent>
              </v:textbox>
            </v:shape>
          </w:pict>
        </mc:Fallback>
      </mc:AlternateContent>
    </w:r>
    <w:r>
      <w:rPr>
        <w:noProof/>
      </w:rPr>
      <mc:AlternateContent>
        <mc:Choice Requires="wps">
          <w:drawing>
            <wp:anchor distT="0" distB="0" distL="114300" distR="114300" simplePos="0" relativeHeight="251770368" behindDoc="0" locked="0" layoutInCell="1" allowOverlap="1">
              <wp:simplePos x="0" y="0"/>
              <wp:positionH relativeFrom="column">
                <wp:posOffset>-11430</wp:posOffset>
              </wp:positionH>
              <wp:positionV relativeFrom="paragraph">
                <wp:posOffset>-1054735</wp:posOffset>
              </wp:positionV>
              <wp:extent cx="635" cy="635"/>
              <wp:effectExtent l="1905" t="1270" r="0" b="0"/>
              <wp:wrapNone/>
              <wp:docPr id="197" name="tbxPost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666C4F" w:rsidRDefault="008542E0" w:rsidP="00CA0AB7">
                          <w:pPr>
                            <w:pStyle w:val="Tf7"/>
                          </w:pPr>
                          <w:r w:rsidRPr="00666C4F">
                            <w:t>Должность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Post5" o:spid="_x0000_s1055" type="#_x0000_t202" style="position:absolute;left:0;text-align:left;margin-left:-.9pt;margin-top:-83.05pt;width:.05pt;height:.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" filled="f" stroked="f">
              <v:textbox>
                <w:txbxContent>
                  <w:p w:rsidR="008542E0" w:rsidRPr="00666C4F" w:rsidRDefault="008542E0" w:rsidP="00CA0AB7">
                    <w:pPr>
                      <w:pStyle w:val="Tf7"/>
                    </w:pPr>
                    <w:r w:rsidRPr="00666C4F">
                      <w:t>Должность</w:t>
                    </w:r>
                  </w:p>
                </w:txbxContent>
              </v:textbox>
            </v:shape>
          </w:pict>
        </mc:Fallback>
      </mc:AlternateContent>
    </w:r>
    <w:r>
      <w:rPr>
        <w:noProof/>
      </w:rPr>
      <mc:AlternateContent>
        <mc:Choice Requires="wps">
          <w:drawing>
            <wp:anchor distT="0" distB="0" distL="114300" distR="114300" simplePos="0" relativeHeight="251769344" behindDoc="0" locked="0" layoutInCell="1" allowOverlap="1">
              <wp:simplePos x="0" y="0"/>
              <wp:positionH relativeFrom="column">
                <wp:posOffset>-11430</wp:posOffset>
              </wp:positionH>
              <wp:positionV relativeFrom="paragraph">
                <wp:posOffset>-1397635</wp:posOffset>
              </wp:positionV>
              <wp:extent cx="635" cy="635"/>
              <wp:effectExtent l="1905" t="1270" r="0" b="0"/>
              <wp:wrapNone/>
              <wp:docPr id="196" name="tbxStamp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F2019"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Stamp5" o:spid="_x0000_s1056" type="#_x0000_t202" style="position:absolute;left:0;text-align:left;margin-left:-.9pt;margin-top:-110.05pt;width:.05pt;height:.0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" filled="f" stroked="f">
              <v:textbox>
                <w:txbxContent>
                  <w:p w:rsidR="008542E0" w:rsidRPr="00EF2019" w:rsidRDefault="008542E0" w:rsidP="00CA0AB7"/>
                </w:txbxContent>
              </v:textbox>
            </v:shape>
          </w:pict>
        </mc:Fallback>
      </mc:AlternateContent>
    </w:r>
    <w:r>
      <w:rPr>
        <w:noProof/>
      </w:rPr>
      <mc:AlternateContent>
        <mc:Choice Requires="wps">
          <w:drawing>
            <wp:anchor distT="0" distB="0" distL="114300" distR="114300" simplePos="0" relativeHeight="251768320" behindDoc="0" locked="0" layoutInCell="1" allowOverlap="1">
              <wp:simplePos x="0" y="0"/>
              <wp:positionH relativeFrom="column">
                <wp:posOffset>-11430</wp:posOffset>
              </wp:positionH>
              <wp:positionV relativeFrom="paragraph">
                <wp:posOffset>-1969135</wp:posOffset>
              </wp:positionV>
              <wp:extent cx="635" cy="635"/>
              <wp:effectExtent l="1905" t="1270" r="0" b="0"/>
              <wp:wrapNone/>
              <wp:docPr id="195" name="tbxDat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F2019"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ate4" o:spid="_x0000_s1057" type="#_x0000_t202" style="position:absolute;left:0;text-align:left;margin-left:-.9pt;margin-top:-155.05pt;width:.05pt;height:.0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" filled="f" stroked="f">
              <v:textbox>
                <w:txbxContent>
                  <w:p w:rsidR="008542E0" w:rsidRPr="00EF2019" w:rsidRDefault="008542E0" w:rsidP="00CA0AB7"/>
                </w:txbxContent>
              </v:textbox>
            </v:shape>
          </w:pict>
        </mc:Fallback>
      </mc:AlternateContent>
    </w:r>
    <w:r>
      <w:rPr>
        <w:noProof/>
      </w:rPr>
      <mc:AlternateContent>
        <mc:Choice Requires="wps">
          <w:drawing>
            <wp:anchor distT="0" distB="0" distL="114300" distR="114300" simplePos="0" relativeHeight="251767296" behindDoc="0" locked="0" layoutInCell="1" allowOverlap="1">
              <wp:simplePos x="0" y="0"/>
              <wp:positionH relativeFrom="column">
                <wp:posOffset>-11430</wp:posOffset>
              </wp:positionH>
              <wp:positionV relativeFrom="paragraph">
                <wp:posOffset>-2654935</wp:posOffset>
              </wp:positionV>
              <wp:extent cx="635" cy="635"/>
              <wp:effectExtent l="1905" t="1270" r="0" b="0"/>
              <wp:wrapNone/>
              <wp:docPr id="194" name="tbxPost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F2019"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Post4" o:spid="_x0000_s1058" type="#_x0000_t202" style="position:absolute;left:0;text-align:left;margin-left:-.9pt;margin-top:-209.05pt;width:.05pt;height:.0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" filled="f" stroked="f">
              <v:textbox>
                <w:txbxContent>
                  <w:p w:rsidR="008542E0" w:rsidRPr="00EF2019" w:rsidRDefault="008542E0" w:rsidP="00CA0AB7"/>
                </w:txbxContent>
              </v:textbox>
            </v:shape>
          </w:pict>
        </mc:Fallback>
      </mc:AlternateContent>
    </w:r>
    <w:r>
      <w:rPr>
        <w:noProof/>
      </w:rPr>
      <mc:AlternateContent>
        <mc:Choice Requires="wps">
          <w:drawing>
            <wp:anchor distT="0" distB="0" distL="114300" distR="114300" simplePos="0" relativeHeight="251766272" behindDoc="0" locked="0" layoutInCell="1" allowOverlap="1">
              <wp:simplePos x="0" y="0"/>
              <wp:positionH relativeFrom="column">
                <wp:posOffset>-11430</wp:posOffset>
              </wp:positionH>
              <wp:positionV relativeFrom="paragraph">
                <wp:posOffset>-2997835</wp:posOffset>
              </wp:positionV>
              <wp:extent cx="635" cy="635"/>
              <wp:effectExtent l="1905" t="1270" r="0" b="0"/>
              <wp:wrapNone/>
              <wp:docPr id="193" name="tbxStamp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F2019"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Stamp4" o:spid="_x0000_s1059" type="#_x0000_t202" style="position:absolute;left:0;text-align:left;margin-left:-.9pt;margin-top:-236.05pt;width:.05pt;height:.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" filled="f" stroked="f">
              <v:textbox>
                <w:txbxContent>
                  <w:p w:rsidR="008542E0" w:rsidRPr="00EF2019" w:rsidRDefault="008542E0" w:rsidP="00CA0AB7"/>
                </w:txbxContent>
              </v:textbox>
            </v:shape>
          </w:pict>
        </mc:Fallback>
      </mc:AlternateContent>
    </w:r>
    <w:r>
      <w:rPr>
        <w:noProof/>
      </w:rPr>
      <mc:AlternateContent>
        <mc:Choice Requires="wps">
          <w:drawing>
            <wp:anchor distT="0" distB="0" distL="114300" distR="114300" simplePos="0" relativeHeight="251765248" behindDoc="0" locked="0" layoutInCell="1" allowOverlap="1">
              <wp:simplePos x="0" y="0"/>
              <wp:positionH relativeFrom="column">
                <wp:posOffset>3432175</wp:posOffset>
              </wp:positionH>
              <wp:positionV relativeFrom="paragraph">
                <wp:posOffset>-368935</wp:posOffset>
              </wp:positionV>
              <wp:extent cx="635" cy="635"/>
              <wp:effectExtent l="0" t="1270" r="1905" b="0"/>
              <wp:wrapNone/>
              <wp:docPr id="192" name="tbxDat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A4086" w:rsidRDefault="008542E0" w:rsidP="00CA0AB7">
                          <w:pPr>
                            <w:pStyle w:val="Tf4"/>
                          </w:pPr>
                          <w:r w:rsidRPr="00EA4086">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ate3" o:spid="_x0000_s1060" type="#_x0000_t202" style="position:absolute;left:0;text-align:left;margin-left:270.25pt;margin-top:-29.05pt;width:.05pt;height:.0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" filled="f" stroked="f">
              <v:textbox>
                <w:txbxContent>
                  <w:p w:rsidR="008542E0" w:rsidRPr="00EA4086" w:rsidRDefault="008542E0" w:rsidP="00CA0AB7">
                    <w:pPr>
                      <w:pStyle w:val="Tf4"/>
                    </w:pPr>
                    <w:r w:rsidRPr="00EA4086">
                      <w:t>_________</w:t>
                    </w:r>
                  </w:p>
                </w:txbxContent>
              </v:textbox>
            </v:shape>
          </w:pict>
        </mc:Fallback>
      </mc:AlternateContent>
    </w:r>
    <w:r>
      <w:rPr>
        <w:noProof/>
      </w:rPr>
      <mc:AlternateContent>
        <mc:Choice Requires="wps">
          <w:drawing>
            <wp:anchor distT="0" distB="0" distL="114300" distR="114300" simplePos="0" relativeHeight="251764224" behindDoc="0" locked="0" layoutInCell="1" allowOverlap="1">
              <wp:simplePos x="0" y="0"/>
              <wp:positionH relativeFrom="column">
                <wp:posOffset>3432175</wp:posOffset>
              </wp:positionH>
              <wp:positionV relativeFrom="paragraph">
                <wp:posOffset>-1054735</wp:posOffset>
              </wp:positionV>
              <wp:extent cx="635" cy="635"/>
              <wp:effectExtent l="0" t="1270" r="1905" b="0"/>
              <wp:wrapNone/>
              <wp:docPr id="191" name="tbxPost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A4086" w:rsidRDefault="008542E0" w:rsidP="00CA0AB7">
                          <w:pPr>
                            <w:pStyle w:val="Tf7"/>
                          </w:pPr>
                          <w:r w:rsidRPr="00EA4086">
                            <w:t>Должность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Post3" o:spid="_x0000_s1061" type="#_x0000_t202" style="position:absolute;left:0;text-align:left;margin-left:270.25pt;margin-top:-83.05pt;width:.05pt;height:.0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" filled="f" stroked="f">
              <v:textbox>
                <w:txbxContent>
                  <w:p w:rsidR="008542E0" w:rsidRPr="00EA4086" w:rsidRDefault="008542E0" w:rsidP="00CA0AB7">
                    <w:pPr>
                      <w:pStyle w:val="Tf7"/>
                    </w:pPr>
                    <w:r w:rsidRPr="00EA4086">
                      <w:t>Должность</w:t>
                    </w:r>
                  </w:p>
                </w:txbxContent>
              </v:textbox>
            </v:shape>
          </w:pict>
        </mc:Fallback>
      </mc:AlternateContent>
    </w:r>
    <w:r>
      <w:rPr>
        <w:noProof/>
      </w:rPr>
      <mc:AlternateContent>
        <mc:Choice Requires="wps">
          <w:drawing>
            <wp:anchor distT="0" distB="0" distL="114300" distR="114300" simplePos="0" relativeHeight="251763200" behindDoc="0" locked="0" layoutInCell="1" allowOverlap="1">
              <wp:simplePos x="0" y="0"/>
              <wp:positionH relativeFrom="column">
                <wp:posOffset>3432175</wp:posOffset>
              </wp:positionH>
              <wp:positionV relativeFrom="paragraph">
                <wp:posOffset>-1397635</wp:posOffset>
              </wp:positionV>
              <wp:extent cx="635" cy="635"/>
              <wp:effectExtent l="0" t="1270" r="1905" b="0"/>
              <wp:wrapNone/>
              <wp:docPr id="190" name="tbxStamp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2F4730"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Stamp3" o:spid="_x0000_s1062" type="#_x0000_t202" style="position:absolute;left:0;text-align:left;margin-left:270.25pt;margin-top:-110.05pt;width:.05pt;height:.0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" filled="f" stroked="f">
              <v:textbox>
                <w:txbxContent>
                  <w:p w:rsidR="008542E0" w:rsidRPr="002F4730" w:rsidRDefault="008542E0" w:rsidP="00CA0AB7"/>
                </w:txbxContent>
              </v:textbox>
            </v:shape>
          </w:pict>
        </mc:Fallback>
      </mc:AlternateContent>
    </w:r>
    <w:r>
      <w:rPr>
        <w:noProof/>
      </w:rPr>
      <mc:AlternateContent>
        <mc:Choice Requires="wps">
          <w:drawing>
            <wp:anchor distT="0" distB="0" distL="114300" distR="114300" simplePos="0" relativeHeight="251762176" behindDoc="0" locked="0" layoutInCell="1" allowOverlap="1">
              <wp:simplePos x="0" y="0"/>
              <wp:positionH relativeFrom="column">
                <wp:posOffset>3432175</wp:posOffset>
              </wp:positionH>
              <wp:positionV relativeFrom="paragraph">
                <wp:posOffset>-1969135</wp:posOffset>
              </wp:positionV>
              <wp:extent cx="635" cy="635"/>
              <wp:effectExtent l="0" t="1270" r="1905" b="0"/>
              <wp:wrapNone/>
              <wp:docPr id="189" name="tbxDat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F2019"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ate2" o:spid="_x0000_s1063" type="#_x0000_t202" style="position:absolute;left:0;text-align:left;margin-left:270.25pt;margin-top:-155.05pt;width:.05pt;height:.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" filled="f" stroked="f">
              <v:textbox>
                <w:txbxContent>
                  <w:p w:rsidR="008542E0" w:rsidRPr="00EF2019" w:rsidRDefault="008542E0" w:rsidP="00CA0AB7"/>
                </w:txbxContent>
              </v:textbox>
            </v:shape>
          </w:pict>
        </mc:Fallback>
      </mc:AlternateContent>
    </w:r>
    <w:r>
      <w:rPr>
        <w:noProof/>
      </w:rPr>
      <mc:AlternateContent>
        <mc:Choice Requires="wps">
          <w:drawing>
            <wp:anchor distT="0" distB="0" distL="114300" distR="114300" simplePos="0" relativeHeight="251761152" behindDoc="0" locked="0" layoutInCell="1" allowOverlap="1">
              <wp:simplePos x="0" y="0"/>
              <wp:positionH relativeFrom="column">
                <wp:posOffset>3432175</wp:posOffset>
              </wp:positionH>
              <wp:positionV relativeFrom="paragraph">
                <wp:posOffset>-2654935</wp:posOffset>
              </wp:positionV>
              <wp:extent cx="635" cy="635"/>
              <wp:effectExtent l="0" t="1270" r="1905" b="0"/>
              <wp:wrapNone/>
              <wp:docPr id="188" name="tbxPos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F2019"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Post2" o:spid="_x0000_s1064" type="#_x0000_t202" style="position:absolute;left:0;text-align:left;margin-left:270.25pt;margin-top:-209.05pt;width:.05pt;height:.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" filled="f" stroked="f">
              <v:textbox>
                <w:txbxContent>
                  <w:p w:rsidR="008542E0" w:rsidRPr="00EF2019" w:rsidRDefault="008542E0" w:rsidP="00CA0AB7"/>
                </w:txbxContent>
              </v:textbox>
            </v:shape>
          </w:pict>
        </mc:Fallback>
      </mc:AlternateContent>
    </w:r>
    <w:r>
      <w:rPr>
        <w:noProof/>
      </w:rPr>
      <mc:AlternateContent>
        <mc:Choice Requires="wps">
          <w:drawing>
            <wp:anchor distT="0" distB="0" distL="114300" distR="114300" simplePos="0" relativeHeight="251760128" behindDoc="0" locked="0" layoutInCell="1" allowOverlap="1">
              <wp:simplePos x="0" y="0"/>
              <wp:positionH relativeFrom="column">
                <wp:posOffset>3432175</wp:posOffset>
              </wp:positionH>
              <wp:positionV relativeFrom="paragraph">
                <wp:posOffset>-2997835</wp:posOffset>
              </wp:positionV>
              <wp:extent cx="635" cy="635"/>
              <wp:effectExtent l="0" t="1270" r="1905" b="0"/>
              <wp:wrapNone/>
              <wp:docPr id="187" name="tbxStamp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F2019"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Stamp2" o:spid="_x0000_s1065" type="#_x0000_t202" style="position:absolute;left:0;text-align:left;margin-left:270.25pt;margin-top:-236.05pt;width:.05pt;height:.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" filled="f" stroked="f">
              <v:textbox>
                <w:txbxContent>
                  <w:p w:rsidR="008542E0" w:rsidRPr="00EF2019" w:rsidRDefault="008542E0" w:rsidP="00CA0AB7"/>
                </w:txbxContent>
              </v:textbox>
            </v:shape>
          </w:pict>
        </mc:Fallback>
      </mc:AlternateContent>
    </w:r>
    <w:r>
      <w:rPr>
        <w:noProof/>
      </w:rPr>
      <mc:AlternateContent>
        <mc:Choice Requires="wps">
          <w:drawing>
            <wp:anchor distT="0" distB="0" distL="114300" distR="114300" simplePos="0" relativeHeight="251759104" behindDoc="0" locked="0" layoutInCell="1" allowOverlap="1">
              <wp:simplePos x="0" y="0"/>
              <wp:positionH relativeFrom="column">
                <wp:posOffset>-11430</wp:posOffset>
              </wp:positionH>
              <wp:positionV relativeFrom="paragraph">
                <wp:posOffset>-4140835</wp:posOffset>
              </wp:positionV>
              <wp:extent cx="6293485" cy="457200"/>
              <wp:effectExtent l="1905" t="1270" r="635" b="0"/>
              <wp:wrapNone/>
              <wp:docPr id="18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1E3B56" w:rsidRDefault="008542E0" w:rsidP="00CA0AB7">
                          <w:pPr>
                            <w:pStyle w:val="T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6" type="#_x0000_t202" style="position:absolute;left:0;text-align:left;margin-left:-.9pt;margin-top:-326.05pt;width:495.55pt;height:3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bn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" filled="f" stroked="f">
              <v:textbox>
                <w:txbxContent>
                  <w:p w:rsidR="008542E0" w:rsidRPr="001E3B56" w:rsidRDefault="008542E0" w:rsidP="00CA0AB7">
                    <w:pPr>
                      <w:pStyle w:val="Tf"/>
                    </w:pPr>
                  </w:p>
                </w:txbxContent>
              </v:textbox>
            </v:shape>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page">
                <wp:posOffset>287020</wp:posOffset>
              </wp:positionH>
              <wp:positionV relativeFrom="page">
                <wp:posOffset>5327015</wp:posOffset>
              </wp:positionV>
              <wp:extent cx="635" cy="635"/>
              <wp:effectExtent l="1270" t="2540" r="0" b="0"/>
              <wp:wrapNone/>
              <wp:docPr id="18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8C6695" w:rsidRDefault="008542E0" w:rsidP="00CA0AB7">
                          <w:pPr>
                            <w:pStyle w:val="Tff1"/>
                            <w:rPr>
                              <w:lang w:val="en-US"/>
                            </w:rPr>
                          </w:pPr>
                          <w:proofErr w:type="spellStart"/>
                          <w:r w:rsidRPr="008C6695">
                            <w:t>Подп</w:t>
                          </w:r>
                          <w:proofErr w:type="spellEnd"/>
                          <w:r w:rsidRPr="008C6695">
                            <w:t xml:space="preserve"> и дата</w:t>
                          </w:r>
                        </w:p>
                        <w:p w:rsidR="008542E0" w:rsidRPr="00935AB5" w:rsidRDefault="008542E0" w:rsidP="00CA0AB7">
                          <w:pPr>
                            <w:rPr>
                              <w:szCs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7" type="#_x0000_t202" style="position:absolute;left:0;text-align:left;margin-left:22.6pt;margin-top:419.45pt;width:.05pt;height:.0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" filled="f" stroked="f" strokeweight="1.5pt">
              <v:textbox style="layout-flow:vertical;mso-layout-flow-alt:bottom-to-top" inset="0,0,0,0">
                <w:txbxContent>
                  <w:p w:rsidR="008542E0" w:rsidRPr="008C6695" w:rsidRDefault="008542E0" w:rsidP="00CA0AB7">
                    <w:pPr>
                      <w:pStyle w:val="Tff1"/>
                      <w:rPr>
                        <w:lang w:val="en-US"/>
                      </w:rPr>
                    </w:pPr>
                    <w:proofErr w:type="spellStart"/>
                    <w:r w:rsidRPr="008C6695">
                      <w:t>Подп</w:t>
                    </w:r>
                    <w:proofErr w:type="spellEnd"/>
                    <w:r w:rsidRPr="008C6695">
                      <w:t xml:space="preserve"> и дата</w:t>
                    </w:r>
                  </w:p>
                  <w:p w:rsidR="008542E0" w:rsidRPr="00935AB5" w:rsidRDefault="008542E0" w:rsidP="00CA0AB7">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744768" behindDoc="0" locked="0" layoutInCell="1" allowOverlap="1">
              <wp:simplePos x="0" y="0"/>
              <wp:positionH relativeFrom="page">
                <wp:posOffset>467360</wp:posOffset>
              </wp:positionH>
              <wp:positionV relativeFrom="page">
                <wp:posOffset>5327015</wp:posOffset>
              </wp:positionV>
              <wp:extent cx="635" cy="635"/>
              <wp:effectExtent l="635" t="2540" r="0" b="0"/>
              <wp:wrapNone/>
              <wp:docPr id="18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2F4730" w:rsidRDefault="008542E0" w:rsidP="00CA0AB7"/>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8" type="#_x0000_t202" style="position:absolute;left:0;text-align:left;margin-left:36.8pt;margin-top:419.45pt;width:.05pt;height:.05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" filled="f" stroked="f" strokeweight="1.5pt">
              <v:textbox style="layout-flow:vertical;mso-layout-flow-alt:bottom-to-top" inset="1mm,1mm,0,0">
                <w:txbxContent>
                  <w:p w:rsidR="008542E0" w:rsidRPr="002F4730"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743744" behindDoc="0" locked="0" layoutInCell="1" allowOverlap="1">
              <wp:simplePos x="0" y="0"/>
              <wp:positionH relativeFrom="page">
                <wp:posOffset>287020</wp:posOffset>
              </wp:positionH>
              <wp:positionV relativeFrom="page">
                <wp:posOffset>6587490</wp:posOffset>
              </wp:positionV>
              <wp:extent cx="635" cy="635"/>
              <wp:effectExtent l="1270" t="0" r="0" b="3175"/>
              <wp:wrapNone/>
              <wp:docPr id="18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68301B" w:rsidRDefault="008542E0" w:rsidP="00CA0AB7">
                          <w:pPr>
                            <w:pStyle w:val="Tff1"/>
                            <w:rPr>
                              <w:lang w:val="en-US"/>
                            </w:rPr>
                          </w:pPr>
                          <w:r>
                            <w:t xml:space="preserve">Инв. № </w:t>
                          </w:r>
                          <w:proofErr w:type="spellStart"/>
                          <w:r>
                            <w:t>дубл</w:t>
                          </w:r>
                          <w:proofErr w:type="spellEnd"/>
                          <w:r w:rsidRPr="0068301B">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9" type="#_x0000_t202" style="position:absolute;left:0;text-align:left;margin-left:22.6pt;margin-top:518.7pt;width:.05pt;height:.0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qQqwIAALA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" filled="f" stroked="f" strokeweight="1.5pt">
              <v:textbox style="layout-flow:vertical;mso-layout-flow-alt:bottom-to-top" inset="0,0,0,0">
                <w:txbxContent>
                  <w:p w:rsidR="008542E0" w:rsidRPr="0068301B" w:rsidRDefault="008542E0" w:rsidP="00CA0AB7">
                    <w:pPr>
                      <w:pStyle w:val="Tff1"/>
                      <w:rPr>
                        <w:lang w:val="en-US"/>
                      </w:rPr>
                    </w:pPr>
                    <w:r>
                      <w:t xml:space="preserve">Инв. № </w:t>
                    </w:r>
                    <w:proofErr w:type="spellStart"/>
                    <w:r>
                      <w:t>дубл</w:t>
                    </w:r>
                    <w:proofErr w:type="spellEnd"/>
                    <w:r w:rsidRPr="0068301B">
                      <w:t>.</w:t>
                    </w:r>
                  </w:p>
                </w:txbxContent>
              </v:textbox>
              <w10:wrap anchorx="page" anchory="page"/>
            </v:shape>
          </w:pict>
        </mc:Fallback>
      </mc:AlternateContent>
    </w:r>
    <w:r>
      <w:rPr>
        <w:noProof/>
      </w:rPr>
      <mc:AlternateContent>
        <mc:Choice Requires="wps">
          <w:drawing>
            <wp:anchor distT="0" distB="0" distL="114300" distR="114300" simplePos="0" relativeHeight="251742720" behindDoc="0" locked="0" layoutInCell="1" allowOverlap="1">
              <wp:simplePos x="0" y="0"/>
              <wp:positionH relativeFrom="page">
                <wp:posOffset>467360</wp:posOffset>
              </wp:positionH>
              <wp:positionV relativeFrom="page">
                <wp:posOffset>6587490</wp:posOffset>
              </wp:positionV>
              <wp:extent cx="635" cy="635"/>
              <wp:effectExtent l="635" t="0" r="0" b="3175"/>
              <wp:wrapNone/>
              <wp:docPr id="1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2F4730" w:rsidRDefault="008542E0" w:rsidP="00CA0AB7"/>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0" type="#_x0000_t202" style="position:absolute;left:0;text-align:left;margin-left:36.8pt;margin-top:518.7pt;width:.05pt;height:.05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" filled="f" stroked="f" strokeweight="1.5pt">
              <v:textbox style="layout-flow:vertical;mso-layout-flow-alt:bottom-to-top" inset="1mm,1mm,0,0">
                <w:txbxContent>
                  <w:p w:rsidR="008542E0" w:rsidRPr="002F4730"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741696" behindDoc="0" locked="0" layoutInCell="1" allowOverlap="1">
              <wp:simplePos x="0" y="0"/>
              <wp:positionH relativeFrom="page">
                <wp:posOffset>287020</wp:posOffset>
              </wp:positionH>
              <wp:positionV relativeFrom="page">
                <wp:posOffset>7487285</wp:posOffset>
              </wp:positionV>
              <wp:extent cx="635" cy="635"/>
              <wp:effectExtent l="1270" t="635" r="0" b="0"/>
              <wp:wrapNone/>
              <wp:docPr id="1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68301B" w:rsidRDefault="008542E0" w:rsidP="00CA0AB7">
                          <w:pPr>
                            <w:pStyle w:val="Tff1"/>
                            <w:rPr>
                              <w:lang w:val="en-US"/>
                            </w:rPr>
                          </w:pPr>
                          <w:proofErr w:type="spellStart"/>
                          <w:r>
                            <w:t>Взам</w:t>
                          </w:r>
                          <w:proofErr w:type="spellEnd"/>
                          <w:r w:rsidRPr="0068301B">
                            <w:t>.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1" type="#_x0000_t202" style="position:absolute;left:0;text-align:left;margin-left:22.6pt;margin-top:589.55pt;width:.05pt;height:.0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" filled="f" stroked="f" strokeweight="1.5pt">
              <v:textbox style="layout-flow:vertical;mso-layout-flow-alt:bottom-to-top" inset="0,0,0,0">
                <w:txbxContent>
                  <w:p w:rsidR="008542E0" w:rsidRPr="0068301B" w:rsidRDefault="008542E0" w:rsidP="00CA0AB7">
                    <w:pPr>
                      <w:pStyle w:val="Tff1"/>
                      <w:rPr>
                        <w:lang w:val="en-US"/>
                      </w:rPr>
                    </w:pPr>
                    <w:proofErr w:type="spellStart"/>
                    <w:r>
                      <w:t>Взам</w:t>
                    </w:r>
                    <w:proofErr w:type="spellEnd"/>
                    <w:r w:rsidRPr="0068301B">
                      <w:t>. № подл.</w:t>
                    </w:r>
                  </w:p>
                </w:txbxContent>
              </v:textbox>
              <w10:wrap anchorx="page" anchory="page"/>
            </v:shape>
          </w:pict>
        </mc:Fallback>
      </mc:AlternateContent>
    </w:r>
    <w:r>
      <w:rPr>
        <w:noProof/>
      </w:rPr>
      <mc:AlternateContent>
        <mc:Choice Requires="wps">
          <w:drawing>
            <wp:anchor distT="0" distB="0" distL="114300" distR="114300" simplePos="0" relativeHeight="251740672" behindDoc="0" locked="0" layoutInCell="1" allowOverlap="1">
              <wp:simplePos x="0" y="0"/>
              <wp:positionH relativeFrom="page">
                <wp:posOffset>467360</wp:posOffset>
              </wp:positionH>
              <wp:positionV relativeFrom="page">
                <wp:posOffset>7487285</wp:posOffset>
              </wp:positionV>
              <wp:extent cx="635" cy="635"/>
              <wp:effectExtent l="635" t="635" r="0" b="0"/>
              <wp:wrapNone/>
              <wp:docPr id="1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2F4730" w:rsidRDefault="008542E0" w:rsidP="00CA0AB7"/>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2" type="#_x0000_t202" style="position:absolute;left:0;text-align:left;margin-left:36.8pt;margin-top:589.55pt;width:.05pt;height:.05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" filled="f" stroked="f" strokeweight="1.5pt">
              <v:textbox style="layout-flow:vertical;mso-layout-flow-alt:bottom-to-top" inset="1mm,1mm,0,0">
                <w:txbxContent>
                  <w:p w:rsidR="008542E0" w:rsidRPr="002F4730"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739648" behindDoc="0" locked="0" layoutInCell="1" allowOverlap="1">
              <wp:simplePos x="0" y="0"/>
              <wp:positionH relativeFrom="page">
                <wp:posOffset>287020</wp:posOffset>
              </wp:positionH>
              <wp:positionV relativeFrom="page">
                <wp:posOffset>8387715</wp:posOffset>
              </wp:positionV>
              <wp:extent cx="635" cy="635"/>
              <wp:effectExtent l="1270" t="0" r="0" b="3175"/>
              <wp:wrapNone/>
              <wp:docPr id="1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B9371F" w:rsidRDefault="008542E0" w:rsidP="00CA0AB7">
                          <w:pPr>
                            <w:pStyle w:val="Tff1"/>
                            <w:rPr>
                              <w:lang w:val="en-US"/>
                            </w:rPr>
                          </w:pPr>
                          <w:r>
                            <w:t>Подп. и</w:t>
                          </w:r>
                          <w:r w:rsidRPr="00B9371F">
                            <w:t xml:space="preserve">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3" type="#_x0000_t202" style="position:absolute;left:0;text-align:left;margin-left:22.6pt;margin-top:660.45pt;width:.05pt;height:.0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" filled="f" stroked="f" strokeweight="1.5pt">
              <v:textbox style="layout-flow:vertical;mso-layout-flow-alt:bottom-to-top" inset="0,0,0,0">
                <w:txbxContent>
                  <w:p w:rsidR="008542E0" w:rsidRPr="00B9371F" w:rsidRDefault="008542E0" w:rsidP="00CA0AB7">
                    <w:pPr>
                      <w:pStyle w:val="Tff1"/>
                      <w:rPr>
                        <w:lang w:val="en-US"/>
                      </w:rPr>
                    </w:pPr>
                    <w:r>
                      <w:t>Подп. и</w:t>
                    </w:r>
                    <w:r w:rsidRPr="00B9371F">
                      <w:t xml:space="preserve"> дата</w:t>
                    </w:r>
                  </w:p>
                </w:txbxContent>
              </v:textbox>
              <w10:wrap anchorx="page" anchory="page"/>
            </v:shape>
          </w:pict>
        </mc:Fallback>
      </mc:AlternateContent>
    </w:r>
    <w:r>
      <w:rPr>
        <w:noProof/>
      </w:rPr>
      <mc:AlternateContent>
        <mc:Choice Requires="wps">
          <w:drawing>
            <wp:anchor distT="0" distB="0" distL="114300" distR="114300" simplePos="0" relativeHeight="251738624" behindDoc="0" locked="0" layoutInCell="1" allowOverlap="1">
              <wp:simplePos x="0" y="0"/>
              <wp:positionH relativeFrom="page">
                <wp:posOffset>467360</wp:posOffset>
              </wp:positionH>
              <wp:positionV relativeFrom="page">
                <wp:posOffset>8387715</wp:posOffset>
              </wp:positionV>
              <wp:extent cx="635" cy="635"/>
              <wp:effectExtent l="635" t="0" r="0" b="3175"/>
              <wp:wrapNone/>
              <wp:docPr id="1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2F4730" w:rsidRDefault="008542E0" w:rsidP="00CA0AB7"/>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4" type="#_x0000_t202" style="position:absolute;left:0;text-align:left;margin-left:36.8pt;margin-top:660.45pt;width:.05pt;height:.0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" filled="f" stroked="f" strokeweight="1.5pt">
              <v:textbox style="layout-flow:vertical;mso-layout-flow-alt:bottom-to-top" inset="1mm,1mm,0,0">
                <w:txbxContent>
                  <w:p w:rsidR="008542E0" w:rsidRPr="002F4730" w:rsidRDefault="008542E0" w:rsidP="00CA0AB7"/>
                </w:txbxContent>
              </v:textbox>
              <w10:wrap anchorx="page" anchory="page"/>
            </v:shape>
          </w:pict>
        </mc:Fallback>
      </mc:AlternateContent>
    </w:r>
  </w:p>
  <w:p w:rsidR="008542E0" w:rsidRDefault="008542E0">
    <w:pPr>
      <w:ind w:right="360"/>
    </w:pPr>
  </w:p>
  <w:p w:rsidR="008542E0" w:rsidRDefault="008542E0">
    <w:pPr>
      <w:ind w:right="360"/>
    </w:pPr>
    <w:r>
      <w:rPr>
        <w:noProof/>
      </w:rPr>
      <mc:AlternateContent>
        <mc:Choice Requires="wps">
          <w:drawing>
            <wp:anchor distT="0" distB="0" distL="114300" distR="114300" simplePos="0" relativeHeight="251784704" behindDoc="0" locked="0" layoutInCell="1" allowOverlap="1">
              <wp:simplePos x="0" y="0"/>
              <wp:positionH relativeFrom="column">
                <wp:posOffset>-11430</wp:posOffset>
              </wp:positionH>
              <wp:positionV relativeFrom="paragraph">
                <wp:posOffset>88265</wp:posOffset>
              </wp:positionV>
              <wp:extent cx="6293485" cy="571500"/>
              <wp:effectExtent l="1905" t="1270" r="635" b="0"/>
              <wp:wrapNone/>
              <wp:docPr id="177" name="tbx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555B65" w:rsidRDefault="008542E0" w:rsidP="00CA0AB7">
                          <w:pPr>
                            <w:pStyle w:val="Tf2"/>
                            <w:rPr>
                              <w:rFonts w:ascii="Times New Roman" w:hAnsi="Times New Roman"/>
                              <w:i w:val="0"/>
                              <w:sz w:val="17"/>
                              <w:szCs w:val="17"/>
                            </w:rPr>
                          </w:pPr>
                          <w:r>
                            <w:rPr>
                              <w:rFonts w:ascii="Times New Roman" w:hAnsi="Times New Roman"/>
                              <w:i w:val="0"/>
                            </w:rPr>
                            <w:t>Томск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Year" o:spid="_x0000_s1075" type="#_x0000_t202" style="position:absolute;left:0;text-align:left;margin-left:-.9pt;margin-top:6.95pt;width:495.55pt;height:4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" filled="f" stroked="f">
              <v:textbox>
                <w:txbxContent>
                  <w:p w:rsidR="008542E0" w:rsidRPr="00555B65" w:rsidRDefault="008542E0" w:rsidP="00CA0AB7">
                    <w:pPr>
                      <w:pStyle w:val="Tf2"/>
                      <w:rPr>
                        <w:rFonts w:ascii="Times New Roman" w:hAnsi="Times New Roman"/>
                        <w:i w:val="0"/>
                        <w:sz w:val="17"/>
                        <w:szCs w:val="17"/>
                      </w:rPr>
                    </w:pPr>
                    <w:r>
                      <w:rPr>
                        <w:rFonts w:ascii="Times New Roman" w:hAnsi="Times New Roman"/>
                        <w:i w:val="0"/>
                      </w:rPr>
                      <w:t>Томск 2014</w:t>
                    </w:r>
                  </w:p>
                </w:txbxContent>
              </v:textbox>
            </v:shape>
          </w:pict>
        </mc:Fallback>
      </mc:AlternateContent>
    </w:r>
    <w:r>
      <w:rPr>
        <w:noProof/>
      </w:rPr>
      <mc:AlternateContent>
        <mc:Choice Requires="wps">
          <w:drawing>
            <wp:anchor distT="0" distB="0" distL="114300" distR="114300" simplePos="0" relativeHeight="251737600" behindDoc="0" locked="0" layoutInCell="1" allowOverlap="1">
              <wp:simplePos x="0" y="0"/>
              <wp:positionH relativeFrom="page">
                <wp:posOffset>287020</wp:posOffset>
              </wp:positionH>
              <wp:positionV relativeFrom="page">
                <wp:posOffset>9647555</wp:posOffset>
              </wp:positionV>
              <wp:extent cx="635" cy="635"/>
              <wp:effectExtent l="1270" t="0" r="0" b="63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68301B" w:rsidRDefault="008542E0" w:rsidP="00CA0AB7">
                          <w:pPr>
                            <w:pStyle w:val="Tff1"/>
                            <w:rPr>
                              <w:lang w:val="en-US"/>
                            </w:rPr>
                          </w:pPr>
                          <w:r w:rsidRPr="0068301B">
                            <w:t>Инв.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6" type="#_x0000_t202" style="position:absolute;left:0;text-align:left;margin-left:22.6pt;margin-top:759.65pt;width:.05pt;height:.0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" filled="f" stroked="f" strokeweight="1.5pt">
              <v:textbox style="layout-flow:vertical;mso-layout-flow-alt:bottom-to-top" inset="0,0,0,0">
                <w:txbxContent>
                  <w:p w:rsidR="008542E0" w:rsidRPr="0068301B" w:rsidRDefault="008542E0" w:rsidP="00CA0AB7">
                    <w:pPr>
                      <w:pStyle w:val="Tff1"/>
                      <w:rPr>
                        <w:lang w:val="en-US"/>
                      </w:rPr>
                    </w:pPr>
                    <w:r w:rsidRPr="0068301B">
                      <w:t>Инв. № подл.</w:t>
                    </w:r>
                  </w:p>
                </w:txbxContent>
              </v:textbox>
              <w10:wrap anchorx="page" anchory="page"/>
            </v:shape>
          </w:pict>
        </mc:Fallback>
      </mc:AlternateContent>
    </w:r>
    <w:r>
      <w:rPr>
        <w:noProof/>
      </w:rPr>
      <mc:AlternateContent>
        <mc:Choice Requires="wps">
          <w:drawing>
            <wp:anchor distT="0" distB="0" distL="114300" distR="114300" simplePos="0" relativeHeight="251736576" behindDoc="0" locked="0" layoutInCell="1" allowOverlap="1">
              <wp:simplePos x="0" y="0"/>
              <wp:positionH relativeFrom="page">
                <wp:posOffset>467360</wp:posOffset>
              </wp:positionH>
              <wp:positionV relativeFrom="page">
                <wp:posOffset>9647555</wp:posOffset>
              </wp:positionV>
              <wp:extent cx="635" cy="635"/>
              <wp:effectExtent l="635" t="0" r="0" b="635"/>
              <wp:wrapNone/>
              <wp:docPr id="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2F4730" w:rsidRDefault="008542E0" w:rsidP="00CA0AB7"/>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7" type="#_x0000_t202" style="position:absolute;left:0;text-align:left;margin-left:36.8pt;margin-top:759.65pt;width:.05pt;height:.0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" filled="f" stroked="f" strokeweight="1.5pt">
              <v:textbox style="layout-flow:vertical;mso-layout-flow-alt:bottom-to-top" inset="1mm,1mm,0,0">
                <w:txbxContent>
                  <w:p w:rsidR="008542E0" w:rsidRPr="002F4730" w:rsidRDefault="008542E0" w:rsidP="00CA0AB7"/>
                </w:txbxContent>
              </v:textbox>
              <w10:wrap anchorx="page" anchory="page"/>
            </v:shape>
          </w:pict>
        </mc:Fallback>
      </mc:AlternateContent>
    </w:r>
  </w:p>
  <w:p w:rsidR="008542E0" w:rsidRDefault="008542E0">
    <w:pPr>
      <w:ind w:right="360"/>
    </w:pPr>
  </w:p>
  <w:p w:rsidR="008542E0" w:rsidRDefault="008542E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E0" w:rsidRDefault="008542E0"/>
  <w:p w:rsidR="008542E0" w:rsidRDefault="008542E0">
    <w:proofErr w:type="spellStart"/>
    <w:r>
      <w:t>А.А.Вагнер</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E0" w:rsidRDefault="008542E0">
    <w:r>
      <w:rPr>
        <w:noProof/>
      </w:rPr>
      <mc:AlternateContent>
        <mc:Choice Requires="wps">
          <w:drawing>
            <wp:anchor distT="0" distB="0" distL="114300" distR="114300" simplePos="0" relativeHeight="251713024" behindDoc="0" locked="0" layoutInCell="1" allowOverlap="1">
              <wp:simplePos x="0" y="0"/>
              <wp:positionH relativeFrom="page">
                <wp:posOffset>5588000</wp:posOffset>
              </wp:positionH>
              <wp:positionV relativeFrom="page">
                <wp:posOffset>9969500</wp:posOffset>
              </wp:positionV>
              <wp:extent cx="1712595" cy="539750"/>
              <wp:effectExtent l="0" t="0" r="1905" b="0"/>
              <wp:wrapNone/>
              <wp:docPr id="159" name="tbxFi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539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D127A" w:rsidRDefault="008542E0" w:rsidP="005D127A">
                          <w:pPr>
                            <w:pStyle w:val="Tff7"/>
                            <w:spacing w:before="240"/>
                            <w:rPr>
                              <w:rFonts w:ascii="Times New Roman" w:hAnsi="Times New Roman" w:cs="Times New Roman"/>
                              <w:i w:val="0"/>
                              <w:sz w:val="28"/>
                              <w:szCs w:val="28"/>
                            </w:rPr>
                          </w:pPr>
                          <w:r w:rsidRPr="005D127A">
                            <w:rPr>
                              <w:rFonts w:ascii="Times New Roman" w:hAnsi="Times New Roman" w:cs="Times New Roman"/>
                              <w:i w:val="0"/>
                              <w:sz w:val="28"/>
                              <w:szCs w:val="28"/>
                            </w:rPr>
                            <w:t>МБУ "АПУ"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bxFirm" o:spid="_x0000_s1083" type="#_x0000_t202" style="position:absolute;left:0;text-align:left;margin-left:440pt;margin-top:785pt;width:134.85pt;height:42.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" filled="f" strokeweight="1.5pt">
              <v:textbox inset="0,0,0,0">
                <w:txbxContent>
                  <w:p w:rsidR="008542E0" w:rsidRPr="005D127A" w:rsidRDefault="008542E0" w:rsidP="005D127A">
                    <w:pPr>
                      <w:pStyle w:val="Tff7"/>
                      <w:spacing w:before="240"/>
                      <w:rPr>
                        <w:rFonts w:ascii="Times New Roman" w:hAnsi="Times New Roman" w:cs="Times New Roman"/>
                        <w:i w:val="0"/>
                        <w:sz w:val="28"/>
                        <w:szCs w:val="28"/>
                      </w:rPr>
                    </w:pPr>
                    <w:r w:rsidRPr="005D127A">
                      <w:rPr>
                        <w:rFonts w:ascii="Times New Roman" w:hAnsi="Times New Roman" w:cs="Times New Roman"/>
                        <w:i w:val="0"/>
                        <w:sz w:val="28"/>
                        <w:szCs w:val="28"/>
                      </w:rPr>
                      <w:t>МБУ "АПУ"</w:t>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6661150</wp:posOffset>
              </wp:positionH>
              <wp:positionV relativeFrom="page">
                <wp:posOffset>9613900</wp:posOffset>
              </wp:positionV>
              <wp:extent cx="639445" cy="360045"/>
              <wp:effectExtent l="0" t="0" r="8255" b="1905"/>
              <wp:wrapNone/>
              <wp:docPr id="132" name="tbxPa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3600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1B3DF5" w:rsidRDefault="008542E0" w:rsidP="00CA0AB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Pags" o:spid="_x0000_s1084" type="#_x0000_t202" style="position:absolute;left:0;text-align:left;margin-left:524.5pt;margin-top:757pt;width:50.35pt;height:28.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" filled="f" strokeweight="1.5pt">
              <v:textbox inset="0,0,0,0">
                <w:txbxContent>
                  <w:p w:rsidR="008542E0" w:rsidRPr="001B3DF5" w:rsidRDefault="008542E0" w:rsidP="00CA0AB7">
                    <w:pPr>
                      <w:jc w:val="center"/>
                    </w:pP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6661150</wp:posOffset>
              </wp:positionH>
              <wp:positionV relativeFrom="page">
                <wp:posOffset>9436100</wp:posOffset>
              </wp:positionV>
              <wp:extent cx="639445" cy="179070"/>
              <wp:effectExtent l="0" t="0" r="8255" b="0"/>
              <wp:wrapNone/>
              <wp:docPr id="13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790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D127A" w:rsidRDefault="008542E0" w:rsidP="00CA0AB7">
                          <w:pPr>
                            <w:pStyle w:val="Tfc"/>
                            <w:rPr>
                              <w:rFonts w:ascii="Times New Roman" w:hAnsi="Times New Roman" w:cs="Times New Roman"/>
                              <w:i w:val="0"/>
                            </w:rPr>
                          </w:pPr>
                          <w:r w:rsidRPr="005D127A">
                            <w:rPr>
                              <w:rFonts w:ascii="Times New Roman" w:hAnsi="Times New Roman" w:cs="Times New Roman"/>
                              <w:i w:val="0"/>
                            </w:rPr>
                            <w:t>Листов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5" type="#_x0000_t202" style="position:absolute;left:0;text-align:left;margin-left:524.5pt;margin-top:743pt;width:50.35pt;height:14.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" filled="f" strokeweight="1.5pt">
              <v:textbox inset="0,0,0,0">
                <w:txbxContent>
                  <w:p w:rsidR="008542E0" w:rsidRPr="005D127A" w:rsidRDefault="008542E0" w:rsidP="00CA0AB7">
                    <w:pPr>
                      <w:pStyle w:val="Tfc"/>
                      <w:rPr>
                        <w:rFonts w:ascii="Times New Roman" w:hAnsi="Times New Roman" w:cs="Times New Roman"/>
                        <w:i w:val="0"/>
                      </w:rPr>
                    </w:pPr>
                    <w:r w:rsidRPr="005D127A">
                      <w:rPr>
                        <w:rFonts w:ascii="Times New Roman" w:hAnsi="Times New Roman" w:cs="Times New Roman"/>
                        <w:i w:val="0"/>
                      </w:rPr>
                      <w:t>Листов</w:t>
                    </w: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3060700</wp:posOffset>
              </wp:positionH>
              <wp:positionV relativeFrom="page">
                <wp:posOffset>8534400</wp:posOffset>
              </wp:positionV>
              <wp:extent cx="4239895" cy="359410"/>
              <wp:effectExtent l="0" t="0" r="8255" b="2540"/>
              <wp:wrapNone/>
              <wp:docPr id="123" name="tbxIc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3594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BB0F85" w:rsidRDefault="008542E0" w:rsidP="00E9767D">
                          <w:pPr>
                            <w:pStyle w:val="Tff6"/>
                            <w:spacing w:before="40"/>
                            <w:jc w:val="right"/>
                            <w:rPr>
                              <w:b/>
                              <w:i w:val="0"/>
                            </w:rPr>
                          </w:pPr>
                          <w:r w:rsidRPr="00BB0F85">
                            <w:rPr>
                              <w:b/>
                              <w:i w:val="0"/>
                            </w:rPr>
                            <w:t xml:space="preserve">МО-ПЗ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Icus" o:spid="_x0000_s1086" type="#_x0000_t202" style="position:absolute;left:0;text-align:left;margin-left:241pt;margin-top:672pt;width:333.85pt;height:28.3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" filled="f" strokeweight="1.5pt">
              <v:textbox>
                <w:txbxContent>
                  <w:p w:rsidR="008542E0" w:rsidRPr="00BB0F85" w:rsidRDefault="008542E0" w:rsidP="00E9767D">
                    <w:pPr>
                      <w:pStyle w:val="Tff6"/>
                      <w:spacing w:before="40"/>
                      <w:jc w:val="right"/>
                      <w:rPr>
                        <w:b/>
                        <w:i w:val="0"/>
                      </w:rPr>
                    </w:pPr>
                    <w:r w:rsidRPr="00BB0F85">
                      <w:rPr>
                        <w:b/>
                        <w:i w:val="0"/>
                      </w:rPr>
                      <w:t xml:space="preserve">МО-ПЗ                                                      </w:t>
                    </w:r>
                  </w:p>
                </w:txbxContent>
              </v:textbox>
              <w10:wrap anchorx="page" anchory="page"/>
            </v:shape>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page">
                <wp:posOffset>1441450</wp:posOffset>
              </wp:positionH>
              <wp:positionV relativeFrom="page">
                <wp:posOffset>9798685</wp:posOffset>
              </wp:positionV>
              <wp:extent cx="723900" cy="172720"/>
              <wp:effectExtent l="0" t="0" r="0" b="0"/>
              <wp:wrapNone/>
              <wp:docPr id="166"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72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6A432C" w:rsidRDefault="008542E0" w:rsidP="00D413C3">
                          <w:pPr>
                            <w:pStyle w:val="T3"/>
                            <w:spacing w:before="40"/>
                            <w:rPr>
                              <w:rFonts w:ascii="Times New Roman" w:hAnsi="Times New Roman" w:cs="Times New Roman"/>
                              <w:i w:val="0"/>
                              <w:sz w:val="16"/>
                              <w:szCs w:val="16"/>
                            </w:rPr>
                          </w:pPr>
                          <w:r>
                            <w:rPr>
                              <w:rFonts w:ascii="Times New Roman" w:hAnsi="Times New Roman" w:cs="Times New Roman"/>
                              <w:i w:val="0"/>
                              <w:sz w:val="16"/>
                              <w:szCs w:val="16"/>
                            </w:rPr>
                            <w:t>Э.Э. Мамедова</w:t>
                          </w:r>
                        </w:p>
                        <w:p w:rsidR="008542E0" w:rsidRPr="00EF67E5" w:rsidRDefault="008542E0">
                          <w:pPr>
                            <w:rPr>
                              <w:sz w:val="16"/>
                              <w:szCs w:val="16"/>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3" o:spid="_x0000_s1087" type="#_x0000_t202" style="position:absolute;left:0;text-align:left;margin-left:113.5pt;margin-top:771.55pt;width:57pt;height:13.6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" filled="f" strokeweight=".5pt">
              <v:textbox inset=".5mm,0,0,0">
                <w:txbxContent>
                  <w:p w:rsidR="008542E0" w:rsidRPr="006A432C" w:rsidRDefault="008542E0" w:rsidP="00D413C3">
                    <w:pPr>
                      <w:pStyle w:val="T3"/>
                      <w:spacing w:before="40"/>
                      <w:rPr>
                        <w:rFonts w:ascii="Times New Roman" w:hAnsi="Times New Roman" w:cs="Times New Roman"/>
                        <w:i w:val="0"/>
                        <w:sz w:val="16"/>
                        <w:szCs w:val="16"/>
                      </w:rPr>
                    </w:pPr>
                    <w:r>
                      <w:rPr>
                        <w:rFonts w:ascii="Times New Roman" w:hAnsi="Times New Roman" w:cs="Times New Roman"/>
                        <w:i w:val="0"/>
                        <w:sz w:val="16"/>
                        <w:szCs w:val="16"/>
                      </w:rPr>
                      <w:t>Э.Э. Мамедова</w:t>
                    </w:r>
                  </w:p>
                  <w:p w:rsidR="008542E0" w:rsidRPr="00EF67E5" w:rsidRDefault="008542E0">
                    <w:pPr>
                      <w:rPr>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page">
                <wp:posOffset>1447800</wp:posOffset>
              </wp:positionH>
              <wp:positionV relativeFrom="page">
                <wp:posOffset>9616440</wp:posOffset>
              </wp:positionV>
              <wp:extent cx="716280" cy="172085"/>
              <wp:effectExtent l="0" t="0" r="7620" b="0"/>
              <wp:wrapNone/>
              <wp:docPr id="100" name="tbxFam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20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6A432C" w:rsidRDefault="008542E0" w:rsidP="005D127A">
                          <w:pPr>
                            <w:pStyle w:val="T3"/>
                            <w:spacing w:before="40"/>
                            <w:rPr>
                              <w:rFonts w:ascii="Times New Roman" w:hAnsi="Times New Roman" w:cs="Times New Roman"/>
                              <w:i w:val="0"/>
                              <w:sz w:val="16"/>
                              <w:szCs w:val="16"/>
                            </w:rPr>
                          </w:pPr>
                          <w:r>
                            <w:rPr>
                              <w:rFonts w:ascii="Times New Roman" w:hAnsi="Times New Roman" w:cs="Times New Roman"/>
                              <w:i w:val="0"/>
                              <w:sz w:val="16"/>
                              <w:szCs w:val="16"/>
                            </w:rPr>
                            <w:t>Э.Э. Мамедова</w:t>
                          </w:r>
                        </w:p>
                        <w:p w:rsidR="008542E0" w:rsidRPr="00EF67E5" w:rsidRDefault="008542E0">
                          <w:pPr>
                            <w:rPr>
                              <w:sz w:val="16"/>
                              <w:szCs w:val="16"/>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Fam1" o:spid="_x0000_s1088" type="#_x0000_t202" style="position:absolute;left:0;text-align:left;margin-left:114pt;margin-top:757.2pt;width:56.4pt;height:13.5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" filled="f" strokeweight=".5pt">
              <v:textbox inset=".5mm,0,0,0">
                <w:txbxContent>
                  <w:p w:rsidR="008542E0" w:rsidRPr="006A432C" w:rsidRDefault="008542E0" w:rsidP="005D127A">
                    <w:pPr>
                      <w:pStyle w:val="T3"/>
                      <w:spacing w:before="40"/>
                      <w:rPr>
                        <w:rFonts w:ascii="Times New Roman" w:hAnsi="Times New Roman" w:cs="Times New Roman"/>
                        <w:i w:val="0"/>
                        <w:sz w:val="16"/>
                        <w:szCs w:val="16"/>
                      </w:rPr>
                    </w:pPr>
                    <w:r>
                      <w:rPr>
                        <w:rFonts w:ascii="Times New Roman" w:hAnsi="Times New Roman" w:cs="Times New Roman"/>
                        <w:i w:val="0"/>
                        <w:sz w:val="16"/>
                        <w:szCs w:val="16"/>
                      </w:rPr>
                      <w:t>Э.Э. Мамедова</w:t>
                    </w:r>
                  </w:p>
                  <w:p w:rsidR="008542E0" w:rsidRPr="00EF67E5" w:rsidRDefault="008542E0">
                    <w:pPr>
                      <w:rPr>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page">
                <wp:posOffset>723900</wp:posOffset>
              </wp:positionH>
              <wp:positionV relativeFrom="page">
                <wp:posOffset>9438005</wp:posOffset>
              </wp:positionV>
              <wp:extent cx="713105" cy="179705"/>
              <wp:effectExtent l="0" t="0" r="0" b="0"/>
              <wp:wrapNone/>
              <wp:docPr id="14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6A432C" w:rsidRDefault="008542E0" w:rsidP="005D127A">
                          <w:pPr>
                            <w:pStyle w:val="Tff3"/>
                            <w:spacing w:before="20"/>
                            <w:rPr>
                              <w:rFonts w:ascii="Times New Roman" w:hAnsi="Times New Roman" w:cs="Times New Roman"/>
                              <w:i w:val="0"/>
                              <w:sz w:val="18"/>
                            </w:rPr>
                          </w:pPr>
                          <w:r>
                            <w:rPr>
                              <w:rFonts w:ascii="Times New Roman" w:hAnsi="Times New Roman" w:cs="Times New Roman"/>
                              <w:i w:val="0"/>
                              <w:sz w:val="18"/>
                            </w:rPr>
                            <w:t>Директор</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89" type="#_x0000_t202" style="position:absolute;left:0;text-align:left;margin-left:57pt;margin-top:743.15pt;width:56.15pt;height:14.1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" filled="f" strokeweight=".5pt">
              <v:textbox inset=".5mm,0,0,0">
                <w:txbxContent>
                  <w:p w:rsidR="008542E0" w:rsidRPr="006A432C" w:rsidRDefault="008542E0" w:rsidP="005D127A">
                    <w:pPr>
                      <w:pStyle w:val="Tff3"/>
                      <w:spacing w:before="20"/>
                      <w:rPr>
                        <w:rFonts w:ascii="Times New Roman" w:hAnsi="Times New Roman" w:cs="Times New Roman"/>
                        <w:i w:val="0"/>
                        <w:sz w:val="18"/>
                      </w:rPr>
                    </w:pPr>
                    <w:r>
                      <w:rPr>
                        <w:rFonts w:ascii="Times New Roman" w:hAnsi="Times New Roman" w:cs="Times New Roman"/>
                        <w:i w:val="0"/>
                        <w:sz w:val="18"/>
                      </w:rPr>
                      <w:t>Директор</w:t>
                    </w:r>
                  </w:p>
                </w:txbxContent>
              </v:textbox>
              <w10:wrap anchorx="page" anchory="page"/>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1439545</wp:posOffset>
              </wp:positionH>
              <wp:positionV relativeFrom="page">
                <wp:posOffset>9973945</wp:posOffset>
              </wp:positionV>
              <wp:extent cx="718185" cy="177800"/>
              <wp:effectExtent l="0" t="0" r="5715" b="0"/>
              <wp:wrapNone/>
              <wp:docPr id="164" name="tbxFam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77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F05B1D" w:rsidRDefault="008542E0" w:rsidP="003517F0">
                          <w:pPr>
                            <w:spacing w:before="40" w:line="240" w:lineRule="auto"/>
                            <w:rPr>
                              <w:sz w:val="15"/>
                              <w:szCs w:val="15"/>
                            </w:rPr>
                          </w:pPr>
                          <w:r>
                            <w:rPr>
                              <w:sz w:val="15"/>
                              <w:szCs w:val="15"/>
                            </w:rPr>
                            <w:t xml:space="preserve">Р.В. </w:t>
                          </w:r>
                          <w:proofErr w:type="spellStart"/>
                          <w:r>
                            <w:rPr>
                              <w:sz w:val="15"/>
                              <w:szCs w:val="15"/>
                            </w:rPr>
                            <w:t>Береснев</w:t>
                          </w:r>
                          <w:proofErr w:type="spellEnd"/>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Fam6" o:spid="_x0000_s1090" type="#_x0000_t202" style="position:absolute;left:0;text-align:left;margin-left:113.35pt;margin-top:785.35pt;width:56.55pt;height:1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" filled="f" strokeweight=".5pt">
              <v:textbox inset=".5mm,0,0,0">
                <w:txbxContent>
                  <w:p w:rsidR="008542E0" w:rsidRPr="00F05B1D" w:rsidRDefault="008542E0" w:rsidP="003517F0">
                    <w:pPr>
                      <w:spacing w:before="40" w:line="240" w:lineRule="auto"/>
                      <w:rPr>
                        <w:sz w:val="15"/>
                        <w:szCs w:val="15"/>
                      </w:rPr>
                    </w:pPr>
                    <w:r>
                      <w:rPr>
                        <w:sz w:val="15"/>
                        <w:szCs w:val="15"/>
                      </w:rPr>
                      <w:t xml:space="preserve">Р.В. </w:t>
                    </w:r>
                    <w:proofErr w:type="spellStart"/>
                    <w:r>
                      <w:rPr>
                        <w:sz w:val="15"/>
                        <w:szCs w:val="15"/>
                      </w:rPr>
                      <w:t>Береснев</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page">
                <wp:posOffset>1804670</wp:posOffset>
              </wp:positionH>
              <wp:positionV relativeFrom="page">
                <wp:posOffset>9252585</wp:posOffset>
              </wp:positionV>
              <wp:extent cx="353060" cy="179705"/>
              <wp:effectExtent l="0" t="0" r="8890" b="0"/>
              <wp:wrapNone/>
              <wp:docPr id="14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6A432C" w:rsidRDefault="008542E0" w:rsidP="005D127A">
                          <w:pPr>
                            <w:pStyle w:val="Tfc"/>
                            <w:spacing w:before="20"/>
                            <w:rPr>
                              <w:rFonts w:ascii="Times New Roman" w:hAnsi="Times New Roman" w:cs="Times New Roman"/>
                              <w:i w:val="0"/>
                            </w:rPr>
                          </w:pPr>
                          <w:r w:rsidRPr="006A432C">
                            <w:rPr>
                              <w:rFonts w:ascii="Times New Roman" w:hAnsi="Times New Roman" w:cs="Times New Roman"/>
                              <w:i w:val="0"/>
                            </w:rPr>
                            <w:t>№док.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91" type="#_x0000_t202" style="position:absolute;left:0;text-align:left;margin-left:142.1pt;margin-top:728.55pt;width:27.8pt;height:14.1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" filled="f" strokeweight=".5pt">
              <v:textbox inset="0,0,0,0">
                <w:txbxContent>
                  <w:p w:rsidR="008542E0" w:rsidRPr="006A432C" w:rsidRDefault="008542E0" w:rsidP="005D127A">
                    <w:pPr>
                      <w:pStyle w:val="Tfc"/>
                      <w:spacing w:before="20"/>
                      <w:rPr>
                        <w:rFonts w:ascii="Times New Roman" w:hAnsi="Times New Roman" w:cs="Times New Roman"/>
                        <w:i w:val="0"/>
                      </w:rPr>
                    </w:pPr>
                    <w:r w:rsidRPr="006A432C">
                      <w:rPr>
                        <w:rFonts w:ascii="Times New Roman" w:hAnsi="Times New Roman" w:cs="Times New Roman"/>
                        <w:i w:val="0"/>
                      </w:rPr>
                      <w:t>№док.</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3062605</wp:posOffset>
              </wp:positionH>
              <wp:positionV relativeFrom="page">
                <wp:posOffset>8934450</wp:posOffset>
              </wp:positionV>
              <wp:extent cx="4305300" cy="458470"/>
              <wp:effectExtent l="0" t="0" r="0" b="0"/>
              <wp:wrapNone/>
              <wp:docPr id="162" name="tbxObo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D374EB" w:rsidRDefault="008542E0" w:rsidP="005C1A57">
                          <w:pPr>
                            <w:spacing w:line="160" w:lineRule="atLeast"/>
                            <w:jc w:val="center"/>
                            <w:rPr>
                              <w:spacing w:val="-6"/>
                              <w:sz w:val="16"/>
                              <w:szCs w:val="16"/>
                            </w:rPr>
                          </w:pPr>
                          <w:r w:rsidRPr="00D374EB">
                            <w:rPr>
                              <w:spacing w:val="-6"/>
                              <w:sz w:val="16"/>
                              <w:szCs w:val="16"/>
                            </w:rPr>
                            <w:t xml:space="preserve">Проект планировки и проект межевания территории, ограниченной </w:t>
                          </w:r>
                          <w:proofErr w:type="spellStart"/>
                          <w:r w:rsidRPr="005C1A57">
                            <w:rPr>
                              <w:spacing w:val="-6"/>
                              <w:sz w:val="16"/>
                              <w:szCs w:val="16"/>
                            </w:rPr>
                            <w:t>ограниченной</w:t>
                          </w:r>
                          <w:proofErr w:type="spellEnd"/>
                          <w:r w:rsidRPr="005C1A57">
                            <w:rPr>
                              <w:spacing w:val="-6"/>
                              <w:sz w:val="16"/>
                              <w:szCs w:val="16"/>
                            </w:rPr>
                            <w:t xml:space="preserve"> </w:t>
                          </w:r>
                          <w:proofErr w:type="spellStart"/>
                          <w:proofErr w:type="gramStart"/>
                          <w:r w:rsidRPr="005C1A57">
                            <w:rPr>
                              <w:spacing w:val="-6"/>
                              <w:sz w:val="16"/>
                              <w:szCs w:val="16"/>
                            </w:rPr>
                            <w:t>ул.Войкова,ул.Мельничная</w:t>
                          </w:r>
                          <w:proofErr w:type="gramEnd"/>
                          <w:r w:rsidRPr="005C1A57">
                            <w:rPr>
                              <w:spacing w:val="-6"/>
                              <w:sz w:val="16"/>
                              <w:szCs w:val="16"/>
                            </w:rPr>
                            <w:t>,пер.Заозерный</w:t>
                          </w:r>
                          <w:proofErr w:type="spellEnd"/>
                          <w:r w:rsidRPr="005C1A57">
                            <w:rPr>
                              <w:spacing w:val="-6"/>
                              <w:sz w:val="16"/>
                              <w:szCs w:val="16"/>
                            </w:rPr>
                            <w:t xml:space="preserve">, </w:t>
                          </w:r>
                          <w:proofErr w:type="spellStart"/>
                          <w:r w:rsidRPr="005C1A57">
                            <w:rPr>
                              <w:spacing w:val="-6"/>
                              <w:sz w:val="16"/>
                              <w:szCs w:val="16"/>
                            </w:rPr>
                            <w:t>пер.Дербышевского</w:t>
                          </w:r>
                          <w:proofErr w:type="spellEnd"/>
                          <w:r w:rsidRPr="005C1A57">
                            <w:rPr>
                              <w:spacing w:val="-6"/>
                              <w:sz w:val="16"/>
                              <w:szCs w:val="16"/>
                            </w:rPr>
                            <w:t xml:space="preserve"> в городе Томске</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bxOboz" o:spid="_x0000_s1092" type="#_x0000_t202" style="position:absolute;left:0;text-align:left;margin-left:241.15pt;margin-top:703.5pt;width:339pt;height:36.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" filled="f" stroked="f">
              <v:textbox inset=".5mm,.5mm,.5mm,.5mm">
                <w:txbxContent>
                  <w:p w:rsidR="008542E0" w:rsidRPr="00D374EB" w:rsidRDefault="008542E0" w:rsidP="005C1A57">
                    <w:pPr>
                      <w:spacing w:line="160" w:lineRule="atLeast"/>
                      <w:jc w:val="center"/>
                      <w:rPr>
                        <w:spacing w:val="-6"/>
                        <w:sz w:val="16"/>
                        <w:szCs w:val="16"/>
                      </w:rPr>
                    </w:pPr>
                    <w:r w:rsidRPr="00D374EB">
                      <w:rPr>
                        <w:spacing w:val="-6"/>
                        <w:sz w:val="16"/>
                        <w:szCs w:val="16"/>
                      </w:rPr>
                      <w:t xml:space="preserve">Проект планировки и проект межевания территории, ограниченной </w:t>
                    </w:r>
                    <w:proofErr w:type="spellStart"/>
                    <w:r w:rsidRPr="005C1A57">
                      <w:rPr>
                        <w:spacing w:val="-6"/>
                        <w:sz w:val="16"/>
                        <w:szCs w:val="16"/>
                      </w:rPr>
                      <w:t>ограниченной</w:t>
                    </w:r>
                    <w:proofErr w:type="spellEnd"/>
                    <w:r w:rsidRPr="005C1A57">
                      <w:rPr>
                        <w:spacing w:val="-6"/>
                        <w:sz w:val="16"/>
                        <w:szCs w:val="16"/>
                      </w:rPr>
                      <w:t xml:space="preserve"> </w:t>
                    </w:r>
                    <w:proofErr w:type="spellStart"/>
                    <w:proofErr w:type="gramStart"/>
                    <w:r w:rsidRPr="005C1A57">
                      <w:rPr>
                        <w:spacing w:val="-6"/>
                        <w:sz w:val="16"/>
                        <w:szCs w:val="16"/>
                      </w:rPr>
                      <w:t>ул.Войкова,ул.Мельничная</w:t>
                    </w:r>
                    <w:proofErr w:type="gramEnd"/>
                    <w:r w:rsidRPr="005C1A57">
                      <w:rPr>
                        <w:spacing w:val="-6"/>
                        <w:sz w:val="16"/>
                        <w:szCs w:val="16"/>
                      </w:rPr>
                      <w:t>,пер.Заозерный</w:t>
                    </w:r>
                    <w:proofErr w:type="spellEnd"/>
                    <w:r w:rsidRPr="005C1A57">
                      <w:rPr>
                        <w:spacing w:val="-6"/>
                        <w:sz w:val="16"/>
                        <w:szCs w:val="16"/>
                      </w:rPr>
                      <w:t xml:space="preserve">, </w:t>
                    </w:r>
                    <w:proofErr w:type="spellStart"/>
                    <w:r w:rsidRPr="005C1A57">
                      <w:rPr>
                        <w:spacing w:val="-6"/>
                        <w:sz w:val="16"/>
                        <w:szCs w:val="16"/>
                      </w:rPr>
                      <w:t>пер.Дербышевского</w:t>
                    </w:r>
                    <w:proofErr w:type="spellEnd"/>
                    <w:r w:rsidRPr="005C1A57">
                      <w:rPr>
                        <w:spacing w:val="-6"/>
                        <w:sz w:val="16"/>
                        <w:szCs w:val="16"/>
                      </w:rPr>
                      <w:t xml:space="preserve"> в городе Томске</w:t>
                    </w:r>
                  </w:p>
                </w:txbxContent>
              </v:textbox>
              <w10:wrap anchorx="page" anchory="page"/>
            </v:shap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page">
                <wp:posOffset>1439545</wp:posOffset>
              </wp:positionH>
              <wp:positionV relativeFrom="page">
                <wp:posOffset>9432925</wp:posOffset>
              </wp:positionV>
              <wp:extent cx="718185" cy="179070"/>
              <wp:effectExtent l="0" t="0" r="5715" b="0"/>
              <wp:wrapNone/>
              <wp:docPr id="16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790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6A432C" w:rsidRDefault="008542E0" w:rsidP="005D127A">
                          <w:pPr>
                            <w:pStyle w:val="T3"/>
                            <w:spacing w:before="40"/>
                            <w:rPr>
                              <w:rFonts w:ascii="Times New Roman" w:hAnsi="Times New Roman" w:cs="Times New Roman"/>
                              <w:i w:val="0"/>
                              <w:sz w:val="16"/>
                              <w:szCs w:val="16"/>
                            </w:rPr>
                          </w:pPr>
                          <w:proofErr w:type="spellStart"/>
                          <w:r>
                            <w:rPr>
                              <w:rFonts w:ascii="Times New Roman" w:hAnsi="Times New Roman" w:cs="Times New Roman"/>
                              <w:i w:val="0"/>
                              <w:sz w:val="16"/>
                              <w:szCs w:val="16"/>
                            </w:rPr>
                            <w:t>Н.В.Украинец</w:t>
                          </w:r>
                          <w:proofErr w:type="spellEnd"/>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93" type="#_x0000_t202" style="position:absolute;left:0;text-align:left;margin-left:113.35pt;margin-top:742.75pt;width:56.55pt;height:14.1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" filled="f" strokeweight=".5pt">
              <v:textbox inset=".5mm,0,0,0">
                <w:txbxContent>
                  <w:p w:rsidR="008542E0" w:rsidRPr="006A432C" w:rsidRDefault="008542E0" w:rsidP="005D127A">
                    <w:pPr>
                      <w:pStyle w:val="T3"/>
                      <w:spacing w:before="40"/>
                      <w:rPr>
                        <w:rFonts w:ascii="Times New Roman" w:hAnsi="Times New Roman" w:cs="Times New Roman"/>
                        <w:i w:val="0"/>
                        <w:sz w:val="16"/>
                        <w:szCs w:val="16"/>
                      </w:rPr>
                    </w:pPr>
                    <w:proofErr w:type="spellStart"/>
                    <w:r>
                      <w:rPr>
                        <w:rFonts w:ascii="Times New Roman" w:hAnsi="Times New Roman" w:cs="Times New Roman"/>
                        <w:i w:val="0"/>
                        <w:sz w:val="16"/>
                        <w:szCs w:val="16"/>
                      </w:rPr>
                      <w:t>Н.В.Украинец</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1442720</wp:posOffset>
              </wp:positionH>
              <wp:positionV relativeFrom="page">
                <wp:posOffset>10332085</wp:posOffset>
              </wp:positionV>
              <wp:extent cx="1257300" cy="179705"/>
              <wp:effectExtent l="0" t="0" r="0" b="0"/>
              <wp:wrapNone/>
              <wp:docPr id="16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Default="008542E0" w:rsidP="00CA0AB7">
                          <w:pPr>
                            <w:pStyle w:val="Tf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4" type="#_x0000_t202" style="position:absolute;left:0;text-align:left;margin-left:113.6pt;margin-top:813.55pt;width:99pt;height:14.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" filled="f" strokeweight=".5pt">
              <v:textbox>
                <w:txbxContent>
                  <w:p w:rsidR="008542E0" w:rsidRDefault="008542E0" w:rsidP="00CA0AB7">
                    <w:pPr>
                      <w:pStyle w:val="Tfd"/>
                    </w:pP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720090</wp:posOffset>
              </wp:positionH>
              <wp:positionV relativeFrom="page">
                <wp:posOffset>9968230</wp:posOffset>
              </wp:positionV>
              <wp:extent cx="720090" cy="184150"/>
              <wp:effectExtent l="0" t="0" r="3810" b="6350"/>
              <wp:wrapNone/>
              <wp:docPr id="163" name="tbxJob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84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3517F0" w:rsidRDefault="008542E0" w:rsidP="003517F0">
                          <w:pPr>
                            <w:spacing w:line="240" w:lineRule="auto"/>
                            <w:rPr>
                              <w:sz w:val="18"/>
                              <w:szCs w:val="18"/>
                            </w:rPr>
                          </w:pPr>
                          <w:r w:rsidRPr="003517F0">
                            <w:rPr>
                              <w:sz w:val="18"/>
                              <w:szCs w:val="18"/>
                            </w:rPr>
                            <w:t>Разработал</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Job5" o:spid="_x0000_s1095" type="#_x0000_t202" style="position:absolute;left:0;text-align:left;margin-left:56.7pt;margin-top:784.9pt;width:56.7pt;height:14.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" filled="f" strokeweight=".5pt">
              <v:textbox inset=".5mm,0,0,0">
                <w:txbxContent>
                  <w:p w:rsidR="008542E0" w:rsidRPr="003517F0" w:rsidRDefault="008542E0" w:rsidP="003517F0">
                    <w:pPr>
                      <w:spacing w:line="240" w:lineRule="auto"/>
                      <w:rPr>
                        <w:sz w:val="18"/>
                        <w:szCs w:val="18"/>
                      </w:rPr>
                    </w:pPr>
                    <w:r w:rsidRPr="003517F0">
                      <w:rPr>
                        <w:sz w:val="18"/>
                        <w:szCs w:val="18"/>
                      </w:rPr>
                      <w:t>Разработал</w:t>
                    </w:r>
                  </w:p>
                </w:txbxContent>
              </v:textbox>
              <w10:wrap anchorx="page" anchory="page"/>
            </v:shap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page">
                <wp:posOffset>2700020</wp:posOffset>
              </wp:positionH>
              <wp:positionV relativeFrom="page">
                <wp:posOffset>8530590</wp:posOffset>
              </wp:positionV>
              <wp:extent cx="360045" cy="182245"/>
              <wp:effectExtent l="0" t="0" r="1905" b="8255"/>
              <wp:wrapNone/>
              <wp:docPr id="16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22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DB3937" w:rsidRDefault="008542E0" w:rsidP="00DB3937"/>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96" type="#_x0000_t202" style="position:absolute;left:0;text-align:left;margin-left:212.6pt;margin-top:671.7pt;width:28.35pt;height:14.3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" filled="f" strokeweight=".5pt">
              <v:textbox inset="0,.5mm,0,0">
                <w:txbxContent>
                  <w:p w:rsidR="008542E0" w:rsidRPr="00DB3937" w:rsidRDefault="008542E0" w:rsidP="00DB3937"/>
                </w:txbxContent>
              </v:textbox>
              <w10:wrap anchorx="page" anchory="page"/>
            </v:shap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page">
                <wp:posOffset>3059430</wp:posOffset>
              </wp:positionH>
              <wp:positionV relativeFrom="page">
                <wp:posOffset>9474200</wp:posOffset>
              </wp:positionV>
              <wp:extent cx="2519680" cy="497840"/>
              <wp:effectExtent l="0" t="0" r="0" b="0"/>
              <wp:wrapNone/>
              <wp:docPr id="16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FFFF"/>
                            </a:solidFill>
                            <a:miter lim="800000"/>
                            <a:headEnd/>
                            <a:tailEnd/>
                          </a14:hiddenLine>
                        </a:ext>
                      </a:extLst>
                    </wps:spPr>
                    <wps:txbx>
                      <w:txbxContent>
                        <w:p w:rsidR="008542E0" w:rsidRPr="009652CB" w:rsidRDefault="008542E0" w:rsidP="00DB3937">
                          <w:pPr>
                            <w:pStyle w:val="Tff9"/>
                            <w:spacing w:before="60"/>
                            <w:rPr>
                              <w:rFonts w:ascii="Times New Roman" w:hAnsi="Times New Roman" w:cs="Times New Roman"/>
                              <w:i w:val="0"/>
                              <w:sz w:val="18"/>
                              <w:lang w:val="ru-RU"/>
                            </w:rPr>
                          </w:pPr>
                          <w:r w:rsidRPr="009652CB">
                            <w:rPr>
                              <w:rFonts w:ascii="Times New Roman" w:hAnsi="Times New Roman" w:cs="Times New Roman"/>
                              <w:i w:val="0"/>
                              <w:sz w:val="18"/>
                              <w:lang w:val="ru-RU"/>
                            </w:rPr>
                            <w:t>Материалы по обоснованию проекта планировки и проекта межевания территории. Пояснительная записка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97" type="#_x0000_t202" style="position:absolute;left:0;text-align:left;margin-left:240.9pt;margin-top:746pt;width:198.4pt;height:39.2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" filled="f" stroked="f" strokecolor="aqua" strokeweight="1.5pt">
              <v:textbox inset="0,0,0,0">
                <w:txbxContent>
                  <w:p w:rsidR="008542E0" w:rsidRPr="009652CB" w:rsidRDefault="008542E0" w:rsidP="00DB3937">
                    <w:pPr>
                      <w:pStyle w:val="Tff9"/>
                      <w:spacing w:before="60"/>
                      <w:rPr>
                        <w:rFonts w:ascii="Times New Roman" w:hAnsi="Times New Roman" w:cs="Times New Roman"/>
                        <w:i w:val="0"/>
                        <w:sz w:val="18"/>
                        <w:lang w:val="ru-RU"/>
                      </w:rPr>
                    </w:pPr>
                    <w:r w:rsidRPr="009652CB">
                      <w:rPr>
                        <w:rFonts w:ascii="Times New Roman" w:hAnsi="Times New Roman" w:cs="Times New Roman"/>
                        <w:i w:val="0"/>
                        <w:sz w:val="18"/>
                        <w:lang w:val="ru-RU"/>
                      </w:rPr>
                      <w:t>Материалы по обоснованию проекта планировки и проекта межевания территории. Пояснительная записка</w:t>
                    </w:r>
                  </w:p>
                </w:txbxContent>
              </v:textbox>
              <w10:wrap anchorx="page" anchory="page"/>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page">
                <wp:posOffset>1440180</wp:posOffset>
              </wp:positionH>
              <wp:positionV relativeFrom="page">
                <wp:posOffset>8533130</wp:posOffset>
              </wp:positionV>
              <wp:extent cx="635" cy="1979930"/>
              <wp:effectExtent l="0" t="0" r="18415" b="1270"/>
              <wp:wrapNone/>
              <wp:docPr id="15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799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E5800" id="Line 112" o:spid="_x0000_s1026" style="position:absolute;flip:x;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671.9pt" to="113.45pt,8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" strokeweight="1.5pt">
              <w10:wrap anchorx="page" anchory="page"/>
            </v:lin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page">
                <wp:posOffset>468630</wp:posOffset>
              </wp:positionH>
              <wp:positionV relativeFrom="page">
                <wp:posOffset>9611995</wp:posOffset>
              </wp:positionV>
              <wp:extent cx="635" cy="635"/>
              <wp:effectExtent l="0" t="0" r="0" b="0"/>
              <wp:wrapNone/>
              <wp:docPr id="157" name="tbxInp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9375A8" w:rsidRDefault="008542E0" w:rsidP="00CA0AB7"/>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po" o:spid="_x0000_s1098" type="#_x0000_t202" style="position:absolute;left:0;text-align:left;margin-left:36.9pt;margin-top:756.85pt;width:.05pt;height:.0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" stroked="f" strokeweight="1.5pt">
              <v:textbox style="layout-flow:vertical;mso-layout-flow-alt:bottom-to-top" inset="1mm,1mm,0,0">
                <w:txbxContent>
                  <w:p w:rsidR="008542E0" w:rsidRPr="009375A8"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288290</wp:posOffset>
              </wp:positionH>
              <wp:positionV relativeFrom="page">
                <wp:posOffset>9611995</wp:posOffset>
              </wp:positionV>
              <wp:extent cx="635" cy="635"/>
              <wp:effectExtent l="0" t="0" r="0" b="0"/>
              <wp:wrapNone/>
              <wp:docPr id="156" name="tbxInpo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r w:rsidRPr="006A6C40">
                            <w:t>Инв. № п</w:t>
                          </w:r>
                          <w:r>
                            <w:t>од</w:t>
                          </w:r>
                          <w:r w:rsidRPr="006A6C40">
                            <w:t xml:space="preserve">л.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poHead" o:spid="_x0000_s1099" type="#_x0000_t202" style="position:absolute;left:0;text-align:left;margin-left:22.7pt;margin-top:756.85pt;width:.05pt;height:.0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" filled="f" stroked="f" strokeweight="1.5pt">
              <v:textbox style="layout-flow:vertical;mso-layout-flow-alt:bottom-to-top" inset="0,0,0,0">
                <w:txbxContent>
                  <w:p w:rsidR="008542E0" w:rsidRPr="006A6C40" w:rsidRDefault="008542E0" w:rsidP="00CA0AB7">
                    <w:pPr>
                      <w:pStyle w:val="Tff1"/>
                      <w:rPr>
                        <w:lang w:val="en-US"/>
                      </w:rPr>
                    </w:pPr>
                    <w:r w:rsidRPr="006A6C40">
                      <w:t>Инв. № п</w:t>
                    </w:r>
                    <w:r>
                      <w:t>од</w:t>
                    </w:r>
                    <w:r w:rsidRPr="006A6C40">
                      <w:t xml:space="preserve">л. </w:t>
                    </w: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posOffset>468630</wp:posOffset>
              </wp:positionH>
              <wp:positionV relativeFrom="page">
                <wp:posOffset>8352155</wp:posOffset>
              </wp:positionV>
              <wp:extent cx="635" cy="635"/>
              <wp:effectExtent l="0" t="0" r="0" b="0"/>
              <wp:wrapNone/>
              <wp:docPr id="155" name="tbxInp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795E8C" w:rsidRDefault="008542E0" w:rsidP="00CA0AB7"/>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pd" o:spid="_x0000_s1100" type="#_x0000_t202" style="position:absolute;left:0;text-align:left;margin-left:36.9pt;margin-top:657.65pt;width:.05pt;height:.0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" stroked="f" strokeweight="1.5pt">
              <v:textbox style="layout-flow:vertical;mso-layout-flow-alt:bottom-to-top" inset="1mm,1mm,0,0">
                <w:txbxContent>
                  <w:p w:rsidR="008542E0" w:rsidRPr="00795E8C"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288290</wp:posOffset>
              </wp:positionH>
              <wp:positionV relativeFrom="page">
                <wp:posOffset>8352155</wp:posOffset>
              </wp:positionV>
              <wp:extent cx="635" cy="635"/>
              <wp:effectExtent l="0" t="0" r="0" b="0"/>
              <wp:wrapNone/>
              <wp:docPr id="154" name="tbxInpd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r w:rsidRPr="006A6C40">
                            <w:t xml:space="preserve">Подп. и дата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pdHead" o:spid="_x0000_s1101" type="#_x0000_t202" style="position:absolute;left:0;text-align:left;margin-left:22.7pt;margin-top:657.65pt;width:.05pt;height:.0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" stroked="f" strokeweight="1.5pt">
              <v:textbox style="layout-flow:vertical;mso-layout-flow-alt:bottom-to-top" inset="0,0,0,0">
                <w:txbxContent>
                  <w:p w:rsidR="008542E0" w:rsidRPr="006A6C40" w:rsidRDefault="008542E0" w:rsidP="00CA0AB7">
                    <w:pPr>
                      <w:pStyle w:val="Tff1"/>
                      <w:rPr>
                        <w:lang w:val="en-US"/>
                      </w:rPr>
                    </w:pPr>
                    <w:r w:rsidRPr="006A6C40">
                      <w:t xml:space="preserve">Подп. и дата </w:t>
                    </w:r>
                  </w:p>
                </w:txbxContent>
              </v:textbox>
              <w10:wrap anchorx="page" anchory="page"/>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page">
                <wp:posOffset>468630</wp:posOffset>
              </wp:positionH>
              <wp:positionV relativeFrom="page">
                <wp:posOffset>7452360</wp:posOffset>
              </wp:positionV>
              <wp:extent cx="635" cy="635"/>
              <wp:effectExtent l="0" t="0" r="0" b="0"/>
              <wp:wrapNone/>
              <wp:docPr id="153" name="tbxInv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795E8C" w:rsidRDefault="008542E0" w:rsidP="00CA0AB7"/>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vz" o:spid="_x0000_s1102" type="#_x0000_t202" style="position:absolute;left:0;text-align:left;margin-left:36.9pt;margin-top:586.8pt;width:.05pt;height:.0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" stroked="f" strokeweight="1.5pt">
              <v:textbox style="layout-flow:vertical;mso-layout-flow-alt:bottom-to-top" inset="1mm,1mm,0,0">
                <w:txbxContent>
                  <w:p w:rsidR="008542E0" w:rsidRPr="00795E8C"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page">
                <wp:posOffset>288290</wp:posOffset>
              </wp:positionH>
              <wp:positionV relativeFrom="page">
                <wp:posOffset>7452360</wp:posOffset>
              </wp:positionV>
              <wp:extent cx="635" cy="635"/>
              <wp:effectExtent l="0" t="0" r="0" b="0"/>
              <wp:wrapNone/>
              <wp:docPr id="152" name="tbxInvz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proofErr w:type="spellStart"/>
                          <w:r w:rsidRPr="006A6C40">
                            <w:t>Взам</w:t>
                          </w:r>
                          <w:proofErr w:type="spellEnd"/>
                          <w:r w:rsidRPr="006A6C40">
                            <w:t xml:space="preserve">. инв. №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vzHead" o:spid="_x0000_s1103" type="#_x0000_t202" style="position:absolute;left:0;text-align:left;margin-left:22.7pt;margin-top:586.8pt;width:.05pt;height:.0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" stroked="f" strokeweight="1.5pt">
              <v:textbox style="layout-flow:vertical;mso-layout-flow-alt:bottom-to-top" inset="0,0,0,0">
                <w:txbxContent>
                  <w:p w:rsidR="008542E0" w:rsidRPr="006A6C40" w:rsidRDefault="008542E0" w:rsidP="00CA0AB7">
                    <w:pPr>
                      <w:pStyle w:val="Tff1"/>
                      <w:rPr>
                        <w:lang w:val="en-US"/>
                      </w:rPr>
                    </w:pPr>
                    <w:proofErr w:type="spellStart"/>
                    <w:r w:rsidRPr="006A6C40">
                      <w:t>Взам</w:t>
                    </w:r>
                    <w:proofErr w:type="spellEnd"/>
                    <w:r w:rsidRPr="006A6C40">
                      <w:t xml:space="preserve">. инв. № </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page">
                <wp:posOffset>468630</wp:posOffset>
              </wp:positionH>
              <wp:positionV relativeFrom="page">
                <wp:posOffset>6552565</wp:posOffset>
              </wp:positionV>
              <wp:extent cx="635" cy="635"/>
              <wp:effectExtent l="0" t="0" r="18415" b="18415"/>
              <wp:wrapNone/>
              <wp:docPr id="151" name="tbxInd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795E8C" w:rsidRDefault="008542E0" w:rsidP="00CA0AB7"/>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du" o:spid="_x0000_s1104" type="#_x0000_t202" style="position:absolute;left:0;text-align:left;margin-left:36.9pt;margin-top:515.95pt;width:.05pt;height:.0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" filled="f" stroked="f" strokeweight="1.5pt">
              <v:textbox style="layout-flow:vertical;mso-layout-flow-alt:bottom-to-top" inset="1mm,1mm,0,0">
                <w:txbxContent>
                  <w:p w:rsidR="008542E0" w:rsidRPr="00795E8C"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page">
                <wp:posOffset>288290</wp:posOffset>
              </wp:positionH>
              <wp:positionV relativeFrom="page">
                <wp:posOffset>6552565</wp:posOffset>
              </wp:positionV>
              <wp:extent cx="635" cy="635"/>
              <wp:effectExtent l="0" t="0" r="0" b="0"/>
              <wp:wrapNone/>
              <wp:docPr id="150" name="tbxIndu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r w:rsidRPr="006A6C40">
                            <w:t xml:space="preserve">Инв. № </w:t>
                          </w:r>
                          <w:proofErr w:type="spellStart"/>
                          <w:r w:rsidRPr="006A6C40">
                            <w:t>дубл</w:t>
                          </w:r>
                          <w:proofErr w:type="spellEnd"/>
                          <w:r w:rsidRPr="006A6C40">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duHead" o:spid="_x0000_s1105" type="#_x0000_t202" style="position:absolute;left:0;text-align:left;margin-left:22.7pt;margin-top:515.95pt;width:.05pt;height:.0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" stroked="f" strokeweight="1.5pt">
              <v:textbox style="layout-flow:vertical;mso-layout-flow-alt:bottom-to-top" inset="0,0,0,0">
                <w:txbxContent>
                  <w:p w:rsidR="008542E0" w:rsidRPr="006A6C40" w:rsidRDefault="008542E0" w:rsidP="00CA0AB7">
                    <w:pPr>
                      <w:pStyle w:val="Tff1"/>
                      <w:rPr>
                        <w:lang w:val="en-US"/>
                      </w:rPr>
                    </w:pPr>
                    <w:r w:rsidRPr="006A6C40">
                      <w:t xml:space="preserve">Инв. № </w:t>
                    </w:r>
                    <w:proofErr w:type="spellStart"/>
                    <w:r w:rsidRPr="006A6C40">
                      <w:t>дубл</w:t>
                    </w:r>
                    <w:proofErr w:type="spellEnd"/>
                    <w:r w:rsidRPr="006A6C40">
                      <w:t xml:space="preserve">. </w:t>
                    </w:r>
                  </w:p>
                </w:txbxContent>
              </v:textbox>
              <w10:wrap anchorx="page" anchory="page"/>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page">
                <wp:posOffset>468630</wp:posOffset>
              </wp:positionH>
              <wp:positionV relativeFrom="page">
                <wp:posOffset>5292090</wp:posOffset>
              </wp:positionV>
              <wp:extent cx="635" cy="635"/>
              <wp:effectExtent l="0" t="0" r="0" b="0"/>
              <wp:wrapNone/>
              <wp:docPr id="149" name="tbxInd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795E8C" w:rsidRDefault="008542E0" w:rsidP="00CA0AB7">
                          <w:pPr>
                            <w:rPr>
                              <w:szCs w:val="20"/>
                            </w:rPr>
                          </w:pPr>
                        </w:p>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dd" o:spid="_x0000_s1106" type="#_x0000_t202" style="position:absolute;left:0;text-align:left;margin-left:36.9pt;margin-top:416.7pt;width:.05pt;height:.0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" stroked="f" strokeweight="1.5pt">
              <v:textbox style="layout-flow:vertical;mso-layout-flow-alt:bottom-to-top" inset="1mm,1mm,0,0">
                <w:txbxContent>
                  <w:p w:rsidR="008542E0" w:rsidRPr="00795E8C" w:rsidRDefault="008542E0" w:rsidP="00CA0AB7">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page">
                <wp:posOffset>288290</wp:posOffset>
              </wp:positionH>
              <wp:positionV relativeFrom="page">
                <wp:posOffset>5292090</wp:posOffset>
              </wp:positionV>
              <wp:extent cx="635" cy="635"/>
              <wp:effectExtent l="0" t="0" r="0" b="0"/>
              <wp:wrapNone/>
              <wp:docPr id="148" name="tbxIndd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r w:rsidRPr="006A6C40">
                            <w:t>Подп.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ddHead" o:spid="_x0000_s1107" type="#_x0000_t202" style="position:absolute;left:0;text-align:left;margin-left:22.7pt;margin-top:416.7pt;width:.05pt;height:.0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" stroked="f" strokeweight="1.5pt">
              <v:textbox style="layout-flow:vertical;mso-layout-flow-alt:bottom-to-top" inset="0,0,0,0">
                <w:txbxContent>
                  <w:p w:rsidR="008542E0" w:rsidRPr="006A6C40" w:rsidRDefault="008542E0" w:rsidP="00CA0AB7">
                    <w:pPr>
                      <w:pStyle w:val="Tff1"/>
                      <w:rPr>
                        <w:lang w:val="en-US"/>
                      </w:rPr>
                    </w:pPr>
                    <w:r w:rsidRPr="006A6C40">
                      <w:t>Подп. и дата</w:t>
                    </w:r>
                  </w:p>
                </w:txbxContent>
              </v:textbox>
              <w10:wrap anchorx="page" anchory="page"/>
            </v:shape>
          </w:pict>
        </mc:Fallback>
      </mc:AlternateContent>
    </w:r>
    <w:r>
      <w:rPr>
        <w:noProof/>
      </w:rPr>
      <mc:AlternateContent>
        <mc:Choice Requires="wps">
          <w:drawing>
            <wp:anchor distT="4294967295" distB="4294967295" distL="114300" distR="114300" simplePos="0" relativeHeight="251720192" behindDoc="0" locked="0" layoutInCell="1" allowOverlap="1">
              <wp:simplePos x="0" y="0"/>
              <wp:positionH relativeFrom="page">
                <wp:posOffset>719455</wp:posOffset>
              </wp:positionH>
              <wp:positionV relativeFrom="page">
                <wp:posOffset>9255124</wp:posOffset>
              </wp:positionV>
              <wp:extent cx="2341880" cy="0"/>
              <wp:effectExtent l="0" t="0" r="1270" b="0"/>
              <wp:wrapNone/>
              <wp:docPr id="14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FAA2" id="Line 141" o:spid="_x0000_s1026" style="position:absolute;z-index:251720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65pt,728.75pt" to="241.05pt,7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" strokeweight="1.5pt">
              <w10:wrap anchorx="page" anchory="page"/>
            </v:lin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page">
                <wp:posOffset>1440180</wp:posOffset>
              </wp:positionH>
              <wp:positionV relativeFrom="page">
                <wp:posOffset>9431655</wp:posOffset>
              </wp:positionV>
              <wp:extent cx="635" cy="635"/>
              <wp:effectExtent l="0" t="0" r="0" b="0"/>
              <wp:wrapNone/>
              <wp:docPr id="1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DF2469" w:rsidRDefault="008542E0" w:rsidP="00CA0AB7">
                          <w:pPr>
                            <w:pStyle w:val="Tfc"/>
                          </w:pPr>
                          <w:r>
                            <w:t>№ докум.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8" type="#_x0000_t202" style="position:absolute;left:0;text-align:left;margin-left:113.4pt;margin-top:742.65pt;width:.05pt;height:.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" filled="f" strokeweight=".5pt">
              <v:textbox inset="0,0,0,0">
                <w:txbxContent>
                  <w:p w:rsidR="008542E0" w:rsidRPr="00DF2469" w:rsidRDefault="008542E0" w:rsidP="00CA0AB7">
                    <w:pPr>
                      <w:pStyle w:val="Tfc"/>
                    </w:pPr>
                    <w:r>
                      <w:t>№ докум.</w:t>
                    </w:r>
                  </w:p>
                </w:txbxContent>
              </v:textbox>
              <w10:wrap anchorx="page" anchory="page"/>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page">
                <wp:posOffset>1517650</wp:posOffset>
              </wp:positionH>
              <wp:positionV relativeFrom="page">
                <wp:posOffset>7683500</wp:posOffset>
              </wp:positionV>
              <wp:extent cx="635" cy="635"/>
              <wp:effectExtent l="0" t="0" r="0" b="0"/>
              <wp:wrapNone/>
              <wp:docPr id="145" name="tbxApprBy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3F048C" w:rsidRDefault="008542E0" w:rsidP="00CA0AB7">
                          <w:pPr>
                            <w:pStyle w:val="Tfc"/>
                            <w:rPr>
                              <w:color w:val="FFFFFF"/>
                            </w:rPr>
                          </w:pPr>
                          <w:r w:rsidRPr="003F048C">
                            <w:rPr>
                              <w:color w:val="FFFFFF"/>
                              <w:sz w:val="28"/>
                              <w:szCs w:val="25"/>
                            </w:rPr>
                            <w:t>Утвержден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ApprByLU" o:spid="_x0000_s1109" type="#_x0000_t202" style="position:absolute;left:0;text-align:left;margin-left:119.5pt;margin-top:605pt;width:.05pt;height:.0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" filled="f" stroked="f" strokeweight="1.5pt">
              <v:textbox inset="0,0,0,0">
                <w:txbxContent>
                  <w:p w:rsidR="008542E0" w:rsidRPr="003F048C" w:rsidRDefault="008542E0" w:rsidP="00CA0AB7">
                    <w:pPr>
                      <w:pStyle w:val="Tfc"/>
                      <w:rPr>
                        <w:color w:val="FFFFFF"/>
                      </w:rPr>
                    </w:pPr>
                    <w:r w:rsidRPr="003F048C">
                      <w:rPr>
                        <w:color w:val="FFFFFF"/>
                        <w:sz w:val="28"/>
                        <w:szCs w:val="25"/>
                      </w:rPr>
                      <w:t>Утвержден</w:t>
                    </w:r>
                  </w:p>
                </w:txbxContent>
              </v:textbox>
              <w10:wrap anchorx="page" anchory="page"/>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page">
                <wp:posOffset>720090</wp:posOffset>
              </wp:positionH>
              <wp:positionV relativeFrom="page">
                <wp:posOffset>9432290</wp:posOffset>
              </wp:positionV>
              <wp:extent cx="635" cy="635"/>
              <wp:effectExtent l="0" t="0" r="0" b="0"/>
              <wp:wrapNone/>
              <wp:docPr id="1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DF2469" w:rsidRDefault="008542E0" w:rsidP="00CA0AB7">
                          <w:pPr>
                            <w:pStyle w:val="Tfc"/>
                          </w:pPr>
                          <w:proofErr w:type="spellStart"/>
                          <w:r w:rsidRPr="008A07D4">
                            <w:t>Изм</w:t>
                          </w:r>
                          <w:proofErr w:type="spellEnd"/>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0" type="#_x0000_t202" style="position:absolute;left:0;text-align:left;margin-left:56.7pt;margin-top:742.7pt;width:.05pt;height:.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" filled="f" strokeweight=".5pt">
              <v:textbox inset="0,.5mm,0,0">
                <w:txbxContent>
                  <w:p w:rsidR="008542E0" w:rsidRPr="00DF2469" w:rsidRDefault="008542E0" w:rsidP="00CA0AB7">
                    <w:pPr>
                      <w:pStyle w:val="Tfc"/>
                    </w:pPr>
                    <w:proofErr w:type="spellStart"/>
                    <w:r w:rsidRPr="008A07D4">
                      <w:t>Изм</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page">
                <wp:posOffset>1080135</wp:posOffset>
              </wp:positionH>
              <wp:positionV relativeFrom="page">
                <wp:posOffset>9431655</wp:posOffset>
              </wp:positionV>
              <wp:extent cx="635" cy="635"/>
              <wp:effectExtent l="0" t="0" r="0" b="0"/>
              <wp:wrapNone/>
              <wp:docPr id="14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DF2469" w:rsidRDefault="008542E0" w:rsidP="00CA0AB7">
                          <w:pPr>
                            <w:pStyle w:val="Tfc"/>
                          </w:pPr>
                          <w:r>
                            <w:t>Лист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11" type="#_x0000_t202" style="position:absolute;left:0;text-align:left;margin-left:85.05pt;margin-top:742.65pt;width:.05pt;height:.0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" filled="f" strokeweight=".5pt">
              <v:textbox inset="0,0,0,0">
                <w:txbxContent>
                  <w:p w:rsidR="008542E0" w:rsidRPr="00DF2469" w:rsidRDefault="008542E0" w:rsidP="00CA0AB7">
                    <w:pPr>
                      <w:pStyle w:val="Tfc"/>
                    </w:pPr>
                    <w:r>
                      <w:t>Лист</w:t>
                    </w:r>
                  </w:p>
                </w:txbxContent>
              </v:textbox>
              <w10:wrap anchorx="page" anchory="page"/>
            </v:shape>
          </w:pict>
        </mc:Fallback>
      </mc:AlternateContent>
    </w:r>
    <w:r>
      <w:rPr>
        <w:noProof/>
      </w:rPr>
      <mc:AlternateContent>
        <mc:Choice Requires="wps">
          <w:drawing>
            <wp:anchor distT="0" distB="0" distL="114299" distR="114299" simplePos="0" relativeHeight="251712000" behindDoc="0" locked="0" layoutInCell="1" allowOverlap="1">
              <wp:simplePos x="0" y="0"/>
              <wp:positionH relativeFrom="page">
                <wp:posOffset>1800224</wp:posOffset>
              </wp:positionH>
              <wp:positionV relativeFrom="page">
                <wp:posOffset>8530590</wp:posOffset>
              </wp:positionV>
              <wp:extent cx="0" cy="901065"/>
              <wp:effectExtent l="0" t="0" r="0" b="13335"/>
              <wp:wrapNone/>
              <wp:docPr id="14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1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F3104" id="Line 133" o:spid="_x0000_s1026" style="position:absolute;flip:x;z-index:2517120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41.75pt,671.7pt" to="141.75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" strokeweight="1.5pt">
              <w10:wrap anchorx="page" anchory="page"/>
            </v:lin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page">
                <wp:posOffset>1440180</wp:posOffset>
              </wp:positionH>
              <wp:positionV relativeFrom="page">
                <wp:posOffset>9252585</wp:posOffset>
              </wp:positionV>
              <wp:extent cx="360045" cy="179705"/>
              <wp:effectExtent l="0" t="0" r="1905" b="0"/>
              <wp:wrapNone/>
              <wp:docPr id="13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6A432C" w:rsidRDefault="008542E0" w:rsidP="005D127A">
                          <w:pPr>
                            <w:pStyle w:val="Tfc"/>
                            <w:spacing w:before="20"/>
                            <w:rPr>
                              <w:rFonts w:ascii="Times New Roman" w:hAnsi="Times New Roman" w:cs="Times New Roman"/>
                              <w:i w:val="0"/>
                            </w:rPr>
                          </w:pPr>
                          <w:r w:rsidRPr="006A432C">
                            <w:rPr>
                              <w:rFonts w:ascii="Times New Roman" w:hAnsi="Times New Roman" w:cs="Times New Roman"/>
                              <w:i w:val="0"/>
                            </w:rPr>
                            <w:t>Лист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12" type="#_x0000_t202" style="position:absolute;left:0;text-align:left;margin-left:113.4pt;margin-top:728.55pt;width:28.35pt;height:14.1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" filled="f" strokeweight=".5pt">
              <v:textbox inset="0,0,0,0">
                <w:txbxContent>
                  <w:p w:rsidR="008542E0" w:rsidRPr="006A432C" w:rsidRDefault="008542E0" w:rsidP="005D127A">
                    <w:pPr>
                      <w:pStyle w:val="Tfc"/>
                      <w:spacing w:before="20"/>
                      <w:rPr>
                        <w:rFonts w:ascii="Times New Roman" w:hAnsi="Times New Roman" w:cs="Times New Roman"/>
                        <w:i w:val="0"/>
                      </w:rPr>
                    </w:pPr>
                    <w:r w:rsidRPr="006A432C">
                      <w:rPr>
                        <w:rFonts w:ascii="Times New Roman" w:hAnsi="Times New Roman" w:cs="Times New Roman"/>
                        <w:i w:val="0"/>
                      </w:rPr>
                      <w:t>Лист</w:t>
                    </w:r>
                  </w:p>
                </w:txbxContent>
              </v:textbox>
              <w10:wrap anchorx="page" anchory="page"/>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page">
                <wp:posOffset>3060065</wp:posOffset>
              </wp:positionH>
              <wp:positionV relativeFrom="page">
                <wp:posOffset>8892540</wp:posOffset>
              </wp:positionV>
              <wp:extent cx="635" cy="1619885"/>
              <wp:effectExtent l="0" t="0" r="18415" b="18415"/>
              <wp:wrapNone/>
              <wp:docPr id="13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8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C19D3" id="Line 135"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95pt,700.2pt" to="241pt,8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" strokeweight="1.5pt">
              <w10:wrap anchorx="page" anchory="page"/>
            </v:line>
          </w:pict>
        </mc:Fallback>
      </mc:AlternateContent>
    </w:r>
    <w:r>
      <w:rPr>
        <w:noProof/>
      </w:rPr>
      <mc:AlternateContent>
        <mc:Choice Requires="wps">
          <w:drawing>
            <wp:anchor distT="4294967295" distB="4294967295" distL="114300" distR="114300" simplePos="0" relativeHeight="251693568" behindDoc="0" locked="0" layoutInCell="1" allowOverlap="1">
              <wp:simplePos x="0" y="0"/>
              <wp:positionH relativeFrom="page">
                <wp:posOffset>722630</wp:posOffset>
              </wp:positionH>
              <wp:positionV relativeFrom="page">
                <wp:posOffset>8533129</wp:posOffset>
              </wp:positionV>
              <wp:extent cx="2338705" cy="0"/>
              <wp:effectExtent l="0" t="0" r="4445" b="0"/>
              <wp:wrapNone/>
              <wp:docPr id="13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1FC7D" id="Line 115" o:spid="_x0000_s1026" style="position:absolute;z-index:2516935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9pt,671.9pt" to="241.05pt,6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" strokeweight="1.5pt">
              <w10:wrap anchorx="page" anchory="page"/>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page">
                <wp:posOffset>1080135</wp:posOffset>
              </wp:positionH>
              <wp:positionV relativeFrom="page">
                <wp:posOffset>8533130</wp:posOffset>
              </wp:positionV>
              <wp:extent cx="635" cy="898525"/>
              <wp:effectExtent l="0" t="0" r="18415" b="15875"/>
              <wp:wrapNone/>
              <wp:docPr id="13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8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BB64" id="Line 111"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671.9pt" to="85.1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BwFwIAAC4EAAAOAAAAZHJzL2Uyb0RvYy54bWysU8GO2jAQvVfqP1i+QxII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" strokeweight="1.5pt">
              <w10:wrap anchorx="page" anchory="page"/>
            </v:line>
          </w:pict>
        </mc:Fallback>
      </mc:AlternateContent>
    </w:r>
    <w:r>
      <w:rPr>
        <w:noProof/>
      </w:rPr>
      <mc:AlternateContent>
        <mc:Choice Requires="wps">
          <w:drawing>
            <wp:anchor distT="0" distB="0" distL="114299" distR="114299" simplePos="0" relativeHeight="251692544" behindDoc="0" locked="0" layoutInCell="1" allowOverlap="1">
              <wp:simplePos x="0" y="0"/>
              <wp:positionH relativeFrom="page">
                <wp:posOffset>2700654</wp:posOffset>
              </wp:positionH>
              <wp:positionV relativeFrom="page">
                <wp:posOffset>8533130</wp:posOffset>
              </wp:positionV>
              <wp:extent cx="0" cy="1979295"/>
              <wp:effectExtent l="0" t="0" r="0" b="1905"/>
              <wp:wrapNone/>
              <wp:docPr id="13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92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5212" id="Line 114" o:spid="_x0000_s1026" style="position:absolute;z-index:2516925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2.65pt,671.9pt" to="212.65pt,8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" strokeweight="1.5pt">
              <w10:wrap anchorx="page" anchory="page"/>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posOffset>3060700</wp:posOffset>
              </wp:positionH>
              <wp:positionV relativeFrom="page">
                <wp:posOffset>9434195</wp:posOffset>
              </wp:positionV>
              <wp:extent cx="2519680" cy="539750"/>
              <wp:effectExtent l="0" t="0" r="0" b="0"/>
              <wp:wrapNone/>
              <wp:docPr id="134" name="tbxNai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39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6B7A92" w:rsidRDefault="008542E0" w:rsidP="00CA0AB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Naim" o:spid="_x0000_s1113" type="#_x0000_t202" style="position:absolute;left:0;text-align:left;margin-left:241pt;margin-top:742.85pt;width:198.4pt;height:4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" filled="f" strokeweight="1.5pt">
              <v:textbox inset="0,0,0,0">
                <w:txbxContent>
                  <w:p w:rsidR="008542E0" w:rsidRPr="006B7A92" w:rsidRDefault="008542E0" w:rsidP="00CA0AB7">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5580380</wp:posOffset>
              </wp:positionH>
              <wp:positionV relativeFrom="page">
                <wp:posOffset>9613900</wp:posOffset>
              </wp:positionV>
              <wp:extent cx="538480" cy="358140"/>
              <wp:effectExtent l="0" t="0" r="0" b="3810"/>
              <wp:wrapNone/>
              <wp:docPr id="133" name="tbxLi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581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987760" w:rsidRDefault="008542E0" w:rsidP="00CA0AB7">
                          <w:pPr>
                            <w:jc w:val="center"/>
                            <w:rPr>
                              <w:rFonts w:ascii="ISOCPEUR" w:hAnsi="ISOCPEUR"/>
                              <w:i/>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Lite" o:spid="_x0000_s1114" type="#_x0000_t202" style="position:absolute;left:0;text-align:left;margin-left:439.4pt;margin-top:757pt;width:42.4pt;height:28.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" filled="f" strokeweight="1.5pt">
              <v:textbox inset="0,0,0,0">
                <w:txbxContent>
                  <w:p w:rsidR="008542E0" w:rsidRPr="00987760" w:rsidRDefault="008542E0" w:rsidP="00CA0AB7">
                    <w:pPr>
                      <w:jc w:val="center"/>
                      <w:rPr>
                        <w:rFonts w:ascii="ISOCPEUR" w:hAnsi="ISOCPEUR"/>
                        <w:i/>
                        <w:szCs w:val="20"/>
                      </w:rPr>
                    </w:pP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6120765</wp:posOffset>
              </wp:positionH>
              <wp:positionV relativeFrom="page">
                <wp:posOffset>9613900</wp:posOffset>
              </wp:positionV>
              <wp:extent cx="539750" cy="360045"/>
              <wp:effectExtent l="0" t="0" r="0" b="1905"/>
              <wp:wrapNone/>
              <wp:docPr id="131" name="tbxPag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600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D127A" w:rsidRDefault="008542E0" w:rsidP="00253A95">
                          <w:pPr>
                            <w:spacing w:before="120" w:line="240" w:lineRule="auto"/>
                            <w:jc w:val="center"/>
                          </w:pPr>
                          <w:r>
                            <w:fldChar w:fldCharType="begin"/>
                          </w:r>
                          <w:r>
                            <w:instrText xml:space="preserve"> PAGE   \* MERGEFORMAT </w:instrText>
                          </w:r>
                          <w:r>
                            <w:fldChar w:fldCharType="separate"/>
                          </w:r>
                          <w:r w:rsidR="00B60D2A">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Page1" o:spid="_x0000_s1115" type="#_x0000_t202" style="position:absolute;left:0;text-align:left;margin-left:481.95pt;margin-top:757pt;width:42.5pt;height:28.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" filled="f" strokeweight="1.5pt">
              <v:textbox inset="0,0,0,0">
                <w:txbxContent>
                  <w:p w:rsidR="008542E0" w:rsidRPr="005D127A" w:rsidRDefault="008542E0" w:rsidP="00253A95">
                    <w:pPr>
                      <w:spacing w:before="120" w:line="240" w:lineRule="auto"/>
                      <w:jc w:val="center"/>
                    </w:pPr>
                    <w:r>
                      <w:fldChar w:fldCharType="begin"/>
                    </w:r>
                    <w:r>
                      <w:instrText xml:space="preserve"> PAGE   \* MERGEFORMAT </w:instrText>
                    </w:r>
                    <w:r>
                      <w:fldChar w:fldCharType="separate"/>
                    </w:r>
                    <w:r w:rsidR="00B60D2A">
                      <w:rPr>
                        <w:noProof/>
                      </w:rPr>
                      <w:t>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6120130</wp:posOffset>
              </wp:positionH>
              <wp:positionV relativeFrom="page">
                <wp:posOffset>9434195</wp:posOffset>
              </wp:positionV>
              <wp:extent cx="539750" cy="179705"/>
              <wp:effectExtent l="0" t="0" r="0" b="0"/>
              <wp:wrapNone/>
              <wp:docPr id="12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D127A" w:rsidRDefault="008542E0" w:rsidP="00CA0AB7">
                          <w:pPr>
                            <w:pStyle w:val="Tfc"/>
                            <w:rPr>
                              <w:rFonts w:ascii="Times New Roman" w:hAnsi="Times New Roman" w:cs="Times New Roman"/>
                              <w:i w:val="0"/>
                            </w:rPr>
                          </w:pPr>
                          <w:r w:rsidRPr="005D127A">
                            <w:rPr>
                              <w:rFonts w:ascii="Times New Roman" w:hAnsi="Times New Roman" w:cs="Times New Roman"/>
                              <w:i w:val="0"/>
                            </w:rPr>
                            <w:t>Лист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16" type="#_x0000_t202" style="position:absolute;left:0;text-align:left;margin-left:481.9pt;margin-top:742.85pt;width:42.5pt;height:14.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" filled="f" strokeweight="1.5pt">
              <v:textbox inset="0,0,0,0">
                <w:txbxContent>
                  <w:p w:rsidR="008542E0" w:rsidRPr="005D127A" w:rsidRDefault="008542E0" w:rsidP="00CA0AB7">
                    <w:pPr>
                      <w:pStyle w:val="Tfc"/>
                      <w:rPr>
                        <w:rFonts w:ascii="Times New Roman" w:hAnsi="Times New Roman" w:cs="Times New Roman"/>
                        <w:i w:val="0"/>
                      </w:rPr>
                    </w:pPr>
                    <w:r w:rsidRPr="005D127A">
                      <w:rPr>
                        <w:rFonts w:ascii="Times New Roman" w:hAnsi="Times New Roman" w:cs="Times New Roman"/>
                        <w:i w:val="0"/>
                      </w:rPr>
                      <w:t>Лист</w:t>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5579110</wp:posOffset>
              </wp:positionH>
              <wp:positionV relativeFrom="page">
                <wp:posOffset>9432290</wp:posOffset>
              </wp:positionV>
              <wp:extent cx="539750" cy="179705"/>
              <wp:effectExtent l="0" t="0" r="0" b="0"/>
              <wp:wrapNone/>
              <wp:docPr id="12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D127A" w:rsidRDefault="008542E0" w:rsidP="00CA0AB7">
                          <w:pPr>
                            <w:pStyle w:val="Tfc"/>
                            <w:rPr>
                              <w:rFonts w:ascii="Times New Roman" w:hAnsi="Times New Roman" w:cs="Times New Roman"/>
                              <w:i w:val="0"/>
                            </w:rPr>
                          </w:pPr>
                          <w:r w:rsidRPr="005D127A">
                            <w:rPr>
                              <w:rFonts w:ascii="Times New Roman" w:hAnsi="Times New Roman" w:cs="Times New Roman"/>
                              <w:i w:val="0"/>
                            </w:rPr>
                            <w:t>Стадия</w:t>
                          </w:r>
                        </w:p>
                        <w:p w:rsidR="008542E0" w:rsidRPr="005C2235" w:rsidRDefault="008542E0" w:rsidP="00CA0AB7">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17" type="#_x0000_t202" style="position:absolute;left:0;text-align:left;margin-left:439.3pt;margin-top:742.7pt;width:42.5pt;height:14.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" filled="f" strokeweight="1.5pt">
              <v:textbox inset="0,0,0,0">
                <w:txbxContent>
                  <w:p w:rsidR="008542E0" w:rsidRPr="005D127A" w:rsidRDefault="008542E0" w:rsidP="00CA0AB7">
                    <w:pPr>
                      <w:pStyle w:val="Tfc"/>
                      <w:rPr>
                        <w:rFonts w:ascii="Times New Roman" w:hAnsi="Times New Roman" w:cs="Times New Roman"/>
                        <w:i w:val="0"/>
                      </w:rPr>
                    </w:pPr>
                    <w:r w:rsidRPr="005D127A">
                      <w:rPr>
                        <w:rFonts w:ascii="Times New Roman" w:hAnsi="Times New Roman" w:cs="Times New Roman"/>
                        <w:i w:val="0"/>
                      </w:rPr>
                      <w:t>Стадия</w:t>
                    </w:r>
                  </w:p>
                  <w:p w:rsidR="008542E0" w:rsidRPr="005C2235" w:rsidRDefault="008542E0" w:rsidP="00CA0AB7">
                    <w:pPr>
                      <w:rPr>
                        <w:szCs w:val="20"/>
                      </w:rPr>
                    </w:pPr>
                  </w:p>
                </w:txbxContent>
              </v:textbox>
              <w10:wrap anchorx="page" anchory="page"/>
            </v:shape>
          </w:pict>
        </mc:Fallback>
      </mc:AlternateContent>
    </w:r>
    <w:r>
      <w:rPr>
        <w:noProof/>
      </w:rPr>
      <mc:AlternateContent>
        <mc:Choice Requires="wps">
          <w:drawing>
            <wp:anchor distT="4294967295" distB="4294967295" distL="114300" distR="114300" simplePos="0" relativeHeight="251716096" behindDoc="0" locked="0" layoutInCell="1" allowOverlap="1">
              <wp:simplePos x="0" y="0"/>
              <wp:positionH relativeFrom="page">
                <wp:posOffset>719455</wp:posOffset>
              </wp:positionH>
              <wp:positionV relativeFrom="page">
                <wp:posOffset>9432289</wp:posOffset>
              </wp:positionV>
              <wp:extent cx="4859655" cy="0"/>
              <wp:effectExtent l="0" t="0" r="17145" b="0"/>
              <wp:wrapNone/>
              <wp:docPr id="12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6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3EF52" id="Line 137" o:spid="_x0000_s1026" style="position:absolute;z-index:251716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65pt,742.7pt" to="439.3pt,7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Q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" strokeweight="1.5pt">
              <w10:wrap anchorx="page" anchory="page"/>
            </v:line>
          </w:pict>
        </mc:Fallback>
      </mc:AlternateContent>
    </w:r>
    <w:r>
      <w:rPr>
        <w:noProof/>
      </w:rPr>
      <mc:AlternateContent>
        <mc:Choice Requires="wps">
          <w:drawing>
            <wp:anchor distT="4294967295" distB="4294967295" distL="114300" distR="114300" simplePos="0" relativeHeight="251715072" behindDoc="0" locked="0" layoutInCell="1" allowOverlap="1">
              <wp:simplePos x="0" y="0"/>
              <wp:positionH relativeFrom="page">
                <wp:posOffset>720090</wp:posOffset>
              </wp:positionH>
              <wp:positionV relativeFrom="page">
                <wp:posOffset>9432289</wp:posOffset>
              </wp:positionV>
              <wp:extent cx="2339975" cy="0"/>
              <wp:effectExtent l="0" t="0" r="3175" b="0"/>
              <wp:wrapNone/>
              <wp:docPr id="12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3A58A" id="Line 136" o:spid="_x0000_s1026" style="position:absolute;z-index:251715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742.7pt" to="240.95pt,7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ROlFg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" strokeweight="1.5pt">
              <w10:wrap anchorx="page" anchory="page"/>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page">
                <wp:posOffset>3060700</wp:posOffset>
              </wp:positionH>
              <wp:positionV relativeFrom="page">
                <wp:posOffset>10151745</wp:posOffset>
              </wp:positionV>
              <wp:extent cx="2519680" cy="360680"/>
              <wp:effectExtent l="0" t="0" r="0" b="0"/>
              <wp:wrapNone/>
              <wp:docPr id="125" name="tbxT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FFFF"/>
                            </a:solidFill>
                            <a:miter lim="800000"/>
                            <a:headEnd/>
                            <a:tailEnd/>
                          </a14:hiddenLine>
                        </a:ext>
                      </a:extLst>
                    </wps:spPr>
                    <wps:txbx>
                      <w:txbxContent>
                        <w:p w:rsidR="008542E0" w:rsidRPr="00253A95" w:rsidRDefault="008542E0" w:rsidP="00CA0AB7">
                          <w:pPr>
                            <w:pStyle w:val="Tff9"/>
                            <w:rPr>
                              <w:rFonts w:ascii="Times New Roman" w:hAnsi="Times New Roman" w:cs="Times New Roman"/>
                              <w:i w:val="0"/>
                              <w:sz w:val="24"/>
                              <w:szCs w:val="24"/>
                              <w:lang w:val="ru-RU"/>
                            </w:rPr>
                          </w:pPr>
                          <w:r>
                            <w:rPr>
                              <w:rFonts w:ascii="Times New Roman" w:hAnsi="Times New Roman" w:cs="Times New Roman"/>
                              <w:i w:val="0"/>
                              <w:sz w:val="24"/>
                              <w:szCs w:val="24"/>
                              <w:lang w:val="ru-RU"/>
                            </w:rPr>
                            <w:t>Состав Альбома 2</w:t>
                          </w:r>
                          <w:r w:rsidRPr="00253A95">
                            <w:rPr>
                              <w:rFonts w:ascii="Times New Roman" w:hAnsi="Times New Roman" w:cs="Times New Roman"/>
                              <w:i w:val="0"/>
                              <w:sz w:val="24"/>
                              <w:szCs w:val="24"/>
                              <w:lang w:val="ru-RU"/>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Tdoc" o:spid="_x0000_s1118" type="#_x0000_t202" style="position:absolute;left:0;text-align:left;margin-left:241pt;margin-top:799.35pt;width:198.4pt;height:28.4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" filled="f" stroked="f" strokecolor="aqua" strokeweight="1.5pt">
              <v:textbox inset="0,0,0,0">
                <w:txbxContent>
                  <w:p w:rsidR="008542E0" w:rsidRPr="00253A95" w:rsidRDefault="008542E0" w:rsidP="00CA0AB7">
                    <w:pPr>
                      <w:pStyle w:val="Tff9"/>
                      <w:rPr>
                        <w:rFonts w:ascii="Times New Roman" w:hAnsi="Times New Roman" w:cs="Times New Roman"/>
                        <w:i w:val="0"/>
                        <w:sz w:val="24"/>
                        <w:szCs w:val="24"/>
                        <w:lang w:val="ru-RU"/>
                      </w:rPr>
                    </w:pPr>
                    <w:r>
                      <w:rPr>
                        <w:rFonts w:ascii="Times New Roman" w:hAnsi="Times New Roman" w:cs="Times New Roman"/>
                        <w:i w:val="0"/>
                        <w:sz w:val="24"/>
                        <w:szCs w:val="24"/>
                        <w:lang w:val="ru-RU"/>
                      </w:rPr>
                      <w:t>Состав Альбома 2</w:t>
                    </w:r>
                    <w:r w:rsidRPr="00253A95">
                      <w:rPr>
                        <w:rFonts w:ascii="Times New Roman" w:hAnsi="Times New Roman" w:cs="Times New Roman"/>
                        <w:i w:val="0"/>
                        <w:sz w:val="24"/>
                        <w:szCs w:val="24"/>
                        <w:lang w:val="ru-RU"/>
                      </w:rPr>
                      <w:t xml:space="preserve"> </w:t>
                    </w:r>
                  </w:p>
                </w:txbxContent>
              </v:textbox>
              <w10:wrap anchorx="page" anchory="page"/>
            </v:shape>
          </w:pict>
        </mc:Fallback>
      </mc:AlternateContent>
    </w:r>
    <w:r>
      <w:rPr>
        <w:noProof/>
      </w:rPr>
      <mc:AlternateContent>
        <mc:Choice Requires="wps">
          <w:drawing>
            <wp:anchor distT="0" distB="0" distL="114299" distR="114299" simplePos="0" relativeHeight="251691520" behindDoc="0" locked="0" layoutInCell="1" allowOverlap="1">
              <wp:simplePos x="0" y="0"/>
              <wp:positionH relativeFrom="page">
                <wp:posOffset>2160269</wp:posOffset>
              </wp:positionH>
              <wp:positionV relativeFrom="page">
                <wp:posOffset>8533130</wp:posOffset>
              </wp:positionV>
              <wp:extent cx="0" cy="1979295"/>
              <wp:effectExtent l="0" t="0" r="0" b="1905"/>
              <wp:wrapNone/>
              <wp:docPr id="12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92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7EA00" id="Line 113" o:spid="_x0000_s1026" style="position:absolute;z-index:2516915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70.1pt,671.9pt" to="170.1pt,8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" strokeweight="1.5pt">
              <w10:wrap anchorx="page" anchory="page"/>
            </v:lin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page">
                <wp:posOffset>2160905</wp:posOffset>
              </wp:positionH>
              <wp:positionV relativeFrom="page">
                <wp:posOffset>8533130</wp:posOffset>
              </wp:positionV>
              <wp:extent cx="539750" cy="179705"/>
              <wp:effectExtent l="0" t="0" r="0" b="0"/>
              <wp:wrapNone/>
              <wp:docPr id="12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Default="008542E0" w:rsidP="00CA0AB7">
                          <w:pPr>
                            <w:pStyle w:val="T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19" type="#_x0000_t202" style="position:absolute;left:0;text-align:left;margin-left:170.15pt;margin-top:671.9pt;width:42.5pt;height:14.1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" filled="f" strokeweight=".5pt">
              <v:textbox inset="0,0,0,0">
                <w:txbxContent>
                  <w:p w:rsidR="008542E0" w:rsidRDefault="008542E0" w:rsidP="00CA0AB7">
                    <w:pPr>
                      <w:pStyle w:val="Tfa"/>
                    </w:pPr>
                  </w:p>
                </w:txbxContent>
              </v:textbox>
              <w10:wrap anchorx="page" anchory="page"/>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page">
                <wp:posOffset>2160270</wp:posOffset>
              </wp:positionH>
              <wp:positionV relativeFrom="page">
                <wp:posOffset>8712835</wp:posOffset>
              </wp:positionV>
              <wp:extent cx="539750" cy="179705"/>
              <wp:effectExtent l="0" t="0" r="0" b="0"/>
              <wp:wrapNone/>
              <wp:docPr id="12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Default="008542E0" w:rsidP="00CA0AB7">
                          <w:pPr>
                            <w:pStyle w:val="T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20" type="#_x0000_t202" style="position:absolute;left:0;text-align:left;margin-left:170.1pt;margin-top:686.05pt;width:42.5pt;height:14.1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" filled="f" strokeweight=".5pt">
              <v:textbox inset="0,0,0,0">
                <w:txbxContent>
                  <w:p w:rsidR="008542E0" w:rsidRDefault="008542E0" w:rsidP="00CA0AB7">
                    <w:pPr>
                      <w:pStyle w:val="Tfa"/>
                    </w:pPr>
                  </w:p>
                </w:txbxContent>
              </v:textbox>
              <w10:wrap anchorx="page" anchory="page"/>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page">
                <wp:posOffset>2700655</wp:posOffset>
              </wp:positionH>
              <wp:positionV relativeFrom="page">
                <wp:posOffset>8712835</wp:posOffset>
              </wp:positionV>
              <wp:extent cx="360045" cy="179705"/>
              <wp:effectExtent l="0" t="0" r="1905" b="0"/>
              <wp:wrapNone/>
              <wp:docPr id="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987760" w:rsidRDefault="008542E0" w:rsidP="00CA0AB7"/>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21" type="#_x0000_t202" style="position:absolute;left:0;text-align:left;margin-left:212.65pt;margin-top:686.05pt;width:28.35pt;height:14.1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" filled="f" strokeweight=".5pt">
              <v:textbox inset="0,.5mm,0,0">
                <w:txbxContent>
                  <w:p w:rsidR="008542E0" w:rsidRPr="00987760"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page">
                <wp:posOffset>1440815</wp:posOffset>
              </wp:positionH>
              <wp:positionV relativeFrom="page">
                <wp:posOffset>8533130</wp:posOffset>
              </wp:positionV>
              <wp:extent cx="720090" cy="179705"/>
              <wp:effectExtent l="0" t="0" r="0" b="0"/>
              <wp:wrapNone/>
              <wp:docPr id="11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42E0" w:rsidRPr="005B0067" w:rsidRDefault="008542E0" w:rsidP="00CA0A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22" type="#_x0000_t202" style="position:absolute;left:0;text-align:left;margin-left:113.45pt;margin-top:671.9pt;width:56.7pt;height:14.1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2psQIAALQ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" filled="f" stroked="f" strokeweight=".5pt">
              <v:textbox inset="0,0,0,0">
                <w:txbxContent>
                  <w:p w:rsidR="008542E0" w:rsidRPr="005B0067"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page">
                <wp:posOffset>1440815</wp:posOffset>
              </wp:positionH>
              <wp:positionV relativeFrom="page">
                <wp:posOffset>8712835</wp:posOffset>
              </wp:positionV>
              <wp:extent cx="720090" cy="179705"/>
              <wp:effectExtent l="0" t="0" r="3810" b="0"/>
              <wp:wrapNone/>
              <wp:docPr id="11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B0067" w:rsidRDefault="008542E0" w:rsidP="00CA0A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23" type="#_x0000_t202" style="position:absolute;left:0;text-align:left;margin-left:113.45pt;margin-top:686.05pt;width:56.7pt;height:14.1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" filled="f" strokeweight=".5pt">
              <v:textbox inset="0,0,0,0">
                <w:txbxContent>
                  <w:p w:rsidR="008542E0" w:rsidRPr="005B0067"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page">
                <wp:posOffset>720725</wp:posOffset>
              </wp:positionH>
              <wp:positionV relativeFrom="page">
                <wp:posOffset>8533130</wp:posOffset>
              </wp:positionV>
              <wp:extent cx="360045" cy="179705"/>
              <wp:effectExtent l="0" t="0" r="1905" b="0"/>
              <wp:wrapNone/>
              <wp:docPr id="11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987760" w:rsidRDefault="008542E0" w:rsidP="00CA0A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24" type="#_x0000_t202" style="position:absolute;left:0;text-align:left;margin-left:56.75pt;margin-top:671.9pt;width:28.35pt;height:14.1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" filled="f" strokeweight=".5pt">
              <v:textbox inset="0,0,0,0">
                <w:txbxContent>
                  <w:p w:rsidR="008542E0" w:rsidRPr="00987760"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page">
                <wp:posOffset>720725</wp:posOffset>
              </wp:positionH>
              <wp:positionV relativeFrom="page">
                <wp:posOffset>8712835</wp:posOffset>
              </wp:positionV>
              <wp:extent cx="360045" cy="179705"/>
              <wp:effectExtent l="0" t="0" r="1905" b="0"/>
              <wp:wrapNone/>
              <wp:docPr id="1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987760" w:rsidRDefault="008542E0" w:rsidP="00CA0A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25" type="#_x0000_t202" style="position:absolute;left:0;text-align:left;margin-left:56.75pt;margin-top:686.05pt;width:28.35pt;height:14.1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" filled="f" strokeweight=".5pt">
              <v:textbox inset="0,0,0,0">
                <w:txbxContent>
                  <w:p w:rsidR="008542E0" w:rsidRPr="00987760"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page">
                <wp:posOffset>1080135</wp:posOffset>
              </wp:positionH>
              <wp:positionV relativeFrom="page">
                <wp:posOffset>8533130</wp:posOffset>
              </wp:positionV>
              <wp:extent cx="360045" cy="179705"/>
              <wp:effectExtent l="0" t="0" r="1905" b="0"/>
              <wp:wrapNone/>
              <wp:docPr id="11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987760" w:rsidRDefault="008542E0" w:rsidP="00CA0AB7">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26" type="#_x0000_t202" style="position:absolute;left:0;text-align:left;margin-left:85.05pt;margin-top:671.9pt;width:28.35pt;height:14.1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" filled="f" strokeweight=".5pt">
              <v:textbox inset="0,0,0,0">
                <w:txbxContent>
                  <w:p w:rsidR="008542E0" w:rsidRPr="00987760" w:rsidRDefault="008542E0" w:rsidP="00CA0AB7">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page">
                <wp:posOffset>1080770</wp:posOffset>
              </wp:positionH>
              <wp:positionV relativeFrom="page">
                <wp:posOffset>8712835</wp:posOffset>
              </wp:positionV>
              <wp:extent cx="360045" cy="179705"/>
              <wp:effectExtent l="0" t="0" r="1905" b="0"/>
              <wp:wrapNone/>
              <wp:docPr id="11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987760" w:rsidRDefault="008542E0" w:rsidP="00CA0AB7">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27" type="#_x0000_t202" style="position:absolute;left:0;text-align:left;margin-left:85.1pt;margin-top:686.05pt;width:28.35pt;height:14.1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jkfgIAAAs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" filled="f" strokeweight=".5pt">
              <v:textbox inset="0,0,0,0">
                <w:txbxContent>
                  <w:p w:rsidR="008542E0" w:rsidRPr="00987760" w:rsidRDefault="008542E0" w:rsidP="00CA0AB7">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page">
                <wp:posOffset>1080770</wp:posOffset>
              </wp:positionH>
              <wp:positionV relativeFrom="page">
                <wp:posOffset>9072880</wp:posOffset>
              </wp:positionV>
              <wp:extent cx="360045" cy="179705"/>
              <wp:effectExtent l="0" t="0" r="1905" b="0"/>
              <wp:wrapNone/>
              <wp:docPr id="11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987760" w:rsidRDefault="008542E0" w:rsidP="00CA0AB7">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28" type="#_x0000_t202" style="position:absolute;left:0;text-align:left;margin-left:85.1pt;margin-top:714.4pt;width:28.35pt;height:14.1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s6fgIAAAs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" filled="f" strokeweight=".5pt">
              <v:textbox inset="0,0,0,0">
                <w:txbxContent>
                  <w:p w:rsidR="008542E0" w:rsidRPr="00987760" w:rsidRDefault="008542E0" w:rsidP="00CA0AB7">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page">
                <wp:posOffset>2700655</wp:posOffset>
              </wp:positionH>
              <wp:positionV relativeFrom="page">
                <wp:posOffset>9252585</wp:posOffset>
              </wp:positionV>
              <wp:extent cx="360045" cy="179705"/>
              <wp:effectExtent l="0" t="0" r="1905" b="0"/>
              <wp:wrapNone/>
              <wp:docPr id="11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6A432C" w:rsidRDefault="008542E0" w:rsidP="005D127A">
                          <w:pPr>
                            <w:pStyle w:val="Tfc"/>
                            <w:spacing w:before="20"/>
                            <w:rPr>
                              <w:rFonts w:ascii="Times New Roman" w:hAnsi="Times New Roman" w:cs="Times New Roman"/>
                              <w:i w:val="0"/>
                            </w:rPr>
                          </w:pPr>
                          <w:r w:rsidRPr="006A432C">
                            <w:rPr>
                              <w:rFonts w:ascii="Times New Roman" w:hAnsi="Times New Roman" w:cs="Times New Roman"/>
                              <w:i w:val="0"/>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29" type="#_x0000_t202" style="position:absolute;left:0;text-align:left;margin-left:212.65pt;margin-top:728.55pt;width:28.35pt;height:14.1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" filled="f" strokeweight=".5pt">
              <v:textbox inset="0,0,0,0">
                <w:txbxContent>
                  <w:p w:rsidR="008542E0" w:rsidRPr="006A432C" w:rsidRDefault="008542E0" w:rsidP="005D127A">
                    <w:pPr>
                      <w:pStyle w:val="Tfc"/>
                      <w:spacing w:before="20"/>
                      <w:rPr>
                        <w:rFonts w:ascii="Times New Roman" w:hAnsi="Times New Roman" w:cs="Times New Roman"/>
                        <w:i w:val="0"/>
                      </w:rPr>
                    </w:pPr>
                    <w:r w:rsidRPr="006A432C">
                      <w:rPr>
                        <w:rFonts w:ascii="Times New Roman" w:hAnsi="Times New Roman" w:cs="Times New Roman"/>
                        <w:i w:val="0"/>
                      </w:rPr>
                      <w:t>Дата</w:t>
                    </w:r>
                  </w:p>
                </w:txbxContent>
              </v:textbox>
              <w10:wrap anchorx="page" anchory="page"/>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page">
                <wp:posOffset>2160905</wp:posOffset>
              </wp:positionH>
              <wp:positionV relativeFrom="page">
                <wp:posOffset>9252585</wp:posOffset>
              </wp:positionV>
              <wp:extent cx="539750" cy="179705"/>
              <wp:effectExtent l="0" t="0" r="0" b="0"/>
              <wp:wrapNone/>
              <wp:docPr id="11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6A432C" w:rsidRDefault="008542E0" w:rsidP="005D127A">
                          <w:pPr>
                            <w:pStyle w:val="Tfc"/>
                            <w:spacing w:before="20"/>
                            <w:rPr>
                              <w:rFonts w:ascii="Times New Roman" w:hAnsi="Times New Roman" w:cs="Times New Roman"/>
                              <w:i w:val="0"/>
                            </w:rPr>
                          </w:pPr>
                          <w:r w:rsidRPr="006A432C">
                            <w:rPr>
                              <w:rFonts w:ascii="Times New Roman" w:hAnsi="Times New Roman" w:cs="Times New Roman"/>
                              <w:i w:val="0"/>
                            </w:rPr>
                            <w:t>Подп.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30" type="#_x0000_t202" style="position:absolute;left:0;text-align:left;margin-left:170.15pt;margin-top:728.55pt;width:42.5pt;height:14.1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" filled="f" strokeweight=".5pt">
              <v:textbox inset="0,0,0,0">
                <w:txbxContent>
                  <w:p w:rsidR="008542E0" w:rsidRPr="006A432C" w:rsidRDefault="008542E0" w:rsidP="005D127A">
                    <w:pPr>
                      <w:pStyle w:val="Tfc"/>
                      <w:spacing w:before="20"/>
                      <w:rPr>
                        <w:rFonts w:ascii="Times New Roman" w:hAnsi="Times New Roman" w:cs="Times New Roman"/>
                        <w:i w:val="0"/>
                      </w:rPr>
                    </w:pPr>
                    <w:r w:rsidRPr="006A432C">
                      <w:rPr>
                        <w:rFonts w:ascii="Times New Roman" w:hAnsi="Times New Roman" w:cs="Times New Roman"/>
                        <w:i w:val="0"/>
                      </w:rPr>
                      <w:t>Подп.</w:t>
                    </w:r>
                  </w:p>
                </w:txbxContent>
              </v:textbox>
              <w10:wrap anchorx="page" anchory="page"/>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page">
                <wp:posOffset>1080135</wp:posOffset>
              </wp:positionH>
              <wp:positionV relativeFrom="page">
                <wp:posOffset>9251950</wp:posOffset>
              </wp:positionV>
              <wp:extent cx="360045" cy="179705"/>
              <wp:effectExtent l="0" t="0" r="1905" b="0"/>
              <wp:wrapNone/>
              <wp:docPr id="11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6A432C" w:rsidRDefault="008542E0" w:rsidP="005D127A">
                          <w:pPr>
                            <w:pStyle w:val="Tfc"/>
                            <w:spacing w:before="20"/>
                            <w:rPr>
                              <w:rFonts w:ascii="Times New Roman" w:hAnsi="Times New Roman" w:cs="Times New Roman"/>
                              <w:i w:val="0"/>
                            </w:rPr>
                          </w:pPr>
                          <w:r w:rsidRPr="006A432C">
                            <w:rPr>
                              <w:rFonts w:ascii="Times New Roman" w:hAnsi="Times New Roman" w:cs="Times New Roman"/>
                              <w:i w:val="0"/>
                            </w:rPr>
                            <w:t>Кол.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31" type="#_x0000_t202" style="position:absolute;left:0;text-align:left;margin-left:85.05pt;margin-top:728.5pt;width:28.35pt;height:14.1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" filled="f" strokeweight=".5pt">
              <v:textbox inset="0,0,0,0">
                <w:txbxContent>
                  <w:p w:rsidR="008542E0" w:rsidRPr="006A432C" w:rsidRDefault="008542E0" w:rsidP="005D127A">
                    <w:pPr>
                      <w:pStyle w:val="Tfc"/>
                      <w:spacing w:before="20"/>
                      <w:rPr>
                        <w:rFonts w:ascii="Times New Roman" w:hAnsi="Times New Roman" w:cs="Times New Roman"/>
                        <w:i w:val="0"/>
                      </w:rPr>
                    </w:pPr>
                    <w:r w:rsidRPr="006A432C">
                      <w:rPr>
                        <w:rFonts w:ascii="Times New Roman" w:hAnsi="Times New Roman" w:cs="Times New Roman"/>
                        <w:i w:val="0"/>
                      </w:rPr>
                      <w:t>Кол.</w:t>
                    </w:r>
                  </w:p>
                </w:txbxContent>
              </v:textbox>
              <w10:wrap anchorx="page" anchory="page"/>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page">
                <wp:posOffset>720725</wp:posOffset>
              </wp:positionH>
              <wp:positionV relativeFrom="page">
                <wp:posOffset>9252585</wp:posOffset>
              </wp:positionV>
              <wp:extent cx="360045" cy="179705"/>
              <wp:effectExtent l="0" t="0" r="1905" b="0"/>
              <wp:wrapNone/>
              <wp:docPr id="10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6A432C" w:rsidRDefault="008542E0" w:rsidP="00CA0AB7">
                          <w:pPr>
                            <w:pStyle w:val="Tfc"/>
                            <w:jc w:val="both"/>
                            <w:rPr>
                              <w:rFonts w:ascii="Times New Roman" w:hAnsi="Times New Roman" w:cs="Times New Roman"/>
                              <w:i w:val="0"/>
                            </w:rPr>
                          </w:pPr>
                          <w:r w:rsidRPr="006A432C">
                            <w:rPr>
                              <w:rFonts w:ascii="Times New Roman" w:hAnsi="Times New Roman" w:cs="Times New Roman"/>
                              <w:i w:val="0"/>
                            </w:rPr>
                            <w:t xml:space="preserve"> Изм.</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32" type="#_x0000_t202" style="position:absolute;left:0;text-align:left;margin-left:56.75pt;margin-top:728.55pt;width:28.35pt;height:14.1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" filled="f" strokeweight=".5pt">
              <v:textbox inset="0,.5mm,0,0">
                <w:txbxContent>
                  <w:p w:rsidR="008542E0" w:rsidRPr="006A432C" w:rsidRDefault="008542E0" w:rsidP="00CA0AB7">
                    <w:pPr>
                      <w:pStyle w:val="Tfc"/>
                      <w:jc w:val="both"/>
                      <w:rPr>
                        <w:rFonts w:ascii="Times New Roman" w:hAnsi="Times New Roman" w:cs="Times New Roman"/>
                        <w:i w:val="0"/>
                      </w:rPr>
                    </w:pPr>
                    <w:r w:rsidRPr="006A432C">
                      <w:rPr>
                        <w:rFonts w:ascii="Times New Roman" w:hAnsi="Times New Roman" w:cs="Times New Roman"/>
                        <w:i w:val="0"/>
                      </w:rPr>
                      <w:t xml:space="preserve"> Изм.</w:t>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2700020</wp:posOffset>
              </wp:positionH>
              <wp:positionV relativeFrom="page">
                <wp:posOffset>8892540</wp:posOffset>
              </wp:positionV>
              <wp:extent cx="360045" cy="179705"/>
              <wp:effectExtent l="0" t="0" r="1905" b="0"/>
              <wp:wrapNone/>
              <wp:docPr id="108" name="tbxIzm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987760" w:rsidRDefault="008542E0" w:rsidP="00CA0AB7"/>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zmd" o:spid="_x0000_s1133" type="#_x0000_t202" style="position:absolute;left:0;text-align:left;margin-left:212.6pt;margin-top:700.2pt;width:28.35pt;height:14.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" filled="f" strokeweight=".5pt">
              <v:textbox inset="0,.5mm,0,0">
                <w:txbxContent>
                  <w:p w:rsidR="008542E0" w:rsidRPr="00987760"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2160905</wp:posOffset>
              </wp:positionH>
              <wp:positionV relativeFrom="page">
                <wp:posOffset>8892540</wp:posOffset>
              </wp:positionV>
              <wp:extent cx="539750" cy="179705"/>
              <wp:effectExtent l="0" t="0" r="0" b="0"/>
              <wp:wrapNone/>
              <wp:docPr id="10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Default="008542E0" w:rsidP="00CA0AB7">
                          <w:pPr>
                            <w:pStyle w:val="T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34" type="#_x0000_t202" style="position:absolute;left:0;text-align:left;margin-left:170.15pt;margin-top:700.2pt;width:42.5pt;height:14.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" filled="f" strokeweight=".5pt">
              <v:textbox inset="0,0,0,0">
                <w:txbxContent>
                  <w:p w:rsidR="008542E0" w:rsidRDefault="008542E0" w:rsidP="00CA0AB7">
                    <w:pPr>
                      <w:pStyle w:val="Tfa"/>
                    </w:pPr>
                  </w:p>
                </w:txbxContent>
              </v:textbox>
              <w10:wrap anchorx="page" anchory="page"/>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page">
                <wp:posOffset>1440180</wp:posOffset>
              </wp:positionH>
              <wp:positionV relativeFrom="page">
                <wp:posOffset>8892540</wp:posOffset>
              </wp:positionV>
              <wp:extent cx="720090" cy="179705"/>
              <wp:effectExtent l="0" t="0" r="3810" b="0"/>
              <wp:wrapNone/>
              <wp:docPr id="106" name="tbxN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B0067" w:rsidRDefault="008542E0" w:rsidP="00CA0A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Ndoc" o:spid="_x0000_s1135" type="#_x0000_t202" style="position:absolute;left:0;text-align:left;margin-left:113.4pt;margin-top:700.2pt;width:56.7pt;height:14.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" filled="f" strokeweight=".5pt">
              <v:textbox inset="0,0,0,0">
                <w:txbxContent>
                  <w:p w:rsidR="008542E0" w:rsidRPr="005B0067"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page">
                <wp:posOffset>1080135</wp:posOffset>
              </wp:positionH>
              <wp:positionV relativeFrom="page">
                <wp:posOffset>8892540</wp:posOffset>
              </wp:positionV>
              <wp:extent cx="360045" cy="179705"/>
              <wp:effectExtent l="0" t="0" r="1905" b="0"/>
              <wp:wrapNone/>
              <wp:docPr id="105" name="tbxIzm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987760" w:rsidRDefault="008542E0" w:rsidP="00CA0AB7">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zml" o:spid="_x0000_s1136" type="#_x0000_t202" style="position:absolute;left:0;text-align:left;margin-left:85.05pt;margin-top:700.2pt;width:28.35pt;height:14.1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" filled="f" strokeweight=".5pt">
              <v:textbox inset="0,0,0,0">
                <w:txbxContent>
                  <w:p w:rsidR="008542E0" w:rsidRPr="00987760" w:rsidRDefault="008542E0" w:rsidP="00CA0AB7">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page">
                <wp:posOffset>720090</wp:posOffset>
              </wp:positionH>
              <wp:positionV relativeFrom="page">
                <wp:posOffset>8892540</wp:posOffset>
              </wp:positionV>
              <wp:extent cx="360045" cy="179705"/>
              <wp:effectExtent l="0" t="0" r="1905" b="0"/>
              <wp:wrapNone/>
              <wp:docPr id="104" name="tbxIz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987760" w:rsidRDefault="008542E0" w:rsidP="00CA0A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zme" o:spid="_x0000_s1137" type="#_x0000_t202" style="position:absolute;left:0;text-align:left;margin-left:56.7pt;margin-top:700.2pt;width:28.35pt;height:14.1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" filled="f" strokeweight=".5pt">
              <v:textbox inset="0,0,0,0">
                <w:txbxContent>
                  <w:p w:rsidR="008542E0" w:rsidRPr="00987760"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720090</wp:posOffset>
              </wp:positionH>
              <wp:positionV relativeFrom="page">
                <wp:posOffset>10332085</wp:posOffset>
              </wp:positionV>
              <wp:extent cx="720090" cy="179705"/>
              <wp:effectExtent l="0" t="0" r="3810" b="0"/>
              <wp:wrapNone/>
              <wp:docPr id="103" name="tbxJob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3E3737" w:rsidRDefault="008542E0" w:rsidP="00CA0AB7"/>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Job6" o:spid="_x0000_s1138" type="#_x0000_t202" style="position:absolute;left:0;text-align:left;margin-left:56.7pt;margin-top:813.55pt;width:56.7pt;height:14.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" filled="f" strokeweight=".5pt">
              <v:textbox inset=".5mm,0,0,0">
                <w:txbxContent>
                  <w:p w:rsidR="008542E0" w:rsidRPr="003E3737"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720090</wp:posOffset>
              </wp:positionH>
              <wp:positionV relativeFrom="page">
                <wp:posOffset>9792335</wp:posOffset>
              </wp:positionV>
              <wp:extent cx="720090" cy="179705"/>
              <wp:effectExtent l="0" t="0" r="3810" b="0"/>
              <wp:wrapNone/>
              <wp:docPr id="102" name="tbxJob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D127A" w:rsidRDefault="008542E0" w:rsidP="005D127A">
                          <w:pPr>
                            <w:pStyle w:val="Tff3"/>
                            <w:spacing w:before="20"/>
                            <w:rPr>
                              <w:rFonts w:ascii="Times New Roman" w:hAnsi="Times New Roman" w:cs="Times New Roman"/>
                              <w:i w:val="0"/>
                              <w:sz w:val="18"/>
                            </w:rPr>
                          </w:pPr>
                          <w:r w:rsidRPr="005D127A">
                            <w:rPr>
                              <w:rFonts w:ascii="Times New Roman" w:hAnsi="Times New Roman" w:cs="Times New Roman"/>
                              <w:i w:val="0"/>
                              <w:sz w:val="18"/>
                            </w:rPr>
                            <w:t>Разработал</w:t>
                          </w:r>
                        </w:p>
                        <w:p w:rsidR="008542E0" w:rsidRPr="003E3737" w:rsidRDefault="008542E0" w:rsidP="00CA0AB7"/>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Job2" o:spid="_x0000_s1139" type="#_x0000_t202" style="position:absolute;left:0;text-align:left;margin-left:56.7pt;margin-top:771.05pt;width:56.7pt;height:14.1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" filled="f" strokeweight=".5pt">
              <v:textbox inset=".5mm,0,0,0">
                <w:txbxContent>
                  <w:p w:rsidR="008542E0" w:rsidRPr="005D127A" w:rsidRDefault="008542E0" w:rsidP="005D127A">
                    <w:pPr>
                      <w:pStyle w:val="Tff3"/>
                      <w:spacing w:before="20"/>
                      <w:rPr>
                        <w:rFonts w:ascii="Times New Roman" w:hAnsi="Times New Roman" w:cs="Times New Roman"/>
                        <w:i w:val="0"/>
                        <w:sz w:val="18"/>
                      </w:rPr>
                    </w:pPr>
                    <w:r w:rsidRPr="005D127A">
                      <w:rPr>
                        <w:rFonts w:ascii="Times New Roman" w:hAnsi="Times New Roman" w:cs="Times New Roman"/>
                        <w:i w:val="0"/>
                        <w:sz w:val="18"/>
                      </w:rPr>
                      <w:t>Разработал</w:t>
                    </w:r>
                  </w:p>
                  <w:p w:rsidR="008542E0" w:rsidRPr="003E3737"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720090</wp:posOffset>
              </wp:positionH>
              <wp:positionV relativeFrom="page">
                <wp:posOffset>9611995</wp:posOffset>
              </wp:positionV>
              <wp:extent cx="720090" cy="179705"/>
              <wp:effectExtent l="0" t="0" r="3810" b="0"/>
              <wp:wrapNone/>
              <wp:docPr id="101" name="tbxJob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D127A" w:rsidRDefault="008542E0" w:rsidP="005D127A">
                          <w:pPr>
                            <w:pStyle w:val="Tff3"/>
                            <w:spacing w:before="20"/>
                            <w:rPr>
                              <w:rFonts w:ascii="Times New Roman" w:hAnsi="Times New Roman" w:cs="Times New Roman"/>
                              <w:i w:val="0"/>
                              <w:sz w:val="18"/>
                            </w:rPr>
                          </w:pPr>
                          <w:r w:rsidRPr="005D127A">
                            <w:rPr>
                              <w:rFonts w:ascii="Times New Roman" w:hAnsi="Times New Roman" w:cs="Times New Roman"/>
                              <w:i w:val="0"/>
                              <w:sz w:val="18"/>
                            </w:rPr>
                            <w:t>Нач. отдела</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Job1" o:spid="_x0000_s1140" type="#_x0000_t202" style="position:absolute;left:0;text-align:left;margin-left:56.7pt;margin-top:756.85pt;width:56.7pt;height:14.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" filled="f" strokeweight=".5pt">
              <v:textbox inset=".5mm,0,0,0">
                <w:txbxContent>
                  <w:p w:rsidR="008542E0" w:rsidRPr="005D127A" w:rsidRDefault="008542E0" w:rsidP="005D127A">
                    <w:pPr>
                      <w:pStyle w:val="Tff3"/>
                      <w:spacing w:before="20"/>
                      <w:rPr>
                        <w:rFonts w:ascii="Times New Roman" w:hAnsi="Times New Roman" w:cs="Times New Roman"/>
                        <w:i w:val="0"/>
                        <w:sz w:val="18"/>
                      </w:rPr>
                    </w:pPr>
                    <w:r w:rsidRPr="005D127A">
                      <w:rPr>
                        <w:rFonts w:ascii="Times New Roman" w:hAnsi="Times New Roman" w:cs="Times New Roman"/>
                        <w:i w:val="0"/>
                        <w:sz w:val="18"/>
                      </w:rPr>
                      <w:t>Нач. отдела</w:t>
                    </w:r>
                  </w:p>
                </w:txbxContent>
              </v:textbox>
              <w10:wrap anchorx="page" anchory="page"/>
            </v:shape>
          </w:pict>
        </mc:Fallback>
      </mc:AlternateContent>
    </w:r>
    <w:r>
      <w:rPr>
        <w:noProof/>
      </w:rPr>
      <mc:AlternateContent>
        <mc:Choice Requires="wps">
          <w:drawing>
            <wp:anchor distT="4294967295" distB="4294967295" distL="114300" distR="114300" simplePos="0" relativeHeight="251688448" behindDoc="0" locked="0" layoutInCell="1" allowOverlap="1">
              <wp:simplePos x="0" y="0"/>
              <wp:positionH relativeFrom="page">
                <wp:posOffset>720090</wp:posOffset>
              </wp:positionH>
              <wp:positionV relativeFrom="page">
                <wp:posOffset>10512424</wp:posOffset>
              </wp:positionV>
              <wp:extent cx="4859655" cy="0"/>
              <wp:effectExtent l="0" t="0" r="17145" b="0"/>
              <wp:wrapNone/>
              <wp:docPr id="9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6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E4692" id="Line 110" o:spid="_x0000_s1026" style="position:absolute;z-index:251688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827.75pt" to="439.35pt,8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" strokeweight="1.5pt">
              <w10:wrap anchorx="page" anchory="page"/>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page">
                <wp:posOffset>3060700</wp:posOffset>
              </wp:positionH>
              <wp:positionV relativeFrom="page">
                <wp:posOffset>8280400</wp:posOffset>
              </wp:positionV>
              <wp:extent cx="635" cy="635"/>
              <wp:effectExtent l="95250" t="57150" r="75565" b="37465"/>
              <wp:wrapNone/>
              <wp:docPr id="98" name="tbxSym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9E6B80" w:rsidRDefault="008542E0" w:rsidP="00CA0AB7">
                          <w:pPr>
                            <w:pStyle w:val="Tff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Symb" o:spid="_x0000_s1141" type="#_x0000_t202" style="position:absolute;left:0;text-align:left;margin-left:241pt;margin-top:652pt;width:.05pt;height:.0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" filled="f" stroked="f" strokeweight="1.5pt">
              <v:textbox>
                <w:txbxContent>
                  <w:p w:rsidR="008542E0" w:rsidRPr="009E6B80" w:rsidRDefault="008542E0" w:rsidP="00CA0AB7">
                    <w:pPr>
                      <w:pStyle w:val="Tff6"/>
                    </w:pP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3564890</wp:posOffset>
              </wp:positionH>
              <wp:positionV relativeFrom="page">
                <wp:posOffset>8280400</wp:posOffset>
              </wp:positionV>
              <wp:extent cx="635" cy="635"/>
              <wp:effectExtent l="0" t="0" r="0" b="56515"/>
              <wp:wrapNone/>
              <wp:docPr id="97" name="tbxAl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6"/>
                          </w:pPr>
                          <w:proofErr w:type="spellStart"/>
                          <w:r w:rsidRPr="00BF3571">
                            <w:t>Ывлыаорывоардр</w:t>
                          </w:r>
                          <w:proofErr w:type="spellEnd"/>
                          <w:r w:rsidRPr="006A6C40">
                            <w:t xml:space="preserve"> </w:t>
                          </w:r>
                          <w:proofErr w:type="spellStart"/>
                          <w:r w:rsidRPr="006A6C40">
                            <w:t>длрыдапывдапрывапр</w:t>
                          </w:r>
                          <w:proofErr w:type="spellEnd"/>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Alit" o:spid="_x0000_s1142" type="#_x0000_t202" style="position:absolute;left:0;text-align:left;margin-left:280.7pt;margin-top:652pt;width:.05pt;height:.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" filled="f" stroked="f" strokeweight="1.5pt">
              <v:textbox inset="0,2mm,0,0">
                <w:txbxContent>
                  <w:p w:rsidR="008542E0" w:rsidRPr="006A6C40" w:rsidRDefault="008542E0" w:rsidP="00CA0AB7">
                    <w:pPr>
                      <w:pStyle w:val="Tff6"/>
                    </w:pPr>
                    <w:proofErr w:type="spellStart"/>
                    <w:r w:rsidRPr="00BF3571">
                      <w:t>Ывлыаорывоардр</w:t>
                    </w:r>
                    <w:proofErr w:type="spellEnd"/>
                    <w:r w:rsidRPr="006A6C40">
                      <w:t xml:space="preserve"> </w:t>
                    </w:r>
                    <w:proofErr w:type="spellStart"/>
                    <w:r w:rsidRPr="006A6C40">
                      <w:t>длрыдапывдапрывапр</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page">
                <wp:posOffset>5472430</wp:posOffset>
              </wp:positionH>
              <wp:positionV relativeFrom="page">
                <wp:posOffset>8280400</wp:posOffset>
              </wp:positionV>
              <wp:extent cx="635" cy="635"/>
              <wp:effectExtent l="0" t="0" r="0" b="56515"/>
              <wp:wrapNone/>
              <wp:docPr id="96" name="tbxA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Default="008542E0" w:rsidP="00CA0AB7">
                          <w:pPr>
                            <w:pStyle w:val="Tff6"/>
                          </w:pPr>
                          <w:proofErr w:type="spellStart"/>
                          <w:r w:rsidRPr="006A6C40">
                            <w:t>Ывлдоалывоа</w:t>
                          </w:r>
                          <w:proofErr w:type="spellEnd"/>
                        </w:p>
                        <w:p w:rsidR="008542E0" w:rsidRPr="006A6C40" w:rsidRDefault="008542E0" w:rsidP="00CA0AB7">
                          <w:pPr>
                            <w:pStyle w:val="Tff6"/>
                          </w:pPr>
                          <w:proofErr w:type="spellStart"/>
                          <w:r w:rsidRPr="006A6C40">
                            <w:t>ылдоварлыора</w:t>
                          </w:r>
                          <w:proofErr w:type="spellEnd"/>
                          <w:r w:rsidRPr="006A6C40">
                            <w:t xml:space="preserve"> ар</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Adoc" o:spid="_x0000_s1143" type="#_x0000_t202" style="position:absolute;left:0;text-align:left;margin-left:430.9pt;margin-top:652pt;width:.05pt;height:.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" filled="f" stroked="f" strokeweight="1.5pt">
              <v:textbox inset="0,2mm,0,0">
                <w:txbxContent>
                  <w:p w:rsidR="008542E0" w:rsidRDefault="008542E0" w:rsidP="00CA0AB7">
                    <w:pPr>
                      <w:pStyle w:val="Tff6"/>
                    </w:pPr>
                    <w:proofErr w:type="spellStart"/>
                    <w:r w:rsidRPr="006A6C40">
                      <w:t>Ывлдоалывоа</w:t>
                    </w:r>
                    <w:proofErr w:type="spellEnd"/>
                  </w:p>
                  <w:p w:rsidR="008542E0" w:rsidRPr="006A6C40" w:rsidRDefault="008542E0" w:rsidP="00CA0AB7">
                    <w:pPr>
                      <w:pStyle w:val="Tff6"/>
                    </w:pPr>
                    <w:proofErr w:type="spellStart"/>
                    <w:r w:rsidRPr="006A6C40">
                      <w:t>ылдоварлыора</w:t>
                    </w:r>
                    <w:proofErr w:type="spellEnd"/>
                    <w:r w:rsidRPr="006A6C40">
                      <w:t xml:space="preserve"> ар</w:t>
                    </w: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5940425</wp:posOffset>
              </wp:positionH>
              <wp:positionV relativeFrom="page">
                <wp:posOffset>9792335</wp:posOffset>
              </wp:positionV>
              <wp:extent cx="635" cy="635"/>
              <wp:effectExtent l="0" t="0" r="0" b="0"/>
              <wp:wrapNone/>
              <wp:docPr id="95" name="tbxLit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442013" w:rsidRDefault="008542E0" w:rsidP="00CA0AB7">
                          <w:pPr>
                            <w:pStyle w:val="Tff5"/>
                            <w:rPr>
                              <w:lang w:val="en-US"/>
                            </w:rPr>
                          </w:pPr>
                          <w:r>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Lite3" o:spid="_x0000_s1144" type="#_x0000_t202" style="position:absolute;left:0;text-align:left;margin-left:467.75pt;margin-top:771.05pt;width:.05pt;height:.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" filled="f" strokeweight="1.5pt">
              <v:textbox inset="0,0,0,0">
                <w:txbxContent>
                  <w:p w:rsidR="008542E0" w:rsidRPr="00442013" w:rsidRDefault="008542E0" w:rsidP="00CA0AB7">
                    <w:pPr>
                      <w:pStyle w:val="Tff5"/>
                      <w:rPr>
                        <w:lang w:val="en-US"/>
                      </w:rPr>
                    </w:pPr>
                    <w:r>
                      <w:rPr>
                        <w:lang w:val="en-US"/>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5760085</wp:posOffset>
              </wp:positionH>
              <wp:positionV relativeFrom="page">
                <wp:posOffset>9792335</wp:posOffset>
              </wp:positionV>
              <wp:extent cx="635" cy="635"/>
              <wp:effectExtent l="0" t="0" r="0" b="0"/>
              <wp:wrapNone/>
              <wp:docPr id="94" name="tbxLit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442013" w:rsidRDefault="008542E0" w:rsidP="00CA0AB7">
                          <w:pPr>
                            <w:pStyle w:val="Tff5"/>
                            <w:rPr>
                              <w:lang w:val="en-US"/>
                            </w:rPr>
                          </w:pPr>
                          <w:r>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Lite2" o:spid="_x0000_s1145" type="#_x0000_t202" style="position:absolute;left:0;text-align:left;margin-left:453.55pt;margin-top:771.05pt;width:.05pt;height:.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" filled="f" strokeweight="1.5pt">
              <v:textbox inset="0,0,0,0">
                <w:txbxContent>
                  <w:p w:rsidR="008542E0" w:rsidRPr="00442013" w:rsidRDefault="008542E0" w:rsidP="00CA0AB7">
                    <w:pPr>
                      <w:pStyle w:val="Tff5"/>
                      <w:rPr>
                        <w:lang w:val="en-US"/>
                      </w:rPr>
                    </w:pPr>
                    <w:r>
                      <w:rPr>
                        <w:lang w:val="en-US"/>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2700655</wp:posOffset>
              </wp:positionH>
              <wp:positionV relativeFrom="page">
                <wp:posOffset>10332085</wp:posOffset>
              </wp:positionV>
              <wp:extent cx="360045" cy="179705"/>
              <wp:effectExtent l="0" t="0" r="1905" b="0"/>
              <wp:wrapNone/>
              <wp:docPr id="93" name="tbxDat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B0067" w:rsidRDefault="008542E0" w:rsidP="00CA0AB7"/>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Dat6" o:spid="_x0000_s1146" type="#_x0000_t202" style="position:absolute;left:0;text-align:left;margin-left:212.65pt;margin-top:813.55pt;width:28.3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" filled="f" strokeweight=".5pt">
              <v:textbox inset="0,.5mm,0,0">
                <w:txbxContent>
                  <w:p w:rsidR="008542E0" w:rsidRPr="005B0067"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2700655</wp:posOffset>
              </wp:positionH>
              <wp:positionV relativeFrom="page">
                <wp:posOffset>10152380</wp:posOffset>
              </wp:positionV>
              <wp:extent cx="360045" cy="179705"/>
              <wp:effectExtent l="0" t="0" r="1905" b="0"/>
              <wp:wrapNone/>
              <wp:docPr id="92" name="tbxDat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B0067" w:rsidRDefault="008542E0" w:rsidP="00CA0AB7"/>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Dat5" o:spid="_x0000_s1147" type="#_x0000_t202" style="position:absolute;left:0;text-align:left;margin-left:212.65pt;margin-top:799.4pt;width:28.35pt;height:1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" filled="f" strokeweight=".5pt">
              <v:textbox inset="0,.5mm,0,0">
                <w:txbxContent>
                  <w:p w:rsidR="008542E0" w:rsidRPr="005B0067"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2700655</wp:posOffset>
              </wp:positionH>
              <wp:positionV relativeFrom="page">
                <wp:posOffset>9972040</wp:posOffset>
              </wp:positionV>
              <wp:extent cx="360045" cy="179705"/>
              <wp:effectExtent l="0" t="0" r="1905" b="0"/>
              <wp:wrapNone/>
              <wp:docPr id="91" name="tbxDat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B0067" w:rsidRDefault="008542E0" w:rsidP="00CA0AB7"/>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Dat4" o:spid="_x0000_s1148" type="#_x0000_t202" style="position:absolute;left:0;text-align:left;margin-left:212.65pt;margin-top:785.2pt;width:28.35pt;height:1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" filled="f" strokeweight=".5pt">
              <v:textbox inset="0,.5mm,0,0">
                <w:txbxContent>
                  <w:p w:rsidR="008542E0" w:rsidRPr="005B0067"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2700655</wp:posOffset>
              </wp:positionH>
              <wp:positionV relativeFrom="page">
                <wp:posOffset>9792335</wp:posOffset>
              </wp:positionV>
              <wp:extent cx="360045" cy="179705"/>
              <wp:effectExtent l="0" t="0" r="1905" b="0"/>
              <wp:wrapNone/>
              <wp:docPr id="90" name="tbxDa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B0067" w:rsidRDefault="008542E0" w:rsidP="00CA0AB7"/>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Dat2" o:spid="_x0000_s1149" type="#_x0000_t202" style="position:absolute;left:0;text-align:left;margin-left:212.65pt;margin-top:771.05pt;width:28.35pt;height:1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" filled="f" strokeweight=".5pt">
              <v:textbox inset="0,.5mm,0,0">
                <w:txbxContent>
                  <w:p w:rsidR="008542E0" w:rsidRPr="005B0067"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2700655</wp:posOffset>
              </wp:positionH>
              <wp:positionV relativeFrom="page">
                <wp:posOffset>9611995</wp:posOffset>
              </wp:positionV>
              <wp:extent cx="360045" cy="179705"/>
              <wp:effectExtent l="0" t="0" r="1905" b="0"/>
              <wp:wrapNone/>
              <wp:docPr id="89" name="tbxDa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B0067" w:rsidRDefault="008542E0" w:rsidP="00CA0AB7"/>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Dat1" o:spid="_x0000_s1150" type="#_x0000_t202" style="position:absolute;left:0;text-align:left;margin-left:212.65pt;margin-top:756.85pt;width:28.35pt;height:14.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" filled="f" strokeweight=".5pt">
              <v:textbox inset="0,.5mm,0,0">
                <w:txbxContent>
                  <w:p w:rsidR="008542E0" w:rsidRPr="005B0067"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2700655</wp:posOffset>
              </wp:positionH>
              <wp:positionV relativeFrom="page">
                <wp:posOffset>9432290</wp:posOffset>
              </wp:positionV>
              <wp:extent cx="360045" cy="179705"/>
              <wp:effectExtent l="0" t="0" r="1905"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B0067" w:rsidRDefault="008542E0" w:rsidP="00CA0A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51" type="#_x0000_t202" style="position:absolute;left:0;text-align:left;margin-left:212.65pt;margin-top:742.7pt;width:28.35pt;height:14.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NwfgIAAAk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" filled="f" strokeweight=".5pt">
              <v:textbox inset="0,0,0,0">
                <w:txbxContent>
                  <w:p w:rsidR="008542E0" w:rsidRPr="005B0067"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2160270</wp:posOffset>
              </wp:positionH>
              <wp:positionV relativeFrom="page">
                <wp:posOffset>10152380</wp:posOffset>
              </wp:positionV>
              <wp:extent cx="539750" cy="179705"/>
              <wp:effectExtent l="0" t="0" r="0" b="0"/>
              <wp:wrapNone/>
              <wp:docPr id="8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Default="008542E0" w:rsidP="00CA0AB7">
                          <w:pPr>
                            <w:pStyle w:val="Tf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52" type="#_x0000_t202" style="position:absolute;left:0;text-align:left;margin-left:170.1pt;margin-top:799.4pt;width:42.5pt;height:14.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" filled="f" strokeweight=".5pt">
              <v:textbox>
                <w:txbxContent>
                  <w:p w:rsidR="008542E0" w:rsidRDefault="008542E0" w:rsidP="00CA0AB7">
                    <w:pPr>
                      <w:pStyle w:val="Tfd"/>
                    </w:pP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2160270</wp:posOffset>
              </wp:positionH>
              <wp:positionV relativeFrom="page">
                <wp:posOffset>9972040</wp:posOffset>
              </wp:positionV>
              <wp:extent cx="539750" cy="179705"/>
              <wp:effectExtent l="0" t="0" r="0" b="0"/>
              <wp:wrapNone/>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Default="008542E0" w:rsidP="00CA0AB7">
                          <w:pPr>
                            <w:pStyle w:val="Tf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53" type="#_x0000_t202" style="position:absolute;left:0;text-align:left;margin-left:170.1pt;margin-top:785.2pt;width:42.5pt;height:14.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" filled="f" strokeweight=".5pt">
              <v:textbox>
                <w:txbxContent>
                  <w:p w:rsidR="008542E0" w:rsidRDefault="008542E0" w:rsidP="00CA0AB7">
                    <w:pPr>
                      <w:pStyle w:val="Tfd"/>
                    </w:pP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2160270</wp:posOffset>
              </wp:positionH>
              <wp:positionV relativeFrom="page">
                <wp:posOffset>9611995</wp:posOffset>
              </wp:positionV>
              <wp:extent cx="539750" cy="179705"/>
              <wp:effectExtent l="0" t="0" r="0" b="0"/>
              <wp:wrapNone/>
              <wp:docPr id="8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Default="008542E0" w:rsidP="00CA0AB7">
                          <w:pPr>
                            <w:pStyle w:val="Tf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54" type="#_x0000_t202" style="position:absolute;left:0;text-align:left;margin-left:170.1pt;margin-top:756.85pt;width:42.5pt;height:14.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" filled="f" strokeweight=".5pt">
              <v:textbox>
                <w:txbxContent>
                  <w:p w:rsidR="008542E0" w:rsidRDefault="008542E0" w:rsidP="00CA0AB7">
                    <w:pPr>
                      <w:pStyle w:val="Tfd"/>
                    </w:pP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2160270</wp:posOffset>
              </wp:positionH>
              <wp:positionV relativeFrom="page">
                <wp:posOffset>9432290</wp:posOffset>
              </wp:positionV>
              <wp:extent cx="539750" cy="179705"/>
              <wp:effectExtent l="0" t="0" r="0" b="0"/>
              <wp:wrapNone/>
              <wp:docPr id="8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5B0067" w:rsidRDefault="008542E0" w:rsidP="00CA0A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55" type="#_x0000_t202" style="position:absolute;left:0;text-align:left;margin-left:170.1pt;margin-top:742.7pt;width:42.5pt;height:14.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" filled="f" strokeweight=".5pt">
              <v:textbox inset="0,0,0,0">
                <w:txbxContent>
                  <w:p w:rsidR="008542E0" w:rsidRPr="005B0067" w:rsidRDefault="008542E0" w:rsidP="00CA0AB7"/>
                </w:txbxContent>
              </v:textbox>
              <w10:wrap anchorx="page" anchory="page"/>
            </v:shape>
          </w:pict>
        </mc:Fallback>
      </mc:AlternateContent>
    </w:r>
    <w:r>
      <w:rPr>
        <w:noProof/>
      </w:rPr>
      <mc:AlternateContent>
        <mc:Choice Requires="wps">
          <w:drawing>
            <wp:anchor distT="0" distB="0" distL="0" distR="0" simplePos="0" relativeHeight="251581952" behindDoc="0" locked="0" layoutInCell="1" allowOverlap="1">
              <wp:simplePos x="0" y="0"/>
              <wp:positionH relativeFrom="margin">
                <wp:align>inside</wp:align>
              </wp:positionH>
              <wp:positionV relativeFrom="margin">
                <wp:align>bottom</wp:align>
              </wp:positionV>
              <wp:extent cx="6840220" cy="1692275"/>
              <wp:effectExtent l="0" t="0" r="0" b="0"/>
              <wp:wrapSquare wrapText="bothSides"/>
              <wp:docPr id="83" name="RectCus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69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F5EAE" id="RectCust" o:spid="_x0000_s1026" style="position:absolute;margin-left:0;margin-top:0;width:538.6pt;height:133.25pt;z-index:251581952;visibility:visible;mso-wrap-style:square;mso-width-percent:0;mso-height-percent:0;mso-wrap-distance-left:0;mso-wrap-distance-top:0;mso-wrap-distance-right:0;mso-wrap-distance-bottom:0;mso-position-horizontal:insid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" filled="f" stroked="f" strokecolor="red">
              <w10:wrap type="square" anchorx="margin" anchory="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E0" w:rsidRDefault="008542E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E0" w:rsidRDefault="008542E0">
    <w:pPr>
      <w:ind w:right="360"/>
    </w:pPr>
    <w:r>
      <w:rPr>
        <w:noProof/>
      </w:rPr>
      <mc:AlternateContent>
        <mc:Choice Requires="wps">
          <w:drawing>
            <wp:anchor distT="0" distB="0" distL="114300" distR="114300" simplePos="0" relativeHeight="251730432" behindDoc="0" locked="0" layoutInCell="0" allowOverlap="1">
              <wp:simplePos x="0" y="0"/>
              <wp:positionH relativeFrom="column">
                <wp:posOffset>5801360</wp:posOffset>
              </wp:positionH>
              <wp:positionV relativeFrom="paragraph">
                <wp:posOffset>-352425</wp:posOffset>
              </wp:positionV>
              <wp:extent cx="365760" cy="182880"/>
              <wp:effectExtent l="0" t="0" r="0" b="0"/>
              <wp:wrapNone/>
              <wp:docPr id="45"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542E0" w:rsidRDefault="008542E0">
                          <w:pPr>
                            <w:pStyle w:val="2"/>
                          </w:pPr>
                          <w:r>
                            <w:rPr>
                              <w:i/>
                              <w:sz w:val="20"/>
                            </w:rPr>
                            <w:t>Лист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6" o:spid="_x0000_s1192" style="position:absolute;left:0;text-align:left;margin-left:456.8pt;margin-top:-27.75pt;width:28.8pt;height:1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" o:allowincell="f" filled="f" stroked="f" strokeweight="0">
              <v:textbox inset="0,0,0,0">
                <w:txbxContent>
                  <w:p w:rsidR="008542E0" w:rsidRDefault="008542E0">
                    <w:pPr>
                      <w:pStyle w:val="2"/>
                    </w:pPr>
                    <w:r>
                      <w:rPr>
                        <w:i/>
                        <w:sz w:val="20"/>
                      </w:rPr>
                      <w:t>Лист</w:t>
                    </w:r>
                  </w:p>
                </w:txbxContent>
              </v:textbox>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E0" w:rsidRDefault="008542E0">
    <w:pPr>
      <w:ind w:right="360"/>
    </w:pPr>
    <w:r>
      <w:rPr>
        <w:noProof/>
      </w:rPr>
      <mc:AlternateContent>
        <mc:Choice Requires="wps">
          <w:drawing>
            <wp:anchor distT="0" distB="0" distL="114300" distR="114300" simplePos="0" relativeHeight="251731456" behindDoc="0" locked="0" layoutInCell="0" allowOverlap="1">
              <wp:simplePos x="0" y="0"/>
              <wp:positionH relativeFrom="column">
                <wp:posOffset>5801360</wp:posOffset>
              </wp:positionH>
              <wp:positionV relativeFrom="paragraph">
                <wp:posOffset>-352425</wp:posOffset>
              </wp:positionV>
              <wp:extent cx="365760" cy="182880"/>
              <wp:effectExtent l="0" t="0" r="0" b="0"/>
              <wp:wrapNone/>
              <wp:docPr id="7"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542E0" w:rsidRDefault="008542E0">
                          <w:pPr>
                            <w:pStyle w:val="2"/>
                          </w:pPr>
                          <w:r>
                            <w:rPr>
                              <w:i/>
                              <w:sz w:val="20"/>
                            </w:rPr>
                            <w:t>Лист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5" o:spid="_x0000_s1229" style="position:absolute;left:0;text-align:left;margin-left:456.8pt;margin-top:-27.75pt;width:28.8pt;height:14.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" o:allowincell="f" filled="f" stroked="f" strokeweight="0">
              <v:textbox inset="0,0,0,0">
                <w:txbxContent>
                  <w:p w:rsidR="008542E0" w:rsidRDefault="008542E0">
                    <w:pPr>
                      <w:pStyle w:val="2"/>
                    </w:pPr>
                    <w:r>
                      <w:rPr>
                        <w:i/>
                        <w:sz w:val="20"/>
                      </w:rPr>
                      <w:t>Лист</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E0" w:rsidRDefault="008542E0">
      <w:r>
        <w:separator/>
      </w:r>
    </w:p>
  </w:footnote>
  <w:footnote w:type="continuationSeparator" w:id="0">
    <w:p w:rsidR="008542E0" w:rsidRDefault="008542E0">
      <w:r>
        <w:continuationSeparator/>
      </w:r>
    </w:p>
  </w:footnote>
  <w:footnote w:id="1">
    <w:p w:rsidR="008542E0" w:rsidRDefault="008542E0">
      <w:pPr>
        <w:pStyle w:val="af2"/>
      </w:pPr>
      <w:r>
        <w:rPr>
          <w:rStyle w:val="af4"/>
        </w:rPr>
        <w:footnoteRef/>
      </w:r>
      <w:r>
        <w:t xml:space="preserve"> Согласно </w:t>
      </w:r>
      <w:hyperlink r:id="rId1" w:history="1">
        <w:r w:rsidRPr="00AE026D">
          <w:t>ФЗ от 29.12.2017 N 443-ФЗ (ред. от 11.06.2021) "Об организации дорожного движения в Российской Федерации и о внесении изменений в отдельные законодательные акты Российской Федерации" (с изм. и доп., вступ. в силу с 01.07.2021)</w:t>
        </w:r>
      </w:hyperlink>
      <w:r>
        <w:t>,</w:t>
      </w:r>
      <w:r w:rsidRPr="00AE026D">
        <w:t xml:space="preserve"> статья 12. «Требования к парковке общего пользования».</w:t>
      </w:r>
    </w:p>
    <w:p w:rsidR="008542E0" w:rsidRDefault="008542E0">
      <w:pPr>
        <w:pStyle w:val="af2"/>
      </w:pPr>
    </w:p>
  </w:footnote>
  <w:footnote w:id="2">
    <w:p w:rsidR="00B67BA6" w:rsidRDefault="00B67BA6" w:rsidP="00B67BA6">
      <w:pPr>
        <w:pStyle w:val="af2"/>
      </w:pPr>
      <w:r>
        <w:rPr>
          <w:rStyle w:val="af4"/>
        </w:rPr>
        <w:footnoteRef/>
      </w:r>
      <w:r>
        <w:t xml:space="preserve"> С</w:t>
      </w:r>
      <w:r w:rsidRPr="00474C90">
        <w:t>оответствует СП 42.13330.2016 Градостроительство. Планировка и застройка городских и сельских поселений. Актуализированная редакция СНиП 2.07.01-89* (с Изм</w:t>
      </w:r>
      <w:r>
        <w:t>енениями N 1, 2, 3, 4).</w:t>
      </w:r>
    </w:p>
  </w:footnote>
  <w:footnote w:id="3">
    <w:p w:rsidR="001C27C5" w:rsidRDefault="001C27C5" w:rsidP="001C27C5">
      <w:pPr>
        <w:pStyle w:val="af2"/>
      </w:pPr>
      <w:r>
        <w:rPr>
          <w:rStyle w:val="af4"/>
        </w:rPr>
        <w:footnoteRef/>
      </w:r>
      <w:r>
        <w:t xml:space="preserve"> Согласно предоставленной информации по ПГ «</w:t>
      </w:r>
      <w:proofErr w:type="spellStart"/>
      <w:r>
        <w:t>Томскводоканал</w:t>
      </w:r>
      <w:proofErr w:type="spellEnd"/>
      <w:r>
        <w:t>» от 30.06.2022г. №07-2370 (</w:t>
      </w:r>
      <w:r w:rsidRPr="004B3109">
        <w:rPr>
          <w:i/>
        </w:rPr>
        <w:t>см. альбом 2, приложение 5</w:t>
      </w:r>
      <w:r>
        <w:t>)</w:t>
      </w:r>
    </w:p>
  </w:footnote>
  <w:footnote w:id="4">
    <w:p w:rsidR="008542E0" w:rsidRDefault="008542E0" w:rsidP="005622C4">
      <w:pPr>
        <w:pStyle w:val="af2"/>
        <w:rPr>
          <w:sz w:val="22"/>
          <w:szCs w:val="22"/>
        </w:rPr>
      </w:pPr>
      <w:r>
        <w:rPr>
          <w:rStyle w:val="af4"/>
        </w:rPr>
        <w:footnoteRef/>
      </w:r>
      <w:r>
        <w:t xml:space="preserve"> </w:t>
      </w:r>
      <w:r w:rsidRPr="00397AEF">
        <w:rPr>
          <w:szCs w:val="22"/>
        </w:rPr>
        <w:t>Рассчитан согласно МНГП МО «Город Томск» (23 м</w:t>
      </w:r>
      <w:r w:rsidRPr="00397AEF">
        <w:rPr>
          <w:szCs w:val="22"/>
          <w:vertAlign w:val="superscript"/>
        </w:rPr>
        <w:t>2</w:t>
      </w:r>
      <w:r w:rsidRPr="00397AEF">
        <w:rPr>
          <w:szCs w:val="22"/>
        </w:rPr>
        <w:t xml:space="preserve"> на человек) с учетом количества сотрудников административного и торгового объектов.</w:t>
      </w:r>
    </w:p>
    <w:p w:rsidR="008542E0" w:rsidRDefault="008542E0" w:rsidP="005622C4">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E0" w:rsidRDefault="008542E0" w:rsidP="00795B1A">
    <w:r>
      <w:rPr>
        <w:noProof/>
      </w:rPr>
      <mc:AlternateContent>
        <mc:Choice Requires="wps">
          <w:drawing>
            <wp:anchor distT="0" distB="0" distL="114300" distR="114300" simplePos="0" relativeHeight="251788800" behindDoc="0" locked="0" layoutInCell="1" allowOverlap="1">
              <wp:simplePos x="0" y="0"/>
              <wp:positionH relativeFrom="column">
                <wp:posOffset>5080</wp:posOffset>
              </wp:positionH>
              <wp:positionV relativeFrom="paragraph">
                <wp:posOffset>227965</wp:posOffset>
              </wp:positionV>
              <wp:extent cx="6293485" cy="6398895"/>
              <wp:effectExtent l="0" t="3810" r="3175" b="0"/>
              <wp:wrapNone/>
              <wp:docPr id="2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639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5E3D6C" w:rsidRDefault="008542E0" w:rsidP="00D46D8A">
                          <w:pPr>
                            <w:pStyle w:val="T9"/>
                            <w:rPr>
                              <w:rFonts w:ascii="Times New Roman" w:hAnsi="Times New Roman"/>
                              <w:i w:val="0"/>
                              <w:sz w:val="24"/>
                              <w:lang w:val="ru-RU"/>
                            </w:rPr>
                          </w:pPr>
                          <w:r w:rsidRPr="005E3D6C">
                            <w:rPr>
                              <w:rFonts w:ascii="Times New Roman" w:hAnsi="Times New Roman"/>
                              <w:i w:val="0"/>
                              <w:sz w:val="24"/>
                              <w:lang w:val="ru-RU"/>
                            </w:rPr>
                            <w:t>МУНИЦИПАЛЬНОЕ БЮДЖЕТНОЕ УЧРЕЖДЕНИЕ</w:t>
                          </w:r>
                        </w:p>
                        <w:p w:rsidR="008542E0" w:rsidRDefault="008542E0" w:rsidP="00D46D8A">
                          <w:pPr>
                            <w:pStyle w:val="T9"/>
                            <w:rPr>
                              <w:rFonts w:ascii="Times New Roman" w:hAnsi="Times New Roman"/>
                              <w:i w:val="0"/>
                              <w:sz w:val="24"/>
                              <w:lang w:val="ru-RU"/>
                            </w:rPr>
                          </w:pPr>
                          <w:r w:rsidRPr="005E3D6C">
                            <w:rPr>
                              <w:rFonts w:ascii="Times New Roman" w:hAnsi="Times New Roman"/>
                              <w:i w:val="0"/>
                              <w:sz w:val="24"/>
                              <w:lang w:val="ru-RU"/>
                            </w:rPr>
                            <w:t>«АРХИТЕКТУРНО-ПЛАНИРОВОЧНОЕ УПРАВЛЕНИЕ»</w:t>
                          </w:r>
                        </w:p>
                        <w:p w:rsidR="008542E0" w:rsidRPr="005E3D6C" w:rsidRDefault="008542E0" w:rsidP="00D46D8A">
                          <w:pPr>
                            <w:pStyle w:val="T9"/>
                            <w:rPr>
                              <w:rFonts w:ascii="Times New Roman" w:hAnsi="Times New Roman"/>
                              <w:i w:val="0"/>
                              <w:sz w:val="24"/>
                              <w:lang w:val="ru-RU"/>
                            </w:rPr>
                          </w:pPr>
                          <w:r>
                            <w:rPr>
                              <w:rFonts w:ascii="Times New Roman" w:hAnsi="Times New Roman"/>
                              <w:i w:val="0"/>
                              <w:sz w:val="24"/>
                              <w:lang w:val="ru-RU"/>
                            </w:rPr>
                            <w:t>(МБУ "АПУ")</w:t>
                          </w:r>
                        </w:p>
                        <w:p w:rsidR="008542E0" w:rsidRPr="00C914D2" w:rsidRDefault="008542E0" w:rsidP="00D2370F">
                          <w:pPr>
                            <w:suppressAutoHyphens/>
                            <w:spacing w:line="240" w:lineRule="auto"/>
                            <w:rPr>
                              <w:color w:val="FF0000"/>
                            </w:rPr>
                          </w:pPr>
                        </w:p>
                        <w:p w:rsidR="008542E0" w:rsidRPr="00C914D2" w:rsidRDefault="008542E0" w:rsidP="00D2370F">
                          <w:pPr>
                            <w:suppressAutoHyphens/>
                            <w:spacing w:line="240" w:lineRule="auto"/>
                            <w:rPr>
                              <w:color w:val="FF0000"/>
                            </w:rPr>
                          </w:pPr>
                        </w:p>
                        <w:p w:rsidR="008542E0" w:rsidRPr="00C914D2" w:rsidRDefault="008542E0" w:rsidP="00D2370F">
                          <w:pPr>
                            <w:suppressAutoHyphens/>
                            <w:spacing w:line="240" w:lineRule="auto"/>
                            <w:rPr>
                              <w:color w:val="FF0000"/>
                            </w:rPr>
                          </w:pPr>
                        </w:p>
                        <w:p w:rsidR="008542E0" w:rsidRDefault="008542E0" w:rsidP="00D2370F">
                          <w:pPr>
                            <w:suppressAutoHyphens/>
                            <w:spacing w:line="240" w:lineRule="auto"/>
                            <w:rPr>
                              <w:color w:val="FF0000"/>
                            </w:rPr>
                          </w:pPr>
                        </w:p>
                        <w:p w:rsidR="008542E0" w:rsidRDefault="008542E0" w:rsidP="00D2370F">
                          <w:pPr>
                            <w:suppressAutoHyphens/>
                            <w:spacing w:line="240" w:lineRule="auto"/>
                            <w:rPr>
                              <w:color w:val="FF0000"/>
                            </w:rPr>
                          </w:pPr>
                        </w:p>
                        <w:p w:rsidR="008542E0" w:rsidRDefault="008542E0" w:rsidP="00D2370F">
                          <w:pPr>
                            <w:suppressAutoHyphens/>
                            <w:spacing w:line="240" w:lineRule="auto"/>
                            <w:rPr>
                              <w:color w:val="FF0000"/>
                            </w:rPr>
                          </w:pPr>
                        </w:p>
                        <w:p w:rsidR="008542E0" w:rsidRPr="00C914D2" w:rsidRDefault="008542E0" w:rsidP="00D2370F">
                          <w:pPr>
                            <w:suppressAutoHyphens/>
                            <w:spacing w:line="240" w:lineRule="auto"/>
                            <w:rPr>
                              <w:color w:val="FF0000"/>
                            </w:rPr>
                          </w:pPr>
                        </w:p>
                        <w:p w:rsidR="008542E0" w:rsidRPr="00C914D2" w:rsidRDefault="008542E0" w:rsidP="00D2370F">
                          <w:pPr>
                            <w:suppressAutoHyphens/>
                            <w:spacing w:line="240" w:lineRule="auto"/>
                            <w:rPr>
                              <w:color w:val="FF0000"/>
                            </w:rPr>
                          </w:pPr>
                        </w:p>
                        <w:p w:rsidR="008542E0" w:rsidRPr="00C914D2" w:rsidRDefault="008542E0" w:rsidP="00D2370F">
                          <w:pPr>
                            <w:suppressAutoHyphens/>
                            <w:spacing w:line="240" w:lineRule="auto"/>
                            <w:rPr>
                              <w:color w:val="FF0000"/>
                            </w:rPr>
                          </w:pPr>
                        </w:p>
                        <w:p w:rsidR="008542E0" w:rsidRDefault="008542E0" w:rsidP="003A74FE">
                          <w:pPr>
                            <w:widowControl/>
                            <w:autoSpaceDE w:val="0"/>
                            <w:autoSpaceDN w:val="0"/>
                            <w:spacing w:line="240" w:lineRule="auto"/>
                            <w:jc w:val="center"/>
                            <w:textAlignment w:val="auto"/>
                            <w:rPr>
                              <w:b/>
                              <w:bCs/>
                              <w:color w:val="000000"/>
                              <w:sz w:val="36"/>
                              <w:szCs w:val="36"/>
                            </w:rPr>
                          </w:pPr>
                          <w:r w:rsidRPr="00DD0109">
                            <w:rPr>
                              <w:b/>
                              <w:bCs/>
                              <w:color w:val="000000"/>
                              <w:sz w:val="36"/>
                              <w:szCs w:val="36"/>
                            </w:rPr>
                            <w:t xml:space="preserve">Проект планировки и проект межевания территории, ограниченной </w:t>
                          </w:r>
                          <w:proofErr w:type="spellStart"/>
                          <w:r w:rsidRPr="003A74FE">
                            <w:rPr>
                              <w:b/>
                              <w:bCs/>
                              <w:color w:val="000000"/>
                              <w:sz w:val="36"/>
                              <w:szCs w:val="36"/>
                            </w:rPr>
                            <w:t>ограниченной</w:t>
                          </w:r>
                          <w:proofErr w:type="spellEnd"/>
                          <w:r w:rsidRPr="003A74FE">
                            <w:rPr>
                              <w:b/>
                              <w:bCs/>
                              <w:color w:val="000000"/>
                              <w:sz w:val="36"/>
                              <w:szCs w:val="36"/>
                            </w:rPr>
                            <w:t xml:space="preserve"> ул.</w:t>
                          </w:r>
                          <w:r>
                            <w:rPr>
                              <w:b/>
                              <w:bCs/>
                              <w:color w:val="000000"/>
                              <w:sz w:val="36"/>
                              <w:szCs w:val="36"/>
                            </w:rPr>
                            <w:t xml:space="preserve"> </w:t>
                          </w:r>
                          <w:r w:rsidRPr="003A74FE">
                            <w:rPr>
                              <w:b/>
                              <w:bCs/>
                              <w:color w:val="000000"/>
                              <w:sz w:val="36"/>
                              <w:szCs w:val="36"/>
                            </w:rPr>
                            <w:t>Войкова,</w:t>
                          </w:r>
                          <w:r>
                            <w:rPr>
                              <w:b/>
                              <w:bCs/>
                              <w:color w:val="000000"/>
                              <w:sz w:val="36"/>
                              <w:szCs w:val="36"/>
                            </w:rPr>
                            <w:t xml:space="preserve"> </w:t>
                          </w:r>
                        </w:p>
                        <w:p w:rsidR="008542E0" w:rsidRDefault="008542E0" w:rsidP="003A74FE">
                          <w:pPr>
                            <w:widowControl/>
                            <w:autoSpaceDE w:val="0"/>
                            <w:autoSpaceDN w:val="0"/>
                            <w:spacing w:line="240" w:lineRule="auto"/>
                            <w:jc w:val="center"/>
                            <w:textAlignment w:val="auto"/>
                            <w:rPr>
                              <w:b/>
                              <w:bCs/>
                              <w:color w:val="000000"/>
                              <w:sz w:val="36"/>
                              <w:szCs w:val="36"/>
                            </w:rPr>
                          </w:pPr>
                          <w:r w:rsidRPr="003A74FE">
                            <w:rPr>
                              <w:b/>
                              <w:bCs/>
                              <w:color w:val="000000"/>
                              <w:sz w:val="36"/>
                              <w:szCs w:val="36"/>
                            </w:rPr>
                            <w:t>ул.</w:t>
                          </w:r>
                          <w:r>
                            <w:rPr>
                              <w:b/>
                              <w:bCs/>
                              <w:color w:val="000000"/>
                              <w:sz w:val="36"/>
                              <w:szCs w:val="36"/>
                            </w:rPr>
                            <w:t xml:space="preserve"> </w:t>
                          </w:r>
                          <w:r w:rsidRPr="003A74FE">
                            <w:rPr>
                              <w:b/>
                              <w:bCs/>
                              <w:color w:val="000000"/>
                              <w:sz w:val="36"/>
                              <w:szCs w:val="36"/>
                            </w:rPr>
                            <w:t>Мельничная,</w:t>
                          </w:r>
                          <w:r>
                            <w:rPr>
                              <w:b/>
                              <w:bCs/>
                              <w:color w:val="000000"/>
                              <w:sz w:val="36"/>
                              <w:szCs w:val="36"/>
                            </w:rPr>
                            <w:t xml:space="preserve"> </w:t>
                          </w:r>
                          <w:r w:rsidRPr="003A74FE">
                            <w:rPr>
                              <w:b/>
                              <w:bCs/>
                              <w:color w:val="000000"/>
                              <w:sz w:val="36"/>
                              <w:szCs w:val="36"/>
                            </w:rPr>
                            <w:t>пер.</w:t>
                          </w:r>
                          <w:r>
                            <w:rPr>
                              <w:b/>
                              <w:bCs/>
                              <w:color w:val="000000"/>
                              <w:sz w:val="36"/>
                              <w:szCs w:val="36"/>
                            </w:rPr>
                            <w:t xml:space="preserve"> </w:t>
                          </w:r>
                          <w:r w:rsidRPr="003A74FE">
                            <w:rPr>
                              <w:b/>
                              <w:bCs/>
                              <w:color w:val="000000"/>
                              <w:sz w:val="36"/>
                              <w:szCs w:val="36"/>
                            </w:rPr>
                            <w:t>Заозерный, пер.</w:t>
                          </w:r>
                          <w:r>
                            <w:rPr>
                              <w:b/>
                              <w:bCs/>
                              <w:color w:val="000000"/>
                              <w:sz w:val="36"/>
                              <w:szCs w:val="36"/>
                            </w:rPr>
                            <w:t xml:space="preserve"> </w:t>
                          </w:r>
                          <w:proofErr w:type="spellStart"/>
                          <w:r w:rsidRPr="003A74FE">
                            <w:rPr>
                              <w:b/>
                              <w:bCs/>
                              <w:color w:val="000000"/>
                              <w:sz w:val="36"/>
                              <w:szCs w:val="36"/>
                            </w:rPr>
                            <w:t>Дербышевского</w:t>
                          </w:r>
                          <w:proofErr w:type="spellEnd"/>
                          <w:r w:rsidRPr="003A74FE">
                            <w:rPr>
                              <w:b/>
                              <w:bCs/>
                              <w:color w:val="000000"/>
                              <w:sz w:val="36"/>
                              <w:szCs w:val="36"/>
                            </w:rPr>
                            <w:t xml:space="preserve"> </w:t>
                          </w:r>
                        </w:p>
                        <w:p w:rsidR="008542E0" w:rsidRPr="00DD0109" w:rsidRDefault="008542E0" w:rsidP="003A74FE">
                          <w:pPr>
                            <w:widowControl/>
                            <w:autoSpaceDE w:val="0"/>
                            <w:autoSpaceDN w:val="0"/>
                            <w:spacing w:line="240" w:lineRule="auto"/>
                            <w:jc w:val="center"/>
                            <w:textAlignment w:val="auto"/>
                            <w:rPr>
                              <w:b/>
                              <w:bCs/>
                              <w:color w:val="000000"/>
                              <w:sz w:val="36"/>
                              <w:szCs w:val="36"/>
                            </w:rPr>
                          </w:pPr>
                          <w:r w:rsidRPr="003A74FE">
                            <w:rPr>
                              <w:b/>
                              <w:bCs/>
                              <w:color w:val="000000"/>
                              <w:sz w:val="36"/>
                              <w:szCs w:val="36"/>
                            </w:rPr>
                            <w:t xml:space="preserve">в </w:t>
                          </w:r>
                          <w:r w:rsidRPr="00DD0109">
                            <w:rPr>
                              <w:b/>
                              <w:bCs/>
                              <w:color w:val="000000"/>
                              <w:sz w:val="36"/>
                              <w:szCs w:val="36"/>
                            </w:rPr>
                            <w:t>городе Томске</w:t>
                          </w:r>
                        </w:p>
                        <w:p w:rsidR="008542E0" w:rsidRDefault="008542E0" w:rsidP="00D2370F">
                          <w:pPr>
                            <w:widowControl/>
                            <w:suppressAutoHyphens/>
                            <w:autoSpaceDE w:val="0"/>
                            <w:autoSpaceDN w:val="0"/>
                            <w:spacing w:line="240" w:lineRule="auto"/>
                            <w:ind w:firstLine="326"/>
                            <w:jc w:val="center"/>
                            <w:textAlignment w:val="auto"/>
                            <w:rPr>
                              <w:color w:val="FF0000"/>
                              <w:sz w:val="40"/>
                              <w:szCs w:val="40"/>
                            </w:rPr>
                          </w:pPr>
                        </w:p>
                        <w:p w:rsidR="008542E0" w:rsidRPr="00D46D8A" w:rsidRDefault="008542E0" w:rsidP="00D2370F">
                          <w:pPr>
                            <w:widowControl/>
                            <w:suppressAutoHyphens/>
                            <w:autoSpaceDE w:val="0"/>
                            <w:autoSpaceDN w:val="0"/>
                            <w:spacing w:line="240" w:lineRule="auto"/>
                            <w:ind w:firstLine="326"/>
                            <w:jc w:val="center"/>
                            <w:textAlignment w:val="auto"/>
                          </w:pPr>
                          <w:r w:rsidRPr="00D46D8A">
                            <w:t>Документация по планировке территории</w:t>
                          </w:r>
                        </w:p>
                        <w:p w:rsidR="008542E0" w:rsidRPr="0067545F" w:rsidRDefault="008542E0" w:rsidP="00D2370F">
                          <w:pPr>
                            <w:widowControl/>
                            <w:suppressAutoHyphens/>
                            <w:autoSpaceDE w:val="0"/>
                            <w:autoSpaceDN w:val="0"/>
                            <w:spacing w:line="240" w:lineRule="auto"/>
                            <w:ind w:firstLine="326"/>
                            <w:jc w:val="center"/>
                            <w:textAlignment w:val="auto"/>
                            <w:rPr>
                              <w:color w:val="FF0000"/>
                              <w:sz w:val="40"/>
                              <w:szCs w:val="40"/>
                            </w:rPr>
                          </w:pPr>
                        </w:p>
                        <w:p w:rsidR="008542E0" w:rsidRPr="0067545F" w:rsidRDefault="008542E0" w:rsidP="00D2370F">
                          <w:pPr>
                            <w:suppressAutoHyphens/>
                            <w:spacing w:line="240" w:lineRule="auto"/>
                            <w:jc w:val="center"/>
                            <w:rPr>
                              <w:color w:val="FF0000"/>
                              <w:sz w:val="40"/>
                              <w:szCs w:val="40"/>
                            </w:rPr>
                          </w:pPr>
                        </w:p>
                        <w:p w:rsidR="008542E0" w:rsidRPr="00FD11FE" w:rsidRDefault="008542E0" w:rsidP="00D2370F">
                          <w:pPr>
                            <w:pStyle w:val="Tf"/>
                            <w:rPr>
                              <w:rFonts w:ascii="Times New Roman" w:hAnsi="Times New Roman" w:cs="Times New Roman"/>
                              <w:b/>
                              <w:i w:val="0"/>
                              <w:spacing w:val="-6"/>
                              <w:sz w:val="24"/>
                              <w:szCs w:val="24"/>
                            </w:rPr>
                          </w:pPr>
                          <w:r w:rsidRPr="00FD11FE">
                            <w:rPr>
                              <w:rFonts w:ascii="Times New Roman" w:hAnsi="Times New Roman" w:cs="Times New Roman"/>
                              <w:b/>
                              <w:i w:val="0"/>
                              <w:spacing w:val="-6"/>
                              <w:sz w:val="24"/>
                              <w:szCs w:val="24"/>
                            </w:rPr>
                            <w:t>Альбом 2</w:t>
                          </w:r>
                          <w:r>
                            <w:rPr>
                              <w:rFonts w:ascii="Times New Roman" w:hAnsi="Times New Roman" w:cs="Times New Roman"/>
                              <w:b/>
                              <w:i w:val="0"/>
                              <w:spacing w:val="-6"/>
                              <w:sz w:val="24"/>
                              <w:szCs w:val="24"/>
                            </w:rPr>
                            <w:t>.</w:t>
                          </w:r>
                          <w:r w:rsidRPr="00FD11FE">
                            <w:rPr>
                              <w:rFonts w:ascii="Times New Roman" w:hAnsi="Times New Roman" w:cs="Times New Roman"/>
                              <w:b/>
                              <w:i w:val="0"/>
                              <w:spacing w:val="-6"/>
                              <w:sz w:val="24"/>
                              <w:szCs w:val="24"/>
                            </w:rPr>
                            <w:t xml:space="preserve">  Материалы по обоснованию проекта планировки и </w:t>
                          </w:r>
                        </w:p>
                        <w:p w:rsidR="008542E0" w:rsidRDefault="008542E0" w:rsidP="00D46D8A">
                          <w:pPr>
                            <w:pStyle w:val="Tf"/>
                            <w:rPr>
                              <w:rFonts w:ascii="Times New Roman" w:hAnsi="Times New Roman" w:cs="Times New Roman"/>
                              <w:b/>
                              <w:i w:val="0"/>
                              <w:sz w:val="24"/>
                              <w:szCs w:val="24"/>
                            </w:rPr>
                          </w:pPr>
                          <w:r w:rsidRPr="00FD11FE">
                            <w:rPr>
                              <w:rFonts w:ascii="Times New Roman" w:hAnsi="Times New Roman" w:cs="Times New Roman"/>
                              <w:b/>
                              <w:i w:val="0"/>
                              <w:spacing w:val="-6"/>
                              <w:sz w:val="24"/>
                              <w:szCs w:val="24"/>
                            </w:rPr>
                            <w:t>проекта межевания территории.</w:t>
                          </w:r>
                          <w:r w:rsidRPr="00FD11FE">
                            <w:rPr>
                              <w:rFonts w:ascii="Times New Roman" w:hAnsi="Times New Roman" w:cs="Times New Roman"/>
                              <w:b/>
                              <w:i w:val="0"/>
                              <w:sz w:val="24"/>
                              <w:szCs w:val="24"/>
                            </w:rPr>
                            <w:t xml:space="preserve"> </w:t>
                          </w:r>
                        </w:p>
                        <w:p w:rsidR="008542E0" w:rsidRPr="00FD11FE" w:rsidRDefault="008542E0" w:rsidP="00D46D8A">
                          <w:pPr>
                            <w:pStyle w:val="Tf"/>
                            <w:rPr>
                              <w:rFonts w:ascii="Times New Roman" w:hAnsi="Times New Roman" w:cs="Times New Roman"/>
                              <w:b/>
                              <w:i w:val="0"/>
                              <w:sz w:val="24"/>
                              <w:szCs w:val="24"/>
                            </w:rPr>
                          </w:pPr>
                        </w:p>
                        <w:p w:rsidR="008542E0" w:rsidRPr="00FD11FE" w:rsidRDefault="008542E0" w:rsidP="00D2370F">
                          <w:pPr>
                            <w:pStyle w:val="Tf"/>
                            <w:rPr>
                              <w:rFonts w:ascii="Times New Roman" w:hAnsi="Times New Roman" w:cs="Times New Roman"/>
                              <w:b/>
                              <w:i w:val="0"/>
                              <w:sz w:val="24"/>
                              <w:szCs w:val="24"/>
                            </w:rPr>
                          </w:pPr>
                          <w:r w:rsidRPr="00FD11FE">
                            <w:rPr>
                              <w:rFonts w:ascii="Times New Roman" w:hAnsi="Times New Roman" w:cs="Times New Roman"/>
                              <w:b/>
                              <w:i w:val="0"/>
                              <w:sz w:val="24"/>
                              <w:szCs w:val="24"/>
                            </w:rPr>
                            <w:t>Пояснительная записка.</w:t>
                          </w:r>
                        </w:p>
                        <w:p w:rsidR="008542E0" w:rsidRPr="00FD11FE" w:rsidRDefault="008542E0" w:rsidP="00D2370F">
                          <w:pPr>
                            <w:widowControl/>
                            <w:autoSpaceDE w:val="0"/>
                            <w:autoSpaceDN w:val="0"/>
                            <w:spacing w:line="240" w:lineRule="auto"/>
                            <w:ind w:firstLine="326"/>
                            <w:jc w:val="center"/>
                            <w:textAlignment w:val="auto"/>
                          </w:pPr>
                        </w:p>
                        <w:p w:rsidR="008542E0" w:rsidRPr="00426331" w:rsidRDefault="008542E0" w:rsidP="00D2370F">
                          <w:pPr>
                            <w:widowControl/>
                            <w:autoSpaceDE w:val="0"/>
                            <w:autoSpaceDN w:val="0"/>
                            <w:spacing w:line="240" w:lineRule="auto"/>
                            <w:ind w:firstLine="326"/>
                            <w:jc w:val="center"/>
                            <w:textAlignment w:val="auto"/>
                          </w:pPr>
                        </w:p>
                        <w:p w:rsidR="008542E0" w:rsidRPr="00C914D2" w:rsidRDefault="008542E0" w:rsidP="00D2370F">
                          <w:pPr>
                            <w:suppressAutoHyphens/>
                            <w:spacing w:line="240" w:lineRule="auto"/>
                          </w:pPr>
                        </w:p>
                        <w:p w:rsidR="008542E0" w:rsidRDefault="008542E0" w:rsidP="00D2370F">
                          <w:pPr>
                            <w:suppressAutoHyphens/>
                            <w:spacing w:line="240" w:lineRule="auto"/>
                          </w:pPr>
                        </w:p>
                        <w:p w:rsidR="008542E0" w:rsidRDefault="008542E0" w:rsidP="00D2370F">
                          <w:pPr>
                            <w:suppressAutoHyphens/>
                            <w:spacing w:line="240" w:lineRule="auto"/>
                          </w:pPr>
                        </w:p>
                        <w:p w:rsidR="008542E0" w:rsidRPr="00C914D2" w:rsidRDefault="008542E0" w:rsidP="00D2370F">
                          <w:pPr>
                            <w:suppressAutoHyphens/>
                            <w:spacing w:line="240" w:lineRule="auto"/>
                          </w:pPr>
                        </w:p>
                        <w:p w:rsidR="008542E0" w:rsidRPr="00C914D2" w:rsidRDefault="008542E0" w:rsidP="00D2370F">
                          <w:pPr>
                            <w:suppressAutoHyphens/>
                            <w:spacing w:line="240" w:lineRule="auto"/>
                          </w:pPr>
                        </w:p>
                        <w:p w:rsidR="008542E0" w:rsidRPr="00C914D2" w:rsidRDefault="008542E0" w:rsidP="00D2370F">
                          <w:pPr>
                            <w:suppressAutoHyphens/>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left:0;text-align:left;margin-left:.4pt;margin-top:17.95pt;width:495.55pt;height:503.8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vLuAIAAL0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" filled="f" stroked="f">
              <v:textbox>
                <w:txbxContent>
                  <w:p w:rsidR="008542E0" w:rsidRPr="005E3D6C" w:rsidRDefault="008542E0" w:rsidP="00D46D8A">
                    <w:pPr>
                      <w:pStyle w:val="T9"/>
                      <w:rPr>
                        <w:rFonts w:ascii="Times New Roman" w:hAnsi="Times New Roman"/>
                        <w:i w:val="0"/>
                        <w:sz w:val="24"/>
                        <w:lang w:val="ru-RU"/>
                      </w:rPr>
                    </w:pPr>
                    <w:r w:rsidRPr="005E3D6C">
                      <w:rPr>
                        <w:rFonts w:ascii="Times New Roman" w:hAnsi="Times New Roman"/>
                        <w:i w:val="0"/>
                        <w:sz w:val="24"/>
                        <w:lang w:val="ru-RU"/>
                      </w:rPr>
                      <w:t>МУНИЦИПАЛЬНОЕ БЮДЖЕТНОЕ УЧРЕЖДЕНИЕ</w:t>
                    </w:r>
                  </w:p>
                  <w:p w:rsidR="008542E0" w:rsidRDefault="008542E0" w:rsidP="00D46D8A">
                    <w:pPr>
                      <w:pStyle w:val="T9"/>
                      <w:rPr>
                        <w:rFonts w:ascii="Times New Roman" w:hAnsi="Times New Roman"/>
                        <w:i w:val="0"/>
                        <w:sz w:val="24"/>
                        <w:lang w:val="ru-RU"/>
                      </w:rPr>
                    </w:pPr>
                    <w:r w:rsidRPr="005E3D6C">
                      <w:rPr>
                        <w:rFonts w:ascii="Times New Roman" w:hAnsi="Times New Roman"/>
                        <w:i w:val="0"/>
                        <w:sz w:val="24"/>
                        <w:lang w:val="ru-RU"/>
                      </w:rPr>
                      <w:t>«АРХИТЕКТУРНО-ПЛАНИРОВОЧНОЕ УПРАВЛЕНИЕ»</w:t>
                    </w:r>
                  </w:p>
                  <w:p w:rsidR="008542E0" w:rsidRPr="005E3D6C" w:rsidRDefault="008542E0" w:rsidP="00D46D8A">
                    <w:pPr>
                      <w:pStyle w:val="T9"/>
                      <w:rPr>
                        <w:rFonts w:ascii="Times New Roman" w:hAnsi="Times New Roman"/>
                        <w:i w:val="0"/>
                        <w:sz w:val="24"/>
                        <w:lang w:val="ru-RU"/>
                      </w:rPr>
                    </w:pPr>
                    <w:r>
                      <w:rPr>
                        <w:rFonts w:ascii="Times New Roman" w:hAnsi="Times New Roman"/>
                        <w:i w:val="0"/>
                        <w:sz w:val="24"/>
                        <w:lang w:val="ru-RU"/>
                      </w:rPr>
                      <w:t>(МБУ "АПУ")</w:t>
                    </w:r>
                  </w:p>
                  <w:p w:rsidR="008542E0" w:rsidRPr="00C914D2" w:rsidRDefault="008542E0" w:rsidP="00D2370F">
                    <w:pPr>
                      <w:suppressAutoHyphens/>
                      <w:spacing w:line="240" w:lineRule="auto"/>
                      <w:rPr>
                        <w:color w:val="FF0000"/>
                      </w:rPr>
                    </w:pPr>
                  </w:p>
                  <w:p w:rsidR="008542E0" w:rsidRPr="00C914D2" w:rsidRDefault="008542E0" w:rsidP="00D2370F">
                    <w:pPr>
                      <w:suppressAutoHyphens/>
                      <w:spacing w:line="240" w:lineRule="auto"/>
                      <w:rPr>
                        <w:color w:val="FF0000"/>
                      </w:rPr>
                    </w:pPr>
                  </w:p>
                  <w:p w:rsidR="008542E0" w:rsidRPr="00C914D2" w:rsidRDefault="008542E0" w:rsidP="00D2370F">
                    <w:pPr>
                      <w:suppressAutoHyphens/>
                      <w:spacing w:line="240" w:lineRule="auto"/>
                      <w:rPr>
                        <w:color w:val="FF0000"/>
                      </w:rPr>
                    </w:pPr>
                  </w:p>
                  <w:p w:rsidR="008542E0" w:rsidRDefault="008542E0" w:rsidP="00D2370F">
                    <w:pPr>
                      <w:suppressAutoHyphens/>
                      <w:spacing w:line="240" w:lineRule="auto"/>
                      <w:rPr>
                        <w:color w:val="FF0000"/>
                      </w:rPr>
                    </w:pPr>
                  </w:p>
                  <w:p w:rsidR="008542E0" w:rsidRDefault="008542E0" w:rsidP="00D2370F">
                    <w:pPr>
                      <w:suppressAutoHyphens/>
                      <w:spacing w:line="240" w:lineRule="auto"/>
                      <w:rPr>
                        <w:color w:val="FF0000"/>
                      </w:rPr>
                    </w:pPr>
                  </w:p>
                  <w:p w:rsidR="008542E0" w:rsidRDefault="008542E0" w:rsidP="00D2370F">
                    <w:pPr>
                      <w:suppressAutoHyphens/>
                      <w:spacing w:line="240" w:lineRule="auto"/>
                      <w:rPr>
                        <w:color w:val="FF0000"/>
                      </w:rPr>
                    </w:pPr>
                  </w:p>
                  <w:p w:rsidR="008542E0" w:rsidRPr="00C914D2" w:rsidRDefault="008542E0" w:rsidP="00D2370F">
                    <w:pPr>
                      <w:suppressAutoHyphens/>
                      <w:spacing w:line="240" w:lineRule="auto"/>
                      <w:rPr>
                        <w:color w:val="FF0000"/>
                      </w:rPr>
                    </w:pPr>
                  </w:p>
                  <w:p w:rsidR="008542E0" w:rsidRPr="00C914D2" w:rsidRDefault="008542E0" w:rsidP="00D2370F">
                    <w:pPr>
                      <w:suppressAutoHyphens/>
                      <w:spacing w:line="240" w:lineRule="auto"/>
                      <w:rPr>
                        <w:color w:val="FF0000"/>
                      </w:rPr>
                    </w:pPr>
                  </w:p>
                  <w:p w:rsidR="008542E0" w:rsidRPr="00C914D2" w:rsidRDefault="008542E0" w:rsidP="00D2370F">
                    <w:pPr>
                      <w:suppressAutoHyphens/>
                      <w:spacing w:line="240" w:lineRule="auto"/>
                      <w:rPr>
                        <w:color w:val="FF0000"/>
                      </w:rPr>
                    </w:pPr>
                  </w:p>
                  <w:p w:rsidR="008542E0" w:rsidRDefault="008542E0" w:rsidP="003A74FE">
                    <w:pPr>
                      <w:widowControl/>
                      <w:autoSpaceDE w:val="0"/>
                      <w:autoSpaceDN w:val="0"/>
                      <w:spacing w:line="240" w:lineRule="auto"/>
                      <w:jc w:val="center"/>
                      <w:textAlignment w:val="auto"/>
                      <w:rPr>
                        <w:b/>
                        <w:bCs/>
                        <w:color w:val="000000"/>
                        <w:sz w:val="36"/>
                        <w:szCs w:val="36"/>
                      </w:rPr>
                    </w:pPr>
                    <w:r w:rsidRPr="00DD0109">
                      <w:rPr>
                        <w:b/>
                        <w:bCs/>
                        <w:color w:val="000000"/>
                        <w:sz w:val="36"/>
                        <w:szCs w:val="36"/>
                      </w:rPr>
                      <w:t xml:space="preserve">Проект планировки и проект межевания территории, ограниченной </w:t>
                    </w:r>
                    <w:proofErr w:type="spellStart"/>
                    <w:r w:rsidRPr="003A74FE">
                      <w:rPr>
                        <w:b/>
                        <w:bCs/>
                        <w:color w:val="000000"/>
                        <w:sz w:val="36"/>
                        <w:szCs w:val="36"/>
                      </w:rPr>
                      <w:t>ограниченной</w:t>
                    </w:r>
                    <w:proofErr w:type="spellEnd"/>
                    <w:r w:rsidRPr="003A74FE">
                      <w:rPr>
                        <w:b/>
                        <w:bCs/>
                        <w:color w:val="000000"/>
                        <w:sz w:val="36"/>
                        <w:szCs w:val="36"/>
                      </w:rPr>
                      <w:t xml:space="preserve"> ул.</w:t>
                    </w:r>
                    <w:r>
                      <w:rPr>
                        <w:b/>
                        <w:bCs/>
                        <w:color w:val="000000"/>
                        <w:sz w:val="36"/>
                        <w:szCs w:val="36"/>
                      </w:rPr>
                      <w:t xml:space="preserve"> </w:t>
                    </w:r>
                    <w:r w:rsidRPr="003A74FE">
                      <w:rPr>
                        <w:b/>
                        <w:bCs/>
                        <w:color w:val="000000"/>
                        <w:sz w:val="36"/>
                        <w:szCs w:val="36"/>
                      </w:rPr>
                      <w:t>Войкова,</w:t>
                    </w:r>
                    <w:r>
                      <w:rPr>
                        <w:b/>
                        <w:bCs/>
                        <w:color w:val="000000"/>
                        <w:sz w:val="36"/>
                        <w:szCs w:val="36"/>
                      </w:rPr>
                      <w:t xml:space="preserve"> </w:t>
                    </w:r>
                  </w:p>
                  <w:p w:rsidR="008542E0" w:rsidRDefault="008542E0" w:rsidP="003A74FE">
                    <w:pPr>
                      <w:widowControl/>
                      <w:autoSpaceDE w:val="0"/>
                      <w:autoSpaceDN w:val="0"/>
                      <w:spacing w:line="240" w:lineRule="auto"/>
                      <w:jc w:val="center"/>
                      <w:textAlignment w:val="auto"/>
                      <w:rPr>
                        <w:b/>
                        <w:bCs/>
                        <w:color w:val="000000"/>
                        <w:sz w:val="36"/>
                        <w:szCs w:val="36"/>
                      </w:rPr>
                    </w:pPr>
                    <w:r w:rsidRPr="003A74FE">
                      <w:rPr>
                        <w:b/>
                        <w:bCs/>
                        <w:color w:val="000000"/>
                        <w:sz w:val="36"/>
                        <w:szCs w:val="36"/>
                      </w:rPr>
                      <w:t>ул.</w:t>
                    </w:r>
                    <w:r>
                      <w:rPr>
                        <w:b/>
                        <w:bCs/>
                        <w:color w:val="000000"/>
                        <w:sz w:val="36"/>
                        <w:szCs w:val="36"/>
                      </w:rPr>
                      <w:t xml:space="preserve"> </w:t>
                    </w:r>
                    <w:r w:rsidRPr="003A74FE">
                      <w:rPr>
                        <w:b/>
                        <w:bCs/>
                        <w:color w:val="000000"/>
                        <w:sz w:val="36"/>
                        <w:szCs w:val="36"/>
                      </w:rPr>
                      <w:t>Мельничная,</w:t>
                    </w:r>
                    <w:r>
                      <w:rPr>
                        <w:b/>
                        <w:bCs/>
                        <w:color w:val="000000"/>
                        <w:sz w:val="36"/>
                        <w:szCs w:val="36"/>
                      </w:rPr>
                      <w:t xml:space="preserve"> </w:t>
                    </w:r>
                    <w:r w:rsidRPr="003A74FE">
                      <w:rPr>
                        <w:b/>
                        <w:bCs/>
                        <w:color w:val="000000"/>
                        <w:sz w:val="36"/>
                        <w:szCs w:val="36"/>
                      </w:rPr>
                      <w:t>пер.</w:t>
                    </w:r>
                    <w:r>
                      <w:rPr>
                        <w:b/>
                        <w:bCs/>
                        <w:color w:val="000000"/>
                        <w:sz w:val="36"/>
                        <w:szCs w:val="36"/>
                      </w:rPr>
                      <w:t xml:space="preserve"> </w:t>
                    </w:r>
                    <w:r w:rsidRPr="003A74FE">
                      <w:rPr>
                        <w:b/>
                        <w:bCs/>
                        <w:color w:val="000000"/>
                        <w:sz w:val="36"/>
                        <w:szCs w:val="36"/>
                      </w:rPr>
                      <w:t>Заозерный, пер.</w:t>
                    </w:r>
                    <w:r>
                      <w:rPr>
                        <w:b/>
                        <w:bCs/>
                        <w:color w:val="000000"/>
                        <w:sz w:val="36"/>
                        <w:szCs w:val="36"/>
                      </w:rPr>
                      <w:t xml:space="preserve"> </w:t>
                    </w:r>
                    <w:proofErr w:type="spellStart"/>
                    <w:r w:rsidRPr="003A74FE">
                      <w:rPr>
                        <w:b/>
                        <w:bCs/>
                        <w:color w:val="000000"/>
                        <w:sz w:val="36"/>
                        <w:szCs w:val="36"/>
                      </w:rPr>
                      <w:t>Дербышевского</w:t>
                    </w:r>
                    <w:proofErr w:type="spellEnd"/>
                    <w:r w:rsidRPr="003A74FE">
                      <w:rPr>
                        <w:b/>
                        <w:bCs/>
                        <w:color w:val="000000"/>
                        <w:sz w:val="36"/>
                        <w:szCs w:val="36"/>
                      </w:rPr>
                      <w:t xml:space="preserve"> </w:t>
                    </w:r>
                  </w:p>
                  <w:p w:rsidR="008542E0" w:rsidRPr="00DD0109" w:rsidRDefault="008542E0" w:rsidP="003A74FE">
                    <w:pPr>
                      <w:widowControl/>
                      <w:autoSpaceDE w:val="0"/>
                      <w:autoSpaceDN w:val="0"/>
                      <w:spacing w:line="240" w:lineRule="auto"/>
                      <w:jc w:val="center"/>
                      <w:textAlignment w:val="auto"/>
                      <w:rPr>
                        <w:b/>
                        <w:bCs/>
                        <w:color w:val="000000"/>
                        <w:sz w:val="36"/>
                        <w:szCs w:val="36"/>
                      </w:rPr>
                    </w:pPr>
                    <w:r w:rsidRPr="003A74FE">
                      <w:rPr>
                        <w:b/>
                        <w:bCs/>
                        <w:color w:val="000000"/>
                        <w:sz w:val="36"/>
                        <w:szCs w:val="36"/>
                      </w:rPr>
                      <w:t xml:space="preserve">в </w:t>
                    </w:r>
                    <w:r w:rsidRPr="00DD0109">
                      <w:rPr>
                        <w:b/>
                        <w:bCs/>
                        <w:color w:val="000000"/>
                        <w:sz w:val="36"/>
                        <w:szCs w:val="36"/>
                      </w:rPr>
                      <w:t>городе Томске</w:t>
                    </w:r>
                  </w:p>
                  <w:p w:rsidR="008542E0" w:rsidRDefault="008542E0" w:rsidP="00D2370F">
                    <w:pPr>
                      <w:widowControl/>
                      <w:suppressAutoHyphens/>
                      <w:autoSpaceDE w:val="0"/>
                      <w:autoSpaceDN w:val="0"/>
                      <w:spacing w:line="240" w:lineRule="auto"/>
                      <w:ind w:firstLine="326"/>
                      <w:jc w:val="center"/>
                      <w:textAlignment w:val="auto"/>
                      <w:rPr>
                        <w:color w:val="FF0000"/>
                        <w:sz w:val="40"/>
                        <w:szCs w:val="40"/>
                      </w:rPr>
                    </w:pPr>
                  </w:p>
                  <w:p w:rsidR="008542E0" w:rsidRPr="00D46D8A" w:rsidRDefault="008542E0" w:rsidP="00D2370F">
                    <w:pPr>
                      <w:widowControl/>
                      <w:suppressAutoHyphens/>
                      <w:autoSpaceDE w:val="0"/>
                      <w:autoSpaceDN w:val="0"/>
                      <w:spacing w:line="240" w:lineRule="auto"/>
                      <w:ind w:firstLine="326"/>
                      <w:jc w:val="center"/>
                      <w:textAlignment w:val="auto"/>
                    </w:pPr>
                    <w:r w:rsidRPr="00D46D8A">
                      <w:t>Документация по планировке территории</w:t>
                    </w:r>
                  </w:p>
                  <w:p w:rsidR="008542E0" w:rsidRPr="0067545F" w:rsidRDefault="008542E0" w:rsidP="00D2370F">
                    <w:pPr>
                      <w:widowControl/>
                      <w:suppressAutoHyphens/>
                      <w:autoSpaceDE w:val="0"/>
                      <w:autoSpaceDN w:val="0"/>
                      <w:spacing w:line="240" w:lineRule="auto"/>
                      <w:ind w:firstLine="326"/>
                      <w:jc w:val="center"/>
                      <w:textAlignment w:val="auto"/>
                      <w:rPr>
                        <w:color w:val="FF0000"/>
                        <w:sz w:val="40"/>
                        <w:szCs w:val="40"/>
                      </w:rPr>
                    </w:pPr>
                  </w:p>
                  <w:p w:rsidR="008542E0" w:rsidRPr="0067545F" w:rsidRDefault="008542E0" w:rsidP="00D2370F">
                    <w:pPr>
                      <w:suppressAutoHyphens/>
                      <w:spacing w:line="240" w:lineRule="auto"/>
                      <w:jc w:val="center"/>
                      <w:rPr>
                        <w:color w:val="FF0000"/>
                        <w:sz w:val="40"/>
                        <w:szCs w:val="40"/>
                      </w:rPr>
                    </w:pPr>
                  </w:p>
                  <w:p w:rsidR="008542E0" w:rsidRPr="00FD11FE" w:rsidRDefault="008542E0" w:rsidP="00D2370F">
                    <w:pPr>
                      <w:pStyle w:val="Tf"/>
                      <w:rPr>
                        <w:rFonts w:ascii="Times New Roman" w:hAnsi="Times New Roman" w:cs="Times New Roman"/>
                        <w:b/>
                        <w:i w:val="0"/>
                        <w:spacing w:val="-6"/>
                        <w:sz w:val="24"/>
                        <w:szCs w:val="24"/>
                      </w:rPr>
                    </w:pPr>
                    <w:r w:rsidRPr="00FD11FE">
                      <w:rPr>
                        <w:rFonts w:ascii="Times New Roman" w:hAnsi="Times New Roman" w:cs="Times New Roman"/>
                        <w:b/>
                        <w:i w:val="0"/>
                        <w:spacing w:val="-6"/>
                        <w:sz w:val="24"/>
                        <w:szCs w:val="24"/>
                      </w:rPr>
                      <w:t>Альбом 2</w:t>
                    </w:r>
                    <w:r>
                      <w:rPr>
                        <w:rFonts w:ascii="Times New Roman" w:hAnsi="Times New Roman" w:cs="Times New Roman"/>
                        <w:b/>
                        <w:i w:val="0"/>
                        <w:spacing w:val="-6"/>
                        <w:sz w:val="24"/>
                        <w:szCs w:val="24"/>
                      </w:rPr>
                      <w:t>.</w:t>
                    </w:r>
                    <w:r w:rsidRPr="00FD11FE">
                      <w:rPr>
                        <w:rFonts w:ascii="Times New Roman" w:hAnsi="Times New Roman" w:cs="Times New Roman"/>
                        <w:b/>
                        <w:i w:val="0"/>
                        <w:spacing w:val="-6"/>
                        <w:sz w:val="24"/>
                        <w:szCs w:val="24"/>
                      </w:rPr>
                      <w:t xml:space="preserve">  Материалы по обоснованию проекта планировки и </w:t>
                    </w:r>
                  </w:p>
                  <w:p w:rsidR="008542E0" w:rsidRDefault="008542E0" w:rsidP="00D46D8A">
                    <w:pPr>
                      <w:pStyle w:val="Tf"/>
                      <w:rPr>
                        <w:rFonts w:ascii="Times New Roman" w:hAnsi="Times New Roman" w:cs="Times New Roman"/>
                        <w:b/>
                        <w:i w:val="0"/>
                        <w:sz w:val="24"/>
                        <w:szCs w:val="24"/>
                      </w:rPr>
                    </w:pPr>
                    <w:r w:rsidRPr="00FD11FE">
                      <w:rPr>
                        <w:rFonts w:ascii="Times New Roman" w:hAnsi="Times New Roman" w:cs="Times New Roman"/>
                        <w:b/>
                        <w:i w:val="0"/>
                        <w:spacing w:val="-6"/>
                        <w:sz w:val="24"/>
                        <w:szCs w:val="24"/>
                      </w:rPr>
                      <w:t>проекта межевания территории.</w:t>
                    </w:r>
                    <w:r w:rsidRPr="00FD11FE">
                      <w:rPr>
                        <w:rFonts w:ascii="Times New Roman" w:hAnsi="Times New Roman" w:cs="Times New Roman"/>
                        <w:b/>
                        <w:i w:val="0"/>
                        <w:sz w:val="24"/>
                        <w:szCs w:val="24"/>
                      </w:rPr>
                      <w:t xml:space="preserve"> </w:t>
                    </w:r>
                  </w:p>
                  <w:p w:rsidR="008542E0" w:rsidRPr="00FD11FE" w:rsidRDefault="008542E0" w:rsidP="00D46D8A">
                    <w:pPr>
                      <w:pStyle w:val="Tf"/>
                      <w:rPr>
                        <w:rFonts w:ascii="Times New Roman" w:hAnsi="Times New Roman" w:cs="Times New Roman"/>
                        <w:b/>
                        <w:i w:val="0"/>
                        <w:sz w:val="24"/>
                        <w:szCs w:val="24"/>
                      </w:rPr>
                    </w:pPr>
                  </w:p>
                  <w:p w:rsidR="008542E0" w:rsidRPr="00FD11FE" w:rsidRDefault="008542E0" w:rsidP="00D2370F">
                    <w:pPr>
                      <w:pStyle w:val="Tf"/>
                      <w:rPr>
                        <w:rFonts w:ascii="Times New Roman" w:hAnsi="Times New Roman" w:cs="Times New Roman"/>
                        <w:b/>
                        <w:i w:val="0"/>
                        <w:sz w:val="24"/>
                        <w:szCs w:val="24"/>
                      </w:rPr>
                    </w:pPr>
                    <w:r w:rsidRPr="00FD11FE">
                      <w:rPr>
                        <w:rFonts w:ascii="Times New Roman" w:hAnsi="Times New Roman" w:cs="Times New Roman"/>
                        <w:b/>
                        <w:i w:val="0"/>
                        <w:sz w:val="24"/>
                        <w:szCs w:val="24"/>
                      </w:rPr>
                      <w:t>Пояснительная записка.</w:t>
                    </w:r>
                  </w:p>
                  <w:p w:rsidR="008542E0" w:rsidRPr="00FD11FE" w:rsidRDefault="008542E0" w:rsidP="00D2370F">
                    <w:pPr>
                      <w:widowControl/>
                      <w:autoSpaceDE w:val="0"/>
                      <w:autoSpaceDN w:val="0"/>
                      <w:spacing w:line="240" w:lineRule="auto"/>
                      <w:ind w:firstLine="326"/>
                      <w:jc w:val="center"/>
                      <w:textAlignment w:val="auto"/>
                    </w:pPr>
                  </w:p>
                  <w:p w:rsidR="008542E0" w:rsidRPr="00426331" w:rsidRDefault="008542E0" w:rsidP="00D2370F">
                    <w:pPr>
                      <w:widowControl/>
                      <w:autoSpaceDE w:val="0"/>
                      <w:autoSpaceDN w:val="0"/>
                      <w:spacing w:line="240" w:lineRule="auto"/>
                      <w:ind w:firstLine="326"/>
                      <w:jc w:val="center"/>
                      <w:textAlignment w:val="auto"/>
                    </w:pPr>
                  </w:p>
                  <w:p w:rsidR="008542E0" w:rsidRPr="00C914D2" w:rsidRDefault="008542E0" w:rsidP="00D2370F">
                    <w:pPr>
                      <w:suppressAutoHyphens/>
                      <w:spacing w:line="240" w:lineRule="auto"/>
                    </w:pPr>
                  </w:p>
                  <w:p w:rsidR="008542E0" w:rsidRDefault="008542E0" w:rsidP="00D2370F">
                    <w:pPr>
                      <w:suppressAutoHyphens/>
                      <w:spacing w:line="240" w:lineRule="auto"/>
                    </w:pPr>
                  </w:p>
                  <w:p w:rsidR="008542E0" w:rsidRDefault="008542E0" w:rsidP="00D2370F">
                    <w:pPr>
                      <w:suppressAutoHyphens/>
                      <w:spacing w:line="240" w:lineRule="auto"/>
                    </w:pPr>
                  </w:p>
                  <w:p w:rsidR="008542E0" w:rsidRPr="00C914D2" w:rsidRDefault="008542E0" w:rsidP="00D2370F">
                    <w:pPr>
                      <w:suppressAutoHyphens/>
                      <w:spacing w:line="240" w:lineRule="auto"/>
                    </w:pPr>
                  </w:p>
                  <w:p w:rsidR="008542E0" w:rsidRPr="00C914D2" w:rsidRDefault="008542E0" w:rsidP="00D2370F">
                    <w:pPr>
                      <w:suppressAutoHyphens/>
                      <w:spacing w:line="240" w:lineRule="auto"/>
                    </w:pPr>
                  </w:p>
                  <w:p w:rsidR="008542E0" w:rsidRPr="00C914D2" w:rsidRDefault="008542E0" w:rsidP="00D2370F">
                    <w:pPr>
                      <w:suppressAutoHyphens/>
                      <w:spacing w:line="240" w:lineRule="auto"/>
                    </w:pPr>
                  </w:p>
                </w:txbxContent>
              </v:textbox>
            </v:shape>
          </w:pict>
        </mc:Fallback>
      </mc:AlternateContent>
    </w:r>
    <w:r>
      <w:rPr>
        <w:noProof/>
      </w:rPr>
      <mc:AlternateContent>
        <mc:Choice Requires="wps">
          <w:drawing>
            <wp:anchor distT="0" distB="0" distL="114300" distR="114300" simplePos="0" relativeHeight="251786752" behindDoc="0" locked="0" layoutInCell="1" allowOverlap="1">
              <wp:simplePos x="0" y="0"/>
              <wp:positionH relativeFrom="column">
                <wp:posOffset>-151765</wp:posOffset>
              </wp:positionH>
              <wp:positionV relativeFrom="paragraph">
                <wp:posOffset>-6350</wp:posOffset>
              </wp:positionV>
              <wp:extent cx="6629400" cy="10172700"/>
              <wp:effectExtent l="13970" t="17145" r="14605" b="11430"/>
              <wp:wrapNone/>
              <wp:docPr id="22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172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58CA9" id="Rectangle 50" o:spid="_x0000_s1026" style="position:absolute;margin-left:-11.95pt;margin-top:-.5pt;width:522pt;height:80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" strokeweight="1.5pt"/>
          </w:pict>
        </mc:Fallback>
      </mc:AlternateContent>
    </w:r>
    <w:r>
      <w:rPr>
        <w:noProof/>
      </w:rPr>
      <mc:AlternateContent>
        <mc:Choice Requires="wps">
          <w:drawing>
            <wp:anchor distT="0" distB="0" distL="114300" distR="114300" simplePos="0" relativeHeight="251757056" behindDoc="0" locked="0" layoutInCell="1" allowOverlap="1">
              <wp:simplePos x="0" y="0"/>
              <wp:positionH relativeFrom="column">
                <wp:posOffset>95250</wp:posOffset>
              </wp:positionH>
              <wp:positionV relativeFrom="paragraph">
                <wp:posOffset>3311525</wp:posOffset>
              </wp:positionV>
              <wp:extent cx="6186805" cy="1028700"/>
              <wp:effectExtent l="3810" t="1270" r="635" b="0"/>
              <wp:wrapNone/>
              <wp:docPr id="2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Default="008542E0" w:rsidP="00CA0AB7">
                          <w:pPr>
                            <w:pStyle w:val="Td"/>
                            <w:jc w:val="both"/>
                            <w:rPr>
                              <w:rFonts w:ascii="Times New Roman" w:hAnsi="Times New Roman"/>
                              <w:i w:val="0"/>
                              <w:spacing w:val="-6"/>
                              <w:sz w:val="32"/>
                              <w:szCs w:val="32"/>
                            </w:rPr>
                          </w:pPr>
                          <w:r w:rsidRPr="00F2275B">
                            <w:rPr>
                              <w:rFonts w:ascii="Times New Roman" w:hAnsi="Times New Roman"/>
                              <w:i w:val="0"/>
                              <w:spacing w:val="-6"/>
                              <w:sz w:val="32"/>
                              <w:szCs w:val="32"/>
                            </w:rPr>
                            <w:t xml:space="preserve">Альбом </w:t>
                          </w:r>
                          <w:r w:rsidRPr="00F2275B">
                            <w:rPr>
                              <w:rFonts w:ascii="Times New Roman" w:hAnsi="Times New Roman"/>
                              <w:i w:val="0"/>
                              <w:spacing w:val="-6"/>
                              <w:sz w:val="32"/>
                              <w:szCs w:val="32"/>
                              <w:lang w:val="en-US"/>
                            </w:rPr>
                            <w:t>II</w:t>
                          </w:r>
                          <w:r w:rsidRPr="00F2275B">
                            <w:rPr>
                              <w:rFonts w:ascii="Times New Roman" w:hAnsi="Times New Roman"/>
                              <w:i w:val="0"/>
                              <w:spacing w:val="-6"/>
                              <w:sz w:val="32"/>
                              <w:szCs w:val="32"/>
                            </w:rPr>
                            <w:t>: Материалы по обоснованию проекта планировки и проекта межевания территории поселка ИЖС «</w:t>
                          </w:r>
                          <w:proofErr w:type="spellStart"/>
                          <w:r>
                            <w:rPr>
                              <w:rFonts w:ascii="Times New Roman" w:hAnsi="Times New Roman"/>
                              <w:i w:val="0"/>
                              <w:spacing w:val="-6"/>
                              <w:sz w:val="32"/>
                              <w:szCs w:val="32"/>
                            </w:rPr>
                            <w:t>Родионово</w:t>
                          </w:r>
                          <w:proofErr w:type="spellEnd"/>
                          <w:r w:rsidRPr="00F2275B">
                            <w:rPr>
                              <w:rFonts w:ascii="Times New Roman" w:hAnsi="Times New Roman"/>
                              <w:i w:val="0"/>
                              <w:spacing w:val="-6"/>
                              <w:sz w:val="32"/>
                              <w:szCs w:val="32"/>
                            </w:rPr>
                            <w:t>»</w:t>
                          </w:r>
                          <w:r>
                            <w:rPr>
                              <w:rFonts w:ascii="Times New Roman" w:hAnsi="Times New Roman"/>
                              <w:i w:val="0"/>
                              <w:spacing w:val="-6"/>
                              <w:sz w:val="32"/>
                              <w:szCs w:val="32"/>
                            </w:rPr>
                            <w:t xml:space="preserve">, поселка ИЖС </w:t>
                          </w:r>
                        </w:p>
                        <w:p w:rsidR="008542E0" w:rsidRPr="00456129" w:rsidRDefault="008542E0" w:rsidP="00CA0AB7">
                          <w:pPr>
                            <w:pStyle w:val="Td"/>
                            <w:rPr>
                              <w:rFonts w:ascii="Times New Roman" w:hAnsi="Times New Roman"/>
                              <w:i w:val="0"/>
                              <w:spacing w:val="-6"/>
                              <w:sz w:val="32"/>
                              <w:szCs w:val="32"/>
                            </w:rPr>
                          </w:pPr>
                          <w:r>
                            <w:rPr>
                              <w:rFonts w:ascii="Times New Roman" w:hAnsi="Times New Roman"/>
                              <w:i w:val="0"/>
                              <w:spacing w:val="-6"/>
                              <w:sz w:val="32"/>
                              <w:szCs w:val="32"/>
                            </w:rPr>
                            <w:t>«Каменка»</w:t>
                          </w:r>
                          <w:r w:rsidRPr="00F2275B">
                            <w:rPr>
                              <w:rFonts w:ascii="Times New Roman" w:hAnsi="Times New Roman"/>
                              <w:i w:val="0"/>
                              <w:spacing w:val="-6"/>
                              <w:sz w:val="32"/>
                              <w:szCs w:val="32"/>
                            </w:rPr>
                            <w:t xml:space="preserve"> в городе Томске</w:t>
                          </w:r>
                          <w:r>
                            <w:rPr>
                              <w:rFonts w:ascii="Times New Roman" w:hAnsi="Times New Roman"/>
                              <w:i w:val="0"/>
                              <w:spacing w:val="-6"/>
                              <w:sz w:val="32"/>
                              <w:szCs w:val="32"/>
                            </w:rPr>
                            <w:t>.</w:t>
                          </w:r>
                          <w:r w:rsidRPr="00456129">
                            <w:rPr>
                              <w:rFonts w:ascii="Times New Roman" w:hAnsi="Times New Roman"/>
                              <w:i w:val="0"/>
                              <w:spacing w:val="-6"/>
                              <w:sz w:val="32"/>
                              <w:szCs w:val="32"/>
                            </w:rPr>
                            <w:t xml:space="preserve"> </w:t>
                          </w:r>
                          <w:r>
                            <w:rPr>
                              <w:rFonts w:ascii="Times New Roman" w:hAnsi="Times New Roman"/>
                              <w:i w:val="0"/>
                              <w:spacing w:val="-6"/>
                              <w:sz w:val="32"/>
                              <w:szCs w:val="32"/>
                            </w:rPr>
                            <w:t>Пояснительная записка.</w:t>
                          </w:r>
                        </w:p>
                        <w:p w:rsidR="008542E0" w:rsidRDefault="008542E0" w:rsidP="00CA0AB7">
                          <w:pPr>
                            <w:pStyle w:val="Td"/>
                            <w:rPr>
                              <w:rFonts w:ascii="Times New Roman" w:hAnsi="Times New Roman"/>
                              <w:i w:val="0"/>
                              <w:spacing w:val="-6"/>
                              <w:sz w:val="32"/>
                              <w:szCs w:val="32"/>
                            </w:rPr>
                          </w:pPr>
                        </w:p>
                        <w:p w:rsidR="008542E0" w:rsidRPr="00F2275B" w:rsidRDefault="008542E0" w:rsidP="00CA0AB7">
                          <w:pPr>
                            <w:pStyle w:val="Td"/>
                            <w:rPr>
                              <w:rFonts w:ascii="Times New Roman" w:hAnsi="Times New Roman"/>
                              <w:i w:val="0"/>
                              <w:caps/>
                              <w:spacing w:val="-6"/>
                              <w:sz w:val="32"/>
                              <w:szCs w:val="32"/>
                            </w:rPr>
                          </w:pPr>
                          <w:r w:rsidRPr="00F2275B">
                            <w:rPr>
                              <w:rFonts w:ascii="Times New Roman" w:hAnsi="Times New Roman"/>
                              <w:i w:val="0"/>
                              <w:caps/>
                              <w:spacing w:val="-6"/>
                              <w:sz w:val="32"/>
                              <w:szCs w:val="32"/>
                            </w:rPr>
                            <w:t>Пояснительная записка</w:t>
                          </w:r>
                        </w:p>
                        <w:p w:rsidR="008542E0" w:rsidRDefault="008542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7.5pt;margin-top:260.75pt;width:487.15pt;height:8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0lvAIAAMQ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" filled="f" stroked="f">
              <v:textbox>
                <w:txbxContent>
                  <w:p w:rsidR="008542E0" w:rsidRDefault="008542E0" w:rsidP="00CA0AB7">
                    <w:pPr>
                      <w:pStyle w:val="Td"/>
                      <w:jc w:val="both"/>
                      <w:rPr>
                        <w:rFonts w:ascii="Times New Roman" w:hAnsi="Times New Roman"/>
                        <w:i w:val="0"/>
                        <w:spacing w:val="-6"/>
                        <w:sz w:val="32"/>
                        <w:szCs w:val="32"/>
                      </w:rPr>
                    </w:pPr>
                    <w:r w:rsidRPr="00F2275B">
                      <w:rPr>
                        <w:rFonts w:ascii="Times New Roman" w:hAnsi="Times New Roman"/>
                        <w:i w:val="0"/>
                        <w:spacing w:val="-6"/>
                        <w:sz w:val="32"/>
                        <w:szCs w:val="32"/>
                      </w:rPr>
                      <w:t xml:space="preserve">Альбом </w:t>
                    </w:r>
                    <w:r w:rsidRPr="00F2275B">
                      <w:rPr>
                        <w:rFonts w:ascii="Times New Roman" w:hAnsi="Times New Roman"/>
                        <w:i w:val="0"/>
                        <w:spacing w:val="-6"/>
                        <w:sz w:val="32"/>
                        <w:szCs w:val="32"/>
                        <w:lang w:val="en-US"/>
                      </w:rPr>
                      <w:t>II</w:t>
                    </w:r>
                    <w:r w:rsidRPr="00F2275B">
                      <w:rPr>
                        <w:rFonts w:ascii="Times New Roman" w:hAnsi="Times New Roman"/>
                        <w:i w:val="0"/>
                        <w:spacing w:val="-6"/>
                        <w:sz w:val="32"/>
                        <w:szCs w:val="32"/>
                      </w:rPr>
                      <w:t>: Материалы по обоснованию проекта планировки и проекта межевания территории поселка ИЖС «</w:t>
                    </w:r>
                    <w:proofErr w:type="spellStart"/>
                    <w:r>
                      <w:rPr>
                        <w:rFonts w:ascii="Times New Roman" w:hAnsi="Times New Roman"/>
                        <w:i w:val="0"/>
                        <w:spacing w:val="-6"/>
                        <w:sz w:val="32"/>
                        <w:szCs w:val="32"/>
                      </w:rPr>
                      <w:t>Родионово</w:t>
                    </w:r>
                    <w:proofErr w:type="spellEnd"/>
                    <w:r w:rsidRPr="00F2275B">
                      <w:rPr>
                        <w:rFonts w:ascii="Times New Roman" w:hAnsi="Times New Roman"/>
                        <w:i w:val="0"/>
                        <w:spacing w:val="-6"/>
                        <w:sz w:val="32"/>
                        <w:szCs w:val="32"/>
                      </w:rPr>
                      <w:t>»</w:t>
                    </w:r>
                    <w:r>
                      <w:rPr>
                        <w:rFonts w:ascii="Times New Roman" w:hAnsi="Times New Roman"/>
                        <w:i w:val="0"/>
                        <w:spacing w:val="-6"/>
                        <w:sz w:val="32"/>
                        <w:szCs w:val="32"/>
                      </w:rPr>
                      <w:t xml:space="preserve">, поселка ИЖС </w:t>
                    </w:r>
                  </w:p>
                  <w:p w:rsidR="008542E0" w:rsidRPr="00456129" w:rsidRDefault="008542E0" w:rsidP="00CA0AB7">
                    <w:pPr>
                      <w:pStyle w:val="Td"/>
                      <w:rPr>
                        <w:rFonts w:ascii="Times New Roman" w:hAnsi="Times New Roman"/>
                        <w:i w:val="0"/>
                        <w:spacing w:val="-6"/>
                        <w:sz w:val="32"/>
                        <w:szCs w:val="32"/>
                      </w:rPr>
                    </w:pPr>
                    <w:r>
                      <w:rPr>
                        <w:rFonts w:ascii="Times New Roman" w:hAnsi="Times New Roman"/>
                        <w:i w:val="0"/>
                        <w:spacing w:val="-6"/>
                        <w:sz w:val="32"/>
                        <w:szCs w:val="32"/>
                      </w:rPr>
                      <w:t>«Каменка»</w:t>
                    </w:r>
                    <w:r w:rsidRPr="00F2275B">
                      <w:rPr>
                        <w:rFonts w:ascii="Times New Roman" w:hAnsi="Times New Roman"/>
                        <w:i w:val="0"/>
                        <w:spacing w:val="-6"/>
                        <w:sz w:val="32"/>
                        <w:szCs w:val="32"/>
                      </w:rPr>
                      <w:t xml:space="preserve"> в городе Томске</w:t>
                    </w:r>
                    <w:r>
                      <w:rPr>
                        <w:rFonts w:ascii="Times New Roman" w:hAnsi="Times New Roman"/>
                        <w:i w:val="0"/>
                        <w:spacing w:val="-6"/>
                        <w:sz w:val="32"/>
                        <w:szCs w:val="32"/>
                      </w:rPr>
                      <w:t>.</w:t>
                    </w:r>
                    <w:r w:rsidRPr="00456129">
                      <w:rPr>
                        <w:rFonts w:ascii="Times New Roman" w:hAnsi="Times New Roman"/>
                        <w:i w:val="0"/>
                        <w:spacing w:val="-6"/>
                        <w:sz w:val="32"/>
                        <w:szCs w:val="32"/>
                      </w:rPr>
                      <w:t xml:space="preserve"> </w:t>
                    </w:r>
                    <w:r>
                      <w:rPr>
                        <w:rFonts w:ascii="Times New Roman" w:hAnsi="Times New Roman"/>
                        <w:i w:val="0"/>
                        <w:spacing w:val="-6"/>
                        <w:sz w:val="32"/>
                        <w:szCs w:val="32"/>
                      </w:rPr>
                      <w:t>Пояснительная записка.</w:t>
                    </w:r>
                  </w:p>
                  <w:p w:rsidR="008542E0" w:rsidRDefault="008542E0" w:rsidP="00CA0AB7">
                    <w:pPr>
                      <w:pStyle w:val="Td"/>
                      <w:rPr>
                        <w:rFonts w:ascii="Times New Roman" w:hAnsi="Times New Roman"/>
                        <w:i w:val="0"/>
                        <w:spacing w:val="-6"/>
                        <w:sz w:val="32"/>
                        <w:szCs w:val="32"/>
                      </w:rPr>
                    </w:pPr>
                  </w:p>
                  <w:p w:rsidR="008542E0" w:rsidRPr="00F2275B" w:rsidRDefault="008542E0" w:rsidP="00CA0AB7">
                    <w:pPr>
                      <w:pStyle w:val="Td"/>
                      <w:rPr>
                        <w:rFonts w:ascii="Times New Roman" w:hAnsi="Times New Roman"/>
                        <w:i w:val="0"/>
                        <w:caps/>
                        <w:spacing w:val="-6"/>
                        <w:sz w:val="32"/>
                        <w:szCs w:val="32"/>
                      </w:rPr>
                    </w:pPr>
                    <w:r w:rsidRPr="00F2275B">
                      <w:rPr>
                        <w:rFonts w:ascii="Times New Roman" w:hAnsi="Times New Roman"/>
                        <w:i w:val="0"/>
                        <w:caps/>
                        <w:spacing w:val="-6"/>
                        <w:sz w:val="32"/>
                        <w:szCs w:val="32"/>
                      </w:rPr>
                      <w:t>Пояснительная записка</w:t>
                    </w:r>
                  </w:p>
                  <w:p w:rsidR="008542E0" w:rsidRDefault="008542E0"/>
                </w:txbxContent>
              </v:textbox>
            </v:shape>
          </w:pict>
        </mc:Fallback>
      </mc:AlternateContent>
    </w:r>
    <w:r>
      <w:rPr>
        <w:noProof/>
      </w:rPr>
      <mc:AlternateContent>
        <mc:Choice Requires="wps">
          <w:drawing>
            <wp:anchor distT="0" distB="0" distL="114300" distR="114300" simplePos="0" relativeHeight="251783680" behindDoc="0" locked="0" layoutInCell="1" allowOverlap="1">
              <wp:simplePos x="0" y="0"/>
              <wp:positionH relativeFrom="column">
                <wp:posOffset>3432175</wp:posOffset>
              </wp:positionH>
              <wp:positionV relativeFrom="paragraph">
                <wp:posOffset>1139825</wp:posOffset>
              </wp:positionV>
              <wp:extent cx="635" cy="635"/>
              <wp:effectExtent l="0" t="1270" r="1905" b="0"/>
              <wp:wrapNone/>
              <wp:docPr id="223" name="tbx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Default="008542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Mark" o:spid="_x0000_s1029" type="#_x0000_t202" style="position:absolute;left:0;text-align:left;margin-left:270.25pt;margin-top:89.75pt;width:.05pt;height:.0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" filled="f" stroked="f">
              <v:textbox>
                <w:txbxContent>
                  <w:p w:rsidR="008542E0" w:rsidRDefault="008542E0"/>
                </w:txbxContent>
              </v:textbox>
            </v:shape>
          </w:pict>
        </mc:Fallback>
      </mc:AlternateContent>
    </w:r>
    <w:r>
      <w:rPr>
        <w:noProof/>
      </w:rPr>
      <mc:AlternateContent>
        <mc:Choice Requires="wps">
          <w:drawing>
            <wp:anchor distT="0" distB="0" distL="114300" distR="114300" simplePos="0" relativeHeight="251782656" behindDoc="0" locked="0" layoutInCell="1" allowOverlap="1">
              <wp:simplePos x="0" y="0"/>
              <wp:positionH relativeFrom="column">
                <wp:posOffset>-11430</wp:posOffset>
              </wp:positionH>
              <wp:positionV relativeFrom="paragraph">
                <wp:posOffset>1139825</wp:posOffset>
              </wp:positionV>
              <wp:extent cx="635" cy="635"/>
              <wp:effectExtent l="1905" t="1270" r="0" b="0"/>
              <wp:wrapNone/>
              <wp:docPr id="222" name="tbxCodeOK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A4086" w:rsidRDefault="008542E0" w:rsidP="00CA0AB7">
                          <w:pPr>
                            <w:pStyle w:val="Tf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CodeOKP" o:spid="_x0000_s1030" type="#_x0000_t202" style="position:absolute;left:0;text-align:left;margin-left:-.9pt;margin-top:89.75pt;width:.05pt;height:.0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" filled="f" stroked="f">
              <v:textbox>
                <w:txbxContent>
                  <w:p w:rsidR="008542E0" w:rsidRPr="00EA4086" w:rsidRDefault="008542E0" w:rsidP="00CA0AB7">
                    <w:pPr>
                      <w:pStyle w:val="Tf0"/>
                    </w:pPr>
                  </w:p>
                </w:txbxContent>
              </v:textbox>
            </v:shape>
          </w:pict>
        </mc:Fallback>
      </mc:AlternateContent>
    </w:r>
    <w:r>
      <w:rPr>
        <w:noProof/>
      </w:rPr>
      <mc:AlternateContent>
        <mc:Choice Requires="wps">
          <w:drawing>
            <wp:anchor distT="0" distB="0" distL="114300" distR="114300" simplePos="0" relativeHeight="251773440" behindDoc="0" locked="0" layoutInCell="1" allowOverlap="1">
              <wp:simplePos x="0" y="0"/>
              <wp:positionH relativeFrom="column">
                <wp:posOffset>3432175</wp:posOffset>
              </wp:positionH>
              <wp:positionV relativeFrom="paragraph">
                <wp:posOffset>2168525</wp:posOffset>
              </wp:positionV>
              <wp:extent cx="1187450" cy="635"/>
              <wp:effectExtent l="0" t="1270" r="0" b="0"/>
              <wp:wrapNone/>
              <wp:docPr id="221" name="tbxDesi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F2019" w:rsidRDefault="008542E0" w:rsidP="00CA0AB7">
                          <w:pPr>
                            <w:pStyle w:val="Tf5"/>
                            <w:rPr>
                              <w:lang w:val="en-US"/>
                            </w:rPr>
                          </w:pPr>
                          <w:r w:rsidRPr="00EF2019">
                            <w:t>от ____</w:t>
                          </w:r>
                          <w:r>
                            <w:rPr>
                              <w:lang w:val="en-US"/>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esi0" o:spid="_x0000_s1031" type="#_x0000_t202" style="position:absolute;left:0;text-align:left;margin-left:270.25pt;margin-top:170.75pt;width:93.5pt;height:.0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" filled="f" stroked="f">
              <v:textbox>
                <w:txbxContent>
                  <w:p w:rsidR="008542E0" w:rsidRPr="00EF2019" w:rsidRDefault="008542E0" w:rsidP="00CA0AB7">
                    <w:pPr>
                      <w:pStyle w:val="Tf5"/>
                      <w:rPr>
                        <w:lang w:val="en-US"/>
                      </w:rPr>
                    </w:pPr>
                    <w:r w:rsidRPr="00EF2019">
                      <w:t>от ____</w:t>
                    </w:r>
                    <w:r>
                      <w:rPr>
                        <w:lang w:val="en-US"/>
                      </w:rPr>
                      <w:t>__</w:t>
                    </w:r>
                  </w:p>
                </w:txbxContent>
              </v:textbox>
            </v:shape>
          </w:pict>
        </mc:Fallback>
      </mc:AlternateContent>
    </w:r>
    <w:r>
      <w:rPr>
        <w:noProof/>
      </w:rPr>
      <mc:AlternateContent>
        <mc:Choice Requires="wps">
          <w:drawing>
            <wp:anchor distT="0" distB="0" distL="114300" distR="114300" simplePos="0" relativeHeight="251772416" behindDoc="0" locked="0" layoutInCell="1" allowOverlap="1">
              <wp:simplePos x="0" y="0"/>
              <wp:positionH relativeFrom="column">
                <wp:posOffset>-11430</wp:posOffset>
              </wp:positionH>
              <wp:positionV relativeFrom="paragraph">
                <wp:posOffset>2168525</wp:posOffset>
              </wp:positionV>
              <wp:extent cx="635" cy="635"/>
              <wp:effectExtent l="1905" t="1270" r="0" b="0"/>
              <wp:wrapNone/>
              <wp:docPr id="220" name="tbxDesi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194A7C" w:rsidRDefault="008542E0" w:rsidP="00CA0AB7">
                          <w:pPr>
                            <w:pStyle w:val="T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esi1" o:spid="_x0000_s1032" type="#_x0000_t202" style="position:absolute;left:0;text-align:left;margin-left:-.9pt;margin-top:170.75pt;width:.05pt;height:.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" filled="f" stroked="f">
              <v:textbox>
                <w:txbxContent>
                  <w:p w:rsidR="008542E0" w:rsidRPr="00194A7C" w:rsidRDefault="008542E0" w:rsidP="00CA0AB7">
                    <w:pPr>
                      <w:pStyle w:val="Tc"/>
                    </w:pPr>
                  </w:p>
                </w:txbxContent>
              </v:textbox>
            </v:shape>
          </w:pict>
        </mc:Fallback>
      </mc:AlternateContent>
    </w:r>
    <w:r>
      <w:rPr>
        <w:noProof/>
      </w:rPr>
      <mc:AlternateContent>
        <mc:Choice Requires="wps">
          <w:drawing>
            <wp:anchor distT="0" distB="0" distL="114300" distR="114300" simplePos="0" relativeHeight="251758080" behindDoc="0" locked="0" layoutInCell="1" allowOverlap="1">
              <wp:simplePos x="0" y="0"/>
              <wp:positionH relativeFrom="column">
                <wp:posOffset>-11430</wp:posOffset>
              </wp:positionH>
              <wp:positionV relativeFrom="paragraph">
                <wp:posOffset>4340225</wp:posOffset>
              </wp:positionV>
              <wp:extent cx="6293485" cy="457200"/>
              <wp:effectExtent l="1905" t="1270" r="635" b="0"/>
              <wp:wrapNone/>
              <wp:docPr id="2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F2632A" w:rsidRDefault="008542E0" w:rsidP="00CA0AB7">
                          <w:pPr>
                            <w:jc w:val="center"/>
                            <w:rPr>
                              <w:szCs w:val="32"/>
                            </w:rPr>
                          </w:pPr>
                          <w:r>
                            <w:rPr>
                              <w:szCs w:val="32"/>
                            </w:rPr>
                            <w:t>№ 2400-з 03.12.2013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9pt;margin-top:341.75pt;width:495.55pt;height:3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fl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" filled="f" stroked="f">
              <v:textbox>
                <w:txbxContent>
                  <w:p w:rsidR="008542E0" w:rsidRPr="00F2632A" w:rsidRDefault="008542E0" w:rsidP="00CA0AB7">
                    <w:pPr>
                      <w:jc w:val="center"/>
                      <w:rPr>
                        <w:szCs w:val="32"/>
                      </w:rPr>
                    </w:pPr>
                    <w:r>
                      <w:rPr>
                        <w:szCs w:val="32"/>
                      </w:rPr>
                      <w:t>№ 2400-з 03.12.2013</w:t>
                    </w:r>
                  </w:p>
                </w:txbxContent>
              </v:textbox>
            </v:shape>
          </w:pict>
        </mc:Fallback>
      </mc:AlternateContent>
    </w:r>
    <w:r>
      <w:rPr>
        <w:noProof/>
      </w:rPr>
      <mc:AlternateContent>
        <mc:Choice Requires="wps">
          <w:drawing>
            <wp:anchor distT="0" distB="0" distL="114300" distR="114300" simplePos="0" relativeHeight="251756032" behindDoc="0" locked="0" layoutInCell="1" allowOverlap="1">
              <wp:simplePos x="0" y="0"/>
              <wp:positionH relativeFrom="column">
                <wp:posOffset>3432175</wp:posOffset>
              </wp:positionH>
              <wp:positionV relativeFrom="paragraph">
                <wp:posOffset>2511425</wp:posOffset>
              </wp:positionV>
              <wp:extent cx="635" cy="635"/>
              <wp:effectExtent l="0" t="1270" r="1905" b="0"/>
              <wp:wrapNone/>
              <wp:docPr id="218" name="tbxDate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F2019"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ate0" o:spid="_x0000_s1034" type="#_x0000_t202" style="position:absolute;left:0;text-align:left;margin-left:270.25pt;margin-top:197.75pt;width:.05pt;height:.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" filled="f" stroked="f">
              <v:textbox>
                <w:txbxContent>
                  <w:p w:rsidR="008542E0" w:rsidRPr="00EF2019" w:rsidRDefault="008542E0" w:rsidP="00CA0AB7"/>
                </w:txbxContent>
              </v:textbox>
            </v:shape>
          </w:pict>
        </mc:Fallback>
      </mc:AlternateContent>
    </w:r>
    <w:r>
      <w:rPr>
        <w:noProof/>
      </w:rPr>
      <mc:AlternateContent>
        <mc:Choice Requires="wps">
          <w:drawing>
            <wp:anchor distT="0" distB="0" distL="114300" distR="114300" simplePos="0" relativeHeight="251755008" behindDoc="0" locked="0" layoutInCell="1" allowOverlap="1">
              <wp:simplePos x="0" y="0"/>
              <wp:positionH relativeFrom="column">
                <wp:posOffset>4619625</wp:posOffset>
              </wp:positionH>
              <wp:positionV relativeFrom="paragraph">
                <wp:posOffset>2168525</wp:posOffset>
              </wp:positionV>
              <wp:extent cx="1662430" cy="635"/>
              <wp:effectExtent l="3810" t="1270" r="635" b="0"/>
              <wp:wrapNone/>
              <wp:docPr id="217" name="tbxFami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F2019" w:rsidRDefault="008542E0" w:rsidP="00CA0AB7">
                          <w:pPr>
                            <w:pStyle w:val="Tf6"/>
                            <w:rPr>
                              <w:sz w:val="24"/>
                            </w:rPr>
                          </w:pPr>
                          <w:r w:rsidRPr="00EF2019">
                            <w:rPr>
                              <w:sz w:val="24"/>
                            </w:rPr>
                            <w:t>№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Fami0" o:spid="_x0000_s1035" type="#_x0000_t202" style="position:absolute;left:0;text-align:left;margin-left:363.75pt;margin-top:170.75pt;width:130.9pt;height:.0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" filled="f" stroked="f">
              <v:textbox>
                <w:txbxContent>
                  <w:p w:rsidR="008542E0" w:rsidRPr="00EF2019" w:rsidRDefault="008542E0" w:rsidP="00CA0AB7">
                    <w:pPr>
                      <w:pStyle w:val="Tf6"/>
                      <w:rPr>
                        <w:sz w:val="24"/>
                      </w:rPr>
                    </w:pPr>
                    <w:r w:rsidRPr="00EF2019">
                      <w:rPr>
                        <w:sz w:val="24"/>
                      </w:rPr>
                      <w:t>№ _________</w:t>
                    </w:r>
                  </w:p>
                </w:txbxContent>
              </v:textbox>
            </v:shape>
          </w:pict>
        </mc:Fallback>
      </mc:AlternateContent>
    </w:r>
    <w:r>
      <w:rPr>
        <w:noProof/>
      </w:rPr>
      <mc:AlternateContent>
        <mc:Choice Requires="wps">
          <w:drawing>
            <wp:anchor distT="0" distB="0" distL="114300" distR="114300" simplePos="0" relativeHeight="251753984" behindDoc="0" locked="0" layoutInCell="1" allowOverlap="1">
              <wp:simplePos x="0" y="0"/>
              <wp:positionH relativeFrom="column">
                <wp:posOffset>3432175</wp:posOffset>
              </wp:positionH>
              <wp:positionV relativeFrom="paragraph">
                <wp:posOffset>1825625</wp:posOffset>
              </wp:positionV>
              <wp:extent cx="635" cy="635"/>
              <wp:effectExtent l="0" t="1270" r="1905" b="0"/>
              <wp:wrapNone/>
              <wp:docPr id="216" name="tbxPost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F2019"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Post0" o:spid="_x0000_s1036" type="#_x0000_t202" style="position:absolute;left:0;text-align:left;margin-left:270.25pt;margin-top:143.75pt;width:.05pt;height:.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" filled="f" stroked="f">
              <v:textbox>
                <w:txbxContent>
                  <w:p w:rsidR="008542E0" w:rsidRPr="00EF2019" w:rsidRDefault="008542E0" w:rsidP="00CA0AB7"/>
                </w:txbxContent>
              </v:textbox>
            </v:shape>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column">
                <wp:posOffset>3432175</wp:posOffset>
              </wp:positionH>
              <wp:positionV relativeFrom="paragraph">
                <wp:posOffset>1482725</wp:posOffset>
              </wp:positionV>
              <wp:extent cx="635" cy="635"/>
              <wp:effectExtent l="0" t="1270" r="1905" b="0"/>
              <wp:wrapNone/>
              <wp:docPr id="215" name="tbxStamp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F2019"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Stamp0" o:spid="_x0000_s1037" type="#_x0000_t202" style="position:absolute;left:0;text-align:left;margin-left:270.25pt;margin-top:116.75pt;width:.05pt;height:.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" filled="f" stroked="f">
              <v:textbox>
                <w:txbxContent>
                  <w:p w:rsidR="008542E0" w:rsidRPr="00EF2019" w:rsidRDefault="008542E0" w:rsidP="00CA0AB7"/>
                </w:txbxContent>
              </v:textbox>
            </v:shape>
          </w:pict>
        </mc:Fallback>
      </mc:AlternateContent>
    </w:r>
    <w:r>
      <w:rPr>
        <w:noProof/>
      </w:rPr>
      <mc:AlternateContent>
        <mc:Choice Requires="wps">
          <w:drawing>
            <wp:anchor distT="0" distB="0" distL="114300" distR="114300" simplePos="0" relativeHeight="251751936" behindDoc="0" locked="0" layoutInCell="1" allowOverlap="1">
              <wp:simplePos x="0" y="0"/>
              <wp:positionH relativeFrom="column">
                <wp:posOffset>-11430</wp:posOffset>
              </wp:positionH>
              <wp:positionV relativeFrom="paragraph">
                <wp:posOffset>2511425</wp:posOffset>
              </wp:positionV>
              <wp:extent cx="635" cy="635"/>
              <wp:effectExtent l="1905" t="1270" r="0" b="0"/>
              <wp:wrapNone/>
              <wp:docPr id="214" name="tbxDat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1E3B56"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ate1" o:spid="_x0000_s1038" type="#_x0000_t202" style="position:absolute;left:0;text-align:left;margin-left:-.9pt;margin-top:197.75pt;width:.05pt;height:.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" filled="f" stroked="f">
              <v:textbox>
                <w:txbxContent>
                  <w:p w:rsidR="008542E0" w:rsidRPr="001E3B56" w:rsidRDefault="008542E0" w:rsidP="00CA0AB7"/>
                </w:txbxContent>
              </v:textbox>
            </v:shape>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column">
                <wp:posOffset>1176020</wp:posOffset>
              </wp:positionH>
              <wp:positionV relativeFrom="paragraph">
                <wp:posOffset>2168525</wp:posOffset>
              </wp:positionV>
              <wp:extent cx="635" cy="635"/>
              <wp:effectExtent l="0" t="1270" r="635" b="0"/>
              <wp:wrapNone/>
              <wp:docPr id="213" name="tbxFami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A4086" w:rsidRDefault="008542E0" w:rsidP="00CA0AB7">
                          <w:pPr>
                            <w:pStyle w:val="Tf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Fami1" o:spid="_x0000_s1039" type="#_x0000_t202" style="position:absolute;left:0;text-align:left;margin-left:92.6pt;margin-top:170.75pt;width:.05pt;height:.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" filled="f" stroked="f">
              <v:textbox>
                <w:txbxContent>
                  <w:p w:rsidR="008542E0" w:rsidRPr="00EA4086" w:rsidRDefault="008542E0" w:rsidP="00CA0AB7">
                    <w:pPr>
                      <w:pStyle w:val="Tf6"/>
                    </w:pPr>
                  </w:p>
                </w:txbxContent>
              </v:textbox>
            </v:shape>
          </w:pict>
        </mc:Fallback>
      </mc:AlternateContent>
    </w:r>
    <w:r>
      <w:rPr>
        <w:noProof/>
      </w:rPr>
      <mc:AlternateContent>
        <mc:Choice Requires="wps">
          <w:drawing>
            <wp:anchor distT="0" distB="0" distL="114300" distR="114300" simplePos="0" relativeHeight="251749888" behindDoc="0" locked="0" layoutInCell="1" allowOverlap="1">
              <wp:simplePos x="0" y="0"/>
              <wp:positionH relativeFrom="column">
                <wp:posOffset>-11430</wp:posOffset>
              </wp:positionH>
              <wp:positionV relativeFrom="paragraph">
                <wp:posOffset>1825625</wp:posOffset>
              </wp:positionV>
              <wp:extent cx="635" cy="635"/>
              <wp:effectExtent l="1905" t="1270" r="0" b="0"/>
              <wp:wrapNone/>
              <wp:docPr id="212" name="tbxPo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A4086" w:rsidRDefault="008542E0" w:rsidP="00CA0AB7">
                          <w:pPr>
                            <w:pStyle w:val="T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Post1" o:spid="_x0000_s1040" type="#_x0000_t202" style="position:absolute;left:0;text-align:left;margin-left:-.9pt;margin-top:143.75pt;width:.05pt;height:.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" filled="f" stroked="f">
              <v:textbox>
                <w:txbxContent>
                  <w:p w:rsidR="008542E0" w:rsidRPr="00EA4086" w:rsidRDefault="008542E0" w:rsidP="00CA0AB7">
                    <w:pPr>
                      <w:pStyle w:val="Tc"/>
                    </w:pPr>
                  </w:p>
                </w:txbxContent>
              </v:textbox>
            </v:shape>
          </w:pict>
        </mc:Fallback>
      </mc:AlternateContent>
    </w:r>
    <w:r>
      <w:rPr>
        <w:noProof/>
      </w:rPr>
      <mc:AlternateContent>
        <mc:Choice Requires="wps">
          <w:drawing>
            <wp:anchor distT="0" distB="0" distL="114300" distR="114300" simplePos="0" relativeHeight="251748864" behindDoc="0" locked="0" layoutInCell="1" allowOverlap="1">
              <wp:simplePos x="0" y="0"/>
              <wp:positionH relativeFrom="column">
                <wp:posOffset>-11430</wp:posOffset>
              </wp:positionH>
              <wp:positionV relativeFrom="paragraph">
                <wp:posOffset>1482725</wp:posOffset>
              </wp:positionV>
              <wp:extent cx="635" cy="635"/>
              <wp:effectExtent l="1905" t="1270" r="0" b="0"/>
              <wp:wrapNone/>
              <wp:docPr id="211" name="tbxStamp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EA4086" w:rsidRDefault="008542E0" w:rsidP="00CA0AB7">
                          <w:pPr>
                            <w:pStyle w:val="T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Stamp1" o:spid="_x0000_s1041" type="#_x0000_t202" style="position:absolute;left:0;text-align:left;margin-left:-.9pt;margin-top:116.75pt;width:.05pt;height:.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" filled="f" stroked="f">
              <v:textbox>
                <w:txbxContent>
                  <w:p w:rsidR="008542E0" w:rsidRPr="00EA4086" w:rsidRDefault="008542E0" w:rsidP="00CA0AB7">
                    <w:pPr>
                      <w:pStyle w:val="Tc"/>
                    </w:pPr>
                  </w:p>
                </w:txbxContent>
              </v:textbox>
            </v:shape>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column">
                <wp:posOffset>-11430</wp:posOffset>
              </wp:positionH>
              <wp:positionV relativeFrom="paragraph">
                <wp:posOffset>568325</wp:posOffset>
              </wp:positionV>
              <wp:extent cx="635" cy="635"/>
              <wp:effectExtent l="1905" t="1270" r="0" b="0"/>
              <wp:wrapNone/>
              <wp:docPr id="210" name="tbxOboz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666C4F" w:rsidRDefault="008542E0" w:rsidP="00CA0AB7">
                          <w:pPr>
                            <w:pStyle w:val="T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ObozLU" o:spid="_x0000_s1042" type="#_x0000_t202" style="position:absolute;left:0;text-align:left;margin-left:-.9pt;margin-top:44.75pt;width:.05pt;height:.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" filled="f" stroked="f">
              <v:textbox>
                <w:txbxContent>
                  <w:p w:rsidR="008542E0" w:rsidRPr="00666C4F" w:rsidRDefault="008542E0" w:rsidP="00CA0AB7">
                    <w:pPr>
                      <w:pStyle w:val="Ta"/>
                    </w:pPr>
                  </w:p>
                </w:txbxContent>
              </v:textbox>
            </v:shap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column">
                <wp:posOffset>-11430</wp:posOffset>
              </wp:positionH>
              <wp:positionV relativeFrom="paragraph">
                <wp:posOffset>-3175</wp:posOffset>
              </wp:positionV>
              <wp:extent cx="6293485" cy="571500"/>
              <wp:effectExtent l="1905" t="1270" r="635" b="0"/>
              <wp:wrapNone/>
              <wp:docPr id="209" name="tbxDepart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542E0" w:rsidRPr="00056E65" w:rsidRDefault="008542E0" w:rsidP="00CA0AB7">
                          <w:pPr>
                            <w:pStyle w:val="T9"/>
                            <w:rPr>
                              <w:rFonts w:ascii="Times New Roman" w:hAnsi="Times New Roman"/>
                              <w:i w:val="0"/>
                              <w:lang w:val="ru-RU"/>
                            </w:rPr>
                          </w:pPr>
                          <w:r w:rsidRPr="00056E65">
                            <w:rPr>
                              <w:rFonts w:ascii="Times New Roman" w:hAnsi="Times New Roman"/>
                              <w:i w:val="0"/>
                              <w:lang w:val="ru-RU"/>
                            </w:rPr>
                            <w:t>Муниципальное бюджетное учреждение</w:t>
                          </w:r>
                        </w:p>
                        <w:p w:rsidR="008542E0" w:rsidRPr="00056E65" w:rsidRDefault="008542E0" w:rsidP="00CA0AB7">
                          <w:pPr>
                            <w:pStyle w:val="T9"/>
                            <w:rPr>
                              <w:rFonts w:ascii="Times New Roman" w:hAnsi="Times New Roman"/>
                              <w:i w:val="0"/>
                              <w:lang w:val="ru-RU"/>
                            </w:rPr>
                          </w:pPr>
                          <w:r w:rsidRPr="00056E65">
                            <w:rPr>
                              <w:rFonts w:ascii="Times New Roman" w:hAnsi="Times New Roman"/>
                              <w:i w:val="0"/>
                              <w:lang w:val="ru-RU"/>
                            </w:rPr>
                            <w:t xml:space="preserve"> «Архитектурно-планировочное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Department" o:spid="_x0000_s1043" type="#_x0000_t202" style="position:absolute;left:0;text-align:left;margin-left:-.9pt;margin-top:-.25pt;width:495.55pt;height:4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" filled="f" stroked="f" strokeweight=".25pt">
              <v:textbox>
                <w:txbxContent>
                  <w:p w:rsidR="008542E0" w:rsidRPr="00056E65" w:rsidRDefault="008542E0" w:rsidP="00CA0AB7">
                    <w:pPr>
                      <w:pStyle w:val="T9"/>
                      <w:rPr>
                        <w:rFonts w:ascii="Times New Roman" w:hAnsi="Times New Roman"/>
                        <w:i w:val="0"/>
                        <w:lang w:val="ru-RU"/>
                      </w:rPr>
                    </w:pPr>
                    <w:r w:rsidRPr="00056E65">
                      <w:rPr>
                        <w:rFonts w:ascii="Times New Roman" w:hAnsi="Times New Roman"/>
                        <w:i w:val="0"/>
                        <w:lang w:val="ru-RU"/>
                      </w:rPr>
                      <w:t>Муниципальное бюджетное учреждение</w:t>
                    </w:r>
                  </w:p>
                  <w:p w:rsidR="008542E0" w:rsidRPr="00056E65" w:rsidRDefault="008542E0" w:rsidP="00CA0AB7">
                    <w:pPr>
                      <w:pStyle w:val="T9"/>
                      <w:rPr>
                        <w:rFonts w:ascii="Times New Roman" w:hAnsi="Times New Roman"/>
                        <w:i w:val="0"/>
                        <w:lang w:val="ru-RU"/>
                      </w:rPr>
                    </w:pPr>
                    <w:r w:rsidRPr="00056E65">
                      <w:rPr>
                        <w:rFonts w:ascii="Times New Roman" w:hAnsi="Times New Roman"/>
                        <w:i w:val="0"/>
                        <w:lang w:val="ru-RU"/>
                      </w:rPr>
                      <w:t xml:space="preserve"> «Архитектурно-планировочное управление»</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E0" w:rsidRDefault="008542E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E0" w:rsidRPr="001C0E1A" w:rsidRDefault="008542E0" w:rsidP="00CA0AB7">
    <w:pPr>
      <w:rPr>
        <w:sz w:val="2"/>
        <w:lang w:val="en-US"/>
      </w:rPr>
    </w:pPr>
    <w:r>
      <w:rPr>
        <w:noProof/>
      </w:rPr>
      <mc:AlternateContent>
        <mc:Choice Requires="wps">
          <w:drawing>
            <wp:anchor distT="0" distB="0" distL="114300" distR="114300" simplePos="0" relativeHeight="251717120" behindDoc="0" locked="0" layoutInCell="1" allowOverlap="1">
              <wp:simplePos x="0" y="0"/>
              <wp:positionH relativeFrom="page">
                <wp:posOffset>7297420</wp:posOffset>
              </wp:positionH>
              <wp:positionV relativeFrom="page">
                <wp:posOffset>171450</wp:posOffset>
              </wp:positionV>
              <wp:extent cx="4445" cy="9439910"/>
              <wp:effectExtent l="0" t="0" r="14605" b="8890"/>
              <wp:wrapNone/>
              <wp:docPr id="17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94399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3EE06" id="Line 138"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6pt,13.5pt" to="574.95pt,7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2AGgIAADA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" strokeweight="1.5pt">
              <w10:wrap anchorx="page" anchory="page"/>
            </v:line>
          </w:pict>
        </mc:Fallback>
      </mc:AlternateContent>
    </w:r>
    <w:r>
      <w:rPr>
        <w:noProof/>
      </w:rPr>
      <mc:AlternateContent>
        <mc:Choice Requires="wps">
          <w:drawing>
            <wp:anchor distT="4294967295" distB="4294967295" distL="114300" distR="114300" simplePos="0" relativeHeight="251694592" behindDoc="0" locked="0" layoutInCell="1" allowOverlap="1">
              <wp:simplePos x="0" y="0"/>
              <wp:positionH relativeFrom="page">
                <wp:posOffset>723900</wp:posOffset>
              </wp:positionH>
              <wp:positionV relativeFrom="page">
                <wp:posOffset>180974</wp:posOffset>
              </wp:positionV>
              <wp:extent cx="6591300" cy="0"/>
              <wp:effectExtent l="0" t="0" r="0" b="0"/>
              <wp:wrapNone/>
              <wp:docPr id="17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743D" id="Line 116" o:spid="_x0000_s1026" style="position:absolute;z-index:2516945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7pt,14.25pt" to="8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" strokeweight="1.5pt">
              <w10:wrap anchorx="page" anchory="page"/>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page">
                <wp:posOffset>468630</wp:posOffset>
              </wp:positionH>
              <wp:positionV relativeFrom="page">
                <wp:posOffset>2340610</wp:posOffset>
              </wp:positionV>
              <wp:extent cx="635" cy="635"/>
              <wp:effectExtent l="0" t="0" r="18415" b="0"/>
              <wp:wrapNone/>
              <wp:docPr id="175" name="tbxSp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795E8C" w:rsidRDefault="008542E0" w:rsidP="00CA0AB7"/>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bxSpra" o:spid="_x0000_s1078" type="#_x0000_t202" style="position:absolute;left:0;text-align:left;margin-left:36.9pt;margin-top:184.3pt;width:.05pt;height:.0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" filled="f" stroked="f" strokeweight="1.5pt">
              <v:textbox style="layout-flow:vertical;mso-layout-flow-alt:bottom-to-top" inset="1mm,0,0,0">
                <w:txbxContent>
                  <w:p w:rsidR="008542E0" w:rsidRPr="00795E8C"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page">
                <wp:posOffset>288290</wp:posOffset>
              </wp:positionH>
              <wp:positionV relativeFrom="page">
                <wp:posOffset>2340610</wp:posOffset>
              </wp:positionV>
              <wp:extent cx="635" cy="635"/>
              <wp:effectExtent l="0" t="0" r="0" b="0"/>
              <wp:wrapNone/>
              <wp:docPr id="174" name="tbxSpra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795E8C" w:rsidRDefault="008542E0" w:rsidP="00CA0AB7"/>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SpraHead" o:spid="_x0000_s1079" type="#_x0000_t202" style="position:absolute;left:0;text-align:left;margin-left:22.7pt;margin-top:184.3pt;width:.05pt;height:.0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" filled="f" stroked="f" strokeweight="1.5pt">
              <v:textbox style="layout-flow:vertical;mso-layout-flow-alt:bottom-to-top" inset="0,0,0,0">
                <w:txbxContent>
                  <w:p w:rsidR="008542E0" w:rsidRPr="00795E8C"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724288" behindDoc="1" locked="0" layoutInCell="1" allowOverlap="1">
              <wp:simplePos x="0" y="0"/>
              <wp:positionH relativeFrom="page">
                <wp:posOffset>468630</wp:posOffset>
              </wp:positionH>
              <wp:positionV relativeFrom="page">
                <wp:posOffset>180340</wp:posOffset>
              </wp:positionV>
              <wp:extent cx="635" cy="635"/>
              <wp:effectExtent l="0" t="0" r="18415" b="0"/>
              <wp:wrapNone/>
              <wp:docPr id="173" name="tbxPer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795E8C" w:rsidRDefault="008542E0" w:rsidP="00CA0AB7"/>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Perv" o:spid="_x0000_s1080" type="#_x0000_t202" style="position:absolute;left:0;text-align:left;margin-left:36.9pt;margin-top:14.2pt;width:.05pt;height:.05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" filled="f" stroked="f" strokeweight="1.5pt">
              <v:textbox style="layout-flow:vertical;mso-layout-flow-alt:bottom-to-top" inset="1mm,0,0,0">
                <w:txbxContent>
                  <w:p w:rsidR="008542E0" w:rsidRPr="00795E8C" w:rsidRDefault="008542E0" w:rsidP="00CA0AB7"/>
                </w:txbxContent>
              </v:textbox>
              <w10:wrap anchorx="page" anchory="page"/>
            </v:shape>
          </w:pict>
        </mc:Fallback>
      </mc:AlternateContent>
    </w:r>
    <w:r>
      <w:rPr>
        <w:noProof/>
      </w:rPr>
      <mc:AlternateContent>
        <mc:Choice Requires="wps">
          <w:drawing>
            <wp:anchor distT="0" distB="0" distL="114300" distR="114300" simplePos="0" relativeHeight="251723264" behindDoc="1" locked="0" layoutInCell="1" allowOverlap="1">
              <wp:simplePos x="0" y="0"/>
              <wp:positionH relativeFrom="page">
                <wp:posOffset>288290</wp:posOffset>
              </wp:positionH>
              <wp:positionV relativeFrom="page">
                <wp:posOffset>180340</wp:posOffset>
              </wp:positionV>
              <wp:extent cx="635" cy="635"/>
              <wp:effectExtent l="0" t="0" r="0" b="0"/>
              <wp:wrapNone/>
              <wp:docPr id="172" name="tbxPerv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pPr>
                          <w:r w:rsidRPr="006A6C40">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PervHead" o:spid="_x0000_s1081" type="#_x0000_t202" style="position:absolute;left:0;text-align:left;margin-left:22.7pt;margin-top:14.2pt;width:.05pt;height:.0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" stroked="f" strokeweight="1.5pt">
              <v:textbox style="layout-flow:vertical;mso-layout-flow-alt:bottom-to-top" inset="0,0,0,0">
                <w:txbxContent>
                  <w:p w:rsidR="008542E0" w:rsidRPr="006A6C40" w:rsidRDefault="008542E0" w:rsidP="00CA0AB7">
                    <w:pPr>
                      <w:pStyle w:val="Tff1"/>
                    </w:pPr>
                    <w:r w:rsidRPr="006A6C40">
                      <w:t xml:space="preserve"> </w:t>
                    </w:r>
                  </w:p>
                </w:txbxContent>
              </v:textbox>
              <w10:wrap anchorx="page" anchory="page"/>
            </v:shape>
          </w:pict>
        </mc:Fallback>
      </mc:AlternateContent>
    </w:r>
    <w:r>
      <w:rPr>
        <w:noProof/>
      </w:rPr>
      <mc:AlternateContent>
        <mc:Choice Requires="wps">
          <w:drawing>
            <wp:anchor distT="0" distB="0" distL="114299" distR="114299" simplePos="0" relativeHeight="251685376" behindDoc="0" locked="0" layoutInCell="1" allowOverlap="1">
              <wp:simplePos x="0" y="0"/>
              <wp:positionH relativeFrom="page">
                <wp:posOffset>720089</wp:posOffset>
              </wp:positionH>
              <wp:positionV relativeFrom="page">
                <wp:posOffset>180340</wp:posOffset>
              </wp:positionV>
              <wp:extent cx="0" cy="10330815"/>
              <wp:effectExtent l="0" t="0" r="0" b="13335"/>
              <wp:wrapNone/>
              <wp:docPr id="16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0BABC" id="Line 107" o:spid="_x0000_s1026" style="position:absolute;z-index:2516853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7pt,14.2pt" to="56.7pt,8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TfFAIAAC4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" strokeweight="1.5pt">
              <w10:wrap anchorx="page" anchory="page"/>
            </v:line>
          </w:pict>
        </mc:Fallback>
      </mc:AlternateContent>
    </w:r>
    <w:r>
      <w:rPr>
        <w:noProof/>
      </w:rPr>
      <mc:AlternateContent>
        <mc:Choice Requires="wps">
          <w:drawing>
            <wp:anchor distT="0" distB="0" distL="114300" distR="114300" simplePos="0" relativeHeight="251580928" behindDoc="0" locked="0" layoutInCell="1" allowOverlap="1">
              <wp:simplePos x="0" y="0"/>
              <wp:positionH relativeFrom="column">
                <wp:posOffset>-278765</wp:posOffset>
              </wp:positionH>
              <wp:positionV relativeFrom="paragraph">
                <wp:posOffset>448310</wp:posOffset>
              </wp:positionV>
              <wp:extent cx="134620" cy="3954780"/>
              <wp:effectExtent l="0" t="0" r="0" b="0"/>
              <wp:wrapNone/>
              <wp:docPr id="1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395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2E0" w:rsidRPr="00795E8C" w:rsidRDefault="008542E0" w:rsidP="00CA0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95pt;margin-top:35.3pt;width:10.6pt;height:311.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" stroked="f">
              <v:textbox>
                <w:txbxContent>
                  <w:p w:rsidR="008542E0" w:rsidRPr="00795E8C" w:rsidRDefault="008542E0" w:rsidP="00CA0AB7"/>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E0" w:rsidRDefault="008542E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E0" w:rsidRPr="00EA4086" w:rsidRDefault="008542E0" w:rsidP="00CA0AB7">
    <w:pPr>
      <w:rPr>
        <w:lang w:val="en-US"/>
      </w:rPr>
    </w:pPr>
    <w:r>
      <w:rPr>
        <w:noProof/>
      </w:rPr>
      <mc:AlternateContent>
        <mc:Choice Requires="wpg">
          <w:drawing>
            <wp:anchor distT="0" distB="0" distL="114300" distR="114300" simplePos="0" relativeHeight="251729408" behindDoc="0" locked="0" layoutInCell="1" allowOverlap="1">
              <wp:simplePos x="0" y="0"/>
              <wp:positionH relativeFrom="page">
                <wp:posOffset>251460</wp:posOffset>
              </wp:positionH>
              <wp:positionV relativeFrom="page">
                <wp:posOffset>175260</wp:posOffset>
              </wp:positionV>
              <wp:extent cx="7010400" cy="10511790"/>
              <wp:effectExtent l="3810" t="13335" r="15240" b="0"/>
              <wp:wrapNone/>
              <wp:docPr id="44" name="grpNext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0511790"/>
                        <a:chOff x="454" y="284"/>
                        <a:chExt cx="11169" cy="16554"/>
                      </a:xfrm>
                    </wpg:grpSpPr>
                    <wps:wsp>
                      <wps:cNvPr id="47" name="Text Box 771"/>
                      <wps:cNvSpPr txBox="1">
                        <a:spLocks noChangeArrowheads="1"/>
                      </wps:cNvSpPr>
                      <wps:spPr bwMode="auto">
                        <a:xfrm>
                          <a:off x="11056" y="16555"/>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727A4C" w:rsidRDefault="008542E0" w:rsidP="00CA0AB7">
                            <w:pPr>
                              <w:rPr>
                                <w:szCs w:val="20"/>
                              </w:rPr>
                            </w:pPr>
                          </w:p>
                        </w:txbxContent>
                      </wps:txbx>
                      <wps:bodyPr rot="0" vert="horz" wrap="square" lIns="0" tIns="0" rIns="0" bIns="0" anchor="t" anchorCtr="0" upright="1">
                        <a:noAutofit/>
                      </wps:bodyPr>
                    </wps:wsp>
                    <wps:wsp>
                      <wps:cNvPr id="48" name="Text Box 772"/>
                      <wps:cNvSpPr txBox="1">
                        <a:spLocks noChangeArrowheads="1"/>
                      </wps:cNvSpPr>
                      <wps:spPr bwMode="auto">
                        <a:xfrm>
                          <a:off x="1134" y="1598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BA3F10" w:rsidRDefault="008542E0" w:rsidP="00CA0AB7"/>
                        </w:txbxContent>
                      </wps:txbx>
                      <wps:bodyPr rot="0" vert="horz" wrap="square" lIns="0" tIns="0" rIns="0" bIns="0" anchor="t" anchorCtr="0" upright="1">
                        <a:noAutofit/>
                      </wps:bodyPr>
                    </wps:wsp>
                    <wps:wsp>
                      <wps:cNvPr id="49" name="Text Box 773"/>
                      <wps:cNvSpPr txBox="1">
                        <a:spLocks noChangeArrowheads="1"/>
                      </wps:cNvSpPr>
                      <wps:spPr bwMode="auto">
                        <a:xfrm>
                          <a:off x="1134" y="16271"/>
                          <a:ext cx="39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Изм.</w:t>
                            </w:r>
                          </w:p>
                        </w:txbxContent>
                      </wps:txbx>
                      <wps:bodyPr rot="0" vert="horz" wrap="square" lIns="0" tIns="18000" rIns="0" bIns="0" anchor="t" anchorCtr="0" upright="1">
                        <a:noAutofit/>
                      </wps:bodyPr>
                    </wps:wsp>
                    <wps:wsp>
                      <wps:cNvPr id="50" name="Text Box 774"/>
                      <wps:cNvSpPr txBox="1">
                        <a:spLocks noChangeArrowheads="1"/>
                      </wps:cNvSpPr>
                      <wps:spPr bwMode="auto">
                        <a:xfrm>
                          <a:off x="1531" y="159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BA3F10" w:rsidRDefault="008542E0" w:rsidP="00CA0AB7"/>
                        </w:txbxContent>
                      </wps:txbx>
                      <wps:bodyPr rot="0" vert="horz" wrap="square" lIns="0" tIns="0" rIns="0" bIns="0" anchor="t" anchorCtr="0" upright="1">
                        <a:noAutofit/>
                      </wps:bodyPr>
                    </wps:wsp>
                    <wps:wsp>
                      <wps:cNvPr id="51" name="Text Box 775"/>
                      <wps:cNvSpPr txBox="1">
                        <a:spLocks noChangeArrowheads="1"/>
                      </wps:cNvSpPr>
                      <wps:spPr bwMode="auto">
                        <a:xfrm>
                          <a:off x="1531" y="16271"/>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Лист</w:t>
                            </w:r>
                          </w:p>
                        </w:txbxContent>
                      </wps:txbx>
                      <wps:bodyPr rot="0" vert="horz" wrap="square" lIns="0" tIns="0" rIns="0" bIns="0" anchor="t" anchorCtr="0" upright="1">
                        <a:noAutofit/>
                      </wps:bodyPr>
                    </wps:wsp>
                    <wps:wsp>
                      <wps:cNvPr id="52" name="Text Box 776"/>
                      <wps:cNvSpPr txBox="1">
                        <a:spLocks noChangeArrowheads="1"/>
                      </wps:cNvSpPr>
                      <wps:spPr bwMode="auto">
                        <a:xfrm>
                          <a:off x="2098" y="15988"/>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71048A" w:rsidRDefault="008542E0" w:rsidP="00CA0AB7">
                            <w:pPr>
                              <w:pStyle w:val="Tfa"/>
                              <w:rPr>
                                <w:szCs w:val="20"/>
                              </w:rPr>
                            </w:pPr>
                          </w:p>
                        </w:txbxContent>
                      </wps:txbx>
                      <wps:bodyPr rot="0" vert="horz" wrap="square" lIns="0" tIns="0" rIns="0" bIns="0" anchor="t" anchorCtr="0" upright="1">
                        <a:noAutofit/>
                      </wps:bodyPr>
                    </wps:wsp>
                    <wps:wsp>
                      <wps:cNvPr id="53" name="Text Box 777"/>
                      <wps:cNvSpPr txBox="1">
                        <a:spLocks noChangeArrowheads="1"/>
                      </wps:cNvSpPr>
                      <wps:spPr bwMode="auto">
                        <a:xfrm>
                          <a:off x="2098" y="16271"/>
                          <a:ext cx="1304"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 докум.</w:t>
                            </w:r>
                          </w:p>
                        </w:txbxContent>
                      </wps:txbx>
                      <wps:bodyPr rot="0" vert="horz" wrap="square" lIns="0" tIns="0" rIns="0" bIns="0" anchor="t" anchorCtr="0" upright="1">
                        <a:noAutofit/>
                      </wps:bodyPr>
                    </wps:wsp>
                    <wps:wsp>
                      <wps:cNvPr id="54" name="Text Box 778"/>
                      <wps:cNvSpPr txBox="1">
                        <a:spLocks noChangeArrowheads="1"/>
                      </wps:cNvSpPr>
                      <wps:spPr bwMode="auto">
                        <a:xfrm>
                          <a:off x="3402" y="15988"/>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Default="008542E0" w:rsidP="00CA0AB7">
                            <w:pPr>
                              <w:pStyle w:val="Tfa"/>
                            </w:pPr>
                          </w:p>
                        </w:txbxContent>
                      </wps:txbx>
                      <wps:bodyPr rot="0" vert="horz" wrap="square" lIns="0" tIns="0" rIns="0" bIns="0" anchor="t" anchorCtr="0" upright="1">
                        <a:noAutofit/>
                      </wps:bodyPr>
                    </wps:wsp>
                    <wps:wsp>
                      <wps:cNvPr id="55" name="Text Box 779"/>
                      <wps:cNvSpPr txBox="1">
                        <a:spLocks noChangeArrowheads="1"/>
                      </wps:cNvSpPr>
                      <wps:spPr bwMode="auto">
                        <a:xfrm>
                          <a:off x="3402" y="16271"/>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Подп.</w:t>
                            </w:r>
                          </w:p>
                        </w:txbxContent>
                      </wps:txbx>
                      <wps:bodyPr rot="0" vert="horz" wrap="square" lIns="0" tIns="0" rIns="0" bIns="0" anchor="t" anchorCtr="0" upright="1">
                        <a:noAutofit/>
                      </wps:bodyPr>
                    </wps:wsp>
                    <wps:wsp>
                      <wps:cNvPr id="56" name="Text Box 780"/>
                      <wps:cNvSpPr txBox="1">
                        <a:spLocks noChangeArrowheads="1"/>
                      </wps:cNvSpPr>
                      <wps:spPr bwMode="auto">
                        <a:xfrm>
                          <a:off x="4253" y="159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71048A" w:rsidRDefault="008542E0" w:rsidP="00CA0AB7">
                            <w:pPr>
                              <w:pStyle w:val="Tfd"/>
                            </w:pPr>
                          </w:p>
                        </w:txbxContent>
                      </wps:txbx>
                      <wps:bodyPr rot="0" vert="horz" wrap="square" lIns="0" tIns="18000" rIns="0" bIns="0" anchor="t" anchorCtr="0" upright="1">
                        <a:noAutofit/>
                      </wps:bodyPr>
                    </wps:wsp>
                    <wps:wsp>
                      <wps:cNvPr id="57" name="Text Box 781"/>
                      <wps:cNvSpPr txBox="1">
                        <a:spLocks noChangeArrowheads="1"/>
                      </wps:cNvSpPr>
                      <wps:spPr bwMode="auto">
                        <a:xfrm>
                          <a:off x="4252" y="16271"/>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Дата</w:t>
                            </w:r>
                          </w:p>
                        </w:txbxContent>
                      </wps:txbx>
                      <wps:bodyPr rot="0" vert="horz" wrap="square" lIns="0" tIns="0" rIns="0" bIns="0" anchor="t" anchorCtr="0" upright="1">
                        <a:noAutofit/>
                      </wps:bodyPr>
                    </wps:wsp>
                    <wps:wsp>
                      <wps:cNvPr id="58" name="Text Box 782"/>
                      <wps:cNvSpPr txBox="1">
                        <a:spLocks noChangeArrowheads="1"/>
                      </wps:cNvSpPr>
                      <wps:spPr bwMode="auto">
                        <a:xfrm>
                          <a:off x="4819" y="15704"/>
                          <a:ext cx="6235" cy="8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DB3937" w:rsidRDefault="008542E0" w:rsidP="00AA548D">
                            <w:pPr>
                              <w:pStyle w:val="Tff9"/>
                              <w:rPr>
                                <w:rFonts w:ascii="Times New Roman" w:hAnsi="Times New Roman" w:cs="Times New Roman"/>
                                <w:i w:val="0"/>
                                <w:sz w:val="22"/>
                                <w:szCs w:val="22"/>
                                <w:lang w:val="ru-RU"/>
                              </w:rPr>
                            </w:pPr>
                            <w:r w:rsidRPr="00DB3937">
                              <w:rPr>
                                <w:rFonts w:ascii="Times New Roman" w:hAnsi="Times New Roman" w:cs="Times New Roman"/>
                                <w:i w:val="0"/>
                                <w:sz w:val="22"/>
                                <w:szCs w:val="22"/>
                                <w:lang w:val="ru-RU"/>
                              </w:rPr>
                              <w:t>Альбом 2. Материалы по обоснованию проекта планировки и проекта межевания территории. Пояснительная записка</w:t>
                            </w:r>
                          </w:p>
                          <w:p w:rsidR="008542E0" w:rsidRPr="003E207A" w:rsidRDefault="008542E0" w:rsidP="00CA0AB7">
                            <w:pPr>
                              <w:pStyle w:val="T20"/>
                              <w:spacing w:before="240"/>
                              <w:rPr>
                                <w:rFonts w:ascii="Times New Roman" w:hAnsi="Times New Roman" w:cs="Times New Roman"/>
                                <w:i w:val="0"/>
                                <w:sz w:val="28"/>
                                <w:szCs w:val="28"/>
                              </w:rPr>
                            </w:pPr>
                          </w:p>
                        </w:txbxContent>
                      </wps:txbx>
                      <wps:bodyPr rot="0" vert="horz" wrap="square" lIns="91440" tIns="0" rIns="91440" bIns="0" anchor="t" anchorCtr="0" upright="1">
                        <a:noAutofit/>
                      </wps:bodyPr>
                    </wps:wsp>
                    <wps:wsp>
                      <wps:cNvPr id="59" name="Text Box 783"/>
                      <wps:cNvSpPr txBox="1">
                        <a:spLocks noChangeArrowheads="1"/>
                      </wps:cNvSpPr>
                      <wps:spPr bwMode="auto">
                        <a:xfrm>
                          <a:off x="11056" y="15704"/>
                          <a:ext cx="567"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8B725C" w:rsidRDefault="008542E0" w:rsidP="00CA0AB7">
                            <w:pPr>
                              <w:pStyle w:val="T21"/>
                              <w:rPr>
                                <w:rFonts w:ascii="Times New Roman" w:hAnsi="Times New Roman"/>
                                <w:i w:val="0"/>
                              </w:rPr>
                            </w:pPr>
                            <w:r w:rsidRPr="008B725C">
                              <w:rPr>
                                <w:rFonts w:ascii="Times New Roman" w:hAnsi="Times New Roman"/>
                                <w:i w:val="0"/>
                              </w:rPr>
                              <w:t>Лист</w:t>
                            </w:r>
                          </w:p>
                        </w:txbxContent>
                      </wps:txbx>
                      <wps:bodyPr rot="0" vert="horz" wrap="square" lIns="0" tIns="0" rIns="0" bIns="0" anchor="t" anchorCtr="0" upright="1">
                        <a:noAutofit/>
                      </wps:bodyPr>
                    </wps:wsp>
                    <wps:wsp>
                      <wps:cNvPr id="60" name="tbxPage"/>
                      <wps:cNvSpPr txBox="1">
                        <a:spLocks noChangeArrowheads="1"/>
                      </wps:cNvSpPr>
                      <wps:spPr bwMode="auto">
                        <a:xfrm>
                          <a:off x="11056" y="16101"/>
                          <a:ext cx="567" cy="45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1A411A" w:rsidRDefault="008542E0" w:rsidP="00CA0AB7">
                            <w:pPr>
                              <w:jc w:val="center"/>
                              <w:rPr>
                                <w:sz w:val="20"/>
                                <w:szCs w:val="20"/>
                              </w:rPr>
                            </w:pPr>
                            <w:r w:rsidRPr="001A411A">
                              <w:rPr>
                                <w:sz w:val="20"/>
                                <w:szCs w:val="20"/>
                              </w:rPr>
                              <w:fldChar w:fldCharType="begin"/>
                            </w:r>
                            <w:r w:rsidRPr="001A411A">
                              <w:rPr>
                                <w:sz w:val="20"/>
                                <w:szCs w:val="20"/>
                              </w:rPr>
                              <w:instrText xml:space="preserve"> PAGE   \* MERGEFORMAT </w:instrText>
                            </w:r>
                            <w:r w:rsidRPr="001A411A">
                              <w:rPr>
                                <w:sz w:val="20"/>
                                <w:szCs w:val="20"/>
                              </w:rPr>
                              <w:fldChar w:fldCharType="separate"/>
                            </w:r>
                            <w:r w:rsidR="00B60D2A">
                              <w:rPr>
                                <w:noProof/>
                                <w:sz w:val="20"/>
                                <w:szCs w:val="20"/>
                              </w:rPr>
                              <w:t>25</w:t>
                            </w:r>
                            <w:r w:rsidRPr="001A411A">
                              <w:rPr>
                                <w:sz w:val="20"/>
                                <w:szCs w:val="20"/>
                              </w:rPr>
                              <w:fldChar w:fldCharType="end"/>
                            </w:r>
                          </w:p>
                        </w:txbxContent>
                      </wps:txbx>
                      <wps:bodyPr rot="0" vert="horz" wrap="square" lIns="0" tIns="0" rIns="0" bIns="0" anchor="t" anchorCtr="0" upright="1">
                        <a:noAutofit/>
                      </wps:bodyPr>
                    </wps:wsp>
                    <wps:wsp>
                      <wps:cNvPr id="61" name="Text Box 785"/>
                      <wps:cNvSpPr txBox="1">
                        <a:spLocks noChangeArrowheads="1"/>
                      </wps:cNvSpPr>
                      <wps:spPr bwMode="auto">
                        <a:xfrm>
                          <a:off x="738" y="15137"/>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0"/>
                              <w:rPr>
                                <w:lang w:val="en-US"/>
                              </w:rPr>
                            </w:pPr>
                            <w:r w:rsidRPr="006A6C40">
                              <w:t>77777777</w:t>
                            </w:r>
                          </w:p>
                        </w:txbxContent>
                      </wps:txbx>
                      <wps:bodyPr rot="0" vert="vert270" wrap="square" lIns="36000" tIns="36000" rIns="0" bIns="0" anchor="t" anchorCtr="0" upright="1">
                        <a:noAutofit/>
                      </wps:bodyPr>
                    </wps:wsp>
                    <wps:wsp>
                      <wps:cNvPr id="62" name="Text Box 786"/>
                      <wps:cNvSpPr txBox="1">
                        <a:spLocks noChangeArrowheads="1"/>
                      </wps:cNvSpPr>
                      <wps:spPr bwMode="auto">
                        <a:xfrm>
                          <a:off x="454" y="15137"/>
                          <a:ext cx="1" cy="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r w:rsidRPr="006A6C40">
                              <w:t>Инв. № подл.</w:t>
                            </w:r>
                          </w:p>
                        </w:txbxContent>
                      </wps:txbx>
                      <wps:bodyPr rot="0" vert="vert270" wrap="square" lIns="0" tIns="0" rIns="0" bIns="0" anchor="t" anchorCtr="0" upright="1">
                        <a:noAutofit/>
                      </wps:bodyPr>
                    </wps:wsp>
                    <wps:wsp>
                      <wps:cNvPr id="63" name="Text Box 787"/>
                      <wps:cNvSpPr txBox="1">
                        <a:spLocks noChangeArrowheads="1"/>
                      </wps:cNvSpPr>
                      <wps:spPr bwMode="auto">
                        <a:xfrm>
                          <a:off x="738" y="13153"/>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2"/>
                            </w:pPr>
                            <w:r w:rsidRPr="006A6C40">
                              <w:t>23.23.23</w:t>
                            </w:r>
                          </w:p>
                        </w:txbxContent>
                      </wps:txbx>
                      <wps:bodyPr rot="0" vert="vert270" wrap="square" lIns="36000" tIns="36000" rIns="0" bIns="0" anchor="t" anchorCtr="0" upright="1">
                        <a:noAutofit/>
                      </wps:bodyPr>
                    </wps:wsp>
                    <wps:wsp>
                      <wps:cNvPr id="64" name="Text Box 788"/>
                      <wps:cNvSpPr txBox="1">
                        <a:spLocks noChangeArrowheads="1"/>
                      </wps:cNvSpPr>
                      <wps:spPr bwMode="auto">
                        <a:xfrm>
                          <a:off x="454" y="13153"/>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r w:rsidRPr="006A6C40">
                              <w:t>Подп. и дата</w:t>
                            </w:r>
                          </w:p>
                        </w:txbxContent>
                      </wps:txbx>
                      <wps:bodyPr rot="0" vert="vert270" wrap="square" lIns="0" tIns="0" rIns="0" bIns="0" anchor="t" anchorCtr="0" upright="1">
                        <a:noAutofit/>
                      </wps:bodyPr>
                    </wps:wsp>
                    <wps:wsp>
                      <wps:cNvPr id="65" name="Text Box 789"/>
                      <wps:cNvSpPr txBox="1">
                        <a:spLocks noChangeArrowheads="1"/>
                      </wps:cNvSpPr>
                      <wps:spPr bwMode="auto">
                        <a:xfrm>
                          <a:off x="738" y="11736"/>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0"/>
                            </w:pPr>
                            <w:r w:rsidRPr="006A6C40">
                              <w:t>545454545</w:t>
                            </w:r>
                          </w:p>
                        </w:txbxContent>
                      </wps:txbx>
                      <wps:bodyPr rot="0" vert="vert270" wrap="square" lIns="36000" tIns="36000" rIns="0" bIns="0" anchor="t" anchorCtr="0" upright="1">
                        <a:noAutofit/>
                      </wps:bodyPr>
                    </wps:wsp>
                    <wps:wsp>
                      <wps:cNvPr id="66" name="Text Box 790"/>
                      <wps:cNvSpPr txBox="1">
                        <a:spLocks noChangeArrowheads="1"/>
                      </wps:cNvSpPr>
                      <wps:spPr bwMode="auto">
                        <a:xfrm>
                          <a:off x="454" y="11736"/>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proofErr w:type="spellStart"/>
                            <w:r w:rsidRPr="006A6C40">
                              <w:t>Взам</w:t>
                            </w:r>
                            <w:proofErr w:type="spellEnd"/>
                            <w:r w:rsidRPr="006A6C40">
                              <w:t>. инв. №</w:t>
                            </w:r>
                          </w:p>
                        </w:txbxContent>
                      </wps:txbx>
                      <wps:bodyPr rot="0" vert="vert270" wrap="square" lIns="0" tIns="0" rIns="0" bIns="0" anchor="t" anchorCtr="0" upright="1">
                        <a:noAutofit/>
                      </wps:bodyPr>
                    </wps:wsp>
                    <wps:wsp>
                      <wps:cNvPr id="67" name="Text Box 791"/>
                      <wps:cNvSpPr txBox="1">
                        <a:spLocks noChangeArrowheads="1"/>
                      </wps:cNvSpPr>
                      <wps:spPr bwMode="auto">
                        <a:xfrm>
                          <a:off x="738" y="10319"/>
                          <a:ext cx="1" cy="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0"/>
                            </w:pPr>
                            <w:r w:rsidRPr="006A6C40">
                              <w:t>65</w:t>
                            </w:r>
                            <w:r>
                              <w:t>0</w:t>
                            </w:r>
                            <w:r w:rsidRPr="006A6C40">
                              <w:t>6565656</w:t>
                            </w:r>
                          </w:p>
                        </w:txbxContent>
                      </wps:txbx>
                      <wps:bodyPr rot="0" vert="vert270" wrap="square" lIns="36000" tIns="36000" rIns="0" bIns="0" anchor="t" anchorCtr="0" upright="1">
                        <a:noAutofit/>
                      </wps:bodyPr>
                    </wps:wsp>
                    <wps:wsp>
                      <wps:cNvPr id="68" name="Text Box 792"/>
                      <wps:cNvSpPr txBox="1">
                        <a:spLocks noChangeArrowheads="1"/>
                      </wps:cNvSpPr>
                      <wps:spPr bwMode="auto">
                        <a:xfrm>
                          <a:off x="454" y="10319"/>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r w:rsidRPr="006A6C40">
                              <w:t xml:space="preserve">Инв. № </w:t>
                            </w:r>
                            <w:proofErr w:type="spellStart"/>
                            <w:r w:rsidRPr="006A6C40">
                              <w:t>дубл</w:t>
                            </w:r>
                            <w:proofErr w:type="spellEnd"/>
                            <w:r w:rsidRPr="006A6C40">
                              <w:t>.</w:t>
                            </w:r>
                          </w:p>
                        </w:txbxContent>
                      </wps:txbx>
                      <wps:bodyPr rot="0" vert="vert270" wrap="square" lIns="0" tIns="0" rIns="0" bIns="0" anchor="t" anchorCtr="0" upright="1">
                        <a:noAutofit/>
                      </wps:bodyPr>
                    </wps:wsp>
                    <wps:wsp>
                      <wps:cNvPr id="69" name="Text Box 793"/>
                      <wps:cNvSpPr txBox="1">
                        <a:spLocks noChangeArrowheads="1"/>
                      </wps:cNvSpPr>
                      <wps:spPr bwMode="auto">
                        <a:xfrm>
                          <a:off x="738" y="8334"/>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2"/>
                              <w:rPr>
                                <w:szCs w:val="20"/>
                              </w:rPr>
                            </w:pPr>
                            <w:r w:rsidRPr="006A6C40">
                              <w:t>23.23.23</w:t>
                            </w:r>
                          </w:p>
                        </w:txbxContent>
                      </wps:txbx>
                      <wps:bodyPr rot="0" vert="vert270" wrap="square" lIns="36000" tIns="36000" rIns="0" bIns="0" anchor="t" anchorCtr="0" upright="1">
                        <a:noAutofit/>
                      </wps:bodyPr>
                    </wps:wsp>
                    <wps:wsp>
                      <wps:cNvPr id="70" name="Text Box 794"/>
                      <wps:cNvSpPr txBox="1">
                        <a:spLocks noChangeArrowheads="1"/>
                      </wps:cNvSpPr>
                      <wps:spPr bwMode="auto">
                        <a:xfrm>
                          <a:off x="454" y="8334"/>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r w:rsidRPr="006A6C40">
                              <w:t>Подп. и дата</w:t>
                            </w:r>
                          </w:p>
                          <w:p w:rsidR="008542E0" w:rsidRPr="006A6C40" w:rsidRDefault="008542E0" w:rsidP="00CA0AB7">
                            <w:pPr>
                              <w:rPr>
                                <w:szCs w:val="20"/>
                              </w:rPr>
                            </w:pPr>
                          </w:p>
                        </w:txbxContent>
                      </wps:txbx>
                      <wps:bodyPr rot="0" vert="vert270" wrap="square" lIns="0" tIns="0" rIns="0" bIns="0" anchor="t" anchorCtr="0" upright="1">
                        <a:noAutofit/>
                      </wps:bodyPr>
                    </wps:wsp>
                    <wps:wsp>
                      <wps:cNvPr id="71" name="Line 795"/>
                      <wps:cNvCnPr>
                        <a:cxnSpLocks noChangeShapeType="1"/>
                      </wps:cNvCnPr>
                      <wps:spPr bwMode="auto">
                        <a:xfrm>
                          <a:off x="1531"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96"/>
                      <wps:cNvCnPr>
                        <a:cxnSpLocks noChangeShapeType="1"/>
                      </wps:cNvCnPr>
                      <wps:spPr bwMode="auto">
                        <a:xfrm>
                          <a:off x="2098"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797"/>
                      <wps:cNvCnPr>
                        <a:cxnSpLocks noChangeShapeType="1"/>
                      </wps:cNvCnPr>
                      <wps:spPr bwMode="auto">
                        <a:xfrm>
                          <a:off x="3402"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798"/>
                      <wps:cNvCnPr>
                        <a:cxnSpLocks noChangeShapeType="1"/>
                      </wps:cNvCnPr>
                      <wps:spPr bwMode="auto">
                        <a:xfrm>
                          <a:off x="4253"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799"/>
                      <wps:cNvCnPr>
                        <a:cxnSpLocks noChangeShapeType="1"/>
                      </wps:cNvCnPr>
                      <wps:spPr bwMode="auto">
                        <a:xfrm>
                          <a:off x="1134" y="1570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800"/>
                      <wps:cNvSpPr txBox="1">
                        <a:spLocks noChangeArrowheads="1"/>
                      </wps:cNvSpPr>
                      <wps:spPr bwMode="auto">
                        <a:xfrm>
                          <a:off x="10205" y="16555"/>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727A4C" w:rsidRDefault="008542E0" w:rsidP="00CA0AB7">
                            <w:pPr>
                              <w:rPr>
                                <w:szCs w:val="20"/>
                              </w:rPr>
                            </w:pPr>
                          </w:p>
                        </w:txbxContent>
                      </wps:txbx>
                      <wps:bodyPr rot="0" vert="horz" wrap="square" lIns="0" tIns="0" rIns="0" bIns="0" anchor="t" anchorCtr="0" upright="1">
                        <a:noAutofit/>
                      </wps:bodyPr>
                    </wps:wsp>
                    <wps:wsp>
                      <wps:cNvPr id="77" name="Text Box 801"/>
                      <wps:cNvSpPr txBox="1">
                        <a:spLocks noChangeArrowheads="1"/>
                      </wps:cNvSpPr>
                      <wps:spPr bwMode="auto">
                        <a:xfrm>
                          <a:off x="4820" y="16555"/>
                          <a:ext cx="170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AB2209" w:rsidRDefault="008542E0" w:rsidP="00CA0AB7">
                            <w:pPr>
                              <w:rPr>
                                <w:szCs w:val="20"/>
                              </w:rPr>
                            </w:pPr>
                          </w:p>
                        </w:txbxContent>
                      </wps:txbx>
                      <wps:bodyPr rot="0" vert="horz" wrap="square" lIns="0" tIns="0" rIns="0" bIns="0" anchor="t" anchorCtr="0" upright="1">
                        <a:noAutofit/>
                      </wps:bodyPr>
                    </wps:wsp>
                    <wps:wsp>
                      <wps:cNvPr id="78" name="tbxOboz180"/>
                      <wps:cNvSpPr txBox="1">
                        <a:spLocks noChangeArrowheads="1"/>
                      </wps:cNvSpPr>
                      <wps:spPr bwMode="auto">
                        <a:xfrm>
                          <a:off x="1135" y="285"/>
                          <a:ext cx="1" cy="1"/>
                        </a:xfrm>
                        <a:prstGeom prst="rect">
                          <a:avLst/>
                        </a:prstGeom>
                        <a:solidFill>
                          <a:srgbClr val="FFFFFF"/>
                        </a:solidFill>
                        <a:ln w="19050">
                          <a:solidFill>
                            <a:srgbClr val="000000"/>
                          </a:solidFill>
                          <a:miter lim="800000"/>
                          <a:headEnd/>
                          <a:tailEnd/>
                        </a:ln>
                      </wps:spPr>
                      <wps:txbx>
                        <w:txbxContent>
                          <w:p w:rsidR="008542E0" w:rsidRPr="00BB0B43" w:rsidRDefault="008542E0" w:rsidP="00CA0AB7">
                            <w:pPr>
                              <w:pStyle w:val="Tff7"/>
                              <w:rPr>
                                <w:lang w:val="en-US"/>
                              </w:rPr>
                            </w:pPr>
                          </w:p>
                        </w:txbxContent>
                      </wps:txbx>
                      <wps:bodyPr rot="0" vert="horz" wrap="square" lIns="0" tIns="0" rIns="0" bIns="0" anchor="t" anchorCtr="0" upright="1">
                        <a:noAutofit/>
                      </wps:bodyPr>
                    </wps:wsp>
                    <wps:wsp>
                      <wps:cNvPr id="79" name="Line 803"/>
                      <wps:cNvCnPr>
                        <a:cxnSpLocks noChangeShapeType="1"/>
                      </wps:cNvCnPr>
                      <wps:spPr bwMode="auto">
                        <a:xfrm>
                          <a:off x="11623"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804"/>
                      <wps:cNvCnPr>
                        <a:cxnSpLocks noChangeShapeType="1"/>
                      </wps:cNvCnPr>
                      <wps:spPr bwMode="auto">
                        <a:xfrm>
                          <a:off x="1134" y="28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805"/>
                      <wps:cNvCnPr>
                        <a:cxnSpLocks noChangeShapeType="1"/>
                      </wps:cNvCnPr>
                      <wps:spPr bwMode="auto">
                        <a:xfrm>
                          <a:off x="1134"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pNextPage" o:spid="_x0000_s1156" style="position:absolute;left:0;text-align:left;margin-left:19.8pt;margin-top:13.8pt;width:552pt;height:827.7pt;z-index:251729408;mso-position-horizontal-relative:page;mso-position-vertical-relative:page" coordorigin="454,284" coordsize="11169,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">
              <v:shapetype id="_x0000_t202" coordsize="21600,21600" o:spt="202" path="m,l,21600r21600,l21600,xe">
                <v:stroke joinstyle="miter"/>
                <v:path gradientshapeok="t" o:connecttype="rect"/>
              </v:shapetype>
              <v:shape id="Text Box 771" o:spid="_x0000_s1157" type="#_x0000_t202" style="position:absolute;left:11056;top:1655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" filled="f" stroked="f" strokeweight="1.5pt">
                <v:textbox inset="0,0,0,0">
                  <w:txbxContent>
                    <w:p w:rsidR="008542E0" w:rsidRPr="00727A4C" w:rsidRDefault="008542E0" w:rsidP="00CA0AB7">
                      <w:pPr>
                        <w:rPr>
                          <w:szCs w:val="20"/>
                        </w:rPr>
                      </w:pPr>
                    </w:p>
                  </w:txbxContent>
                </v:textbox>
              </v:shape>
              <v:shape id="Text Box 772" o:spid="_x0000_s1158" type="#_x0000_t202" style="position:absolute;left:1134;top:15988;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" filled="f" strokeweight=".5pt">
                <v:textbox inset="0,0,0,0">
                  <w:txbxContent>
                    <w:p w:rsidR="008542E0" w:rsidRPr="00BA3F10" w:rsidRDefault="008542E0" w:rsidP="00CA0AB7"/>
                  </w:txbxContent>
                </v:textbox>
              </v:shape>
              <v:shape id="Text Box 773" o:spid="_x0000_s1159" type="#_x0000_t202" style="position:absolute;left:1134;top:16271;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" filled="f" strokeweight="1.5pt">
                <v:textbox inset="0,.5mm,0,0">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Изм.</w:t>
                      </w:r>
                    </w:p>
                  </w:txbxContent>
                </v:textbox>
              </v:shape>
              <v:shape id="Text Box 774" o:spid="_x0000_s1160" type="#_x0000_t202" style="position:absolute;left:1531;top:1598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" filled="f" strokeweight=".5pt">
                <v:textbox inset="0,0,0,0">
                  <w:txbxContent>
                    <w:p w:rsidR="008542E0" w:rsidRPr="00BA3F10" w:rsidRDefault="008542E0" w:rsidP="00CA0AB7"/>
                  </w:txbxContent>
                </v:textbox>
              </v:shape>
              <v:shape id="Text Box 775" o:spid="_x0000_s1161" type="#_x0000_t202" style="position:absolute;left:1531;top:1627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" filled="f" strokeweight="1.5pt">
                <v:textbox inset="0,0,0,0">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Лист</w:t>
                      </w:r>
                    </w:p>
                  </w:txbxContent>
                </v:textbox>
              </v:shape>
              <v:shape id="Text Box 776" o:spid="_x0000_s1162" type="#_x0000_t202" style="position:absolute;left:2098;top:15988;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" filled="f" strokeweight=".5pt">
                <v:textbox inset="0,0,0,0">
                  <w:txbxContent>
                    <w:p w:rsidR="008542E0" w:rsidRPr="0071048A" w:rsidRDefault="008542E0" w:rsidP="00CA0AB7">
                      <w:pPr>
                        <w:pStyle w:val="Tfa"/>
                        <w:rPr>
                          <w:szCs w:val="20"/>
                        </w:rPr>
                      </w:pPr>
                    </w:p>
                  </w:txbxContent>
                </v:textbox>
              </v:shape>
              <v:shape id="Text Box 777" o:spid="_x0000_s1163" type="#_x0000_t202" style="position:absolute;left:2098;top:16271;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" filled="f" strokeweight="1.5pt">
                <v:textbox inset="0,0,0,0">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 докум.</w:t>
                      </w:r>
                    </w:p>
                  </w:txbxContent>
                </v:textbox>
              </v:shape>
              <v:shape id="Text Box 778" o:spid="_x0000_s1164" type="#_x0000_t202" style="position:absolute;left:3402;top:15988;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" filled="f" strokeweight=".5pt">
                <v:textbox inset="0,0,0,0">
                  <w:txbxContent>
                    <w:p w:rsidR="008542E0" w:rsidRDefault="008542E0" w:rsidP="00CA0AB7">
                      <w:pPr>
                        <w:pStyle w:val="Tfa"/>
                      </w:pPr>
                    </w:p>
                  </w:txbxContent>
                </v:textbox>
              </v:shape>
              <v:shape id="Text Box 779" o:spid="_x0000_s1165" type="#_x0000_t202" style="position:absolute;left:3402;top:1627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" filled="f" strokeweight="1.5pt">
                <v:textbox inset="0,0,0,0">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Подп.</w:t>
                      </w:r>
                    </w:p>
                  </w:txbxContent>
                </v:textbox>
              </v:shape>
              <v:shape id="Text Box 780" o:spid="_x0000_s1166" type="#_x0000_t202" style="position:absolute;left:4253;top:1598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" filled="f" strokeweight=".5pt">
                <v:textbox inset="0,.5mm,0,0">
                  <w:txbxContent>
                    <w:p w:rsidR="008542E0" w:rsidRPr="0071048A" w:rsidRDefault="008542E0" w:rsidP="00CA0AB7">
                      <w:pPr>
                        <w:pStyle w:val="Tfd"/>
                      </w:pPr>
                    </w:p>
                  </w:txbxContent>
                </v:textbox>
              </v:shape>
              <v:shape id="Text Box 781" o:spid="_x0000_s1167" type="#_x0000_t202" style="position:absolute;left:4252;top:1627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" filled="f" strokeweight="1.5pt">
                <v:textbox inset="0,0,0,0">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Дата</w:t>
                      </w:r>
                    </w:p>
                  </w:txbxContent>
                </v:textbox>
              </v:shape>
              <v:shape id="Text Box 782" o:spid="_x0000_s1168" type="#_x0000_t202" style="position:absolute;left:4819;top:15704;width:6235;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" filled="f" strokeweight="1.5pt">
                <v:textbox inset=",0,,0">
                  <w:txbxContent>
                    <w:p w:rsidR="008542E0" w:rsidRPr="00DB3937" w:rsidRDefault="008542E0" w:rsidP="00AA548D">
                      <w:pPr>
                        <w:pStyle w:val="Tff9"/>
                        <w:rPr>
                          <w:rFonts w:ascii="Times New Roman" w:hAnsi="Times New Roman" w:cs="Times New Roman"/>
                          <w:i w:val="0"/>
                          <w:sz w:val="22"/>
                          <w:szCs w:val="22"/>
                          <w:lang w:val="ru-RU"/>
                        </w:rPr>
                      </w:pPr>
                      <w:r w:rsidRPr="00DB3937">
                        <w:rPr>
                          <w:rFonts w:ascii="Times New Roman" w:hAnsi="Times New Roman" w:cs="Times New Roman"/>
                          <w:i w:val="0"/>
                          <w:sz w:val="22"/>
                          <w:szCs w:val="22"/>
                          <w:lang w:val="ru-RU"/>
                        </w:rPr>
                        <w:t>Альбом 2. Материалы по обоснованию проекта планировки и проекта межевания территории. Пояснительная записка</w:t>
                      </w:r>
                    </w:p>
                    <w:p w:rsidR="008542E0" w:rsidRPr="003E207A" w:rsidRDefault="008542E0" w:rsidP="00CA0AB7">
                      <w:pPr>
                        <w:pStyle w:val="T20"/>
                        <w:spacing w:before="240"/>
                        <w:rPr>
                          <w:rFonts w:ascii="Times New Roman" w:hAnsi="Times New Roman" w:cs="Times New Roman"/>
                          <w:i w:val="0"/>
                          <w:sz w:val="28"/>
                          <w:szCs w:val="28"/>
                        </w:rPr>
                      </w:pPr>
                    </w:p>
                  </w:txbxContent>
                </v:textbox>
              </v:shape>
              <v:shape id="Text Box 783" o:spid="_x0000_s1169" type="#_x0000_t202" style="position:absolute;left:11056;top:15704;width:5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" filled="f" strokeweight="1.5pt">
                <v:textbox inset="0,0,0,0">
                  <w:txbxContent>
                    <w:p w:rsidR="008542E0" w:rsidRPr="008B725C" w:rsidRDefault="008542E0" w:rsidP="00CA0AB7">
                      <w:pPr>
                        <w:pStyle w:val="T21"/>
                        <w:rPr>
                          <w:rFonts w:ascii="Times New Roman" w:hAnsi="Times New Roman"/>
                          <w:i w:val="0"/>
                        </w:rPr>
                      </w:pPr>
                      <w:r w:rsidRPr="008B725C">
                        <w:rPr>
                          <w:rFonts w:ascii="Times New Roman" w:hAnsi="Times New Roman"/>
                          <w:i w:val="0"/>
                        </w:rPr>
                        <w:t>Лист</w:t>
                      </w:r>
                    </w:p>
                  </w:txbxContent>
                </v:textbox>
              </v:shape>
              <v:shape id="tbxPage" o:spid="_x0000_s1170" type="#_x0000_t202" style="position:absolute;left:11056;top:16101;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" filled="f" strokeweight="1.5pt">
                <v:textbox inset="0,0,0,0">
                  <w:txbxContent>
                    <w:p w:rsidR="008542E0" w:rsidRPr="001A411A" w:rsidRDefault="008542E0" w:rsidP="00CA0AB7">
                      <w:pPr>
                        <w:jc w:val="center"/>
                        <w:rPr>
                          <w:sz w:val="20"/>
                          <w:szCs w:val="20"/>
                        </w:rPr>
                      </w:pPr>
                      <w:r w:rsidRPr="001A411A">
                        <w:rPr>
                          <w:sz w:val="20"/>
                          <w:szCs w:val="20"/>
                        </w:rPr>
                        <w:fldChar w:fldCharType="begin"/>
                      </w:r>
                      <w:r w:rsidRPr="001A411A">
                        <w:rPr>
                          <w:sz w:val="20"/>
                          <w:szCs w:val="20"/>
                        </w:rPr>
                        <w:instrText xml:space="preserve"> PAGE   \* MERGEFORMAT </w:instrText>
                      </w:r>
                      <w:r w:rsidRPr="001A411A">
                        <w:rPr>
                          <w:sz w:val="20"/>
                          <w:szCs w:val="20"/>
                        </w:rPr>
                        <w:fldChar w:fldCharType="separate"/>
                      </w:r>
                      <w:r w:rsidR="00B60D2A">
                        <w:rPr>
                          <w:noProof/>
                          <w:sz w:val="20"/>
                          <w:szCs w:val="20"/>
                        </w:rPr>
                        <w:t>25</w:t>
                      </w:r>
                      <w:r w:rsidRPr="001A411A">
                        <w:rPr>
                          <w:sz w:val="20"/>
                          <w:szCs w:val="20"/>
                        </w:rPr>
                        <w:fldChar w:fldCharType="end"/>
                      </w:r>
                    </w:p>
                  </w:txbxContent>
                </v:textbox>
              </v:shape>
              <v:shape id="Text Box 785" o:spid="_x0000_s1171" type="#_x0000_t202" style="position:absolute;left:738;top:1513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" stroked="f" strokeweight="1.5pt">
                <v:textbox style="layout-flow:vertical;mso-layout-flow-alt:bottom-to-top" inset="1mm,1mm,0,0">
                  <w:txbxContent>
                    <w:p w:rsidR="008542E0" w:rsidRPr="006A6C40" w:rsidRDefault="008542E0" w:rsidP="00CA0AB7">
                      <w:pPr>
                        <w:pStyle w:val="Tff0"/>
                        <w:rPr>
                          <w:lang w:val="en-US"/>
                        </w:rPr>
                      </w:pPr>
                      <w:r w:rsidRPr="006A6C40">
                        <w:t>77777777</w:t>
                      </w:r>
                    </w:p>
                  </w:txbxContent>
                </v:textbox>
              </v:shape>
              <v:shape id="Text Box 786" o:spid="_x0000_s1172" type="#_x0000_t202" style="position:absolute;left:454;top:1513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" filled="f" stroked="f" strokeweight="1.5pt">
                <v:textbox style="layout-flow:vertical;mso-layout-flow-alt:bottom-to-top" inset="0,0,0,0">
                  <w:txbxContent>
                    <w:p w:rsidR="008542E0" w:rsidRPr="006A6C40" w:rsidRDefault="008542E0" w:rsidP="00CA0AB7">
                      <w:pPr>
                        <w:pStyle w:val="Tff1"/>
                        <w:rPr>
                          <w:lang w:val="en-US"/>
                        </w:rPr>
                      </w:pPr>
                      <w:r w:rsidRPr="006A6C40">
                        <w:t>Инв. № подл.</w:t>
                      </w:r>
                    </w:p>
                  </w:txbxContent>
                </v:textbox>
              </v:shape>
              <v:shape id="Text Box 787" o:spid="_x0000_s1173" type="#_x0000_t202" style="position:absolute;left:738;top:13153;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" stroked="f" strokeweight="1.5pt">
                <v:textbox style="layout-flow:vertical;mso-layout-flow-alt:bottom-to-top" inset="1mm,1mm,0,0">
                  <w:txbxContent>
                    <w:p w:rsidR="008542E0" w:rsidRPr="006A6C40" w:rsidRDefault="008542E0" w:rsidP="00CA0AB7">
                      <w:pPr>
                        <w:pStyle w:val="Tff2"/>
                      </w:pPr>
                      <w:r w:rsidRPr="006A6C40">
                        <w:t>23.23.23</w:t>
                      </w:r>
                    </w:p>
                  </w:txbxContent>
                </v:textbox>
              </v:shape>
              <v:shape id="Text Box 788" o:spid="_x0000_s1174" type="#_x0000_t202" style="position:absolute;left:454;top:13153;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" stroked="f" strokeweight="1.5pt">
                <v:textbox style="layout-flow:vertical;mso-layout-flow-alt:bottom-to-top" inset="0,0,0,0">
                  <w:txbxContent>
                    <w:p w:rsidR="008542E0" w:rsidRPr="006A6C40" w:rsidRDefault="008542E0" w:rsidP="00CA0AB7">
                      <w:pPr>
                        <w:pStyle w:val="Tff1"/>
                        <w:rPr>
                          <w:lang w:val="en-US"/>
                        </w:rPr>
                      </w:pPr>
                      <w:r w:rsidRPr="006A6C40">
                        <w:t>Подп. и дата</w:t>
                      </w:r>
                    </w:p>
                  </w:txbxContent>
                </v:textbox>
              </v:shape>
              <v:shape id="Text Box 789" o:spid="_x0000_s1175" type="#_x0000_t202" style="position:absolute;left:738;top:1173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" stroked="f" strokeweight="1.5pt">
                <v:textbox style="layout-flow:vertical;mso-layout-flow-alt:bottom-to-top" inset="1mm,1mm,0,0">
                  <w:txbxContent>
                    <w:p w:rsidR="008542E0" w:rsidRPr="006A6C40" w:rsidRDefault="008542E0" w:rsidP="00CA0AB7">
                      <w:pPr>
                        <w:pStyle w:val="Tff0"/>
                      </w:pPr>
                      <w:r w:rsidRPr="006A6C40">
                        <w:t>545454545</w:t>
                      </w:r>
                    </w:p>
                  </w:txbxContent>
                </v:textbox>
              </v:shape>
              <v:shape id="Text Box 790" o:spid="_x0000_s1176" type="#_x0000_t202" style="position:absolute;left:454;top:1173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" stroked="f" strokeweight="1.5pt">
                <v:textbox style="layout-flow:vertical;mso-layout-flow-alt:bottom-to-top" inset="0,0,0,0">
                  <w:txbxContent>
                    <w:p w:rsidR="008542E0" w:rsidRPr="006A6C40" w:rsidRDefault="008542E0" w:rsidP="00CA0AB7">
                      <w:pPr>
                        <w:pStyle w:val="Tff1"/>
                        <w:rPr>
                          <w:lang w:val="en-US"/>
                        </w:rPr>
                      </w:pPr>
                      <w:proofErr w:type="spellStart"/>
                      <w:r w:rsidRPr="006A6C40">
                        <w:t>Взам</w:t>
                      </w:r>
                      <w:proofErr w:type="spellEnd"/>
                      <w:r w:rsidRPr="006A6C40">
                        <w:t>. инв. №</w:t>
                      </w:r>
                    </w:p>
                  </w:txbxContent>
                </v:textbox>
              </v:shape>
              <v:shape id="Text Box 791" o:spid="_x0000_s1177" type="#_x0000_t202" style="position:absolute;left:738;top:1031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" filled="f" stroked="f" strokeweight="1.5pt">
                <v:textbox style="layout-flow:vertical;mso-layout-flow-alt:bottom-to-top" inset="1mm,1mm,0,0">
                  <w:txbxContent>
                    <w:p w:rsidR="008542E0" w:rsidRPr="006A6C40" w:rsidRDefault="008542E0" w:rsidP="00CA0AB7">
                      <w:pPr>
                        <w:pStyle w:val="Tff0"/>
                      </w:pPr>
                      <w:r w:rsidRPr="006A6C40">
                        <w:t>65</w:t>
                      </w:r>
                      <w:r>
                        <w:t>0</w:t>
                      </w:r>
                      <w:r w:rsidRPr="006A6C40">
                        <w:t>6565656</w:t>
                      </w:r>
                    </w:p>
                  </w:txbxContent>
                </v:textbox>
              </v:shape>
              <v:shape id="Text Box 792" o:spid="_x0000_s1178" type="#_x0000_t202" style="position:absolute;left:454;top:1031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" stroked="f" strokeweight="1.5pt">
                <v:textbox style="layout-flow:vertical;mso-layout-flow-alt:bottom-to-top" inset="0,0,0,0">
                  <w:txbxContent>
                    <w:p w:rsidR="008542E0" w:rsidRPr="006A6C40" w:rsidRDefault="008542E0" w:rsidP="00CA0AB7">
                      <w:pPr>
                        <w:pStyle w:val="Tff1"/>
                        <w:rPr>
                          <w:lang w:val="en-US"/>
                        </w:rPr>
                      </w:pPr>
                      <w:r w:rsidRPr="006A6C40">
                        <w:t xml:space="preserve">Инв. № </w:t>
                      </w:r>
                      <w:proofErr w:type="spellStart"/>
                      <w:r w:rsidRPr="006A6C40">
                        <w:t>дубл</w:t>
                      </w:r>
                      <w:proofErr w:type="spellEnd"/>
                      <w:r w:rsidRPr="006A6C40">
                        <w:t>.</w:t>
                      </w:r>
                    </w:p>
                  </w:txbxContent>
                </v:textbox>
              </v:shape>
              <v:shape id="Text Box 793" o:spid="_x0000_s1179" type="#_x0000_t202" style="position:absolute;left:738;top:8334;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" stroked="f" strokeweight="1.5pt">
                <v:textbox style="layout-flow:vertical;mso-layout-flow-alt:bottom-to-top" inset="1mm,1mm,0,0">
                  <w:txbxContent>
                    <w:p w:rsidR="008542E0" w:rsidRPr="006A6C40" w:rsidRDefault="008542E0" w:rsidP="00CA0AB7">
                      <w:pPr>
                        <w:pStyle w:val="Tff2"/>
                        <w:rPr>
                          <w:szCs w:val="20"/>
                        </w:rPr>
                      </w:pPr>
                      <w:r w:rsidRPr="006A6C40">
                        <w:t>23.23.23</w:t>
                      </w:r>
                    </w:p>
                  </w:txbxContent>
                </v:textbox>
              </v:shape>
              <v:shape id="Text Box 794" o:spid="_x0000_s1180" type="#_x0000_t202" style="position:absolute;left:454;top:8334;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" stroked="f" strokeweight="1.5pt">
                <v:textbox style="layout-flow:vertical;mso-layout-flow-alt:bottom-to-top" inset="0,0,0,0">
                  <w:txbxContent>
                    <w:p w:rsidR="008542E0" w:rsidRPr="006A6C40" w:rsidRDefault="008542E0" w:rsidP="00CA0AB7">
                      <w:pPr>
                        <w:pStyle w:val="Tff1"/>
                        <w:rPr>
                          <w:lang w:val="en-US"/>
                        </w:rPr>
                      </w:pPr>
                      <w:r w:rsidRPr="006A6C40">
                        <w:t>Подп. и дата</w:t>
                      </w:r>
                    </w:p>
                    <w:p w:rsidR="008542E0" w:rsidRPr="006A6C40" w:rsidRDefault="008542E0" w:rsidP="00CA0AB7">
                      <w:pPr>
                        <w:rPr>
                          <w:szCs w:val="20"/>
                        </w:rPr>
                      </w:pPr>
                    </w:p>
                  </w:txbxContent>
                </v:textbox>
              </v:shape>
              <v:line id="Line 795" o:spid="_x0000_s1181" style="position:absolute;visibility:visible;mso-wrap-style:square" from="1531,15704" to="1531,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" strokeweight="1.5pt"/>
              <v:line id="Line 796" o:spid="_x0000_s1182" style="position:absolute;visibility:visible;mso-wrap-style:square" from="2098,15704" to="2098,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" strokeweight="1.5pt"/>
              <v:line id="Line 797" o:spid="_x0000_s1183" style="position:absolute;visibility:visible;mso-wrap-style:square" from="3402,15704" to="3402,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line id="Line 798" o:spid="_x0000_s1184" style="position:absolute;visibility:visible;mso-wrap-style:square" from="4253,15704" to="4253,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fNxAAAANsAAAAPAAAAZHJzL2Rvd25yZXYueG1sRI9Pa8JA&#10;FMTvhX6H5RW81Y21WI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KzB983EAAAA2wAAAA8A&#10;AAAAAAAAAAAAAAAABwIAAGRycy9kb3ducmV2LnhtbFBLBQYAAAAAAwADALcAAAD4AgAAAAA=&#10;" strokeweight="1.5pt"/>
              <v:line id="Line 799" o:spid="_x0000_s1185" style="position:absolute;visibility:visible;mso-wrap-style:square" from="1134,15704" to="11621,1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shape id="Text Box 800" o:spid="_x0000_s1186" type="#_x0000_t202" style="position:absolute;left:10205;top:1655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" filled="f" stroked="f" strokeweight="1.5pt">
                <v:textbox inset="0,0,0,0">
                  <w:txbxContent>
                    <w:p w:rsidR="008542E0" w:rsidRPr="00727A4C" w:rsidRDefault="008542E0" w:rsidP="00CA0AB7">
                      <w:pPr>
                        <w:rPr>
                          <w:szCs w:val="20"/>
                        </w:rPr>
                      </w:pPr>
                    </w:p>
                  </w:txbxContent>
                </v:textbox>
              </v:shape>
              <v:shape id="Text Box 801" o:spid="_x0000_s1187" type="#_x0000_t202" style="position:absolute;left:4820;top:16555;width:17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8542E0" w:rsidRPr="00AB2209" w:rsidRDefault="008542E0" w:rsidP="00CA0AB7">
                      <w:pPr>
                        <w:rPr>
                          <w:szCs w:val="20"/>
                        </w:rPr>
                      </w:pPr>
                    </w:p>
                  </w:txbxContent>
                </v:textbox>
              </v:shape>
              <v:shape id="tbxOboz180" o:spid="_x0000_s1188" type="#_x0000_t202" style="position:absolute;left:1135;top:28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" strokeweight="1.5pt">
                <v:textbox inset="0,0,0,0">
                  <w:txbxContent>
                    <w:p w:rsidR="008542E0" w:rsidRPr="00BB0B43" w:rsidRDefault="008542E0" w:rsidP="00CA0AB7">
                      <w:pPr>
                        <w:pStyle w:val="Tff7"/>
                        <w:rPr>
                          <w:lang w:val="en-US"/>
                        </w:rPr>
                      </w:pPr>
                    </w:p>
                  </w:txbxContent>
                </v:textbox>
              </v:shape>
              <v:line id="Line 803" o:spid="_x0000_s1189" style="position:absolute;visibility:visible;mso-wrap-style:square" from="11623,284" to="11623,1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" strokeweight="1.5pt"/>
              <v:line id="Line 804" o:spid="_x0000_s1190" style="position:absolute;visibility:visible;mso-wrap-style:square" from="1134,284" to="1162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" strokeweight="1.5pt"/>
              <v:line id="Line 805" o:spid="_x0000_s1191" style="position:absolute;visibility:visible;mso-wrap-style:square" from="1134,284" to="1134,1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" strokeweight="1.5pt"/>
              <w10:wrap anchorx="page" anchory="page"/>
            </v:group>
          </w:pict>
        </mc:Fallback>
      </mc:AlternateContent>
    </w:r>
    <w:r>
      <w:rPr>
        <w:noProof/>
      </w:rPr>
      <mc:AlternateContent>
        <mc:Choice Requires="wps">
          <w:drawing>
            <wp:anchor distT="0" distB="0" distL="0" distR="0" simplePos="0" relativeHeight="251728384" behindDoc="0" locked="0" layoutInCell="1" allowOverlap="1">
              <wp:simplePos x="0" y="0"/>
              <wp:positionH relativeFrom="margin">
                <wp:posOffset>153035</wp:posOffset>
              </wp:positionH>
              <wp:positionV relativeFrom="margin">
                <wp:posOffset>-74295</wp:posOffset>
              </wp:positionV>
              <wp:extent cx="6840220" cy="45085"/>
              <wp:effectExtent l="0" t="19050" r="0" b="0"/>
              <wp:wrapSquare wrapText="bothSides"/>
              <wp:docPr id="46" name="RectTo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4508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4665D" id="RectTop" o:spid="_x0000_s1026" style="position:absolute;margin-left:12.05pt;margin-top:-5.85pt;width:538.6pt;height:3.55pt;z-index:25172838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" filled="f" fillcolor="yellow" stroked="f">
              <w10:wrap type="square" anchorx="margin" anchory="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E0" w:rsidRPr="00EA4086" w:rsidRDefault="008542E0" w:rsidP="00CA0AB7">
    <w:pPr>
      <w:rPr>
        <w:lang w:val="en-US"/>
      </w:rPr>
    </w:pPr>
    <w:r>
      <w:rPr>
        <w:noProof/>
      </w:rPr>
      <mc:AlternateContent>
        <mc:Choice Requires="wpg">
          <w:drawing>
            <wp:anchor distT="0" distB="0" distL="114300" distR="114300" simplePos="0" relativeHeight="251733504" behindDoc="0" locked="0" layoutInCell="1" allowOverlap="1">
              <wp:simplePos x="0" y="0"/>
              <wp:positionH relativeFrom="page">
                <wp:posOffset>290830</wp:posOffset>
              </wp:positionH>
              <wp:positionV relativeFrom="page">
                <wp:posOffset>172085</wp:posOffset>
              </wp:positionV>
              <wp:extent cx="7092315" cy="10511790"/>
              <wp:effectExtent l="0" t="10160" r="17780" b="3175"/>
              <wp:wrapNone/>
              <wp:docPr id="6"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10511790"/>
                        <a:chOff x="454" y="284"/>
                        <a:chExt cx="11169" cy="16554"/>
                      </a:xfrm>
                    </wpg:grpSpPr>
                    <wps:wsp>
                      <wps:cNvPr id="9" name="Text Box 848"/>
                      <wps:cNvSpPr txBox="1">
                        <a:spLocks noChangeArrowheads="1"/>
                      </wps:cNvSpPr>
                      <wps:spPr bwMode="auto">
                        <a:xfrm>
                          <a:off x="11056" y="16555"/>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727A4C" w:rsidRDefault="008542E0" w:rsidP="00CA0AB7">
                            <w:pPr>
                              <w:rPr>
                                <w:szCs w:val="20"/>
                              </w:rPr>
                            </w:pPr>
                          </w:p>
                        </w:txbxContent>
                      </wps:txbx>
                      <wps:bodyPr rot="0" vert="horz" wrap="square" lIns="0" tIns="0" rIns="0" bIns="0" anchor="t" anchorCtr="0" upright="1">
                        <a:noAutofit/>
                      </wps:bodyPr>
                    </wps:wsp>
                    <wps:wsp>
                      <wps:cNvPr id="10" name="Text Box 849"/>
                      <wps:cNvSpPr txBox="1">
                        <a:spLocks noChangeArrowheads="1"/>
                      </wps:cNvSpPr>
                      <wps:spPr bwMode="auto">
                        <a:xfrm>
                          <a:off x="1134" y="1598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BA3F10" w:rsidRDefault="008542E0" w:rsidP="00CA0AB7"/>
                        </w:txbxContent>
                      </wps:txbx>
                      <wps:bodyPr rot="0" vert="horz" wrap="square" lIns="0" tIns="0" rIns="0" bIns="0" anchor="t" anchorCtr="0" upright="1">
                        <a:noAutofit/>
                      </wps:bodyPr>
                    </wps:wsp>
                    <wps:wsp>
                      <wps:cNvPr id="11" name="Text Box 850"/>
                      <wps:cNvSpPr txBox="1">
                        <a:spLocks noChangeArrowheads="1"/>
                      </wps:cNvSpPr>
                      <wps:spPr bwMode="auto">
                        <a:xfrm>
                          <a:off x="1134" y="16271"/>
                          <a:ext cx="39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Изм.</w:t>
                            </w:r>
                          </w:p>
                        </w:txbxContent>
                      </wps:txbx>
                      <wps:bodyPr rot="0" vert="horz" wrap="square" lIns="0" tIns="18000" rIns="0" bIns="0" anchor="t" anchorCtr="0" upright="1">
                        <a:noAutofit/>
                      </wps:bodyPr>
                    </wps:wsp>
                    <wps:wsp>
                      <wps:cNvPr id="12" name="Text Box 851"/>
                      <wps:cNvSpPr txBox="1">
                        <a:spLocks noChangeArrowheads="1"/>
                      </wps:cNvSpPr>
                      <wps:spPr bwMode="auto">
                        <a:xfrm>
                          <a:off x="1531" y="159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BA3F10" w:rsidRDefault="008542E0" w:rsidP="00CA0AB7"/>
                        </w:txbxContent>
                      </wps:txbx>
                      <wps:bodyPr rot="0" vert="horz" wrap="square" lIns="0" tIns="0" rIns="0" bIns="0" anchor="t" anchorCtr="0" upright="1">
                        <a:noAutofit/>
                      </wps:bodyPr>
                    </wps:wsp>
                    <wps:wsp>
                      <wps:cNvPr id="13" name="Text Box 852"/>
                      <wps:cNvSpPr txBox="1">
                        <a:spLocks noChangeArrowheads="1"/>
                      </wps:cNvSpPr>
                      <wps:spPr bwMode="auto">
                        <a:xfrm>
                          <a:off x="1531" y="16271"/>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Лист</w:t>
                            </w:r>
                          </w:p>
                        </w:txbxContent>
                      </wps:txbx>
                      <wps:bodyPr rot="0" vert="horz" wrap="square" lIns="0" tIns="0" rIns="0" bIns="0" anchor="t" anchorCtr="0" upright="1">
                        <a:noAutofit/>
                      </wps:bodyPr>
                    </wps:wsp>
                    <wps:wsp>
                      <wps:cNvPr id="14" name="Text Box 853"/>
                      <wps:cNvSpPr txBox="1">
                        <a:spLocks noChangeArrowheads="1"/>
                      </wps:cNvSpPr>
                      <wps:spPr bwMode="auto">
                        <a:xfrm>
                          <a:off x="2098" y="15988"/>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71048A" w:rsidRDefault="008542E0" w:rsidP="00CA0AB7">
                            <w:pPr>
                              <w:pStyle w:val="Tfa"/>
                              <w:rPr>
                                <w:szCs w:val="20"/>
                              </w:rPr>
                            </w:pPr>
                          </w:p>
                        </w:txbxContent>
                      </wps:txbx>
                      <wps:bodyPr rot="0" vert="horz" wrap="square" lIns="0" tIns="0" rIns="0" bIns="0" anchor="t" anchorCtr="0" upright="1">
                        <a:noAutofit/>
                      </wps:bodyPr>
                    </wps:wsp>
                    <wps:wsp>
                      <wps:cNvPr id="15" name="Text Box 854"/>
                      <wps:cNvSpPr txBox="1">
                        <a:spLocks noChangeArrowheads="1"/>
                      </wps:cNvSpPr>
                      <wps:spPr bwMode="auto">
                        <a:xfrm>
                          <a:off x="2098" y="16271"/>
                          <a:ext cx="1304"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 докум.</w:t>
                            </w:r>
                          </w:p>
                        </w:txbxContent>
                      </wps:txbx>
                      <wps:bodyPr rot="0" vert="horz" wrap="square" lIns="0" tIns="0" rIns="0" bIns="0" anchor="t" anchorCtr="0" upright="1">
                        <a:noAutofit/>
                      </wps:bodyPr>
                    </wps:wsp>
                    <wps:wsp>
                      <wps:cNvPr id="16" name="Text Box 855"/>
                      <wps:cNvSpPr txBox="1">
                        <a:spLocks noChangeArrowheads="1"/>
                      </wps:cNvSpPr>
                      <wps:spPr bwMode="auto">
                        <a:xfrm>
                          <a:off x="3402" y="15988"/>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Default="008542E0" w:rsidP="00CA0AB7">
                            <w:pPr>
                              <w:pStyle w:val="Tfa"/>
                            </w:pPr>
                          </w:p>
                        </w:txbxContent>
                      </wps:txbx>
                      <wps:bodyPr rot="0" vert="horz" wrap="square" lIns="0" tIns="0" rIns="0" bIns="0" anchor="t" anchorCtr="0" upright="1">
                        <a:noAutofit/>
                      </wps:bodyPr>
                    </wps:wsp>
                    <wps:wsp>
                      <wps:cNvPr id="17" name="Text Box 856"/>
                      <wps:cNvSpPr txBox="1">
                        <a:spLocks noChangeArrowheads="1"/>
                      </wps:cNvSpPr>
                      <wps:spPr bwMode="auto">
                        <a:xfrm>
                          <a:off x="3402" y="16271"/>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Подп.</w:t>
                            </w:r>
                          </w:p>
                        </w:txbxContent>
                      </wps:txbx>
                      <wps:bodyPr rot="0" vert="horz" wrap="square" lIns="0" tIns="0" rIns="0" bIns="0" anchor="t" anchorCtr="0" upright="1">
                        <a:noAutofit/>
                      </wps:bodyPr>
                    </wps:wsp>
                    <wps:wsp>
                      <wps:cNvPr id="18" name="Text Box 857"/>
                      <wps:cNvSpPr txBox="1">
                        <a:spLocks noChangeArrowheads="1"/>
                      </wps:cNvSpPr>
                      <wps:spPr bwMode="auto">
                        <a:xfrm>
                          <a:off x="4253" y="159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71048A" w:rsidRDefault="008542E0" w:rsidP="00CA0AB7">
                            <w:pPr>
                              <w:pStyle w:val="Tfd"/>
                            </w:pPr>
                          </w:p>
                        </w:txbxContent>
                      </wps:txbx>
                      <wps:bodyPr rot="0" vert="horz" wrap="square" lIns="0" tIns="18000" rIns="0" bIns="0" anchor="t" anchorCtr="0" upright="1">
                        <a:noAutofit/>
                      </wps:bodyPr>
                    </wps:wsp>
                    <wps:wsp>
                      <wps:cNvPr id="19" name="Text Box 858"/>
                      <wps:cNvSpPr txBox="1">
                        <a:spLocks noChangeArrowheads="1"/>
                      </wps:cNvSpPr>
                      <wps:spPr bwMode="auto">
                        <a:xfrm>
                          <a:off x="4252" y="16271"/>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Дата</w:t>
                            </w:r>
                          </w:p>
                        </w:txbxContent>
                      </wps:txbx>
                      <wps:bodyPr rot="0" vert="horz" wrap="square" lIns="0" tIns="0" rIns="0" bIns="0" anchor="t" anchorCtr="0" upright="1">
                        <a:noAutofit/>
                      </wps:bodyPr>
                    </wps:wsp>
                    <wps:wsp>
                      <wps:cNvPr id="20" name="Text Box 859"/>
                      <wps:cNvSpPr txBox="1">
                        <a:spLocks noChangeArrowheads="1"/>
                      </wps:cNvSpPr>
                      <wps:spPr bwMode="auto">
                        <a:xfrm>
                          <a:off x="4819" y="15704"/>
                          <a:ext cx="6235" cy="8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DB3937" w:rsidRDefault="008542E0" w:rsidP="00AA548D">
                            <w:pPr>
                              <w:pStyle w:val="Tff9"/>
                              <w:rPr>
                                <w:rFonts w:ascii="Times New Roman" w:hAnsi="Times New Roman" w:cs="Times New Roman"/>
                                <w:i w:val="0"/>
                                <w:sz w:val="22"/>
                                <w:szCs w:val="22"/>
                                <w:lang w:val="ru-RU"/>
                              </w:rPr>
                            </w:pPr>
                            <w:r w:rsidRPr="00DB3937">
                              <w:rPr>
                                <w:rFonts w:ascii="Times New Roman" w:hAnsi="Times New Roman" w:cs="Times New Roman"/>
                                <w:i w:val="0"/>
                                <w:sz w:val="22"/>
                                <w:szCs w:val="22"/>
                                <w:lang w:val="ru-RU"/>
                              </w:rPr>
                              <w:t>Альбом 2. Материалы по обоснованию проекта планировки и проекта межевания территории. Пояснительная записка</w:t>
                            </w:r>
                          </w:p>
                          <w:p w:rsidR="008542E0" w:rsidRPr="003E207A" w:rsidRDefault="008542E0" w:rsidP="00CA0AB7">
                            <w:pPr>
                              <w:pStyle w:val="T20"/>
                              <w:spacing w:before="240"/>
                              <w:rPr>
                                <w:rFonts w:ascii="Times New Roman" w:hAnsi="Times New Roman" w:cs="Times New Roman"/>
                                <w:i w:val="0"/>
                                <w:sz w:val="28"/>
                                <w:szCs w:val="28"/>
                              </w:rPr>
                            </w:pPr>
                          </w:p>
                        </w:txbxContent>
                      </wps:txbx>
                      <wps:bodyPr rot="0" vert="horz" wrap="square" lIns="91440" tIns="0" rIns="91440" bIns="0" anchor="t" anchorCtr="0" upright="1">
                        <a:noAutofit/>
                      </wps:bodyPr>
                    </wps:wsp>
                    <wps:wsp>
                      <wps:cNvPr id="21" name="Text Box 860"/>
                      <wps:cNvSpPr txBox="1">
                        <a:spLocks noChangeArrowheads="1"/>
                      </wps:cNvSpPr>
                      <wps:spPr bwMode="auto">
                        <a:xfrm>
                          <a:off x="11056" y="15704"/>
                          <a:ext cx="567"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8B725C" w:rsidRDefault="008542E0" w:rsidP="00CA0AB7">
                            <w:pPr>
                              <w:pStyle w:val="T21"/>
                              <w:rPr>
                                <w:rFonts w:ascii="Times New Roman" w:hAnsi="Times New Roman"/>
                                <w:i w:val="0"/>
                              </w:rPr>
                            </w:pPr>
                            <w:r w:rsidRPr="008B725C">
                              <w:rPr>
                                <w:rFonts w:ascii="Times New Roman" w:hAnsi="Times New Roman"/>
                                <w:i w:val="0"/>
                              </w:rPr>
                              <w:t>Лист</w:t>
                            </w:r>
                          </w:p>
                        </w:txbxContent>
                      </wps:txbx>
                      <wps:bodyPr rot="0" vert="horz" wrap="square" lIns="0" tIns="0" rIns="0" bIns="0" anchor="t" anchorCtr="0" upright="1">
                        <a:noAutofit/>
                      </wps:bodyPr>
                    </wps:wsp>
                    <wps:wsp>
                      <wps:cNvPr id="22" name="tbxPage"/>
                      <wps:cNvSpPr txBox="1">
                        <a:spLocks noChangeArrowheads="1"/>
                      </wps:cNvSpPr>
                      <wps:spPr bwMode="auto">
                        <a:xfrm>
                          <a:off x="11056" y="16101"/>
                          <a:ext cx="567" cy="45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2E0" w:rsidRPr="001A411A" w:rsidRDefault="008542E0" w:rsidP="00CA0AB7">
                            <w:pPr>
                              <w:jc w:val="center"/>
                              <w:rPr>
                                <w:sz w:val="20"/>
                                <w:szCs w:val="20"/>
                              </w:rPr>
                            </w:pPr>
                          </w:p>
                        </w:txbxContent>
                      </wps:txbx>
                      <wps:bodyPr rot="0" vert="horz" wrap="square" lIns="0" tIns="0" rIns="0" bIns="0" anchor="t" anchorCtr="0" upright="1">
                        <a:noAutofit/>
                      </wps:bodyPr>
                    </wps:wsp>
                    <wps:wsp>
                      <wps:cNvPr id="23" name="Text Box 862"/>
                      <wps:cNvSpPr txBox="1">
                        <a:spLocks noChangeArrowheads="1"/>
                      </wps:cNvSpPr>
                      <wps:spPr bwMode="auto">
                        <a:xfrm>
                          <a:off x="738" y="15137"/>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0"/>
                              <w:rPr>
                                <w:lang w:val="en-US"/>
                              </w:rPr>
                            </w:pPr>
                            <w:r w:rsidRPr="006A6C40">
                              <w:t>77777777</w:t>
                            </w:r>
                          </w:p>
                        </w:txbxContent>
                      </wps:txbx>
                      <wps:bodyPr rot="0" vert="vert270" wrap="square" lIns="36000" tIns="36000" rIns="0" bIns="0" anchor="t" anchorCtr="0" upright="1">
                        <a:noAutofit/>
                      </wps:bodyPr>
                    </wps:wsp>
                    <wps:wsp>
                      <wps:cNvPr id="24" name="Text Box 863"/>
                      <wps:cNvSpPr txBox="1">
                        <a:spLocks noChangeArrowheads="1"/>
                      </wps:cNvSpPr>
                      <wps:spPr bwMode="auto">
                        <a:xfrm>
                          <a:off x="454" y="15137"/>
                          <a:ext cx="1" cy="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r w:rsidRPr="006A6C40">
                              <w:t>Инв. № подл.</w:t>
                            </w:r>
                          </w:p>
                        </w:txbxContent>
                      </wps:txbx>
                      <wps:bodyPr rot="0" vert="vert270" wrap="square" lIns="0" tIns="0" rIns="0" bIns="0" anchor="t" anchorCtr="0" upright="1">
                        <a:noAutofit/>
                      </wps:bodyPr>
                    </wps:wsp>
                    <wps:wsp>
                      <wps:cNvPr id="25" name="Text Box 864"/>
                      <wps:cNvSpPr txBox="1">
                        <a:spLocks noChangeArrowheads="1"/>
                      </wps:cNvSpPr>
                      <wps:spPr bwMode="auto">
                        <a:xfrm>
                          <a:off x="738" y="13153"/>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2"/>
                            </w:pPr>
                            <w:r w:rsidRPr="006A6C40">
                              <w:t>23.23.23</w:t>
                            </w:r>
                          </w:p>
                        </w:txbxContent>
                      </wps:txbx>
                      <wps:bodyPr rot="0" vert="vert270" wrap="square" lIns="36000" tIns="36000" rIns="0" bIns="0" anchor="t" anchorCtr="0" upright="1">
                        <a:noAutofit/>
                      </wps:bodyPr>
                    </wps:wsp>
                    <wps:wsp>
                      <wps:cNvPr id="26" name="Text Box 865"/>
                      <wps:cNvSpPr txBox="1">
                        <a:spLocks noChangeArrowheads="1"/>
                      </wps:cNvSpPr>
                      <wps:spPr bwMode="auto">
                        <a:xfrm>
                          <a:off x="454" y="13153"/>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r w:rsidRPr="006A6C40">
                              <w:t>Подп. и дата</w:t>
                            </w:r>
                          </w:p>
                        </w:txbxContent>
                      </wps:txbx>
                      <wps:bodyPr rot="0" vert="vert270" wrap="square" lIns="0" tIns="0" rIns="0" bIns="0" anchor="t" anchorCtr="0" upright="1">
                        <a:noAutofit/>
                      </wps:bodyPr>
                    </wps:wsp>
                    <wps:wsp>
                      <wps:cNvPr id="27" name="Text Box 866"/>
                      <wps:cNvSpPr txBox="1">
                        <a:spLocks noChangeArrowheads="1"/>
                      </wps:cNvSpPr>
                      <wps:spPr bwMode="auto">
                        <a:xfrm>
                          <a:off x="738" y="11736"/>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0"/>
                            </w:pPr>
                            <w:r w:rsidRPr="006A6C40">
                              <w:t>545454545</w:t>
                            </w:r>
                          </w:p>
                        </w:txbxContent>
                      </wps:txbx>
                      <wps:bodyPr rot="0" vert="vert270" wrap="square" lIns="36000" tIns="36000" rIns="0" bIns="0" anchor="t" anchorCtr="0" upright="1">
                        <a:noAutofit/>
                      </wps:bodyPr>
                    </wps:wsp>
                    <wps:wsp>
                      <wps:cNvPr id="28" name="Text Box 867"/>
                      <wps:cNvSpPr txBox="1">
                        <a:spLocks noChangeArrowheads="1"/>
                      </wps:cNvSpPr>
                      <wps:spPr bwMode="auto">
                        <a:xfrm>
                          <a:off x="454" y="11736"/>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proofErr w:type="spellStart"/>
                            <w:r w:rsidRPr="006A6C40">
                              <w:t>Взам</w:t>
                            </w:r>
                            <w:proofErr w:type="spellEnd"/>
                            <w:r w:rsidRPr="006A6C40">
                              <w:t>. инв. №</w:t>
                            </w:r>
                          </w:p>
                        </w:txbxContent>
                      </wps:txbx>
                      <wps:bodyPr rot="0" vert="vert270" wrap="square" lIns="0" tIns="0" rIns="0" bIns="0" anchor="t" anchorCtr="0" upright="1">
                        <a:noAutofit/>
                      </wps:bodyPr>
                    </wps:wsp>
                    <wps:wsp>
                      <wps:cNvPr id="29" name="Text Box 868"/>
                      <wps:cNvSpPr txBox="1">
                        <a:spLocks noChangeArrowheads="1"/>
                      </wps:cNvSpPr>
                      <wps:spPr bwMode="auto">
                        <a:xfrm>
                          <a:off x="738" y="10319"/>
                          <a:ext cx="1" cy="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0"/>
                            </w:pPr>
                            <w:r w:rsidRPr="006A6C40">
                              <w:t>65</w:t>
                            </w:r>
                            <w:r>
                              <w:t>0</w:t>
                            </w:r>
                            <w:r w:rsidRPr="006A6C40">
                              <w:t>6565656</w:t>
                            </w:r>
                          </w:p>
                        </w:txbxContent>
                      </wps:txbx>
                      <wps:bodyPr rot="0" vert="vert270" wrap="square" lIns="36000" tIns="36000" rIns="0" bIns="0" anchor="t" anchorCtr="0" upright="1">
                        <a:noAutofit/>
                      </wps:bodyPr>
                    </wps:wsp>
                    <wps:wsp>
                      <wps:cNvPr id="30" name="Text Box 869"/>
                      <wps:cNvSpPr txBox="1">
                        <a:spLocks noChangeArrowheads="1"/>
                      </wps:cNvSpPr>
                      <wps:spPr bwMode="auto">
                        <a:xfrm>
                          <a:off x="454" y="10319"/>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r w:rsidRPr="006A6C40">
                              <w:t xml:space="preserve">Инв. № </w:t>
                            </w:r>
                            <w:proofErr w:type="spellStart"/>
                            <w:r w:rsidRPr="006A6C40">
                              <w:t>дубл</w:t>
                            </w:r>
                            <w:proofErr w:type="spellEnd"/>
                            <w:r w:rsidRPr="006A6C40">
                              <w:t>.</w:t>
                            </w:r>
                          </w:p>
                        </w:txbxContent>
                      </wps:txbx>
                      <wps:bodyPr rot="0" vert="vert270" wrap="square" lIns="0" tIns="0" rIns="0" bIns="0" anchor="t" anchorCtr="0" upright="1">
                        <a:noAutofit/>
                      </wps:bodyPr>
                    </wps:wsp>
                    <wps:wsp>
                      <wps:cNvPr id="31" name="Text Box 870"/>
                      <wps:cNvSpPr txBox="1">
                        <a:spLocks noChangeArrowheads="1"/>
                      </wps:cNvSpPr>
                      <wps:spPr bwMode="auto">
                        <a:xfrm>
                          <a:off x="738" y="8334"/>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2"/>
                              <w:rPr>
                                <w:szCs w:val="20"/>
                              </w:rPr>
                            </w:pPr>
                            <w:r w:rsidRPr="006A6C40">
                              <w:t>23.23.23</w:t>
                            </w:r>
                          </w:p>
                        </w:txbxContent>
                      </wps:txbx>
                      <wps:bodyPr rot="0" vert="vert270" wrap="square" lIns="36000" tIns="36000" rIns="0" bIns="0" anchor="t" anchorCtr="0" upright="1">
                        <a:noAutofit/>
                      </wps:bodyPr>
                    </wps:wsp>
                    <wps:wsp>
                      <wps:cNvPr id="32" name="Text Box 871"/>
                      <wps:cNvSpPr txBox="1">
                        <a:spLocks noChangeArrowheads="1"/>
                      </wps:cNvSpPr>
                      <wps:spPr bwMode="auto">
                        <a:xfrm>
                          <a:off x="454" y="8334"/>
                          <a:ext cx="1" cy="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542E0" w:rsidRPr="006A6C40" w:rsidRDefault="008542E0" w:rsidP="00CA0AB7">
                            <w:pPr>
                              <w:pStyle w:val="Tff1"/>
                              <w:rPr>
                                <w:lang w:val="en-US"/>
                              </w:rPr>
                            </w:pPr>
                            <w:r w:rsidRPr="006A6C40">
                              <w:t>Подп. и дата</w:t>
                            </w:r>
                          </w:p>
                          <w:p w:rsidR="008542E0" w:rsidRPr="006A6C40" w:rsidRDefault="008542E0" w:rsidP="00CA0AB7">
                            <w:pPr>
                              <w:rPr>
                                <w:szCs w:val="20"/>
                              </w:rPr>
                            </w:pPr>
                          </w:p>
                        </w:txbxContent>
                      </wps:txbx>
                      <wps:bodyPr rot="0" vert="vert270" wrap="square" lIns="0" tIns="0" rIns="0" bIns="0" anchor="t" anchorCtr="0" upright="1">
                        <a:noAutofit/>
                      </wps:bodyPr>
                    </wps:wsp>
                    <wps:wsp>
                      <wps:cNvPr id="33" name="Line 872"/>
                      <wps:cNvCnPr>
                        <a:cxnSpLocks noChangeShapeType="1"/>
                      </wps:cNvCnPr>
                      <wps:spPr bwMode="auto">
                        <a:xfrm>
                          <a:off x="1531"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Line 873"/>
                      <wps:cNvCnPr>
                        <a:cxnSpLocks noChangeShapeType="1"/>
                      </wps:cNvCnPr>
                      <wps:spPr bwMode="auto">
                        <a:xfrm>
                          <a:off x="2098"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Line 874"/>
                      <wps:cNvCnPr>
                        <a:cxnSpLocks noChangeShapeType="1"/>
                      </wps:cNvCnPr>
                      <wps:spPr bwMode="auto">
                        <a:xfrm>
                          <a:off x="3402"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Line 875"/>
                      <wps:cNvCnPr>
                        <a:cxnSpLocks noChangeShapeType="1"/>
                      </wps:cNvCnPr>
                      <wps:spPr bwMode="auto">
                        <a:xfrm>
                          <a:off x="4253"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876"/>
                      <wps:cNvCnPr>
                        <a:cxnSpLocks noChangeShapeType="1"/>
                      </wps:cNvCnPr>
                      <wps:spPr bwMode="auto">
                        <a:xfrm>
                          <a:off x="1134" y="1570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877"/>
                      <wps:cNvSpPr txBox="1">
                        <a:spLocks noChangeArrowheads="1"/>
                      </wps:cNvSpPr>
                      <wps:spPr bwMode="auto">
                        <a:xfrm>
                          <a:off x="10205" y="16555"/>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42E0" w:rsidRPr="00727A4C" w:rsidRDefault="008542E0" w:rsidP="00CA0AB7">
                            <w:pPr>
                              <w:rPr>
                                <w:szCs w:val="20"/>
                              </w:rPr>
                            </w:pPr>
                          </w:p>
                        </w:txbxContent>
                      </wps:txbx>
                      <wps:bodyPr rot="0" vert="horz" wrap="square" lIns="0" tIns="0" rIns="0" bIns="0" anchor="t" anchorCtr="0" upright="1">
                        <a:noAutofit/>
                      </wps:bodyPr>
                    </wps:wsp>
                    <wps:wsp>
                      <wps:cNvPr id="39" name="Text Box 878"/>
                      <wps:cNvSpPr txBox="1">
                        <a:spLocks noChangeArrowheads="1"/>
                      </wps:cNvSpPr>
                      <wps:spPr bwMode="auto">
                        <a:xfrm>
                          <a:off x="4820" y="16555"/>
                          <a:ext cx="170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E0" w:rsidRPr="00AB2209" w:rsidRDefault="008542E0" w:rsidP="00CA0AB7">
                            <w:pPr>
                              <w:rPr>
                                <w:szCs w:val="20"/>
                              </w:rPr>
                            </w:pPr>
                          </w:p>
                        </w:txbxContent>
                      </wps:txbx>
                      <wps:bodyPr rot="0" vert="horz" wrap="square" lIns="0" tIns="0" rIns="0" bIns="0" anchor="t" anchorCtr="0" upright="1">
                        <a:noAutofit/>
                      </wps:bodyPr>
                    </wps:wsp>
                    <wps:wsp>
                      <wps:cNvPr id="40" name="tbxOboz180"/>
                      <wps:cNvSpPr txBox="1">
                        <a:spLocks noChangeArrowheads="1"/>
                      </wps:cNvSpPr>
                      <wps:spPr bwMode="auto">
                        <a:xfrm>
                          <a:off x="1135" y="285"/>
                          <a:ext cx="1" cy="1"/>
                        </a:xfrm>
                        <a:prstGeom prst="rect">
                          <a:avLst/>
                        </a:prstGeom>
                        <a:solidFill>
                          <a:srgbClr val="FFFFFF"/>
                        </a:solidFill>
                        <a:ln w="19050">
                          <a:solidFill>
                            <a:srgbClr val="000000"/>
                          </a:solidFill>
                          <a:miter lim="800000"/>
                          <a:headEnd/>
                          <a:tailEnd/>
                        </a:ln>
                      </wps:spPr>
                      <wps:txbx>
                        <w:txbxContent>
                          <w:p w:rsidR="008542E0" w:rsidRPr="00BB0B43" w:rsidRDefault="008542E0" w:rsidP="00CA0AB7">
                            <w:pPr>
                              <w:pStyle w:val="Tff7"/>
                              <w:rPr>
                                <w:lang w:val="en-US"/>
                              </w:rPr>
                            </w:pPr>
                          </w:p>
                        </w:txbxContent>
                      </wps:txbx>
                      <wps:bodyPr rot="0" vert="horz" wrap="square" lIns="0" tIns="0" rIns="0" bIns="0" anchor="t" anchorCtr="0" upright="1">
                        <a:noAutofit/>
                      </wps:bodyPr>
                    </wps:wsp>
                    <wps:wsp>
                      <wps:cNvPr id="41" name="Line 880"/>
                      <wps:cNvCnPr>
                        <a:cxnSpLocks noChangeShapeType="1"/>
                      </wps:cNvCnPr>
                      <wps:spPr bwMode="auto">
                        <a:xfrm>
                          <a:off x="11623"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881"/>
                      <wps:cNvCnPr>
                        <a:cxnSpLocks noChangeShapeType="1"/>
                      </wps:cNvCnPr>
                      <wps:spPr bwMode="auto">
                        <a:xfrm>
                          <a:off x="1134" y="28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882"/>
                      <wps:cNvCnPr>
                        <a:cxnSpLocks noChangeShapeType="1"/>
                      </wps:cNvCnPr>
                      <wps:spPr bwMode="auto">
                        <a:xfrm>
                          <a:off x="1134"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7" o:spid="_x0000_s1193" style="position:absolute;left:0;text-align:left;margin-left:22.9pt;margin-top:13.55pt;width:558.45pt;height:827.7pt;z-index:251733504;mso-position-horizontal-relative:page;mso-position-vertical-relative:page" coordorigin="454,284" coordsize="11169,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">
              <v:shapetype id="_x0000_t202" coordsize="21600,21600" o:spt="202" path="m,l,21600r21600,l21600,xe">
                <v:stroke joinstyle="miter"/>
                <v:path gradientshapeok="t" o:connecttype="rect"/>
              </v:shapetype>
              <v:shape id="Text Box 848" o:spid="_x0000_s1194" type="#_x0000_t202" style="position:absolute;left:11056;top:1655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" filled="f" stroked="f" strokeweight="1.5pt">
                <v:textbox inset="0,0,0,0">
                  <w:txbxContent>
                    <w:p w:rsidR="008542E0" w:rsidRPr="00727A4C" w:rsidRDefault="008542E0" w:rsidP="00CA0AB7">
                      <w:pPr>
                        <w:rPr>
                          <w:szCs w:val="20"/>
                        </w:rPr>
                      </w:pPr>
                    </w:p>
                  </w:txbxContent>
                </v:textbox>
              </v:shape>
              <v:shape id="Text Box 849" o:spid="_x0000_s1195" type="#_x0000_t202" style="position:absolute;left:1134;top:15988;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" filled="f" strokeweight=".5pt">
                <v:textbox inset="0,0,0,0">
                  <w:txbxContent>
                    <w:p w:rsidR="008542E0" w:rsidRPr="00BA3F10" w:rsidRDefault="008542E0" w:rsidP="00CA0AB7"/>
                  </w:txbxContent>
                </v:textbox>
              </v:shape>
              <v:shape id="Text Box 850" o:spid="_x0000_s1196" type="#_x0000_t202" style="position:absolute;left:1134;top:16271;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" filled="f" strokeweight="1.5pt">
                <v:textbox inset="0,.5mm,0,0">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Изм.</w:t>
                      </w:r>
                    </w:p>
                  </w:txbxContent>
                </v:textbox>
              </v:shape>
              <v:shape id="Text Box 851" o:spid="_x0000_s1197" type="#_x0000_t202" style="position:absolute;left:1531;top:1598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" filled="f" strokeweight=".5pt">
                <v:textbox inset="0,0,0,0">
                  <w:txbxContent>
                    <w:p w:rsidR="008542E0" w:rsidRPr="00BA3F10" w:rsidRDefault="008542E0" w:rsidP="00CA0AB7"/>
                  </w:txbxContent>
                </v:textbox>
              </v:shape>
              <v:shape id="Text Box 852" o:spid="_x0000_s1198" type="#_x0000_t202" style="position:absolute;left:1531;top:1627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" filled="f" strokeweight="1.5pt">
                <v:textbox inset="0,0,0,0">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Лист</w:t>
                      </w:r>
                    </w:p>
                  </w:txbxContent>
                </v:textbox>
              </v:shape>
              <v:shape id="Text Box 853" o:spid="_x0000_s1199" type="#_x0000_t202" style="position:absolute;left:2098;top:15988;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" filled="f" strokeweight=".5pt">
                <v:textbox inset="0,0,0,0">
                  <w:txbxContent>
                    <w:p w:rsidR="008542E0" w:rsidRPr="0071048A" w:rsidRDefault="008542E0" w:rsidP="00CA0AB7">
                      <w:pPr>
                        <w:pStyle w:val="Tfa"/>
                        <w:rPr>
                          <w:szCs w:val="20"/>
                        </w:rPr>
                      </w:pPr>
                    </w:p>
                  </w:txbxContent>
                </v:textbox>
              </v:shape>
              <v:shape id="Text Box 854" o:spid="_x0000_s1200" type="#_x0000_t202" style="position:absolute;left:2098;top:16271;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" filled="f" strokeweight="1.5pt">
                <v:textbox inset="0,0,0,0">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 докум.</w:t>
                      </w:r>
                    </w:p>
                  </w:txbxContent>
                </v:textbox>
              </v:shape>
              <v:shape id="Text Box 855" o:spid="_x0000_s1201" type="#_x0000_t202" style="position:absolute;left:3402;top:15988;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" filled="f" strokeweight=".5pt">
                <v:textbox inset="0,0,0,0">
                  <w:txbxContent>
                    <w:p w:rsidR="008542E0" w:rsidRDefault="008542E0" w:rsidP="00CA0AB7">
                      <w:pPr>
                        <w:pStyle w:val="Tfa"/>
                      </w:pPr>
                    </w:p>
                  </w:txbxContent>
                </v:textbox>
              </v:shape>
              <v:shape id="Text Box 856" o:spid="_x0000_s1202" type="#_x0000_t202" style="position:absolute;left:3402;top:1627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" filled="f" strokeweight="1.5pt">
                <v:textbox inset="0,0,0,0">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Подп.</w:t>
                      </w:r>
                    </w:p>
                  </w:txbxContent>
                </v:textbox>
              </v:shape>
              <v:shape id="Text Box 857" o:spid="_x0000_s1203" type="#_x0000_t202" style="position:absolute;left:4253;top:1598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" filled="f" strokeweight=".5pt">
                <v:textbox inset="0,.5mm,0,0">
                  <w:txbxContent>
                    <w:p w:rsidR="008542E0" w:rsidRPr="0071048A" w:rsidRDefault="008542E0" w:rsidP="00CA0AB7">
                      <w:pPr>
                        <w:pStyle w:val="Tfd"/>
                      </w:pPr>
                    </w:p>
                  </w:txbxContent>
                </v:textbox>
              </v:shape>
              <v:shape id="Text Box 858" o:spid="_x0000_s1204" type="#_x0000_t202" style="position:absolute;left:4252;top:16271;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" filled="f" strokeweight="1.5pt">
                <v:textbox inset="0,0,0,0">
                  <w:txbxContent>
                    <w:p w:rsidR="008542E0" w:rsidRPr="008B725C" w:rsidRDefault="008542E0" w:rsidP="00CA0AB7">
                      <w:pPr>
                        <w:pStyle w:val="Tfc"/>
                        <w:rPr>
                          <w:rFonts w:ascii="Times New Roman" w:hAnsi="Times New Roman" w:cs="Times New Roman"/>
                          <w:i w:val="0"/>
                        </w:rPr>
                      </w:pPr>
                      <w:r w:rsidRPr="008B725C">
                        <w:rPr>
                          <w:rFonts w:ascii="Times New Roman" w:hAnsi="Times New Roman" w:cs="Times New Roman"/>
                          <w:i w:val="0"/>
                        </w:rPr>
                        <w:t>Дата</w:t>
                      </w:r>
                    </w:p>
                  </w:txbxContent>
                </v:textbox>
              </v:shape>
              <v:shape id="Text Box 859" o:spid="_x0000_s1205" type="#_x0000_t202" style="position:absolute;left:4819;top:15704;width:6235;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" filled="f" strokeweight="1.5pt">
                <v:textbox inset=",0,,0">
                  <w:txbxContent>
                    <w:p w:rsidR="008542E0" w:rsidRPr="00DB3937" w:rsidRDefault="008542E0" w:rsidP="00AA548D">
                      <w:pPr>
                        <w:pStyle w:val="Tff9"/>
                        <w:rPr>
                          <w:rFonts w:ascii="Times New Roman" w:hAnsi="Times New Roman" w:cs="Times New Roman"/>
                          <w:i w:val="0"/>
                          <w:sz w:val="22"/>
                          <w:szCs w:val="22"/>
                          <w:lang w:val="ru-RU"/>
                        </w:rPr>
                      </w:pPr>
                      <w:r w:rsidRPr="00DB3937">
                        <w:rPr>
                          <w:rFonts w:ascii="Times New Roman" w:hAnsi="Times New Roman" w:cs="Times New Roman"/>
                          <w:i w:val="0"/>
                          <w:sz w:val="22"/>
                          <w:szCs w:val="22"/>
                          <w:lang w:val="ru-RU"/>
                        </w:rPr>
                        <w:t>Альбом 2. Материалы по обоснованию проекта планировки и проекта межевания территории. Пояснительная записка</w:t>
                      </w:r>
                    </w:p>
                    <w:p w:rsidR="008542E0" w:rsidRPr="003E207A" w:rsidRDefault="008542E0" w:rsidP="00CA0AB7">
                      <w:pPr>
                        <w:pStyle w:val="T20"/>
                        <w:spacing w:before="240"/>
                        <w:rPr>
                          <w:rFonts w:ascii="Times New Roman" w:hAnsi="Times New Roman" w:cs="Times New Roman"/>
                          <w:i w:val="0"/>
                          <w:sz w:val="28"/>
                          <w:szCs w:val="28"/>
                        </w:rPr>
                      </w:pPr>
                    </w:p>
                  </w:txbxContent>
                </v:textbox>
              </v:shape>
              <v:shape id="Text Box 860" o:spid="_x0000_s1206" type="#_x0000_t202" style="position:absolute;left:11056;top:15704;width:5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" filled="f" strokeweight="1.5pt">
                <v:textbox inset="0,0,0,0">
                  <w:txbxContent>
                    <w:p w:rsidR="008542E0" w:rsidRPr="008B725C" w:rsidRDefault="008542E0" w:rsidP="00CA0AB7">
                      <w:pPr>
                        <w:pStyle w:val="T21"/>
                        <w:rPr>
                          <w:rFonts w:ascii="Times New Roman" w:hAnsi="Times New Roman"/>
                          <w:i w:val="0"/>
                        </w:rPr>
                      </w:pPr>
                      <w:r w:rsidRPr="008B725C">
                        <w:rPr>
                          <w:rFonts w:ascii="Times New Roman" w:hAnsi="Times New Roman"/>
                          <w:i w:val="0"/>
                        </w:rPr>
                        <w:t>Лист</w:t>
                      </w:r>
                    </w:p>
                  </w:txbxContent>
                </v:textbox>
              </v:shape>
              <v:shape id="tbxPage" o:spid="_x0000_s1207" type="#_x0000_t202" style="position:absolute;left:11056;top:16101;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" filled="f" strokeweight="1.5pt">
                <v:textbox inset="0,0,0,0">
                  <w:txbxContent>
                    <w:p w:rsidR="008542E0" w:rsidRPr="001A411A" w:rsidRDefault="008542E0" w:rsidP="00CA0AB7">
                      <w:pPr>
                        <w:jc w:val="center"/>
                        <w:rPr>
                          <w:sz w:val="20"/>
                          <w:szCs w:val="20"/>
                        </w:rPr>
                      </w:pPr>
                    </w:p>
                  </w:txbxContent>
                </v:textbox>
              </v:shape>
              <v:shape id="Text Box 862" o:spid="_x0000_s1208" type="#_x0000_t202" style="position:absolute;left:738;top:1513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" stroked="f" strokeweight="1.5pt">
                <v:textbox style="layout-flow:vertical;mso-layout-flow-alt:bottom-to-top" inset="1mm,1mm,0,0">
                  <w:txbxContent>
                    <w:p w:rsidR="008542E0" w:rsidRPr="006A6C40" w:rsidRDefault="008542E0" w:rsidP="00CA0AB7">
                      <w:pPr>
                        <w:pStyle w:val="Tff0"/>
                        <w:rPr>
                          <w:lang w:val="en-US"/>
                        </w:rPr>
                      </w:pPr>
                      <w:r w:rsidRPr="006A6C40">
                        <w:t>77777777</w:t>
                      </w:r>
                    </w:p>
                  </w:txbxContent>
                </v:textbox>
              </v:shape>
              <v:shape id="Text Box 863" o:spid="_x0000_s1209" type="#_x0000_t202" style="position:absolute;left:454;top:15137;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" filled="f" stroked="f" strokeweight="1.5pt">
                <v:textbox style="layout-flow:vertical;mso-layout-flow-alt:bottom-to-top" inset="0,0,0,0">
                  <w:txbxContent>
                    <w:p w:rsidR="008542E0" w:rsidRPr="006A6C40" w:rsidRDefault="008542E0" w:rsidP="00CA0AB7">
                      <w:pPr>
                        <w:pStyle w:val="Tff1"/>
                        <w:rPr>
                          <w:lang w:val="en-US"/>
                        </w:rPr>
                      </w:pPr>
                      <w:r w:rsidRPr="006A6C40">
                        <w:t>Инв. № подл.</w:t>
                      </w:r>
                    </w:p>
                  </w:txbxContent>
                </v:textbox>
              </v:shape>
              <v:shape id="Text Box 864" o:spid="_x0000_s1210" type="#_x0000_t202" style="position:absolute;left:738;top:13153;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" stroked="f" strokeweight="1.5pt">
                <v:textbox style="layout-flow:vertical;mso-layout-flow-alt:bottom-to-top" inset="1mm,1mm,0,0">
                  <w:txbxContent>
                    <w:p w:rsidR="008542E0" w:rsidRPr="006A6C40" w:rsidRDefault="008542E0" w:rsidP="00CA0AB7">
                      <w:pPr>
                        <w:pStyle w:val="Tff2"/>
                      </w:pPr>
                      <w:r w:rsidRPr="006A6C40">
                        <w:t>23.23.23</w:t>
                      </w:r>
                    </w:p>
                  </w:txbxContent>
                </v:textbox>
              </v:shape>
              <v:shape id="Text Box 865" o:spid="_x0000_s1211" type="#_x0000_t202" style="position:absolute;left:454;top:13153;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" stroked="f" strokeweight="1.5pt">
                <v:textbox style="layout-flow:vertical;mso-layout-flow-alt:bottom-to-top" inset="0,0,0,0">
                  <w:txbxContent>
                    <w:p w:rsidR="008542E0" w:rsidRPr="006A6C40" w:rsidRDefault="008542E0" w:rsidP="00CA0AB7">
                      <w:pPr>
                        <w:pStyle w:val="Tff1"/>
                        <w:rPr>
                          <w:lang w:val="en-US"/>
                        </w:rPr>
                      </w:pPr>
                      <w:r w:rsidRPr="006A6C40">
                        <w:t>Подп. и дата</w:t>
                      </w:r>
                    </w:p>
                  </w:txbxContent>
                </v:textbox>
              </v:shape>
              <v:shape id="Text Box 866" o:spid="_x0000_s1212" type="#_x0000_t202" style="position:absolute;left:738;top:1173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" stroked="f" strokeweight="1.5pt">
                <v:textbox style="layout-flow:vertical;mso-layout-flow-alt:bottom-to-top" inset="1mm,1mm,0,0">
                  <w:txbxContent>
                    <w:p w:rsidR="008542E0" w:rsidRPr="006A6C40" w:rsidRDefault="008542E0" w:rsidP="00CA0AB7">
                      <w:pPr>
                        <w:pStyle w:val="Tff0"/>
                      </w:pPr>
                      <w:r w:rsidRPr="006A6C40">
                        <w:t>545454545</w:t>
                      </w:r>
                    </w:p>
                  </w:txbxContent>
                </v:textbox>
              </v:shape>
              <v:shape id="Text Box 867" o:spid="_x0000_s1213" type="#_x0000_t202" style="position:absolute;left:454;top:1173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" stroked="f" strokeweight="1.5pt">
                <v:textbox style="layout-flow:vertical;mso-layout-flow-alt:bottom-to-top" inset="0,0,0,0">
                  <w:txbxContent>
                    <w:p w:rsidR="008542E0" w:rsidRPr="006A6C40" w:rsidRDefault="008542E0" w:rsidP="00CA0AB7">
                      <w:pPr>
                        <w:pStyle w:val="Tff1"/>
                        <w:rPr>
                          <w:lang w:val="en-US"/>
                        </w:rPr>
                      </w:pPr>
                      <w:proofErr w:type="spellStart"/>
                      <w:r w:rsidRPr="006A6C40">
                        <w:t>Взам</w:t>
                      </w:r>
                      <w:proofErr w:type="spellEnd"/>
                      <w:r w:rsidRPr="006A6C40">
                        <w:t>. инв. №</w:t>
                      </w:r>
                    </w:p>
                  </w:txbxContent>
                </v:textbox>
              </v:shape>
              <v:shape id="Text Box 868" o:spid="_x0000_s1214" type="#_x0000_t202" style="position:absolute;left:738;top:1031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" filled="f" stroked="f" strokeweight="1.5pt">
                <v:textbox style="layout-flow:vertical;mso-layout-flow-alt:bottom-to-top" inset="1mm,1mm,0,0">
                  <w:txbxContent>
                    <w:p w:rsidR="008542E0" w:rsidRPr="006A6C40" w:rsidRDefault="008542E0" w:rsidP="00CA0AB7">
                      <w:pPr>
                        <w:pStyle w:val="Tff0"/>
                      </w:pPr>
                      <w:r w:rsidRPr="006A6C40">
                        <w:t>65</w:t>
                      </w:r>
                      <w:r>
                        <w:t>0</w:t>
                      </w:r>
                      <w:r w:rsidRPr="006A6C40">
                        <w:t>6565656</w:t>
                      </w:r>
                    </w:p>
                  </w:txbxContent>
                </v:textbox>
              </v:shape>
              <v:shape id="Text Box 869" o:spid="_x0000_s1215" type="#_x0000_t202" style="position:absolute;left:454;top:1031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" stroked="f" strokeweight="1.5pt">
                <v:textbox style="layout-flow:vertical;mso-layout-flow-alt:bottom-to-top" inset="0,0,0,0">
                  <w:txbxContent>
                    <w:p w:rsidR="008542E0" w:rsidRPr="006A6C40" w:rsidRDefault="008542E0" w:rsidP="00CA0AB7">
                      <w:pPr>
                        <w:pStyle w:val="Tff1"/>
                        <w:rPr>
                          <w:lang w:val="en-US"/>
                        </w:rPr>
                      </w:pPr>
                      <w:r w:rsidRPr="006A6C40">
                        <w:t xml:space="preserve">Инв. № </w:t>
                      </w:r>
                      <w:proofErr w:type="spellStart"/>
                      <w:r w:rsidRPr="006A6C40">
                        <w:t>дубл</w:t>
                      </w:r>
                      <w:proofErr w:type="spellEnd"/>
                      <w:r w:rsidRPr="006A6C40">
                        <w:t>.</w:t>
                      </w:r>
                    </w:p>
                  </w:txbxContent>
                </v:textbox>
              </v:shape>
              <v:shape id="Text Box 870" o:spid="_x0000_s1216" type="#_x0000_t202" style="position:absolute;left:738;top:8334;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" stroked="f" strokeweight="1.5pt">
                <v:textbox style="layout-flow:vertical;mso-layout-flow-alt:bottom-to-top" inset="1mm,1mm,0,0">
                  <w:txbxContent>
                    <w:p w:rsidR="008542E0" w:rsidRPr="006A6C40" w:rsidRDefault="008542E0" w:rsidP="00CA0AB7">
                      <w:pPr>
                        <w:pStyle w:val="Tff2"/>
                        <w:rPr>
                          <w:szCs w:val="20"/>
                        </w:rPr>
                      </w:pPr>
                      <w:r w:rsidRPr="006A6C40">
                        <w:t>23.23.23</w:t>
                      </w:r>
                    </w:p>
                  </w:txbxContent>
                </v:textbox>
              </v:shape>
              <v:shape id="Text Box 871" o:spid="_x0000_s1217" type="#_x0000_t202" style="position:absolute;left:454;top:8334;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" stroked="f" strokeweight="1.5pt">
                <v:textbox style="layout-flow:vertical;mso-layout-flow-alt:bottom-to-top" inset="0,0,0,0">
                  <w:txbxContent>
                    <w:p w:rsidR="008542E0" w:rsidRPr="006A6C40" w:rsidRDefault="008542E0" w:rsidP="00CA0AB7">
                      <w:pPr>
                        <w:pStyle w:val="Tff1"/>
                        <w:rPr>
                          <w:lang w:val="en-US"/>
                        </w:rPr>
                      </w:pPr>
                      <w:r w:rsidRPr="006A6C40">
                        <w:t>Подп. и дата</w:t>
                      </w:r>
                    </w:p>
                    <w:p w:rsidR="008542E0" w:rsidRPr="006A6C40" w:rsidRDefault="008542E0" w:rsidP="00CA0AB7">
                      <w:pPr>
                        <w:rPr>
                          <w:szCs w:val="20"/>
                        </w:rPr>
                      </w:pPr>
                    </w:p>
                  </w:txbxContent>
                </v:textbox>
              </v:shape>
              <v:line id="Line 872" o:spid="_x0000_s1218" style="position:absolute;visibility:visible;mso-wrap-style:square" from="1531,15704" to="1531,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line id="Line 873" o:spid="_x0000_s1219" style="position:absolute;visibility:visible;mso-wrap-style:square" from="2098,15704" to="2098,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line id="Line 874" o:spid="_x0000_s1220" style="position:absolute;visibility:visible;mso-wrap-style:square" from="3402,15704" to="3402,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line id="Line 875" o:spid="_x0000_s1221" style="position:absolute;visibility:visible;mso-wrap-style:square" from="4253,15704" to="4253,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line id="Line 876" o:spid="_x0000_s1222" style="position:absolute;visibility:visible;mso-wrap-style:square" from="1134,15704" to="11621,1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v:shape id="Text Box 877" o:spid="_x0000_s1223" type="#_x0000_t202" style="position:absolute;left:10205;top:1655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" filled="f" stroked="f" strokeweight="1.5pt">
                <v:textbox inset="0,0,0,0">
                  <w:txbxContent>
                    <w:p w:rsidR="008542E0" w:rsidRPr="00727A4C" w:rsidRDefault="008542E0" w:rsidP="00CA0AB7">
                      <w:pPr>
                        <w:rPr>
                          <w:szCs w:val="20"/>
                        </w:rPr>
                      </w:pPr>
                    </w:p>
                  </w:txbxContent>
                </v:textbox>
              </v:shape>
              <v:shape id="Text Box 878" o:spid="_x0000_s1224" type="#_x0000_t202" style="position:absolute;left:4820;top:16555;width:17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8542E0" w:rsidRPr="00AB2209" w:rsidRDefault="008542E0" w:rsidP="00CA0AB7">
                      <w:pPr>
                        <w:rPr>
                          <w:szCs w:val="20"/>
                        </w:rPr>
                      </w:pPr>
                    </w:p>
                  </w:txbxContent>
                </v:textbox>
              </v:shape>
              <v:shape id="tbxOboz180" o:spid="_x0000_s1225" type="#_x0000_t202" style="position:absolute;left:1135;top:28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" strokeweight="1.5pt">
                <v:textbox inset="0,0,0,0">
                  <w:txbxContent>
                    <w:p w:rsidR="008542E0" w:rsidRPr="00BB0B43" w:rsidRDefault="008542E0" w:rsidP="00CA0AB7">
                      <w:pPr>
                        <w:pStyle w:val="Tff7"/>
                        <w:rPr>
                          <w:lang w:val="en-US"/>
                        </w:rPr>
                      </w:pPr>
                    </w:p>
                  </w:txbxContent>
                </v:textbox>
              </v:shape>
              <v:line id="Line 880" o:spid="_x0000_s1226" style="position:absolute;visibility:visible;mso-wrap-style:square" from="11623,284" to="11623,1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strokeweight="1.5pt"/>
              <v:line id="Line 881" o:spid="_x0000_s1227" style="position:absolute;visibility:visible;mso-wrap-style:square" from="1134,284" to="1162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strokeweight="1.5pt"/>
              <v:line id="Line 882" o:spid="_x0000_s1228" style="position:absolute;visibility:visible;mso-wrap-style:square" from="1134,284" to="1134,1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w10:wrap anchorx="page" anchory="page"/>
            </v:group>
          </w:pict>
        </mc:Fallback>
      </mc:AlternateContent>
    </w:r>
    <w:r>
      <w:rPr>
        <w:noProof/>
      </w:rPr>
      <mc:AlternateContent>
        <mc:Choice Requires="wps">
          <w:drawing>
            <wp:anchor distT="0" distB="0" distL="0" distR="0" simplePos="0" relativeHeight="251732480" behindDoc="0" locked="0" layoutInCell="1" allowOverlap="1">
              <wp:simplePos x="0" y="0"/>
              <wp:positionH relativeFrom="margin">
                <wp:posOffset>153035</wp:posOffset>
              </wp:positionH>
              <wp:positionV relativeFrom="margin">
                <wp:posOffset>-74295</wp:posOffset>
              </wp:positionV>
              <wp:extent cx="6840220" cy="45085"/>
              <wp:effectExtent l="0" t="19050" r="0" b="0"/>
              <wp:wrapSquare wrapText="bothSides"/>
              <wp:docPr id="8"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4508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85548" id="Rectangle 846" o:spid="_x0000_s1026" style="position:absolute;margin-left:12.05pt;margin-top:-5.85pt;width:538.6pt;height:3.55pt;z-index:25173248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" filled="f" fillcolor="yellow" stroked="f">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E46812"/>
    <w:lvl w:ilvl="0">
      <w:numFmt w:val="decimal"/>
      <w:pStyle w:val="-"/>
      <w:lvlText w:val="*"/>
      <w:lvlJc w:val="left"/>
      <w:rPr>
        <w:rFonts w:cs="Times New Roman"/>
      </w:rPr>
    </w:lvl>
  </w:abstractNum>
  <w:abstractNum w:abstractNumId="1" w15:restartNumberingAfterBreak="0">
    <w:nsid w:val="05CE4D87"/>
    <w:multiLevelType w:val="hybridMultilevel"/>
    <w:tmpl w:val="F7FE4D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07607"/>
    <w:multiLevelType w:val="hybridMultilevel"/>
    <w:tmpl w:val="6A1E687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570312"/>
    <w:multiLevelType w:val="multilevel"/>
    <w:tmpl w:val="D88AC204"/>
    <w:lvl w:ilvl="0">
      <w:start w:val="1"/>
      <w:numFmt w:val="decimal"/>
      <w:lvlText w:val="%1."/>
      <w:lvlJc w:val="left"/>
      <w:pPr>
        <w:ind w:left="360" w:hanging="360"/>
      </w:pPr>
      <w:rPr>
        <w:rFonts w:hint="default"/>
      </w:rPr>
    </w:lvl>
    <w:lvl w:ilvl="1">
      <w:start w:val="10"/>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69100A"/>
    <w:multiLevelType w:val="hybridMultilevel"/>
    <w:tmpl w:val="F4CE2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92696C"/>
    <w:multiLevelType w:val="hybridMultilevel"/>
    <w:tmpl w:val="47840F24"/>
    <w:lvl w:ilvl="0" w:tplc="CC2C6E88">
      <w:start w:val="1"/>
      <w:numFmt w:val="bullet"/>
      <w:lvlText w:val=""/>
      <w:lvlJc w:val="left"/>
      <w:pPr>
        <w:tabs>
          <w:tab w:val="num" w:pos="3318"/>
        </w:tabs>
        <w:ind w:left="3318" w:hanging="482"/>
      </w:pPr>
      <w:rPr>
        <w:rFonts w:ascii="Wingdings" w:hAnsi="Wingdings" w:hint="default"/>
      </w:rPr>
    </w:lvl>
    <w:lvl w:ilvl="1" w:tplc="1F06A23C">
      <w:start w:val="1"/>
      <w:numFmt w:val="bullet"/>
      <w:lvlText w:val=""/>
      <w:lvlJc w:val="left"/>
      <w:pPr>
        <w:tabs>
          <w:tab w:val="num" w:pos="3916"/>
        </w:tabs>
        <w:ind w:left="3916" w:hanging="360"/>
      </w:pPr>
      <w:rPr>
        <w:rFonts w:ascii="Symbol" w:hAnsi="Symbol" w:hint="default"/>
        <w:color w:val="auto"/>
      </w:rPr>
    </w:lvl>
    <w:lvl w:ilvl="2" w:tplc="04190005" w:tentative="1">
      <w:start w:val="1"/>
      <w:numFmt w:val="bullet"/>
      <w:lvlText w:val=""/>
      <w:lvlJc w:val="left"/>
      <w:pPr>
        <w:tabs>
          <w:tab w:val="num" w:pos="4636"/>
        </w:tabs>
        <w:ind w:left="4636" w:hanging="360"/>
      </w:pPr>
      <w:rPr>
        <w:rFonts w:ascii="Wingdings" w:hAnsi="Wingdings" w:hint="default"/>
      </w:rPr>
    </w:lvl>
    <w:lvl w:ilvl="3" w:tplc="04190001" w:tentative="1">
      <w:start w:val="1"/>
      <w:numFmt w:val="bullet"/>
      <w:lvlText w:val=""/>
      <w:lvlJc w:val="left"/>
      <w:pPr>
        <w:tabs>
          <w:tab w:val="num" w:pos="5356"/>
        </w:tabs>
        <w:ind w:left="5356" w:hanging="360"/>
      </w:pPr>
      <w:rPr>
        <w:rFonts w:ascii="Symbol" w:hAnsi="Symbol" w:hint="default"/>
      </w:rPr>
    </w:lvl>
    <w:lvl w:ilvl="4" w:tplc="04190003" w:tentative="1">
      <w:start w:val="1"/>
      <w:numFmt w:val="bullet"/>
      <w:lvlText w:val="o"/>
      <w:lvlJc w:val="left"/>
      <w:pPr>
        <w:tabs>
          <w:tab w:val="num" w:pos="6076"/>
        </w:tabs>
        <w:ind w:left="6076" w:hanging="360"/>
      </w:pPr>
      <w:rPr>
        <w:rFonts w:ascii="Courier New" w:hAnsi="Courier New" w:cs="Courier New" w:hint="default"/>
      </w:rPr>
    </w:lvl>
    <w:lvl w:ilvl="5" w:tplc="04190005" w:tentative="1">
      <w:start w:val="1"/>
      <w:numFmt w:val="bullet"/>
      <w:lvlText w:val=""/>
      <w:lvlJc w:val="left"/>
      <w:pPr>
        <w:tabs>
          <w:tab w:val="num" w:pos="6796"/>
        </w:tabs>
        <w:ind w:left="6796" w:hanging="360"/>
      </w:pPr>
      <w:rPr>
        <w:rFonts w:ascii="Wingdings" w:hAnsi="Wingdings" w:hint="default"/>
      </w:rPr>
    </w:lvl>
    <w:lvl w:ilvl="6" w:tplc="04190001" w:tentative="1">
      <w:start w:val="1"/>
      <w:numFmt w:val="bullet"/>
      <w:lvlText w:val=""/>
      <w:lvlJc w:val="left"/>
      <w:pPr>
        <w:tabs>
          <w:tab w:val="num" w:pos="7516"/>
        </w:tabs>
        <w:ind w:left="7516" w:hanging="360"/>
      </w:pPr>
      <w:rPr>
        <w:rFonts w:ascii="Symbol" w:hAnsi="Symbol" w:hint="default"/>
      </w:rPr>
    </w:lvl>
    <w:lvl w:ilvl="7" w:tplc="04190003" w:tentative="1">
      <w:start w:val="1"/>
      <w:numFmt w:val="bullet"/>
      <w:lvlText w:val="o"/>
      <w:lvlJc w:val="left"/>
      <w:pPr>
        <w:tabs>
          <w:tab w:val="num" w:pos="8236"/>
        </w:tabs>
        <w:ind w:left="8236" w:hanging="360"/>
      </w:pPr>
      <w:rPr>
        <w:rFonts w:ascii="Courier New" w:hAnsi="Courier New" w:cs="Courier New" w:hint="default"/>
      </w:rPr>
    </w:lvl>
    <w:lvl w:ilvl="8" w:tplc="04190005" w:tentative="1">
      <w:start w:val="1"/>
      <w:numFmt w:val="bullet"/>
      <w:lvlText w:val=""/>
      <w:lvlJc w:val="left"/>
      <w:pPr>
        <w:tabs>
          <w:tab w:val="num" w:pos="8956"/>
        </w:tabs>
        <w:ind w:left="8956" w:hanging="360"/>
      </w:pPr>
      <w:rPr>
        <w:rFonts w:ascii="Wingdings" w:hAnsi="Wingdings" w:hint="default"/>
      </w:rPr>
    </w:lvl>
  </w:abstractNum>
  <w:abstractNum w:abstractNumId="6" w15:restartNumberingAfterBreak="0">
    <w:nsid w:val="14CF0DCA"/>
    <w:multiLevelType w:val="hybridMultilevel"/>
    <w:tmpl w:val="50A6832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A75D2F"/>
    <w:multiLevelType w:val="hybridMultilevel"/>
    <w:tmpl w:val="4918B310"/>
    <w:lvl w:ilvl="0" w:tplc="88860AF2">
      <w:start w:val="1"/>
      <w:numFmt w:val="decimal"/>
      <w:lvlText w:val="%1."/>
      <w:lvlJc w:val="left"/>
      <w:pPr>
        <w:ind w:left="360" w:hanging="360"/>
      </w:pPr>
      <w:rPr>
        <w:rFonts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20E779F3"/>
    <w:multiLevelType w:val="hybridMultilevel"/>
    <w:tmpl w:val="6C9C3942"/>
    <w:lvl w:ilvl="0" w:tplc="CBCA99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ED2996"/>
    <w:multiLevelType w:val="hybridMultilevel"/>
    <w:tmpl w:val="3E98AC62"/>
    <w:lvl w:ilvl="0" w:tplc="04190001">
      <w:start w:val="1"/>
      <w:numFmt w:val="bullet"/>
      <w:lvlText w:val=""/>
      <w:lvlJc w:val="left"/>
      <w:pPr>
        <w:ind w:left="712"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23203DCE"/>
    <w:multiLevelType w:val="hybridMultilevel"/>
    <w:tmpl w:val="7BE210F4"/>
    <w:lvl w:ilvl="0" w:tplc="FCB40D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7A92CAC"/>
    <w:multiLevelType w:val="hybridMultilevel"/>
    <w:tmpl w:val="B6986532"/>
    <w:lvl w:ilvl="0" w:tplc="ADD657F8">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B01494"/>
    <w:multiLevelType w:val="hybridMultilevel"/>
    <w:tmpl w:val="9320DEA8"/>
    <w:lvl w:ilvl="0" w:tplc="C8A87B0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A3B5DA0"/>
    <w:multiLevelType w:val="hybridMultilevel"/>
    <w:tmpl w:val="08340D58"/>
    <w:lvl w:ilvl="0" w:tplc="624EAEEA">
      <w:start w:val="1"/>
      <w:numFmt w:val="bullet"/>
      <w:lvlText w:val=""/>
      <w:lvlJc w:val="left"/>
      <w:pPr>
        <w:ind w:left="1429" w:hanging="360"/>
      </w:pPr>
      <w:rPr>
        <w:rFonts w:ascii="Wingdings" w:hAnsi="Wingdings" w:hint="default"/>
      </w:rPr>
    </w:lvl>
    <w:lvl w:ilvl="1" w:tplc="04190003">
      <w:start w:val="1"/>
      <w:numFmt w:val="bullet"/>
      <w:lvlText w:val=""/>
      <w:lvlJc w:val="left"/>
      <w:pPr>
        <w:tabs>
          <w:tab w:val="num" w:pos="1985"/>
        </w:tabs>
        <w:ind w:left="1985" w:hanging="283"/>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AE1941"/>
    <w:multiLevelType w:val="hybridMultilevel"/>
    <w:tmpl w:val="3732C104"/>
    <w:lvl w:ilvl="0" w:tplc="8A008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A607CE"/>
    <w:multiLevelType w:val="hybridMultilevel"/>
    <w:tmpl w:val="56EAC4AC"/>
    <w:lvl w:ilvl="0" w:tplc="0E60B7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1E2725"/>
    <w:multiLevelType w:val="hybridMultilevel"/>
    <w:tmpl w:val="DC30DAB4"/>
    <w:lvl w:ilvl="0" w:tplc="1E9E142A">
      <w:start w:val="7"/>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2F5032"/>
    <w:multiLevelType w:val="hybridMultilevel"/>
    <w:tmpl w:val="9FDE6DDE"/>
    <w:lvl w:ilvl="0" w:tplc="4F2A7EF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7DE6F00"/>
    <w:multiLevelType w:val="hybridMultilevel"/>
    <w:tmpl w:val="556C8A4E"/>
    <w:lvl w:ilvl="0" w:tplc="D0980B2A">
      <w:numFmt w:val="bullet"/>
      <w:lvlText w:val="-"/>
      <w:lvlJc w:val="left"/>
      <w:pPr>
        <w:ind w:left="720" w:hanging="360"/>
      </w:pPr>
      <w:rPr>
        <w:rFonts w:ascii="Times New Roman" w:hAnsi="Times New Roman" w:hint="default"/>
        <w:b w:val="0"/>
        <w:i/>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BC0FAC"/>
    <w:multiLevelType w:val="hybridMultilevel"/>
    <w:tmpl w:val="D07CD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CF2E19"/>
    <w:multiLevelType w:val="hybridMultilevel"/>
    <w:tmpl w:val="81A6358C"/>
    <w:lvl w:ilvl="0" w:tplc="D0980B2A">
      <w:numFmt w:val="bullet"/>
      <w:lvlText w:val="-"/>
      <w:lvlJc w:val="left"/>
      <w:pPr>
        <w:ind w:left="1429" w:hanging="360"/>
      </w:pPr>
      <w:rPr>
        <w:rFonts w:ascii="Times New Roman" w:hAnsi="Times New Roman" w:hint="default"/>
        <w:b w:val="0"/>
        <w:i/>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1163543"/>
    <w:multiLevelType w:val="hybridMultilevel"/>
    <w:tmpl w:val="22986BC2"/>
    <w:lvl w:ilvl="0" w:tplc="5406D07E">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1F34445"/>
    <w:multiLevelType w:val="hybridMultilevel"/>
    <w:tmpl w:val="8F8EDE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41510CE"/>
    <w:multiLevelType w:val="hybridMultilevel"/>
    <w:tmpl w:val="FCD2C61C"/>
    <w:lvl w:ilvl="0" w:tplc="A6E8B96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924637"/>
    <w:multiLevelType w:val="hybridMultilevel"/>
    <w:tmpl w:val="68621606"/>
    <w:lvl w:ilvl="0" w:tplc="4F2A7EF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AA27FC3"/>
    <w:multiLevelType w:val="hybridMultilevel"/>
    <w:tmpl w:val="5F34C9BA"/>
    <w:lvl w:ilvl="0" w:tplc="4F2A7E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B37688"/>
    <w:multiLevelType w:val="hybridMultilevel"/>
    <w:tmpl w:val="76C0186A"/>
    <w:lvl w:ilvl="0" w:tplc="A4D87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D248AA"/>
    <w:multiLevelType w:val="hybridMultilevel"/>
    <w:tmpl w:val="AB58C78C"/>
    <w:lvl w:ilvl="0" w:tplc="9448319E">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0F02B2"/>
    <w:multiLevelType w:val="hybridMultilevel"/>
    <w:tmpl w:val="437AF0CE"/>
    <w:lvl w:ilvl="0" w:tplc="CC2C6E8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095393A"/>
    <w:multiLevelType w:val="hybridMultilevel"/>
    <w:tmpl w:val="E616824E"/>
    <w:lvl w:ilvl="0" w:tplc="1778B0D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C5A2A00"/>
    <w:multiLevelType w:val="hybridMultilevel"/>
    <w:tmpl w:val="9348BFAC"/>
    <w:lvl w:ilvl="0" w:tplc="2786C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EB47087"/>
    <w:multiLevelType w:val="hybridMultilevel"/>
    <w:tmpl w:val="7C288A80"/>
    <w:lvl w:ilvl="0" w:tplc="07D0FD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89653C"/>
    <w:multiLevelType w:val="hybridMultilevel"/>
    <w:tmpl w:val="D658A82C"/>
    <w:lvl w:ilvl="0" w:tplc="40EADBE2">
      <w:start w:val="1"/>
      <w:numFmt w:val="bullet"/>
      <w:lvlText w:val=""/>
      <w:lvlJc w:val="left"/>
      <w:pPr>
        <w:tabs>
          <w:tab w:val="num" w:pos="1353"/>
        </w:tabs>
        <w:ind w:left="1353" w:hanging="360"/>
      </w:pPr>
      <w:rPr>
        <w:rFonts w:ascii="Symbol" w:hAnsi="Symbol" w:hint="default"/>
        <w:color w:val="auto"/>
      </w:rPr>
    </w:lvl>
    <w:lvl w:ilvl="1" w:tplc="5406D07E">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27E43BC"/>
    <w:multiLevelType w:val="hybridMultilevel"/>
    <w:tmpl w:val="A484E9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66C7E0A"/>
    <w:multiLevelType w:val="hybridMultilevel"/>
    <w:tmpl w:val="2C76F3EC"/>
    <w:lvl w:ilvl="0" w:tplc="3D322134">
      <w:start w:val="1"/>
      <w:numFmt w:val="decimal"/>
      <w:lvlText w:val="%1."/>
      <w:lvlJc w:val="left"/>
      <w:pPr>
        <w:ind w:left="1069" w:hanging="360"/>
      </w:pPr>
      <w:rPr>
        <w:rFonts w:cs="Times New Roman" w:hint="default"/>
        <w:b/>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6DF39E9"/>
    <w:multiLevelType w:val="hybridMultilevel"/>
    <w:tmpl w:val="D84C9F30"/>
    <w:lvl w:ilvl="0" w:tplc="9448319E">
      <w:start w:val="1"/>
      <w:numFmt w:val="bullet"/>
      <w:lvlText w:val="-"/>
      <w:lvlJc w:val="left"/>
      <w:pPr>
        <w:ind w:left="1287" w:hanging="360"/>
      </w:pPr>
      <w:rPr>
        <w:rFonts w:ascii="SimSun" w:eastAsia="SimSun" w:hAnsi="SimSun" w:hint="eastAsia"/>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D047535"/>
    <w:multiLevelType w:val="hybridMultilevel"/>
    <w:tmpl w:val="0366C422"/>
    <w:lvl w:ilvl="0" w:tplc="F628EB0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731E95"/>
    <w:multiLevelType w:val="hybridMultilevel"/>
    <w:tmpl w:val="BFE68AE4"/>
    <w:lvl w:ilvl="0" w:tplc="4F2A7E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03335A"/>
    <w:multiLevelType w:val="hybridMultilevel"/>
    <w:tmpl w:val="6B669616"/>
    <w:lvl w:ilvl="0" w:tplc="21EEF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907EB3"/>
    <w:multiLevelType w:val="hybridMultilevel"/>
    <w:tmpl w:val="F684F1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E24718C"/>
    <w:multiLevelType w:val="hybridMultilevel"/>
    <w:tmpl w:val="89004132"/>
    <w:lvl w:ilvl="0" w:tplc="F04086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F0252E3"/>
    <w:multiLevelType w:val="hybridMultilevel"/>
    <w:tmpl w:val="4B509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FAA0280"/>
    <w:multiLevelType w:val="hybridMultilevel"/>
    <w:tmpl w:val="517686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
        <w:lvlText w:val="—"/>
        <w:legacy w:legacy="1" w:legacySpace="0" w:legacyIndent="284"/>
        <w:lvlJc w:val="left"/>
        <w:pPr>
          <w:ind w:left="994" w:hanging="284"/>
        </w:pPr>
        <w:rPr>
          <w:sz w:val="12"/>
        </w:rPr>
      </w:lvl>
    </w:lvlOverride>
  </w:num>
  <w:num w:numId="2">
    <w:abstractNumId w:val="5"/>
  </w:num>
  <w:num w:numId="3">
    <w:abstractNumId w:val="13"/>
  </w:num>
  <w:num w:numId="4">
    <w:abstractNumId w:val="32"/>
  </w:num>
  <w:num w:numId="5">
    <w:abstractNumId w:val="21"/>
  </w:num>
  <w:num w:numId="6">
    <w:abstractNumId w:val="24"/>
  </w:num>
  <w:num w:numId="7">
    <w:abstractNumId w:val="23"/>
  </w:num>
  <w:num w:numId="8">
    <w:abstractNumId w:val="25"/>
  </w:num>
  <w:num w:numId="9">
    <w:abstractNumId w:val="18"/>
  </w:num>
  <w:num w:numId="10">
    <w:abstractNumId w:val="17"/>
  </w:num>
  <w:num w:numId="11">
    <w:abstractNumId w:val="37"/>
  </w:num>
  <w:num w:numId="12">
    <w:abstractNumId w:val="11"/>
  </w:num>
  <w:num w:numId="13">
    <w:abstractNumId w:val="6"/>
  </w:num>
  <w:num w:numId="14">
    <w:abstractNumId w:val="42"/>
  </w:num>
  <w:num w:numId="15">
    <w:abstractNumId w:val="20"/>
  </w:num>
  <w:num w:numId="16">
    <w:abstractNumId w:val="2"/>
  </w:num>
  <w:num w:numId="17">
    <w:abstractNumId w:val="28"/>
  </w:num>
  <w:num w:numId="18">
    <w:abstractNumId w:val="26"/>
  </w:num>
  <w:num w:numId="19">
    <w:abstractNumId w:val="14"/>
  </w:num>
  <w:num w:numId="20">
    <w:abstractNumId w:val="30"/>
  </w:num>
  <w:num w:numId="21">
    <w:abstractNumId w:val="10"/>
  </w:num>
  <w:num w:numId="22">
    <w:abstractNumId w:val="29"/>
  </w:num>
  <w:num w:numId="23">
    <w:abstractNumId w:val="8"/>
  </w:num>
  <w:num w:numId="24">
    <w:abstractNumId w:val="40"/>
  </w:num>
  <w:num w:numId="25">
    <w:abstractNumId w:val="1"/>
  </w:num>
  <w:num w:numId="26">
    <w:abstractNumId w:val="12"/>
  </w:num>
  <w:num w:numId="27">
    <w:abstractNumId w:val="4"/>
  </w:num>
  <w:num w:numId="28">
    <w:abstractNumId w:val="15"/>
  </w:num>
  <w:num w:numId="29">
    <w:abstractNumId w:val="31"/>
  </w:num>
  <w:num w:numId="30">
    <w:abstractNumId w:val="39"/>
  </w:num>
  <w:num w:numId="31">
    <w:abstractNumId w:val="34"/>
  </w:num>
  <w:num w:numId="32">
    <w:abstractNumId w:val="19"/>
  </w:num>
  <w:num w:numId="33">
    <w:abstractNumId w:val="33"/>
  </w:num>
  <w:num w:numId="34">
    <w:abstractNumId w:val="7"/>
  </w:num>
  <w:num w:numId="35">
    <w:abstractNumId w:val="9"/>
  </w:num>
  <w:num w:numId="36">
    <w:abstractNumId w:val="41"/>
  </w:num>
  <w:num w:numId="37">
    <w:abstractNumId w:val="3"/>
  </w:num>
  <w:num w:numId="38">
    <w:abstractNumId w:val="27"/>
  </w:num>
  <w:num w:numId="39">
    <w:abstractNumId w:val="35"/>
  </w:num>
  <w:num w:numId="40">
    <w:abstractNumId w:val="16"/>
  </w:num>
  <w:num w:numId="41">
    <w:abstractNumId w:val="38"/>
  </w:num>
  <w:num w:numId="42">
    <w:abstractNumId w:val="22"/>
  </w:num>
  <w:num w:numId="43">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89"/>
    <w:rsid w:val="000001DC"/>
    <w:rsid w:val="00000853"/>
    <w:rsid w:val="000010E8"/>
    <w:rsid w:val="0000143B"/>
    <w:rsid w:val="000018C0"/>
    <w:rsid w:val="00001E20"/>
    <w:rsid w:val="000026F6"/>
    <w:rsid w:val="00002717"/>
    <w:rsid w:val="000037BA"/>
    <w:rsid w:val="00004259"/>
    <w:rsid w:val="00004D60"/>
    <w:rsid w:val="0000604D"/>
    <w:rsid w:val="000065A4"/>
    <w:rsid w:val="000068A5"/>
    <w:rsid w:val="000069DE"/>
    <w:rsid w:val="00006BBE"/>
    <w:rsid w:val="000075E5"/>
    <w:rsid w:val="00011181"/>
    <w:rsid w:val="00011246"/>
    <w:rsid w:val="00011755"/>
    <w:rsid w:val="00011F03"/>
    <w:rsid w:val="0001229D"/>
    <w:rsid w:val="00012324"/>
    <w:rsid w:val="000124C8"/>
    <w:rsid w:val="00012ED5"/>
    <w:rsid w:val="00013369"/>
    <w:rsid w:val="0001350E"/>
    <w:rsid w:val="00013E3A"/>
    <w:rsid w:val="000149B5"/>
    <w:rsid w:val="00015E8E"/>
    <w:rsid w:val="00015F6A"/>
    <w:rsid w:val="00017010"/>
    <w:rsid w:val="00017A3E"/>
    <w:rsid w:val="00017FCA"/>
    <w:rsid w:val="0002031E"/>
    <w:rsid w:val="00020B1A"/>
    <w:rsid w:val="0002128D"/>
    <w:rsid w:val="0002219E"/>
    <w:rsid w:val="00022969"/>
    <w:rsid w:val="000230FA"/>
    <w:rsid w:val="00023EF7"/>
    <w:rsid w:val="00023EFE"/>
    <w:rsid w:val="000240C5"/>
    <w:rsid w:val="00024F5A"/>
    <w:rsid w:val="000256E0"/>
    <w:rsid w:val="000257B3"/>
    <w:rsid w:val="00025F6F"/>
    <w:rsid w:val="00025FDF"/>
    <w:rsid w:val="00026176"/>
    <w:rsid w:val="000261F0"/>
    <w:rsid w:val="000264A8"/>
    <w:rsid w:val="000264AF"/>
    <w:rsid w:val="00026980"/>
    <w:rsid w:val="00026BFA"/>
    <w:rsid w:val="0002768A"/>
    <w:rsid w:val="00027E3D"/>
    <w:rsid w:val="00027EC5"/>
    <w:rsid w:val="00030143"/>
    <w:rsid w:val="00030A45"/>
    <w:rsid w:val="00030A50"/>
    <w:rsid w:val="00030C4F"/>
    <w:rsid w:val="00030D02"/>
    <w:rsid w:val="00031438"/>
    <w:rsid w:val="000317EA"/>
    <w:rsid w:val="0003188D"/>
    <w:rsid w:val="00031902"/>
    <w:rsid w:val="00031941"/>
    <w:rsid w:val="00031B5C"/>
    <w:rsid w:val="00031E63"/>
    <w:rsid w:val="00032262"/>
    <w:rsid w:val="0003245B"/>
    <w:rsid w:val="000326CE"/>
    <w:rsid w:val="00032801"/>
    <w:rsid w:val="00032938"/>
    <w:rsid w:val="000334B0"/>
    <w:rsid w:val="00033EEB"/>
    <w:rsid w:val="00034114"/>
    <w:rsid w:val="000358C1"/>
    <w:rsid w:val="00035B68"/>
    <w:rsid w:val="00036D6C"/>
    <w:rsid w:val="00036D87"/>
    <w:rsid w:val="00036FF5"/>
    <w:rsid w:val="0003716F"/>
    <w:rsid w:val="000373BE"/>
    <w:rsid w:val="00037559"/>
    <w:rsid w:val="00037860"/>
    <w:rsid w:val="00037A56"/>
    <w:rsid w:val="00040CBE"/>
    <w:rsid w:val="00042A54"/>
    <w:rsid w:val="0004307D"/>
    <w:rsid w:val="00043C75"/>
    <w:rsid w:val="00044B5F"/>
    <w:rsid w:val="00044F0B"/>
    <w:rsid w:val="0004531C"/>
    <w:rsid w:val="00045F45"/>
    <w:rsid w:val="000463C3"/>
    <w:rsid w:val="0004646F"/>
    <w:rsid w:val="00046B46"/>
    <w:rsid w:val="00046CB3"/>
    <w:rsid w:val="00046DFA"/>
    <w:rsid w:val="0004700E"/>
    <w:rsid w:val="000476CE"/>
    <w:rsid w:val="0004781D"/>
    <w:rsid w:val="000478E4"/>
    <w:rsid w:val="00050E09"/>
    <w:rsid w:val="000515A0"/>
    <w:rsid w:val="00051B26"/>
    <w:rsid w:val="00051E0E"/>
    <w:rsid w:val="00051F94"/>
    <w:rsid w:val="00052493"/>
    <w:rsid w:val="000531C9"/>
    <w:rsid w:val="00055279"/>
    <w:rsid w:val="00055C33"/>
    <w:rsid w:val="00056FA5"/>
    <w:rsid w:val="00056FB9"/>
    <w:rsid w:val="00057064"/>
    <w:rsid w:val="0005732C"/>
    <w:rsid w:val="000577DF"/>
    <w:rsid w:val="00060056"/>
    <w:rsid w:val="00060909"/>
    <w:rsid w:val="00060E61"/>
    <w:rsid w:val="0006197A"/>
    <w:rsid w:val="00061A96"/>
    <w:rsid w:val="00061B03"/>
    <w:rsid w:val="00061D16"/>
    <w:rsid w:val="00061D80"/>
    <w:rsid w:val="00061EC6"/>
    <w:rsid w:val="00062751"/>
    <w:rsid w:val="000627A2"/>
    <w:rsid w:val="00064468"/>
    <w:rsid w:val="000644C5"/>
    <w:rsid w:val="00064FA4"/>
    <w:rsid w:val="000653ED"/>
    <w:rsid w:val="000653F2"/>
    <w:rsid w:val="000657A3"/>
    <w:rsid w:val="00066220"/>
    <w:rsid w:val="00066522"/>
    <w:rsid w:val="00066964"/>
    <w:rsid w:val="00066B66"/>
    <w:rsid w:val="00067565"/>
    <w:rsid w:val="00067EE9"/>
    <w:rsid w:val="0007073A"/>
    <w:rsid w:val="00070E23"/>
    <w:rsid w:val="00071430"/>
    <w:rsid w:val="000718F0"/>
    <w:rsid w:val="00071B5C"/>
    <w:rsid w:val="00071D4C"/>
    <w:rsid w:val="000721BB"/>
    <w:rsid w:val="000729A2"/>
    <w:rsid w:val="00072F1C"/>
    <w:rsid w:val="00074E0A"/>
    <w:rsid w:val="000750E3"/>
    <w:rsid w:val="0007594C"/>
    <w:rsid w:val="000759DF"/>
    <w:rsid w:val="00076AB9"/>
    <w:rsid w:val="00076CE6"/>
    <w:rsid w:val="00077C38"/>
    <w:rsid w:val="00080924"/>
    <w:rsid w:val="00080ABE"/>
    <w:rsid w:val="00080C22"/>
    <w:rsid w:val="00080CE8"/>
    <w:rsid w:val="00081137"/>
    <w:rsid w:val="00081304"/>
    <w:rsid w:val="00081D1C"/>
    <w:rsid w:val="00082661"/>
    <w:rsid w:val="00082B8F"/>
    <w:rsid w:val="00082D56"/>
    <w:rsid w:val="000835C7"/>
    <w:rsid w:val="000842B5"/>
    <w:rsid w:val="0008478D"/>
    <w:rsid w:val="0008584D"/>
    <w:rsid w:val="000858C2"/>
    <w:rsid w:val="000859CF"/>
    <w:rsid w:val="00085D23"/>
    <w:rsid w:val="000862A0"/>
    <w:rsid w:val="00086D4E"/>
    <w:rsid w:val="00086E04"/>
    <w:rsid w:val="000874AB"/>
    <w:rsid w:val="00087644"/>
    <w:rsid w:val="00087697"/>
    <w:rsid w:val="00087B0A"/>
    <w:rsid w:val="00087EEF"/>
    <w:rsid w:val="00090058"/>
    <w:rsid w:val="00090737"/>
    <w:rsid w:val="00090CBE"/>
    <w:rsid w:val="00090D44"/>
    <w:rsid w:val="000918DD"/>
    <w:rsid w:val="00091E4B"/>
    <w:rsid w:val="0009228D"/>
    <w:rsid w:val="00093211"/>
    <w:rsid w:val="0009364B"/>
    <w:rsid w:val="00093655"/>
    <w:rsid w:val="00093D0E"/>
    <w:rsid w:val="00095475"/>
    <w:rsid w:val="00095713"/>
    <w:rsid w:val="00095C3A"/>
    <w:rsid w:val="00096EE3"/>
    <w:rsid w:val="000970A4"/>
    <w:rsid w:val="00097607"/>
    <w:rsid w:val="000979DC"/>
    <w:rsid w:val="000A0F97"/>
    <w:rsid w:val="000A1E55"/>
    <w:rsid w:val="000A1F10"/>
    <w:rsid w:val="000A2834"/>
    <w:rsid w:val="000A3E21"/>
    <w:rsid w:val="000A404F"/>
    <w:rsid w:val="000A4695"/>
    <w:rsid w:val="000A5064"/>
    <w:rsid w:val="000A54D4"/>
    <w:rsid w:val="000A564B"/>
    <w:rsid w:val="000A5802"/>
    <w:rsid w:val="000A5D32"/>
    <w:rsid w:val="000A65D7"/>
    <w:rsid w:val="000A697A"/>
    <w:rsid w:val="000A6AFA"/>
    <w:rsid w:val="000A70E6"/>
    <w:rsid w:val="000A710C"/>
    <w:rsid w:val="000A71F5"/>
    <w:rsid w:val="000A772A"/>
    <w:rsid w:val="000A786E"/>
    <w:rsid w:val="000A7BF6"/>
    <w:rsid w:val="000A7CF3"/>
    <w:rsid w:val="000A7F25"/>
    <w:rsid w:val="000B1117"/>
    <w:rsid w:val="000B1660"/>
    <w:rsid w:val="000B1956"/>
    <w:rsid w:val="000B1CCD"/>
    <w:rsid w:val="000B24A7"/>
    <w:rsid w:val="000B2678"/>
    <w:rsid w:val="000B270F"/>
    <w:rsid w:val="000B2D3E"/>
    <w:rsid w:val="000B4709"/>
    <w:rsid w:val="000B4902"/>
    <w:rsid w:val="000B4E06"/>
    <w:rsid w:val="000B5235"/>
    <w:rsid w:val="000B6294"/>
    <w:rsid w:val="000B62E8"/>
    <w:rsid w:val="000B79A1"/>
    <w:rsid w:val="000B7D7D"/>
    <w:rsid w:val="000B7F80"/>
    <w:rsid w:val="000C02D3"/>
    <w:rsid w:val="000C0409"/>
    <w:rsid w:val="000C07FA"/>
    <w:rsid w:val="000C14DA"/>
    <w:rsid w:val="000C206B"/>
    <w:rsid w:val="000C29ED"/>
    <w:rsid w:val="000C2FCE"/>
    <w:rsid w:val="000C369C"/>
    <w:rsid w:val="000C386F"/>
    <w:rsid w:val="000C3910"/>
    <w:rsid w:val="000C3A1B"/>
    <w:rsid w:val="000C499E"/>
    <w:rsid w:val="000C4E83"/>
    <w:rsid w:val="000C4F58"/>
    <w:rsid w:val="000C52C8"/>
    <w:rsid w:val="000C5708"/>
    <w:rsid w:val="000C5935"/>
    <w:rsid w:val="000C5E48"/>
    <w:rsid w:val="000C5F36"/>
    <w:rsid w:val="000C6571"/>
    <w:rsid w:val="000C6890"/>
    <w:rsid w:val="000C68F1"/>
    <w:rsid w:val="000C7CBE"/>
    <w:rsid w:val="000D008D"/>
    <w:rsid w:val="000D055E"/>
    <w:rsid w:val="000D0857"/>
    <w:rsid w:val="000D0ED8"/>
    <w:rsid w:val="000D1CAE"/>
    <w:rsid w:val="000D252A"/>
    <w:rsid w:val="000D286B"/>
    <w:rsid w:val="000D3401"/>
    <w:rsid w:val="000D3810"/>
    <w:rsid w:val="000D3EF4"/>
    <w:rsid w:val="000D42EA"/>
    <w:rsid w:val="000D455F"/>
    <w:rsid w:val="000D4648"/>
    <w:rsid w:val="000D48D8"/>
    <w:rsid w:val="000D4DA4"/>
    <w:rsid w:val="000D4EED"/>
    <w:rsid w:val="000D55C4"/>
    <w:rsid w:val="000D607E"/>
    <w:rsid w:val="000D61AF"/>
    <w:rsid w:val="000D6487"/>
    <w:rsid w:val="000D68CA"/>
    <w:rsid w:val="000D69E3"/>
    <w:rsid w:val="000D76D8"/>
    <w:rsid w:val="000D78E9"/>
    <w:rsid w:val="000E00ED"/>
    <w:rsid w:val="000E0311"/>
    <w:rsid w:val="000E0896"/>
    <w:rsid w:val="000E0D0A"/>
    <w:rsid w:val="000E12B7"/>
    <w:rsid w:val="000E143F"/>
    <w:rsid w:val="000E2381"/>
    <w:rsid w:val="000E29DF"/>
    <w:rsid w:val="000E2E61"/>
    <w:rsid w:val="000E3342"/>
    <w:rsid w:val="000E3A38"/>
    <w:rsid w:val="000E3F51"/>
    <w:rsid w:val="000E3FB8"/>
    <w:rsid w:val="000E4846"/>
    <w:rsid w:val="000E4E57"/>
    <w:rsid w:val="000E5A30"/>
    <w:rsid w:val="000E5D9E"/>
    <w:rsid w:val="000E6FDE"/>
    <w:rsid w:val="000E72C9"/>
    <w:rsid w:val="000E7BFB"/>
    <w:rsid w:val="000E7F65"/>
    <w:rsid w:val="000F04CE"/>
    <w:rsid w:val="000F05FA"/>
    <w:rsid w:val="000F1077"/>
    <w:rsid w:val="000F113A"/>
    <w:rsid w:val="000F16ED"/>
    <w:rsid w:val="000F1889"/>
    <w:rsid w:val="000F29B8"/>
    <w:rsid w:val="000F2CDD"/>
    <w:rsid w:val="000F42E9"/>
    <w:rsid w:val="000F445F"/>
    <w:rsid w:val="000F45E8"/>
    <w:rsid w:val="000F48E2"/>
    <w:rsid w:val="000F4F1E"/>
    <w:rsid w:val="000F64A6"/>
    <w:rsid w:val="000F65ED"/>
    <w:rsid w:val="000F663C"/>
    <w:rsid w:val="000F6F9A"/>
    <w:rsid w:val="00100293"/>
    <w:rsid w:val="001002AB"/>
    <w:rsid w:val="0010052C"/>
    <w:rsid w:val="00100880"/>
    <w:rsid w:val="00100D76"/>
    <w:rsid w:val="00101F3F"/>
    <w:rsid w:val="001022EF"/>
    <w:rsid w:val="00102BE6"/>
    <w:rsid w:val="00102DD2"/>
    <w:rsid w:val="0010331E"/>
    <w:rsid w:val="001033DE"/>
    <w:rsid w:val="00103C09"/>
    <w:rsid w:val="00103C3D"/>
    <w:rsid w:val="00104003"/>
    <w:rsid w:val="001041C5"/>
    <w:rsid w:val="00104E24"/>
    <w:rsid w:val="00105538"/>
    <w:rsid w:val="0010557B"/>
    <w:rsid w:val="001059C2"/>
    <w:rsid w:val="00105CE8"/>
    <w:rsid w:val="00105F8E"/>
    <w:rsid w:val="0010658B"/>
    <w:rsid w:val="00107338"/>
    <w:rsid w:val="00107A89"/>
    <w:rsid w:val="00107F6D"/>
    <w:rsid w:val="00110283"/>
    <w:rsid w:val="00110EB1"/>
    <w:rsid w:val="00111039"/>
    <w:rsid w:val="001121BD"/>
    <w:rsid w:val="00112767"/>
    <w:rsid w:val="001137BD"/>
    <w:rsid w:val="001139DA"/>
    <w:rsid w:val="0011447F"/>
    <w:rsid w:val="00114964"/>
    <w:rsid w:val="00114DB9"/>
    <w:rsid w:val="00115630"/>
    <w:rsid w:val="001158ED"/>
    <w:rsid w:val="00115B6E"/>
    <w:rsid w:val="00115C1E"/>
    <w:rsid w:val="00116B6E"/>
    <w:rsid w:val="00116C2F"/>
    <w:rsid w:val="00116C76"/>
    <w:rsid w:val="00116D89"/>
    <w:rsid w:val="00116D9D"/>
    <w:rsid w:val="00116F08"/>
    <w:rsid w:val="0011775E"/>
    <w:rsid w:val="001178CC"/>
    <w:rsid w:val="00117C1B"/>
    <w:rsid w:val="00117EFE"/>
    <w:rsid w:val="00121E6E"/>
    <w:rsid w:val="00122704"/>
    <w:rsid w:val="001228BA"/>
    <w:rsid w:val="0012324B"/>
    <w:rsid w:val="001233F0"/>
    <w:rsid w:val="001235E6"/>
    <w:rsid w:val="0012413C"/>
    <w:rsid w:val="00124437"/>
    <w:rsid w:val="00124BA5"/>
    <w:rsid w:val="00124EEE"/>
    <w:rsid w:val="0012529D"/>
    <w:rsid w:val="00125B49"/>
    <w:rsid w:val="00125BC9"/>
    <w:rsid w:val="00126783"/>
    <w:rsid w:val="00126B53"/>
    <w:rsid w:val="0012760E"/>
    <w:rsid w:val="001315D8"/>
    <w:rsid w:val="0013164F"/>
    <w:rsid w:val="00131772"/>
    <w:rsid w:val="00132042"/>
    <w:rsid w:val="001321D7"/>
    <w:rsid w:val="001329F5"/>
    <w:rsid w:val="001333BB"/>
    <w:rsid w:val="001333E8"/>
    <w:rsid w:val="0013384B"/>
    <w:rsid w:val="00133894"/>
    <w:rsid w:val="001339BC"/>
    <w:rsid w:val="001339F5"/>
    <w:rsid w:val="00133BB9"/>
    <w:rsid w:val="00133E46"/>
    <w:rsid w:val="00133F96"/>
    <w:rsid w:val="00134345"/>
    <w:rsid w:val="00134AAF"/>
    <w:rsid w:val="00134D0D"/>
    <w:rsid w:val="00134D95"/>
    <w:rsid w:val="00135051"/>
    <w:rsid w:val="0013531A"/>
    <w:rsid w:val="00135508"/>
    <w:rsid w:val="001358A3"/>
    <w:rsid w:val="00135903"/>
    <w:rsid w:val="00135E66"/>
    <w:rsid w:val="001362F1"/>
    <w:rsid w:val="001364F1"/>
    <w:rsid w:val="00136F5C"/>
    <w:rsid w:val="001372DF"/>
    <w:rsid w:val="001377CF"/>
    <w:rsid w:val="00137F81"/>
    <w:rsid w:val="00140E87"/>
    <w:rsid w:val="001413B4"/>
    <w:rsid w:val="0014145A"/>
    <w:rsid w:val="00141AF2"/>
    <w:rsid w:val="0014286E"/>
    <w:rsid w:val="00142CD1"/>
    <w:rsid w:val="00143431"/>
    <w:rsid w:val="001434FD"/>
    <w:rsid w:val="0014354A"/>
    <w:rsid w:val="001441F4"/>
    <w:rsid w:val="0014453F"/>
    <w:rsid w:val="001450DF"/>
    <w:rsid w:val="001450E5"/>
    <w:rsid w:val="001454A6"/>
    <w:rsid w:val="00145546"/>
    <w:rsid w:val="001456C1"/>
    <w:rsid w:val="00145DD2"/>
    <w:rsid w:val="00146C8F"/>
    <w:rsid w:val="00146D70"/>
    <w:rsid w:val="00147023"/>
    <w:rsid w:val="00147603"/>
    <w:rsid w:val="00147CC9"/>
    <w:rsid w:val="001510B6"/>
    <w:rsid w:val="0015178A"/>
    <w:rsid w:val="00152428"/>
    <w:rsid w:val="001528EA"/>
    <w:rsid w:val="00152F49"/>
    <w:rsid w:val="00153540"/>
    <w:rsid w:val="00153843"/>
    <w:rsid w:val="00153D01"/>
    <w:rsid w:val="00153E1D"/>
    <w:rsid w:val="00153E86"/>
    <w:rsid w:val="00154471"/>
    <w:rsid w:val="00154A7F"/>
    <w:rsid w:val="00154C97"/>
    <w:rsid w:val="0015543D"/>
    <w:rsid w:val="00155798"/>
    <w:rsid w:val="00155CD8"/>
    <w:rsid w:val="001569FB"/>
    <w:rsid w:val="00156B4A"/>
    <w:rsid w:val="00157698"/>
    <w:rsid w:val="00157D36"/>
    <w:rsid w:val="00157D4F"/>
    <w:rsid w:val="001602F8"/>
    <w:rsid w:val="00160588"/>
    <w:rsid w:val="001611F8"/>
    <w:rsid w:val="00161206"/>
    <w:rsid w:val="00161A39"/>
    <w:rsid w:val="00161BF4"/>
    <w:rsid w:val="00162466"/>
    <w:rsid w:val="00162518"/>
    <w:rsid w:val="00162967"/>
    <w:rsid w:val="001629DE"/>
    <w:rsid w:val="001635D6"/>
    <w:rsid w:val="00163AAD"/>
    <w:rsid w:val="00164CDA"/>
    <w:rsid w:val="001657ED"/>
    <w:rsid w:val="00165976"/>
    <w:rsid w:val="00165E9F"/>
    <w:rsid w:val="00166119"/>
    <w:rsid w:val="0016614F"/>
    <w:rsid w:val="001663E3"/>
    <w:rsid w:val="00166403"/>
    <w:rsid w:val="00166A6B"/>
    <w:rsid w:val="0016739E"/>
    <w:rsid w:val="001677DC"/>
    <w:rsid w:val="00167ACA"/>
    <w:rsid w:val="00170508"/>
    <w:rsid w:val="001705CF"/>
    <w:rsid w:val="001709F1"/>
    <w:rsid w:val="00170AA2"/>
    <w:rsid w:val="001715D1"/>
    <w:rsid w:val="0017166E"/>
    <w:rsid w:val="00171A2A"/>
    <w:rsid w:val="0017282C"/>
    <w:rsid w:val="00172848"/>
    <w:rsid w:val="00173285"/>
    <w:rsid w:val="001734C7"/>
    <w:rsid w:val="00173502"/>
    <w:rsid w:val="001745E5"/>
    <w:rsid w:val="00174BDA"/>
    <w:rsid w:val="001754E0"/>
    <w:rsid w:val="00176485"/>
    <w:rsid w:val="00176E2F"/>
    <w:rsid w:val="00176F51"/>
    <w:rsid w:val="0017728D"/>
    <w:rsid w:val="001775EA"/>
    <w:rsid w:val="00177DD2"/>
    <w:rsid w:val="00180C09"/>
    <w:rsid w:val="00180C1C"/>
    <w:rsid w:val="00180CC9"/>
    <w:rsid w:val="00181ADE"/>
    <w:rsid w:val="00182754"/>
    <w:rsid w:val="00182B99"/>
    <w:rsid w:val="00182DCD"/>
    <w:rsid w:val="00183199"/>
    <w:rsid w:val="00183730"/>
    <w:rsid w:val="00183909"/>
    <w:rsid w:val="00183FFF"/>
    <w:rsid w:val="00184A47"/>
    <w:rsid w:val="00184F2D"/>
    <w:rsid w:val="0018530D"/>
    <w:rsid w:val="00185572"/>
    <w:rsid w:val="001855E7"/>
    <w:rsid w:val="00185BE7"/>
    <w:rsid w:val="0018616E"/>
    <w:rsid w:val="001863C8"/>
    <w:rsid w:val="001869C8"/>
    <w:rsid w:val="00186F5E"/>
    <w:rsid w:val="00187567"/>
    <w:rsid w:val="00190428"/>
    <w:rsid w:val="00190D49"/>
    <w:rsid w:val="00191AC8"/>
    <w:rsid w:val="0019283A"/>
    <w:rsid w:val="001929C5"/>
    <w:rsid w:val="00193250"/>
    <w:rsid w:val="001934A2"/>
    <w:rsid w:val="00193ABB"/>
    <w:rsid w:val="00193EA1"/>
    <w:rsid w:val="00194070"/>
    <w:rsid w:val="00195307"/>
    <w:rsid w:val="001957B0"/>
    <w:rsid w:val="00195DB8"/>
    <w:rsid w:val="001962BF"/>
    <w:rsid w:val="0019683B"/>
    <w:rsid w:val="00196BB4"/>
    <w:rsid w:val="0019734E"/>
    <w:rsid w:val="001979C8"/>
    <w:rsid w:val="001A0325"/>
    <w:rsid w:val="001A0A23"/>
    <w:rsid w:val="001A0C20"/>
    <w:rsid w:val="001A0F42"/>
    <w:rsid w:val="001A1219"/>
    <w:rsid w:val="001A197E"/>
    <w:rsid w:val="001A24B8"/>
    <w:rsid w:val="001A3139"/>
    <w:rsid w:val="001A437B"/>
    <w:rsid w:val="001A4832"/>
    <w:rsid w:val="001A5180"/>
    <w:rsid w:val="001A550D"/>
    <w:rsid w:val="001A57D8"/>
    <w:rsid w:val="001A5F4D"/>
    <w:rsid w:val="001A620E"/>
    <w:rsid w:val="001A6BC9"/>
    <w:rsid w:val="001A6FFF"/>
    <w:rsid w:val="001A79CF"/>
    <w:rsid w:val="001B005E"/>
    <w:rsid w:val="001B040E"/>
    <w:rsid w:val="001B0425"/>
    <w:rsid w:val="001B0A1F"/>
    <w:rsid w:val="001B1737"/>
    <w:rsid w:val="001B1F6A"/>
    <w:rsid w:val="001B2202"/>
    <w:rsid w:val="001B2C36"/>
    <w:rsid w:val="001B2C4C"/>
    <w:rsid w:val="001B3044"/>
    <w:rsid w:val="001B3185"/>
    <w:rsid w:val="001B31BC"/>
    <w:rsid w:val="001B3B26"/>
    <w:rsid w:val="001B3E5B"/>
    <w:rsid w:val="001B50C0"/>
    <w:rsid w:val="001B53B8"/>
    <w:rsid w:val="001B59A9"/>
    <w:rsid w:val="001B610C"/>
    <w:rsid w:val="001B6500"/>
    <w:rsid w:val="001B6A19"/>
    <w:rsid w:val="001B7118"/>
    <w:rsid w:val="001B73A3"/>
    <w:rsid w:val="001B7573"/>
    <w:rsid w:val="001B75CC"/>
    <w:rsid w:val="001C02E4"/>
    <w:rsid w:val="001C0366"/>
    <w:rsid w:val="001C0407"/>
    <w:rsid w:val="001C0C03"/>
    <w:rsid w:val="001C0E8B"/>
    <w:rsid w:val="001C12CC"/>
    <w:rsid w:val="001C27C5"/>
    <w:rsid w:val="001C2894"/>
    <w:rsid w:val="001C2C5E"/>
    <w:rsid w:val="001C3330"/>
    <w:rsid w:val="001C33A1"/>
    <w:rsid w:val="001C3987"/>
    <w:rsid w:val="001C3AA2"/>
    <w:rsid w:val="001C3D66"/>
    <w:rsid w:val="001C4089"/>
    <w:rsid w:val="001C46F5"/>
    <w:rsid w:val="001C477D"/>
    <w:rsid w:val="001C497D"/>
    <w:rsid w:val="001C5A03"/>
    <w:rsid w:val="001C5DD3"/>
    <w:rsid w:val="001C62A5"/>
    <w:rsid w:val="001C66EF"/>
    <w:rsid w:val="001C6728"/>
    <w:rsid w:val="001C6839"/>
    <w:rsid w:val="001C69DA"/>
    <w:rsid w:val="001C6C67"/>
    <w:rsid w:val="001C6E75"/>
    <w:rsid w:val="001C75B9"/>
    <w:rsid w:val="001C7829"/>
    <w:rsid w:val="001D0443"/>
    <w:rsid w:val="001D0761"/>
    <w:rsid w:val="001D1A1B"/>
    <w:rsid w:val="001D1A4F"/>
    <w:rsid w:val="001D1A63"/>
    <w:rsid w:val="001D1E59"/>
    <w:rsid w:val="001D200D"/>
    <w:rsid w:val="001D256E"/>
    <w:rsid w:val="001D2742"/>
    <w:rsid w:val="001D4D0B"/>
    <w:rsid w:val="001D56C6"/>
    <w:rsid w:val="001D5D07"/>
    <w:rsid w:val="001D6F8A"/>
    <w:rsid w:val="001D7468"/>
    <w:rsid w:val="001D763E"/>
    <w:rsid w:val="001D7F53"/>
    <w:rsid w:val="001E071B"/>
    <w:rsid w:val="001E07EB"/>
    <w:rsid w:val="001E085E"/>
    <w:rsid w:val="001E08A2"/>
    <w:rsid w:val="001E1555"/>
    <w:rsid w:val="001E1E3A"/>
    <w:rsid w:val="001E2752"/>
    <w:rsid w:val="001E28F3"/>
    <w:rsid w:val="001E2C13"/>
    <w:rsid w:val="001E307D"/>
    <w:rsid w:val="001E3097"/>
    <w:rsid w:val="001E38E6"/>
    <w:rsid w:val="001E5270"/>
    <w:rsid w:val="001E5E16"/>
    <w:rsid w:val="001E5EDD"/>
    <w:rsid w:val="001E6278"/>
    <w:rsid w:val="001E689B"/>
    <w:rsid w:val="001E6BC6"/>
    <w:rsid w:val="001E7299"/>
    <w:rsid w:val="001E7F6F"/>
    <w:rsid w:val="001F0387"/>
    <w:rsid w:val="001F03CD"/>
    <w:rsid w:val="001F08CD"/>
    <w:rsid w:val="001F0B22"/>
    <w:rsid w:val="001F19E9"/>
    <w:rsid w:val="001F1A2D"/>
    <w:rsid w:val="001F22D6"/>
    <w:rsid w:val="001F2DFB"/>
    <w:rsid w:val="001F3092"/>
    <w:rsid w:val="001F3452"/>
    <w:rsid w:val="001F38C8"/>
    <w:rsid w:val="001F3DDE"/>
    <w:rsid w:val="001F44F8"/>
    <w:rsid w:val="001F4E6E"/>
    <w:rsid w:val="001F5103"/>
    <w:rsid w:val="001F5F46"/>
    <w:rsid w:val="001F6493"/>
    <w:rsid w:val="001F68B4"/>
    <w:rsid w:val="001F6B2B"/>
    <w:rsid w:val="001F6C0A"/>
    <w:rsid w:val="001F6EDB"/>
    <w:rsid w:val="001F717F"/>
    <w:rsid w:val="0020029C"/>
    <w:rsid w:val="00200B76"/>
    <w:rsid w:val="00201BB7"/>
    <w:rsid w:val="00202061"/>
    <w:rsid w:val="00202BB6"/>
    <w:rsid w:val="0020392C"/>
    <w:rsid w:val="002039B0"/>
    <w:rsid w:val="002049F7"/>
    <w:rsid w:val="0020580D"/>
    <w:rsid w:val="00205E2F"/>
    <w:rsid w:val="0020630E"/>
    <w:rsid w:val="00206DB3"/>
    <w:rsid w:val="00206EDB"/>
    <w:rsid w:val="00207B4A"/>
    <w:rsid w:val="00207C5F"/>
    <w:rsid w:val="00207CB3"/>
    <w:rsid w:val="002102C6"/>
    <w:rsid w:val="00210ACD"/>
    <w:rsid w:val="00211247"/>
    <w:rsid w:val="00211390"/>
    <w:rsid w:val="00211B3C"/>
    <w:rsid w:val="00212787"/>
    <w:rsid w:val="00212FAF"/>
    <w:rsid w:val="0021366C"/>
    <w:rsid w:val="00213E31"/>
    <w:rsid w:val="00214808"/>
    <w:rsid w:val="002153AA"/>
    <w:rsid w:val="00216115"/>
    <w:rsid w:val="00216528"/>
    <w:rsid w:val="00216912"/>
    <w:rsid w:val="0021692F"/>
    <w:rsid w:val="0021740F"/>
    <w:rsid w:val="00217A77"/>
    <w:rsid w:val="00217CD0"/>
    <w:rsid w:val="00217DC0"/>
    <w:rsid w:val="00217E3D"/>
    <w:rsid w:val="00220030"/>
    <w:rsid w:val="00220A0E"/>
    <w:rsid w:val="00220BF9"/>
    <w:rsid w:val="00220D75"/>
    <w:rsid w:val="00221623"/>
    <w:rsid w:val="00221F91"/>
    <w:rsid w:val="00222175"/>
    <w:rsid w:val="0022285B"/>
    <w:rsid w:val="002230F6"/>
    <w:rsid w:val="00223F12"/>
    <w:rsid w:val="00223F7E"/>
    <w:rsid w:val="00224023"/>
    <w:rsid w:val="00226336"/>
    <w:rsid w:val="002264D3"/>
    <w:rsid w:val="0022651B"/>
    <w:rsid w:val="00226D94"/>
    <w:rsid w:val="00227862"/>
    <w:rsid w:val="00227894"/>
    <w:rsid w:val="00227C07"/>
    <w:rsid w:val="00227F49"/>
    <w:rsid w:val="0023004B"/>
    <w:rsid w:val="002306FA"/>
    <w:rsid w:val="002308D0"/>
    <w:rsid w:val="00230954"/>
    <w:rsid w:val="00230962"/>
    <w:rsid w:val="00230A5E"/>
    <w:rsid w:val="00230D47"/>
    <w:rsid w:val="00231679"/>
    <w:rsid w:val="00231865"/>
    <w:rsid w:val="00231A98"/>
    <w:rsid w:val="00231B8C"/>
    <w:rsid w:val="00231CB4"/>
    <w:rsid w:val="00232872"/>
    <w:rsid w:val="002332E8"/>
    <w:rsid w:val="002336BC"/>
    <w:rsid w:val="0023424E"/>
    <w:rsid w:val="00235AC0"/>
    <w:rsid w:val="00236390"/>
    <w:rsid w:val="0023658B"/>
    <w:rsid w:val="00236751"/>
    <w:rsid w:val="00236893"/>
    <w:rsid w:val="00236D63"/>
    <w:rsid w:val="002376EA"/>
    <w:rsid w:val="00237C93"/>
    <w:rsid w:val="00241A14"/>
    <w:rsid w:val="00242F3E"/>
    <w:rsid w:val="00243574"/>
    <w:rsid w:val="00243B22"/>
    <w:rsid w:val="00243E2C"/>
    <w:rsid w:val="0024449D"/>
    <w:rsid w:val="00244CDA"/>
    <w:rsid w:val="00245EFD"/>
    <w:rsid w:val="00245F0B"/>
    <w:rsid w:val="00246604"/>
    <w:rsid w:val="00246A9F"/>
    <w:rsid w:val="00247849"/>
    <w:rsid w:val="002517D5"/>
    <w:rsid w:val="0025197A"/>
    <w:rsid w:val="00252FC3"/>
    <w:rsid w:val="002534EB"/>
    <w:rsid w:val="00253A95"/>
    <w:rsid w:val="002542E4"/>
    <w:rsid w:val="002544D0"/>
    <w:rsid w:val="002546A3"/>
    <w:rsid w:val="00254F53"/>
    <w:rsid w:val="0025508A"/>
    <w:rsid w:val="002572A5"/>
    <w:rsid w:val="0025735D"/>
    <w:rsid w:val="00257AE8"/>
    <w:rsid w:val="00257B92"/>
    <w:rsid w:val="00260249"/>
    <w:rsid w:val="002607C5"/>
    <w:rsid w:val="00260E81"/>
    <w:rsid w:val="002611DD"/>
    <w:rsid w:val="00261BDD"/>
    <w:rsid w:val="00262411"/>
    <w:rsid w:val="002625FB"/>
    <w:rsid w:val="00262CE9"/>
    <w:rsid w:val="0026325A"/>
    <w:rsid w:val="00263643"/>
    <w:rsid w:val="00263DAA"/>
    <w:rsid w:val="00263FF7"/>
    <w:rsid w:val="00264259"/>
    <w:rsid w:val="00264B51"/>
    <w:rsid w:val="002656F3"/>
    <w:rsid w:val="002662DB"/>
    <w:rsid w:val="002666C4"/>
    <w:rsid w:val="00266705"/>
    <w:rsid w:val="00266751"/>
    <w:rsid w:val="002667E8"/>
    <w:rsid w:val="00267921"/>
    <w:rsid w:val="002703B5"/>
    <w:rsid w:val="00270553"/>
    <w:rsid w:val="00270C45"/>
    <w:rsid w:val="00270CEC"/>
    <w:rsid w:val="0027188B"/>
    <w:rsid w:val="00271BFE"/>
    <w:rsid w:val="00271F44"/>
    <w:rsid w:val="002720DC"/>
    <w:rsid w:val="00272664"/>
    <w:rsid w:val="0027342B"/>
    <w:rsid w:val="002734C8"/>
    <w:rsid w:val="00273913"/>
    <w:rsid w:val="002746A1"/>
    <w:rsid w:val="00274BA4"/>
    <w:rsid w:val="00275211"/>
    <w:rsid w:val="0027534F"/>
    <w:rsid w:val="00276765"/>
    <w:rsid w:val="00276B67"/>
    <w:rsid w:val="00277597"/>
    <w:rsid w:val="002778C9"/>
    <w:rsid w:val="00280205"/>
    <w:rsid w:val="00280900"/>
    <w:rsid w:val="00281877"/>
    <w:rsid w:val="002819A5"/>
    <w:rsid w:val="00281B6C"/>
    <w:rsid w:val="00282281"/>
    <w:rsid w:val="00282BDA"/>
    <w:rsid w:val="00283063"/>
    <w:rsid w:val="00283833"/>
    <w:rsid w:val="00283BBC"/>
    <w:rsid w:val="002841E6"/>
    <w:rsid w:val="0028489A"/>
    <w:rsid w:val="002848EB"/>
    <w:rsid w:val="0028528B"/>
    <w:rsid w:val="00285579"/>
    <w:rsid w:val="0028566A"/>
    <w:rsid w:val="00286136"/>
    <w:rsid w:val="00286600"/>
    <w:rsid w:val="0028698E"/>
    <w:rsid w:val="00286E72"/>
    <w:rsid w:val="00287DA3"/>
    <w:rsid w:val="002907E3"/>
    <w:rsid w:val="00290A61"/>
    <w:rsid w:val="00290C3D"/>
    <w:rsid w:val="0029142A"/>
    <w:rsid w:val="0029145A"/>
    <w:rsid w:val="00291E75"/>
    <w:rsid w:val="00291F46"/>
    <w:rsid w:val="0029225C"/>
    <w:rsid w:val="00292B06"/>
    <w:rsid w:val="002932D1"/>
    <w:rsid w:val="002935E9"/>
    <w:rsid w:val="00293CF7"/>
    <w:rsid w:val="00294259"/>
    <w:rsid w:val="002944B3"/>
    <w:rsid w:val="002957CA"/>
    <w:rsid w:val="00296B84"/>
    <w:rsid w:val="00296E87"/>
    <w:rsid w:val="00296F27"/>
    <w:rsid w:val="00297389"/>
    <w:rsid w:val="00297CBB"/>
    <w:rsid w:val="002A0EA7"/>
    <w:rsid w:val="002A1DE2"/>
    <w:rsid w:val="002A2353"/>
    <w:rsid w:val="002A2573"/>
    <w:rsid w:val="002A2885"/>
    <w:rsid w:val="002A2976"/>
    <w:rsid w:val="002A2ADF"/>
    <w:rsid w:val="002A2ED1"/>
    <w:rsid w:val="002A3557"/>
    <w:rsid w:val="002A36CF"/>
    <w:rsid w:val="002A3907"/>
    <w:rsid w:val="002A3E04"/>
    <w:rsid w:val="002A4914"/>
    <w:rsid w:val="002A4A1A"/>
    <w:rsid w:val="002A5161"/>
    <w:rsid w:val="002A51B5"/>
    <w:rsid w:val="002A5C41"/>
    <w:rsid w:val="002A70D4"/>
    <w:rsid w:val="002A7AEE"/>
    <w:rsid w:val="002A7AFD"/>
    <w:rsid w:val="002B0D5D"/>
    <w:rsid w:val="002B125F"/>
    <w:rsid w:val="002B14BB"/>
    <w:rsid w:val="002B16EF"/>
    <w:rsid w:val="002B2280"/>
    <w:rsid w:val="002B3483"/>
    <w:rsid w:val="002B3889"/>
    <w:rsid w:val="002B3894"/>
    <w:rsid w:val="002B4723"/>
    <w:rsid w:val="002B546E"/>
    <w:rsid w:val="002B5DAC"/>
    <w:rsid w:val="002B602D"/>
    <w:rsid w:val="002B60D0"/>
    <w:rsid w:val="002B6352"/>
    <w:rsid w:val="002B6B52"/>
    <w:rsid w:val="002C008A"/>
    <w:rsid w:val="002C022D"/>
    <w:rsid w:val="002C0610"/>
    <w:rsid w:val="002C0B21"/>
    <w:rsid w:val="002C0ECD"/>
    <w:rsid w:val="002C321A"/>
    <w:rsid w:val="002C3806"/>
    <w:rsid w:val="002C386C"/>
    <w:rsid w:val="002C44B3"/>
    <w:rsid w:val="002C455E"/>
    <w:rsid w:val="002C4B0D"/>
    <w:rsid w:val="002C508F"/>
    <w:rsid w:val="002C544D"/>
    <w:rsid w:val="002C5811"/>
    <w:rsid w:val="002C58D5"/>
    <w:rsid w:val="002C60D3"/>
    <w:rsid w:val="002C6892"/>
    <w:rsid w:val="002D12EC"/>
    <w:rsid w:val="002D143F"/>
    <w:rsid w:val="002D1B09"/>
    <w:rsid w:val="002D1C44"/>
    <w:rsid w:val="002D1F65"/>
    <w:rsid w:val="002D3035"/>
    <w:rsid w:val="002D3671"/>
    <w:rsid w:val="002D47C8"/>
    <w:rsid w:val="002D4C19"/>
    <w:rsid w:val="002D4F17"/>
    <w:rsid w:val="002D56F3"/>
    <w:rsid w:val="002D5BA7"/>
    <w:rsid w:val="002D661F"/>
    <w:rsid w:val="002E013C"/>
    <w:rsid w:val="002E0758"/>
    <w:rsid w:val="002E0761"/>
    <w:rsid w:val="002E1783"/>
    <w:rsid w:val="002E1855"/>
    <w:rsid w:val="002E3C57"/>
    <w:rsid w:val="002E4455"/>
    <w:rsid w:val="002E44D7"/>
    <w:rsid w:val="002E458F"/>
    <w:rsid w:val="002E54A0"/>
    <w:rsid w:val="002E6343"/>
    <w:rsid w:val="002E6AC4"/>
    <w:rsid w:val="002E6E56"/>
    <w:rsid w:val="002E6FFE"/>
    <w:rsid w:val="002E7357"/>
    <w:rsid w:val="002E73F5"/>
    <w:rsid w:val="002E7966"/>
    <w:rsid w:val="002E79A1"/>
    <w:rsid w:val="002E7F2C"/>
    <w:rsid w:val="002F017B"/>
    <w:rsid w:val="002F0FE9"/>
    <w:rsid w:val="002F1A16"/>
    <w:rsid w:val="002F206B"/>
    <w:rsid w:val="002F2378"/>
    <w:rsid w:val="002F2AD9"/>
    <w:rsid w:val="002F2BD8"/>
    <w:rsid w:val="002F309A"/>
    <w:rsid w:val="002F34E8"/>
    <w:rsid w:val="002F35EA"/>
    <w:rsid w:val="002F3B71"/>
    <w:rsid w:val="002F408B"/>
    <w:rsid w:val="002F48D1"/>
    <w:rsid w:val="002F5E6C"/>
    <w:rsid w:val="002F60A9"/>
    <w:rsid w:val="002F66F3"/>
    <w:rsid w:val="002F6E82"/>
    <w:rsid w:val="002F744A"/>
    <w:rsid w:val="002F7585"/>
    <w:rsid w:val="002F759F"/>
    <w:rsid w:val="002F7A3E"/>
    <w:rsid w:val="00300610"/>
    <w:rsid w:val="003007A4"/>
    <w:rsid w:val="00300FC0"/>
    <w:rsid w:val="003020EC"/>
    <w:rsid w:val="003033E6"/>
    <w:rsid w:val="00303AF6"/>
    <w:rsid w:val="00304246"/>
    <w:rsid w:val="00304383"/>
    <w:rsid w:val="003044CD"/>
    <w:rsid w:val="003044DC"/>
    <w:rsid w:val="00304903"/>
    <w:rsid w:val="00305E83"/>
    <w:rsid w:val="003076CF"/>
    <w:rsid w:val="00307E7C"/>
    <w:rsid w:val="00310E70"/>
    <w:rsid w:val="00310F27"/>
    <w:rsid w:val="003116C9"/>
    <w:rsid w:val="00311A65"/>
    <w:rsid w:val="00311C91"/>
    <w:rsid w:val="00312889"/>
    <w:rsid w:val="00312FF1"/>
    <w:rsid w:val="0031329D"/>
    <w:rsid w:val="0031379F"/>
    <w:rsid w:val="003138D5"/>
    <w:rsid w:val="003139A5"/>
    <w:rsid w:val="00314081"/>
    <w:rsid w:val="00314A47"/>
    <w:rsid w:val="00314F63"/>
    <w:rsid w:val="0031561B"/>
    <w:rsid w:val="0031568F"/>
    <w:rsid w:val="00315BC8"/>
    <w:rsid w:val="00316371"/>
    <w:rsid w:val="003164D7"/>
    <w:rsid w:val="00317590"/>
    <w:rsid w:val="00317A91"/>
    <w:rsid w:val="0032051F"/>
    <w:rsid w:val="00320846"/>
    <w:rsid w:val="0032105E"/>
    <w:rsid w:val="003217FD"/>
    <w:rsid w:val="00321B0C"/>
    <w:rsid w:val="00321CA3"/>
    <w:rsid w:val="00322558"/>
    <w:rsid w:val="00322841"/>
    <w:rsid w:val="0032287C"/>
    <w:rsid w:val="00322B71"/>
    <w:rsid w:val="00323D8D"/>
    <w:rsid w:val="003240CF"/>
    <w:rsid w:val="0032502D"/>
    <w:rsid w:val="003251BB"/>
    <w:rsid w:val="00325528"/>
    <w:rsid w:val="003256D6"/>
    <w:rsid w:val="003259AD"/>
    <w:rsid w:val="00325B21"/>
    <w:rsid w:val="00326C2D"/>
    <w:rsid w:val="00326D64"/>
    <w:rsid w:val="00326ED8"/>
    <w:rsid w:val="00326F65"/>
    <w:rsid w:val="00327828"/>
    <w:rsid w:val="00327F4F"/>
    <w:rsid w:val="00327FBB"/>
    <w:rsid w:val="003309B8"/>
    <w:rsid w:val="00331446"/>
    <w:rsid w:val="00332136"/>
    <w:rsid w:val="00332ABD"/>
    <w:rsid w:val="00332E56"/>
    <w:rsid w:val="003345EB"/>
    <w:rsid w:val="003347B1"/>
    <w:rsid w:val="003349B9"/>
    <w:rsid w:val="0033531A"/>
    <w:rsid w:val="003358BE"/>
    <w:rsid w:val="00336666"/>
    <w:rsid w:val="003374EB"/>
    <w:rsid w:val="003374FB"/>
    <w:rsid w:val="00340A68"/>
    <w:rsid w:val="00340BC4"/>
    <w:rsid w:val="0034162D"/>
    <w:rsid w:val="003416D8"/>
    <w:rsid w:val="00341B09"/>
    <w:rsid w:val="00342838"/>
    <w:rsid w:val="00342B49"/>
    <w:rsid w:val="00342EB4"/>
    <w:rsid w:val="003430BD"/>
    <w:rsid w:val="003438C2"/>
    <w:rsid w:val="00344ABA"/>
    <w:rsid w:val="0034595A"/>
    <w:rsid w:val="0034598F"/>
    <w:rsid w:val="00346BF5"/>
    <w:rsid w:val="003470C7"/>
    <w:rsid w:val="00347408"/>
    <w:rsid w:val="003479CD"/>
    <w:rsid w:val="00350AFB"/>
    <w:rsid w:val="00350B63"/>
    <w:rsid w:val="00350D65"/>
    <w:rsid w:val="003517F0"/>
    <w:rsid w:val="00351835"/>
    <w:rsid w:val="0035183D"/>
    <w:rsid w:val="00351EDE"/>
    <w:rsid w:val="00352778"/>
    <w:rsid w:val="00353CE9"/>
    <w:rsid w:val="00353DE0"/>
    <w:rsid w:val="00354C58"/>
    <w:rsid w:val="0035505E"/>
    <w:rsid w:val="003551A5"/>
    <w:rsid w:val="003555B9"/>
    <w:rsid w:val="00355BC2"/>
    <w:rsid w:val="0035699B"/>
    <w:rsid w:val="00356AB1"/>
    <w:rsid w:val="0035717A"/>
    <w:rsid w:val="00357C31"/>
    <w:rsid w:val="0036084A"/>
    <w:rsid w:val="00360FCB"/>
    <w:rsid w:val="0036151B"/>
    <w:rsid w:val="003619DE"/>
    <w:rsid w:val="00362140"/>
    <w:rsid w:val="00362347"/>
    <w:rsid w:val="003634F8"/>
    <w:rsid w:val="0036399D"/>
    <w:rsid w:val="00363C6D"/>
    <w:rsid w:val="003648ED"/>
    <w:rsid w:val="00365290"/>
    <w:rsid w:val="00365698"/>
    <w:rsid w:val="00365A93"/>
    <w:rsid w:val="00365F63"/>
    <w:rsid w:val="00366535"/>
    <w:rsid w:val="00367300"/>
    <w:rsid w:val="00367482"/>
    <w:rsid w:val="003675F3"/>
    <w:rsid w:val="003676C4"/>
    <w:rsid w:val="003676D6"/>
    <w:rsid w:val="00367A5E"/>
    <w:rsid w:val="003704BC"/>
    <w:rsid w:val="00370BCC"/>
    <w:rsid w:val="00371040"/>
    <w:rsid w:val="00371419"/>
    <w:rsid w:val="003715E4"/>
    <w:rsid w:val="0037169B"/>
    <w:rsid w:val="00371A6E"/>
    <w:rsid w:val="003720B8"/>
    <w:rsid w:val="00372228"/>
    <w:rsid w:val="0037281C"/>
    <w:rsid w:val="00372A84"/>
    <w:rsid w:val="00372BCB"/>
    <w:rsid w:val="00372F3A"/>
    <w:rsid w:val="00373213"/>
    <w:rsid w:val="00373484"/>
    <w:rsid w:val="0037415B"/>
    <w:rsid w:val="0037422A"/>
    <w:rsid w:val="00374607"/>
    <w:rsid w:val="00375DE0"/>
    <w:rsid w:val="0037641D"/>
    <w:rsid w:val="003769B4"/>
    <w:rsid w:val="0037739F"/>
    <w:rsid w:val="00377E3F"/>
    <w:rsid w:val="00380AFC"/>
    <w:rsid w:val="00380E43"/>
    <w:rsid w:val="003814E5"/>
    <w:rsid w:val="0038179C"/>
    <w:rsid w:val="00381AB1"/>
    <w:rsid w:val="00381DB1"/>
    <w:rsid w:val="00382932"/>
    <w:rsid w:val="00382F93"/>
    <w:rsid w:val="003846A4"/>
    <w:rsid w:val="00384B28"/>
    <w:rsid w:val="00385562"/>
    <w:rsid w:val="003859CD"/>
    <w:rsid w:val="00385B28"/>
    <w:rsid w:val="00385F1A"/>
    <w:rsid w:val="003863D2"/>
    <w:rsid w:val="00386665"/>
    <w:rsid w:val="003879D6"/>
    <w:rsid w:val="00390264"/>
    <w:rsid w:val="00390308"/>
    <w:rsid w:val="003903C4"/>
    <w:rsid w:val="003905C3"/>
    <w:rsid w:val="00390A72"/>
    <w:rsid w:val="003916EA"/>
    <w:rsid w:val="00391B6E"/>
    <w:rsid w:val="00392A8E"/>
    <w:rsid w:val="003936C0"/>
    <w:rsid w:val="00393920"/>
    <w:rsid w:val="00396203"/>
    <w:rsid w:val="00396351"/>
    <w:rsid w:val="003965A1"/>
    <w:rsid w:val="00396BDC"/>
    <w:rsid w:val="00396F78"/>
    <w:rsid w:val="003978C3"/>
    <w:rsid w:val="00397AEF"/>
    <w:rsid w:val="003A0790"/>
    <w:rsid w:val="003A1A6C"/>
    <w:rsid w:val="003A1D0C"/>
    <w:rsid w:val="003A2079"/>
    <w:rsid w:val="003A2157"/>
    <w:rsid w:val="003A2634"/>
    <w:rsid w:val="003A3478"/>
    <w:rsid w:val="003A3743"/>
    <w:rsid w:val="003A3823"/>
    <w:rsid w:val="003A38C7"/>
    <w:rsid w:val="003A3A29"/>
    <w:rsid w:val="003A4093"/>
    <w:rsid w:val="003A427C"/>
    <w:rsid w:val="003A4F0D"/>
    <w:rsid w:val="003A4FD5"/>
    <w:rsid w:val="003A5882"/>
    <w:rsid w:val="003A5A97"/>
    <w:rsid w:val="003A5B4B"/>
    <w:rsid w:val="003A615D"/>
    <w:rsid w:val="003A62B5"/>
    <w:rsid w:val="003A62C6"/>
    <w:rsid w:val="003A6856"/>
    <w:rsid w:val="003A73F3"/>
    <w:rsid w:val="003A74FE"/>
    <w:rsid w:val="003A7727"/>
    <w:rsid w:val="003A7A01"/>
    <w:rsid w:val="003B093C"/>
    <w:rsid w:val="003B0B7C"/>
    <w:rsid w:val="003B0D97"/>
    <w:rsid w:val="003B31D5"/>
    <w:rsid w:val="003B34C5"/>
    <w:rsid w:val="003B36CA"/>
    <w:rsid w:val="003B3933"/>
    <w:rsid w:val="003B3D7B"/>
    <w:rsid w:val="003B3F37"/>
    <w:rsid w:val="003B453D"/>
    <w:rsid w:val="003B4C33"/>
    <w:rsid w:val="003B52FC"/>
    <w:rsid w:val="003B55A8"/>
    <w:rsid w:val="003B5D1C"/>
    <w:rsid w:val="003B66A3"/>
    <w:rsid w:val="003B6A15"/>
    <w:rsid w:val="003B7831"/>
    <w:rsid w:val="003B7A13"/>
    <w:rsid w:val="003B7AE5"/>
    <w:rsid w:val="003B7E6C"/>
    <w:rsid w:val="003C0026"/>
    <w:rsid w:val="003C00EE"/>
    <w:rsid w:val="003C02C6"/>
    <w:rsid w:val="003C04E2"/>
    <w:rsid w:val="003C163B"/>
    <w:rsid w:val="003C18EF"/>
    <w:rsid w:val="003C1957"/>
    <w:rsid w:val="003C226C"/>
    <w:rsid w:val="003C234E"/>
    <w:rsid w:val="003C279B"/>
    <w:rsid w:val="003C28C0"/>
    <w:rsid w:val="003C2AC2"/>
    <w:rsid w:val="003C2D01"/>
    <w:rsid w:val="003C3AFA"/>
    <w:rsid w:val="003C3E09"/>
    <w:rsid w:val="003C401C"/>
    <w:rsid w:val="003C4349"/>
    <w:rsid w:val="003C4C14"/>
    <w:rsid w:val="003C51FF"/>
    <w:rsid w:val="003C6354"/>
    <w:rsid w:val="003C63ED"/>
    <w:rsid w:val="003C6C03"/>
    <w:rsid w:val="003C721F"/>
    <w:rsid w:val="003C7270"/>
    <w:rsid w:val="003C7746"/>
    <w:rsid w:val="003C7DC4"/>
    <w:rsid w:val="003D0088"/>
    <w:rsid w:val="003D06B3"/>
    <w:rsid w:val="003D0721"/>
    <w:rsid w:val="003D218F"/>
    <w:rsid w:val="003D234B"/>
    <w:rsid w:val="003D3561"/>
    <w:rsid w:val="003D36DD"/>
    <w:rsid w:val="003D3AB1"/>
    <w:rsid w:val="003D3C8E"/>
    <w:rsid w:val="003D51AA"/>
    <w:rsid w:val="003D5744"/>
    <w:rsid w:val="003D5928"/>
    <w:rsid w:val="003D63E1"/>
    <w:rsid w:val="003D65CA"/>
    <w:rsid w:val="003D6699"/>
    <w:rsid w:val="003D6765"/>
    <w:rsid w:val="003D6A70"/>
    <w:rsid w:val="003D6FC1"/>
    <w:rsid w:val="003D70C4"/>
    <w:rsid w:val="003D797A"/>
    <w:rsid w:val="003D7C10"/>
    <w:rsid w:val="003D7D04"/>
    <w:rsid w:val="003D7F36"/>
    <w:rsid w:val="003E1266"/>
    <w:rsid w:val="003E14E6"/>
    <w:rsid w:val="003E190D"/>
    <w:rsid w:val="003E25EF"/>
    <w:rsid w:val="003E298C"/>
    <w:rsid w:val="003E2CB4"/>
    <w:rsid w:val="003E2EFD"/>
    <w:rsid w:val="003E32B7"/>
    <w:rsid w:val="003E3B84"/>
    <w:rsid w:val="003E459A"/>
    <w:rsid w:val="003E4674"/>
    <w:rsid w:val="003E4A1B"/>
    <w:rsid w:val="003E5791"/>
    <w:rsid w:val="003E5E4D"/>
    <w:rsid w:val="003E5EB4"/>
    <w:rsid w:val="003E6563"/>
    <w:rsid w:val="003E6598"/>
    <w:rsid w:val="003E6922"/>
    <w:rsid w:val="003E6B47"/>
    <w:rsid w:val="003F089A"/>
    <w:rsid w:val="003F0E0E"/>
    <w:rsid w:val="003F1343"/>
    <w:rsid w:val="003F1352"/>
    <w:rsid w:val="003F14C0"/>
    <w:rsid w:val="003F19D0"/>
    <w:rsid w:val="003F27C5"/>
    <w:rsid w:val="003F2EB2"/>
    <w:rsid w:val="003F2F33"/>
    <w:rsid w:val="003F408A"/>
    <w:rsid w:val="003F4258"/>
    <w:rsid w:val="003F4FCA"/>
    <w:rsid w:val="003F6386"/>
    <w:rsid w:val="003F6E02"/>
    <w:rsid w:val="003F7635"/>
    <w:rsid w:val="003F786C"/>
    <w:rsid w:val="0040054E"/>
    <w:rsid w:val="00401751"/>
    <w:rsid w:val="00401DD0"/>
    <w:rsid w:val="004022D2"/>
    <w:rsid w:val="00404B6C"/>
    <w:rsid w:val="00405673"/>
    <w:rsid w:val="004058CD"/>
    <w:rsid w:val="0040593C"/>
    <w:rsid w:val="00405D58"/>
    <w:rsid w:val="004060BB"/>
    <w:rsid w:val="0040666C"/>
    <w:rsid w:val="0040677F"/>
    <w:rsid w:val="00406881"/>
    <w:rsid w:val="00406CE5"/>
    <w:rsid w:val="00406D53"/>
    <w:rsid w:val="00407DE4"/>
    <w:rsid w:val="00410489"/>
    <w:rsid w:val="00410B16"/>
    <w:rsid w:val="004115A1"/>
    <w:rsid w:val="00412757"/>
    <w:rsid w:val="0041305B"/>
    <w:rsid w:val="004152C4"/>
    <w:rsid w:val="004157E0"/>
    <w:rsid w:val="00415E1B"/>
    <w:rsid w:val="00415EC2"/>
    <w:rsid w:val="004164C3"/>
    <w:rsid w:val="00416B0C"/>
    <w:rsid w:val="00416B25"/>
    <w:rsid w:val="00417567"/>
    <w:rsid w:val="00417838"/>
    <w:rsid w:val="0042068D"/>
    <w:rsid w:val="004208A9"/>
    <w:rsid w:val="00421AD6"/>
    <w:rsid w:val="00421B15"/>
    <w:rsid w:val="00421E66"/>
    <w:rsid w:val="004222B4"/>
    <w:rsid w:val="004228D8"/>
    <w:rsid w:val="0042403F"/>
    <w:rsid w:val="004257CE"/>
    <w:rsid w:val="004257E9"/>
    <w:rsid w:val="00426128"/>
    <w:rsid w:val="004262DB"/>
    <w:rsid w:val="00426331"/>
    <w:rsid w:val="00426378"/>
    <w:rsid w:val="00426991"/>
    <w:rsid w:val="00427B18"/>
    <w:rsid w:val="00427C91"/>
    <w:rsid w:val="0043108B"/>
    <w:rsid w:val="004319CE"/>
    <w:rsid w:val="00432063"/>
    <w:rsid w:val="00432A5B"/>
    <w:rsid w:val="00432A6B"/>
    <w:rsid w:val="00432AD9"/>
    <w:rsid w:val="004330E6"/>
    <w:rsid w:val="00433584"/>
    <w:rsid w:val="00433926"/>
    <w:rsid w:val="00433A56"/>
    <w:rsid w:val="00433A6C"/>
    <w:rsid w:val="004355C7"/>
    <w:rsid w:val="004357B2"/>
    <w:rsid w:val="0043584C"/>
    <w:rsid w:val="0043676A"/>
    <w:rsid w:val="00436808"/>
    <w:rsid w:val="0043687D"/>
    <w:rsid w:val="00436988"/>
    <w:rsid w:val="00437589"/>
    <w:rsid w:val="00437BA4"/>
    <w:rsid w:val="00441667"/>
    <w:rsid w:val="004425D8"/>
    <w:rsid w:val="00443A71"/>
    <w:rsid w:val="0044410B"/>
    <w:rsid w:val="00445694"/>
    <w:rsid w:val="00445A0D"/>
    <w:rsid w:val="00445AF6"/>
    <w:rsid w:val="00446417"/>
    <w:rsid w:val="00447F9A"/>
    <w:rsid w:val="00450772"/>
    <w:rsid w:val="00451320"/>
    <w:rsid w:val="00451DFA"/>
    <w:rsid w:val="00452B65"/>
    <w:rsid w:val="00452E65"/>
    <w:rsid w:val="004536E0"/>
    <w:rsid w:val="00453E59"/>
    <w:rsid w:val="00453FDF"/>
    <w:rsid w:val="004542A3"/>
    <w:rsid w:val="00454399"/>
    <w:rsid w:val="004543E0"/>
    <w:rsid w:val="004548B3"/>
    <w:rsid w:val="00454B12"/>
    <w:rsid w:val="00454E56"/>
    <w:rsid w:val="00455093"/>
    <w:rsid w:val="004558C7"/>
    <w:rsid w:val="004561EF"/>
    <w:rsid w:val="004563BF"/>
    <w:rsid w:val="004565EC"/>
    <w:rsid w:val="00456EC2"/>
    <w:rsid w:val="00457347"/>
    <w:rsid w:val="0045753E"/>
    <w:rsid w:val="004579CF"/>
    <w:rsid w:val="00460396"/>
    <w:rsid w:val="00460CA9"/>
    <w:rsid w:val="0046108A"/>
    <w:rsid w:val="00461E04"/>
    <w:rsid w:val="00461F9B"/>
    <w:rsid w:val="0046209F"/>
    <w:rsid w:val="0046232D"/>
    <w:rsid w:val="004623F4"/>
    <w:rsid w:val="0046245F"/>
    <w:rsid w:val="004626A4"/>
    <w:rsid w:val="00462BCF"/>
    <w:rsid w:val="00462CD4"/>
    <w:rsid w:val="00463D07"/>
    <w:rsid w:val="00463DC0"/>
    <w:rsid w:val="00463FD8"/>
    <w:rsid w:val="00464DF4"/>
    <w:rsid w:val="00464FAC"/>
    <w:rsid w:val="0046630C"/>
    <w:rsid w:val="004665F2"/>
    <w:rsid w:val="00466619"/>
    <w:rsid w:val="0046699B"/>
    <w:rsid w:val="00466CB9"/>
    <w:rsid w:val="0046783C"/>
    <w:rsid w:val="00467A2F"/>
    <w:rsid w:val="00467C71"/>
    <w:rsid w:val="00467E2F"/>
    <w:rsid w:val="004709A9"/>
    <w:rsid w:val="00471249"/>
    <w:rsid w:val="004721CC"/>
    <w:rsid w:val="004729CE"/>
    <w:rsid w:val="00472DA1"/>
    <w:rsid w:val="004733F5"/>
    <w:rsid w:val="00473426"/>
    <w:rsid w:val="00473697"/>
    <w:rsid w:val="00473C87"/>
    <w:rsid w:val="00474497"/>
    <w:rsid w:val="00474584"/>
    <w:rsid w:val="00474A49"/>
    <w:rsid w:val="00474C90"/>
    <w:rsid w:val="004752D6"/>
    <w:rsid w:val="004756C0"/>
    <w:rsid w:val="00475770"/>
    <w:rsid w:val="004762D2"/>
    <w:rsid w:val="0047637B"/>
    <w:rsid w:val="004770CA"/>
    <w:rsid w:val="0047743E"/>
    <w:rsid w:val="00477A0E"/>
    <w:rsid w:val="00477EE2"/>
    <w:rsid w:val="0048049D"/>
    <w:rsid w:val="0048055F"/>
    <w:rsid w:val="00480AEF"/>
    <w:rsid w:val="00480B43"/>
    <w:rsid w:val="00480F44"/>
    <w:rsid w:val="00482D27"/>
    <w:rsid w:val="00483F68"/>
    <w:rsid w:val="004840A7"/>
    <w:rsid w:val="00484425"/>
    <w:rsid w:val="00484793"/>
    <w:rsid w:val="00484BB7"/>
    <w:rsid w:val="004851CB"/>
    <w:rsid w:val="00485464"/>
    <w:rsid w:val="00485F13"/>
    <w:rsid w:val="0048634F"/>
    <w:rsid w:val="004865D8"/>
    <w:rsid w:val="00486F87"/>
    <w:rsid w:val="004904B9"/>
    <w:rsid w:val="0049080A"/>
    <w:rsid w:val="00491B86"/>
    <w:rsid w:val="00491C8B"/>
    <w:rsid w:val="00492458"/>
    <w:rsid w:val="00492712"/>
    <w:rsid w:val="00492D04"/>
    <w:rsid w:val="00492E06"/>
    <w:rsid w:val="00493B64"/>
    <w:rsid w:val="00493FCC"/>
    <w:rsid w:val="00494417"/>
    <w:rsid w:val="0049451E"/>
    <w:rsid w:val="00494693"/>
    <w:rsid w:val="00494BBA"/>
    <w:rsid w:val="00494BDA"/>
    <w:rsid w:val="004958DF"/>
    <w:rsid w:val="00495A14"/>
    <w:rsid w:val="00495EC6"/>
    <w:rsid w:val="00496E23"/>
    <w:rsid w:val="004971C5"/>
    <w:rsid w:val="004979F2"/>
    <w:rsid w:val="004A03DA"/>
    <w:rsid w:val="004A05A5"/>
    <w:rsid w:val="004A05CF"/>
    <w:rsid w:val="004A0E5F"/>
    <w:rsid w:val="004A11FE"/>
    <w:rsid w:val="004A1344"/>
    <w:rsid w:val="004A1947"/>
    <w:rsid w:val="004A1E7E"/>
    <w:rsid w:val="004A20D6"/>
    <w:rsid w:val="004A22B9"/>
    <w:rsid w:val="004A234C"/>
    <w:rsid w:val="004A289C"/>
    <w:rsid w:val="004A2C44"/>
    <w:rsid w:val="004A2E07"/>
    <w:rsid w:val="004A36C7"/>
    <w:rsid w:val="004A4423"/>
    <w:rsid w:val="004A4639"/>
    <w:rsid w:val="004A4E3F"/>
    <w:rsid w:val="004A4F0F"/>
    <w:rsid w:val="004A5840"/>
    <w:rsid w:val="004A5B9D"/>
    <w:rsid w:val="004A5E2A"/>
    <w:rsid w:val="004A67E1"/>
    <w:rsid w:val="004A6A40"/>
    <w:rsid w:val="004A6C92"/>
    <w:rsid w:val="004A7AFF"/>
    <w:rsid w:val="004B0676"/>
    <w:rsid w:val="004B0945"/>
    <w:rsid w:val="004B109C"/>
    <w:rsid w:val="004B1C8F"/>
    <w:rsid w:val="004B1DCE"/>
    <w:rsid w:val="004B1FB8"/>
    <w:rsid w:val="004B2A1B"/>
    <w:rsid w:val="004B2EA3"/>
    <w:rsid w:val="004B303F"/>
    <w:rsid w:val="004B3109"/>
    <w:rsid w:val="004B342B"/>
    <w:rsid w:val="004B3586"/>
    <w:rsid w:val="004B3B42"/>
    <w:rsid w:val="004B3D8B"/>
    <w:rsid w:val="004B4306"/>
    <w:rsid w:val="004B59FC"/>
    <w:rsid w:val="004B634D"/>
    <w:rsid w:val="004B6461"/>
    <w:rsid w:val="004B6C31"/>
    <w:rsid w:val="004B6DC5"/>
    <w:rsid w:val="004B708D"/>
    <w:rsid w:val="004B7160"/>
    <w:rsid w:val="004B73D7"/>
    <w:rsid w:val="004B75BB"/>
    <w:rsid w:val="004B7A3A"/>
    <w:rsid w:val="004C0215"/>
    <w:rsid w:val="004C0FD4"/>
    <w:rsid w:val="004C1166"/>
    <w:rsid w:val="004C13A1"/>
    <w:rsid w:val="004C14C6"/>
    <w:rsid w:val="004C1831"/>
    <w:rsid w:val="004C235E"/>
    <w:rsid w:val="004C2D33"/>
    <w:rsid w:val="004C2DA8"/>
    <w:rsid w:val="004C3D5B"/>
    <w:rsid w:val="004C3EBB"/>
    <w:rsid w:val="004C4093"/>
    <w:rsid w:val="004C4AFE"/>
    <w:rsid w:val="004C4B51"/>
    <w:rsid w:val="004C4BB0"/>
    <w:rsid w:val="004C4EA5"/>
    <w:rsid w:val="004C4F22"/>
    <w:rsid w:val="004C5C22"/>
    <w:rsid w:val="004C5DE0"/>
    <w:rsid w:val="004C626A"/>
    <w:rsid w:val="004C686A"/>
    <w:rsid w:val="004C6AC5"/>
    <w:rsid w:val="004C6D17"/>
    <w:rsid w:val="004C706B"/>
    <w:rsid w:val="004C79F3"/>
    <w:rsid w:val="004D0CCB"/>
    <w:rsid w:val="004D0F7D"/>
    <w:rsid w:val="004D1CD1"/>
    <w:rsid w:val="004D26DC"/>
    <w:rsid w:val="004D292D"/>
    <w:rsid w:val="004D2CEE"/>
    <w:rsid w:val="004D3B8F"/>
    <w:rsid w:val="004D4229"/>
    <w:rsid w:val="004D42FE"/>
    <w:rsid w:val="004D4763"/>
    <w:rsid w:val="004D48D7"/>
    <w:rsid w:val="004D4B2B"/>
    <w:rsid w:val="004D52F5"/>
    <w:rsid w:val="004D5D53"/>
    <w:rsid w:val="004D5F66"/>
    <w:rsid w:val="004D63AB"/>
    <w:rsid w:val="004D6B12"/>
    <w:rsid w:val="004D6B57"/>
    <w:rsid w:val="004D6FC3"/>
    <w:rsid w:val="004D71BF"/>
    <w:rsid w:val="004E0B93"/>
    <w:rsid w:val="004E168F"/>
    <w:rsid w:val="004E1C2D"/>
    <w:rsid w:val="004E2306"/>
    <w:rsid w:val="004E2448"/>
    <w:rsid w:val="004E2CAC"/>
    <w:rsid w:val="004E2CF6"/>
    <w:rsid w:val="004E2E1A"/>
    <w:rsid w:val="004E2FEC"/>
    <w:rsid w:val="004E34F4"/>
    <w:rsid w:val="004E35F4"/>
    <w:rsid w:val="004E38D6"/>
    <w:rsid w:val="004E3A66"/>
    <w:rsid w:val="004E4106"/>
    <w:rsid w:val="004E4E7D"/>
    <w:rsid w:val="004E5023"/>
    <w:rsid w:val="004E5144"/>
    <w:rsid w:val="004E52A0"/>
    <w:rsid w:val="004E5AAB"/>
    <w:rsid w:val="004E64E3"/>
    <w:rsid w:val="004E69B4"/>
    <w:rsid w:val="004E6F65"/>
    <w:rsid w:val="004E7BC9"/>
    <w:rsid w:val="004F0060"/>
    <w:rsid w:val="004F022A"/>
    <w:rsid w:val="004F0323"/>
    <w:rsid w:val="004F0CAA"/>
    <w:rsid w:val="004F1D88"/>
    <w:rsid w:val="004F2851"/>
    <w:rsid w:val="004F2999"/>
    <w:rsid w:val="004F2D7E"/>
    <w:rsid w:val="004F306F"/>
    <w:rsid w:val="004F3AFB"/>
    <w:rsid w:val="004F3C21"/>
    <w:rsid w:val="004F53F5"/>
    <w:rsid w:val="004F5F5B"/>
    <w:rsid w:val="004F6055"/>
    <w:rsid w:val="004F60AB"/>
    <w:rsid w:val="004F6480"/>
    <w:rsid w:val="004F64B7"/>
    <w:rsid w:val="004F67CB"/>
    <w:rsid w:val="004F7593"/>
    <w:rsid w:val="004F7BE1"/>
    <w:rsid w:val="004F7DE1"/>
    <w:rsid w:val="0050026C"/>
    <w:rsid w:val="005002CA"/>
    <w:rsid w:val="00500339"/>
    <w:rsid w:val="00500786"/>
    <w:rsid w:val="00500939"/>
    <w:rsid w:val="00500B60"/>
    <w:rsid w:val="00501450"/>
    <w:rsid w:val="005022F8"/>
    <w:rsid w:val="005026AA"/>
    <w:rsid w:val="0050273E"/>
    <w:rsid w:val="0050286E"/>
    <w:rsid w:val="00502B33"/>
    <w:rsid w:val="00502BF1"/>
    <w:rsid w:val="00503D0B"/>
    <w:rsid w:val="00503D84"/>
    <w:rsid w:val="00503FEC"/>
    <w:rsid w:val="00505599"/>
    <w:rsid w:val="0050565A"/>
    <w:rsid w:val="00505778"/>
    <w:rsid w:val="005061A4"/>
    <w:rsid w:val="00506509"/>
    <w:rsid w:val="0050651C"/>
    <w:rsid w:val="005068E7"/>
    <w:rsid w:val="005069FC"/>
    <w:rsid w:val="00506B3D"/>
    <w:rsid w:val="00506E3F"/>
    <w:rsid w:val="0050718F"/>
    <w:rsid w:val="00510A50"/>
    <w:rsid w:val="00510EA6"/>
    <w:rsid w:val="0051137F"/>
    <w:rsid w:val="005116C3"/>
    <w:rsid w:val="00511727"/>
    <w:rsid w:val="00511E35"/>
    <w:rsid w:val="00513393"/>
    <w:rsid w:val="005138DE"/>
    <w:rsid w:val="005138E3"/>
    <w:rsid w:val="0051393E"/>
    <w:rsid w:val="005139E4"/>
    <w:rsid w:val="00515788"/>
    <w:rsid w:val="00515D2C"/>
    <w:rsid w:val="00515D99"/>
    <w:rsid w:val="00516093"/>
    <w:rsid w:val="005167CD"/>
    <w:rsid w:val="00516AE8"/>
    <w:rsid w:val="00516E34"/>
    <w:rsid w:val="00517947"/>
    <w:rsid w:val="00517A50"/>
    <w:rsid w:val="00520258"/>
    <w:rsid w:val="00520EF5"/>
    <w:rsid w:val="005210D4"/>
    <w:rsid w:val="005213AB"/>
    <w:rsid w:val="005215BE"/>
    <w:rsid w:val="005220AD"/>
    <w:rsid w:val="00522279"/>
    <w:rsid w:val="005222FF"/>
    <w:rsid w:val="00522DD3"/>
    <w:rsid w:val="005238EC"/>
    <w:rsid w:val="00523AA7"/>
    <w:rsid w:val="005245F9"/>
    <w:rsid w:val="00524654"/>
    <w:rsid w:val="00524B0D"/>
    <w:rsid w:val="005257BB"/>
    <w:rsid w:val="00526089"/>
    <w:rsid w:val="005260C4"/>
    <w:rsid w:val="005260F4"/>
    <w:rsid w:val="005261FF"/>
    <w:rsid w:val="005266BF"/>
    <w:rsid w:val="005267A3"/>
    <w:rsid w:val="00526C27"/>
    <w:rsid w:val="00526F75"/>
    <w:rsid w:val="00527921"/>
    <w:rsid w:val="00527D3F"/>
    <w:rsid w:val="00530015"/>
    <w:rsid w:val="0053050D"/>
    <w:rsid w:val="00530789"/>
    <w:rsid w:val="00530FE4"/>
    <w:rsid w:val="00531659"/>
    <w:rsid w:val="0053199B"/>
    <w:rsid w:val="00532177"/>
    <w:rsid w:val="00532E5D"/>
    <w:rsid w:val="00532F79"/>
    <w:rsid w:val="005337CB"/>
    <w:rsid w:val="0053419B"/>
    <w:rsid w:val="0053439F"/>
    <w:rsid w:val="005345B9"/>
    <w:rsid w:val="0053501C"/>
    <w:rsid w:val="005350F5"/>
    <w:rsid w:val="00535DB7"/>
    <w:rsid w:val="00536139"/>
    <w:rsid w:val="0053621A"/>
    <w:rsid w:val="00536BE8"/>
    <w:rsid w:val="00536F42"/>
    <w:rsid w:val="005374F1"/>
    <w:rsid w:val="00540572"/>
    <w:rsid w:val="005427DA"/>
    <w:rsid w:val="00543350"/>
    <w:rsid w:val="00543847"/>
    <w:rsid w:val="00543A43"/>
    <w:rsid w:val="0054435E"/>
    <w:rsid w:val="00544439"/>
    <w:rsid w:val="0054509B"/>
    <w:rsid w:val="00545978"/>
    <w:rsid w:val="005463F1"/>
    <w:rsid w:val="00547470"/>
    <w:rsid w:val="005477F5"/>
    <w:rsid w:val="005505BD"/>
    <w:rsid w:val="005507FA"/>
    <w:rsid w:val="00550958"/>
    <w:rsid w:val="005515EF"/>
    <w:rsid w:val="005517DA"/>
    <w:rsid w:val="00551C8F"/>
    <w:rsid w:val="00551EC8"/>
    <w:rsid w:val="005525AD"/>
    <w:rsid w:val="00553020"/>
    <w:rsid w:val="005531C2"/>
    <w:rsid w:val="00553744"/>
    <w:rsid w:val="005541CE"/>
    <w:rsid w:val="00554219"/>
    <w:rsid w:val="005544F7"/>
    <w:rsid w:val="0055463F"/>
    <w:rsid w:val="0055516F"/>
    <w:rsid w:val="00555A3A"/>
    <w:rsid w:val="00555DB4"/>
    <w:rsid w:val="00555E1D"/>
    <w:rsid w:val="00555EA0"/>
    <w:rsid w:val="00556F36"/>
    <w:rsid w:val="005571CE"/>
    <w:rsid w:val="00557F09"/>
    <w:rsid w:val="005605AA"/>
    <w:rsid w:val="005618C8"/>
    <w:rsid w:val="00561CF7"/>
    <w:rsid w:val="005622C4"/>
    <w:rsid w:val="005624AB"/>
    <w:rsid w:val="005624AC"/>
    <w:rsid w:val="0056287F"/>
    <w:rsid w:val="005632BA"/>
    <w:rsid w:val="0056421F"/>
    <w:rsid w:val="00564517"/>
    <w:rsid w:val="0056494B"/>
    <w:rsid w:val="0056567B"/>
    <w:rsid w:val="00565C59"/>
    <w:rsid w:val="00565D63"/>
    <w:rsid w:val="00567673"/>
    <w:rsid w:val="00570073"/>
    <w:rsid w:val="00570252"/>
    <w:rsid w:val="00570294"/>
    <w:rsid w:val="005718AC"/>
    <w:rsid w:val="00571AA8"/>
    <w:rsid w:val="00571E19"/>
    <w:rsid w:val="005722FE"/>
    <w:rsid w:val="00572C9D"/>
    <w:rsid w:val="00573770"/>
    <w:rsid w:val="00573B4D"/>
    <w:rsid w:val="00573F2B"/>
    <w:rsid w:val="00574015"/>
    <w:rsid w:val="005746C2"/>
    <w:rsid w:val="005751FC"/>
    <w:rsid w:val="005754A4"/>
    <w:rsid w:val="005758EE"/>
    <w:rsid w:val="00575DD8"/>
    <w:rsid w:val="00576347"/>
    <w:rsid w:val="00576F14"/>
    <w:rsid w:val="00577008"/>
    <w:rsid w:val="00577426"/>
    <w:rsid w:val="005774CC"/>
    <w:rsid w:val="00577818"/>
    <w:rsid w:val="00580604"/>
    <w:rsid w:val="00580FBE"/>
    <w:rsid w:val="005815E6"/>
    <w:rsid w:val="00581EF1"/>
    <w:rsid w:val="005821CE"/>
    <w:rsid w:val="005827D3"/>
    <w:rsid w:val="0058305C"/>
    <w:rsid w:val="00583C54"/>
    <w:rsid w:val="0058423E"/>
    <w:rsid w:val="005844BC"/>
    <w:rsid w:val="00584837"/>
    <w:rsid w:val="00584955"/>
    <w:rsid w:val="0058496B"/>
    <w:rsid w:val="005854F2"/>
    <w:rsid w:val="005855A8"/>
    <w:rsid w:val="00585A7F"/>
    <w:rsid w:val="00585D9A"/>
    <w:rsid w:val="00586107"/>
    <w:rsid w:val="00586192"/>
    <w:rsid w:val="00586325"/>
    <w:rsid w:val="005867A3"/>
    <w:rsid w:val="00586802"/>
    <w:rsid w:val="00586AB2"/>
    <w:rsid w:val="00587D5C"/>
    <w:rsid w:val="00587D93"/>
    <w:rsid w:val="005924A8"/>
    <w:rsid w:val="00592B79"/>
    <w:rsid w:val="005931D0"/>
    <w:rsid w:val="0059336D"/>
    <w:rsid w:val="00594142"/>
    <w:rsid w:val="00594741"/>
    <w:rsid w:val="005964C7"/>
    <w:rsid w:val="0059664B"/>
    <w:rsid w:val="00596C7C"/>
    <w:rsid w:val="005972B5"/>
    <w:rsid w:val="00597462"/>
    <w:rsid w:val="005A04E1"/>
    <w:rsid w:val="005A05C7"/>
    <w:rsid w:val="005A10A6"/>
    <w:rsid w:val="005A1468"/>
    <w:rsid w:val="005A1E2E"/>
    <w:rsid w:val="005A20DE"/>
    <w:rsid w:val="005A270B"/>
    <w:rsid w:val="005A2C84"/>
    <w:rsid w:val="005A5161"/>
    <w:rsid w:val="005A59CE"/>
    <w:rsid w:val="005A67BE"/>
    <w:rsid w:val="005A6BD8"/>
    <w:rsid w:val="005A756E"/>
    <w:rsid w:val="005A7E4A"/>
    <w:rsid w:val="005A7EEE"/>
    <w:rsid w:val="005B00C4"/>
    <w:rsid w:val="005B09E6"/>
    <w:rsid w:val="005B0C18"/>
    <w:rsid w:val="005B0F67"/>
    <w:rsid w:val="005B160D"/>
    <w:rsid w:val="005B1730"/>
    <w:rsid w:val="005B1802"/>
    <w:rsid w:val="005B1AA9"/>
    <w:rsid w:val="005B1F4A"/>
    <w:rsid w:val="005B2393"/>
    <w:rsid w:val="005B24FC"/>
    <w:rsid w:val="005B2D0A"/>
    <w:rsid w:val="005B35DF"/>
    <w:rsid w:val="005B43EC"/>
    <w:rsid w:val="005B5B4C"/>
    <w:rsid w:val="005B5D8C"/>
    <w:rsid w:val="005B6C56"/>
    <w:rsid w:val="005C01BD"/>
    <w:rsid w:val="005C026A"/>
    <w:rsid w:val="005C0514"/>
    <w:rsid w:val="005C0A61"/>
    <w:rsid w:val="005C1438"/>
    <w:rsid w:val="005C1A57"/>
    <w:rsid w:val="005C1B2A"/>
    <w:rsid w:val="005C1B5B"/>
    <w:rsid w:val="005C1E85"/>
    <w:rsid w:val="005C2084"/>
    <w:rsid w:val="005C2211"/>
    <w:rsid w:val="005C24BA"/>
    <w:rsid w:val="005C3B24"/>
    <w:rsid w:val="005C4EB4"/>
    <w:rsid w:val="005C51AC"/>
    <w:rsid w:val="005C52C6"/>
    <w:rsid w:val="005C5694"/>
    <w:rsid w:val="005C6248"/>
    <w:rsid w:val="005C640D"/>
    <w:rsid w:val="005C6A77"/>
    <w:rsid w:val="005C76D3"/>
    <w:rsid w:val="005C78F0"/>
    <w:rsid w:val="005C7B46"/>
    <w:rsid w:val="005C7C3E"/>
    <w:rsid w:val="005C7EB1"/>
    <w:rsid w:val="005D05B1"/>
    <w:rsid w:val="005D06DD"/>
    <w:rsid w:val="005D0A4B"/>
    <w:rsid w:val="005D0F9B"/>
    <w:rsid w:val="005D127A"/>
    <w:rsid w:val="005D2112"/>
    <w:rsid w:val="005D2323"/>
    <w:rsid w:val="005D26FF"/>
    <w:rsid w:val="005D2737"/>
    <w:rsid w:val="005D3263"/>
    <w:rsid w:val="005D36A2"/>
    <w:rsid w:val="005D3BAD"/>
    <w:rsid w:val="005D57EF"/>
    <w:rsid w:val="005D5CDF"/>
    <w:rsid w:val="005D6688"/>
    <w:rsid w:val="005D78E5"/>
    <w:rsid w:val="005D7D1E"/>
    <w:rsid w:val="005E03A9"/>
    <w:rsid w:val="005E06AD"/>
    <w:rsid w:val="005E0E33"/>
    <w:rsid w:val="005E24F3"/>
    <w:rsid w:val="005E3169"/>
    <w:rsid w:val="005E345B"/>
    <w:rsid w:val="005E3BCC"/>
    <w:rsid w:val="005E40F4"/>
    <w:rsid w:val="005E4E40"/>
    <w:rsid w:val="005E59E0"/>
    <w:rsid w:val="005E5C0C"/>
    <w:rsid w:val="005E631C"/>
    <w:rsid w:val="005E64C6"/>
    <w:rsid w:val="005E6C77"/>
    <w:rsid w:val="005E6C8D"/>
    <w:rsid w:val="005E6CC2"/>
    <w:rsid w:val="005E7483"/>
    <w:rsid w:val="005E7832"/>
    <w:rsid w:val="005E7BCC"/>
    <w:rsid w:val="005E7E27"/>
    <w:rsid w:val="005F0583"/>
    <w:rsid w:val="005F0F8D"/>
    <w:rsid w:val="005F12EE"/>
    <w:rsid w:val="005F16EC"/>
    <w:rsid w:val="005F17A1"/>
    <w:rsid w:val="005F1B8E"/>
    <w:rsid w:val="005F1F65"/>
    <w:rsid w:val="005F1F69"/>
    <w:rsid w:val="005F2DD3"/>
    <w:rsid w:val="005F3936"/>
    <w:rsid w:val="005F3AA6"/>
    <w:rsid w:val="005F3BC3"/>
    <w:rsid w:val="005F43D9"/>
    <w:rsid w:val="005F4B28"/>
    <w:rsid w:val="005F4CBB"/>
    <w:rsid w:val="005F4FB7"/>
    <w:rsid w:val="005F61DC"/>
    <w:rsid w:val="005F62A4"/>
    <w:rsid w:val="005F6559"/>
    <w:rsid w:val="005F6F33"/>
    <w:rsid w:val="005F793D"/>
    <w:rsid w:val="0060058E"/>
    <w:rsid w:val="006006C5"/>
    <w:rsid w:val="00601667"/>
    <w:rsid w:val="00602296"/>
    <w:rsid w:val="00602C72"/>
    <w:rsid w:val="006031D0"/>
    <w:rsid w:val="00604A96"/>
    <w:rsid w:val="00604C30"/>
    <w:rsid w:val="0060510D"/>
    <w:rsid w:val="00605BDD"/>
    <w:rsid w:val="00605E61"/>
    <w:rsid w:val="006103CD"/>
    <w:rsid w:val="00610B3D"/>
    <w:rsid w:val="00610CB5"/>
    <w:rsid w:val="00610F27"/>
    <w:rsid w:val="006110EA"/>
    <w:rsid w:val="006112A3"/>
    <w:rsid w:val="006122B8"/>
    <w:rsid w:val="00612EA9"/>
    <w:rsid w:val="00613336"/>
    <w:rsid w:val="006139FE"/>
    <w:rsid w:val="0061429B"/>
    <w:rsid w:val="00614419"/>
    <w:rsid w:val="00614A77"/>
    <w:rsid w:val="006157E7"/>
    <w:rsid w:val="006159A5"/>
    <w:rsid w:val="00615EDC"/>
    <w:rsid w:val="006163D9"/>
    <w:rsid w:val="00616EE9"/>
    <w:rsid w:val="006172DA"/>
    <w:rsid w:val="0061784F"/>
    <w:rsid w:val="00617E95"/>
    <w:rsid w:val="00617FF5"/>
    <w:rsid w:val="0062037F"/>
    <w:rsid w:val="006215CB"/>
    <w:rsid w:val="00622F6A"/>
    <w:rsid w:val="00623317"/>
    <w:rsid w:val="00623E7F"/>
    <w:rsid w:val="006240AE"/>
    <w:rsid w:val="006241D8"/>
    <w:rsid w:val="00624817"/>
    <w:rsid w:val="00624C49"/>
    <w:rsid w:val="00624EAC"/>
    <w:rsid w:val="006264B6"/>
    <w:rsid w:val="006267DC"/>
    <w:rsid w:val="00627230"/>
    <w:rsid w:val="006272C9"/>
    <w:rsid w:val="00627D07"/>
    <w:rsid w:val="00627FEE"/>
    <w:rsid w:val="006305F9"/>
    <w:rsid w:val="006308E8"/>
    <w:rsid w:val="00630E13"/>
    <w:rsid w:val="00630F29"/>
    <w:rsid w:val="006317DD"/>
    <w:rsid w:val="0063190E"/>
    <w:rsid w:val="006319FF"/>
    <w:rsid w:val="00631EDC"/>
    <w:rsid w:val="00631EE7"/>
    <w:rsid w:val="006320B9"/>
    <w:rsid w:val="00632737"/>
    <w:rsid w:val="006329FF"/>
    <w:rsid w:val="006337E9"/>
    <w:rsid w:val="00633EF1"/>
    <w:rsid w:val="00634417"/>
    <w:rsid w:val="00634704"/>
    <w:rsid w:val="00635427"/>
    <w:rsid w:val="006356A6"/>
    <w:rsid w:val="00635A0A"/>
    <w:rsid w:val="0063638B"/>
    <w:rsid w:val="006363DF"/>
    <w:rsid w:val="006371F8"/>
    <w:rsid w:val="00640152"/>
    <w:rsid w:val="00640515"/>
    <w:rsid w:val="0064072F"/>
    <w:rsid w:val="00642E85"/>
    <w:rsid w:val="00642FEC"/>
    <w:rsid w:val="00643EB2"/>
    <w:rsid w:val="00644AC2"/>
    <w:rsid w:val="006454A3"/>
    <w:rsid w:val="00646B25"/>
    <w:rsid w:val="00646F4B"/>
    <w:rsid w:val="0064730A"/>
    <w:rsid w:val="006479AD"/>
    <w:rsid w:val="006502C0"/>
    <w:rsid w:val="006505DE"/>
    <w:rsid w:val="006507C0"/>
    <w:rsid w:val="00650CA8"/>
    <w:rsid w:val="006515CB"/>
    <w:rsid w:val="00651C50"/>
    <w:rsid w:val="00651D19"/>
    <w:rsid w:val="0065209A"/>
    <w:rsid w:val="0065238C"/>
    <w:rsid w:val="00652A9B"/>
    <w:rsid w:val="00652CF2"/>
    <w:rsid w:val="00652E04"/>
    <w:rsid w:val="00653D32"/>
    <w:rsid w:val="00653D98"/>
    <w:rsid w:val="00653FAD"/>
    <w:rsid w:val="006543FF"/>
    <w:rsid w:val="006561F0"/>
    <w:rsid w:val="006562AB"/>
    <w:rsid w:val="0065697B"/>
    <w:rsid w:val="00657BBB"/>
    <w:rsid w:val="00657C9D"/>
    <w:rsid w:val="006600F7"/>
    <w:rsid w:val="0066090C"/>
    <w:rsid w:val="00660B9D"/>
    <w:rsid w:val="00661EE5"/>
    <w:rsid w:val="006628AC"/>
    <w:rsid w:val="006633B0"/>
    <w:rsid w:val="00663570"/>
    <w:rsid w:val="006647FB"/>
    <w:rsid w:val="006648D3"/>
    <w:rsid w:val="00665421"/>
    <w:rsid w:val="00665614"/>
    <w:rsid w:val="00665655"/>
    <w:rsid w:val="00665CBE"/>
    <w:rsid w:val="00666ABC"/>
    <w:rsid w:val="00666FCC"/>
    <w:rsid w:val="00667819"/>
    <w:rsid w:val="00667A17"/>
    <w:rsid w:val="006700E4"/>
    <w:rsid w:val="00670792"/>
    <w:rsid w:val="00670CE2"/>
    <w:rsid w:val="0067173D"/>
    <w:rsid w:val="00671ADF"/>
    <w:rsid w:val="00672C15"/>
    <w:rsid w:val="00672FD1"/>
    <w:rsid w:val="006738B1"/>
    <w:rsid w:val="0067427F"/>
    <w:rsid w:val="0067451C"/>
    <w:rsid w:val="006748F4"/>
    <w:rsid w:val="00674C9B"/>
    <w:rsid w:val="0067536A"/>
    <w:rsid w:val="00675D5D"/>
    <w:rsid w:val="006762E1"/>
    <w:rsid w:val="00676E85"/>
    <w:rsid w:val="00677139"/>
    <w:rsid w:val="00677247"/>
    <w:rsid w:val="00677B68"/>
    <w:rsid w:val="00680E02"/>
    <w:rsid w:val="00681715"/>
    <w:rsid w:val="00682A90"/>
    <w:rsid w:val="00682B0D"/>
    <w:rsid w:val="006835B2"/>
    <w:rsid w:val="006841B3"/>
    <w:rsid w:val="00685AFE"/>
    <w:rsid w:val="00685BD1"/>
    <w:rsid w:val="00686EDE"/>
    <w:rsid w:val="00687039"/>
    <w:rsid w:val="00687706"/>
    <w:rsid w:val="00687C78"/>
    <w:rsid w:val="0069009C"/>
    <w:rsid w:val="00690333"/>
    <w:rsid w:val="00690C05"/>
    <w:rsid w:val="00691796"/>
    <w:rsid w:val="00693134"/>
    <w:rsid w:val="006939AC"/>
    <w:rsid w:val="006940BA"/>
    <w:rsid w:val="00694384"/>
    <w:rsid w:val="00694724"/>
    <w:rsid w:val="006953A3"/>
    <w:rsid w:val="00695428"/>
    <w:rsid w:val="00695981"/>
    <w:rsid w:val="00696846"/>
    <w:rsid w:val="00696E58"/>
    <w:rsid w:val="00697281"/>
    <w:rsid w:val="00697C24"/>
    <w:rsid w:val="006A040C"/>
    <w:rsid w:val="006A16DD"/>
    <w:rsid w:val="006A19BE"/>
    <w:rsid w:val="006A1C0E"/>
    <w:rsid w:val="006A2885"/>
    <w:rsid w:val="006A28D1"/>
    <w:rsid w:val="006A2C83"/>
    <w:rsid w:val="006A2D68"/>
    <w:rsid w:val="006A34FB"/>
    <w:rsid w:val="006A3F6D"/>
    <w:rsid w:val="006A432C"/>
    <w:rsid w:val="006A4338"/>
    <w:rsid w:val="006A45C3"/>
    <w:rsid w:val="006A5372"/>
    <w:rsid w:val="006A63D1"/>
    <w:rsid w:val="006A6991"/>
    <w:rsid w:val="006A6F80"/>
    <w:rsid w:val="006A733A"/>
    <w:rsid w:val="006A7D1F"/>
    <w:rsid w:val="006B2085"/>
    <w:rsid w:val="006B21A6"/>
    <w:rsid w:val="006B282A"/>
    <w:rsid w:val="006B2C3F"/>
    <w:rsid w:val="006B2F4D"/>
    <w:rsid w:val="006B3D18"/>
    <w:rsid w:val="006B40A8"/>
    <w:rsid w:val="006B453E"/>
    <w:rsid w:val="006B4DD7"/>
    <w:rsid w:val="006B5F8D"/>
    <w:rsid w:val="006B63BD"/>
    <w:rsid w:val="006B6539"/>
    <w:rsid w:val="006B6595"/>
    <w:rsid w:val="006B6F15"/>
    <w:rsid w:val="006B6FF6"/>
    <w:rsid w:val="006B707A"/>
    <w:rsid w:val="006B7DF2"/>
    <w:rsid w:val="006C01B9"/>
    <w:rsid w:val="006C0E11"/>
    <w:rsid w:val="006C1002"/>
    <w:rsid w:val="006C11B1"/>
    <w:rsid w:val="006C178B"/>
    <w:rsid w:val="006C1CBE"/>
    <w:rsid w:val="006C239A"/>
    <w:rsid w:val="006C2590"/>
    <w:rsid w:val="006C2E2B"/>
    <w:rsid w:val="006C3E41"/>
    <w:rsid w:val="006C4038"/>
    <w:rsid w:val="006C4173"/>
    <w:rsid w:val="006C4AC8"/>
    <w:rsid w:val="006C52A2"/>
    <w:rsid w:val="006C537C"/>
    <w:rsid w:val="006C565B"/>
    <w:rsid w:val="006C5E37"/>
    <w:rsid w:val="006C647F"/>
    <w:rsid w:val="006C651B"/>
    <w:rsid w:val="006C699D"/>
    <w:rsid w:val="006C7525"/>
    <w:rsid w:val="006C7A09"/>
    <w:rsid w:val="006D0F3B"/>
    <w:rsid w:val="006D104F"/>
    <w:rsid w:val="006D158E"/>
    <w:rsid w:val="006D1750"/>
    <w:rsid w:val="006D3C66"/>
    <w:rsid w:val="006D3EF9"/>
    <w:rsid w:val="006D49AB"/>
    <w:rsid w:val="006D49F2"/>
    <w:rsid w:val="006D4E34"/>
    <w:rsid w:val="006D4F79"/>
    <w:rsid w:val="006D578B"/>
    <w:rsid w:val="006D5883"/>
    <w:rsid w:val="006D5AAF"/>
    <w:rsid w:val="006D63F4"/>
    <w:rsid w:val="006D6660"/>
    <w:rsid w:val="006D67AB"/>
    <w:rsid w:val="006D711A"/>
    <w:rsid w:val="006D7148"/>
    <w:rsid w:val="006E0367"/>
    <w:rsid w:val="006E0914"/>
    <w:rsid w:val="006E221B"/>
    <w:rsid w:val="006E2818"/>
    <w:rsid w:val="006E2FDC"/>
    <w:rsid w:val="006E3193"/>
    <w:rsid w:val="006E374F"/>
    <w:rsid w:val="006E3FDA"/>
    <w:rsid w:val="006E44E3"/>
    <w:rsid w:val="006E4A96"/>
    <w:rsid w:val="006E4E8A"/>
    <w:rsid w:val="006E544F"/>
    <w:rsid w:val="006E56EC"/>
    <w:rsid w:val="006E64F6"/>
    <w:rsid w:val="006E7DC2"/>
    <w:rsid w:val="006F104F"/>
    <w:rsid w:val="006F10B9"/>
    <w:rsid w:val="006F142C"/>
    <w:rsid w:val="006F280F"/>
    <w:rsid w:val="006F2AA6"/>
    <w:rsid w:val="006F2FC3"/>
    <w:rsid w:val="006F30C9"/>
    <w:rsid w:val="006F3168"/>
    <w:rsid w:val="006F32D9"/>
    <w:rsid w:val="006F3921"/>
    <w:rsid w:val="006F3A66"/>
    <w:rsid w:val="006F42B4"/>
    <w:rsid w:val="006F464E"/>
    <w:rsid w:val="006F4FB3"/>
    <w:rsid w:val="006F59E0"/>
    <w:rsid w:val="006F5CF7"/>
    <w:rsid w:val="006F66B4"/>
    <w:rsid w:val="006F6D3C"/>
    <w:rsid w:val="006F72DC"/>
    <w:rsid w:val="006F78DE"/>
    <w:rsid w:val="006F7D51"/>
    <w:rsid w:val="00700966"/>
    <w:rsid w:val="00701316"/>
    <w:rsid w:val="00701792"/>
    <w:rsid w:val="00701EC5"/>
    <w:rsid w:val="0070232F"/>
    <w:rsid w:val="00702431"/>
    <w:rsid w:val="00702474"/>
    <w:rsid w:val="007027E2"/>
    <w:rsid w:val="00702E29"/>
    <w:rsid w:val="00703534"/>
    <w:rsid w:val="00703D22"/>
    <w:rsid w:val="00703DB0"/>
    <w:rsid w:val="007047C1"/>
    <w:rsid w:val="00704ABC"/>
    <w:rsid w:val="007060EC"/>
    <w:rsid w:val="007061C4"/>
    <w:rsid w:val="007069EF"/>
    <w:rsid w:val="00707BA1"/>
    <w:rsid w:val="00707FA6"/>
    <w:rsid w:val="00710058"/>
    <w:rsid w:val="007101DC"/>
    <w:rsid w:val="007101E9"/>
    <w:rsid w:val="00710280"/>
    <w:rsid w:val="00712C0D"/>
    <w:rsid w:val="00713513"/>
    <w:rsid w:val="00713CA1"/>
    <w:rsid w:val="00713F86"/>
    <w:rsid w:val="00714063"/>
    <w:rsid w:val="007141CE"/>
    <w:rsid w:val="00714BD0"/>
    <w:rsid w:val="00716C88"/>
    <w:rsid w:val="00716E3F"/>
    <w:rsid w:val="007173C0"/>
    <w:rsid w:val="00717525"/>
    <w:rsid w:val="007200A1"/>
    <w:rsid w:val="007201E8"/>
    <w:rsid w:val="00720230"/>
    <w:rsid w:val="00721ABA"/>
    <w:rsid w:val="00721B4C"/>
    <w:rsid w:val="00721F6F"/>
    <w:rsid w:val="00722E18"/>
    <w:rsid w:val="00723137"/>
    <w:rsid w:val="007232B4"/>
    <w:rsid w:val="00723B9A"/>
    <w:rsid w:val="0072491D"/>
    <w:rsid w:val="00724A09"/>
    <w:rsid w:val="00724CB6"/>
    <w:rsid w:val="00725694"/>
    <w:rsid w:val="00725C7D"/>
    <w:rsid w:val="007260DC"/>
    <w:rsid w:val="00726D32"/>
    <w:rsid w:val="00726D9A"/>
    <w:rsid w:val="00726FE2"/>
    <w:rsid w:val="00727475"/>
    <w:rsid w:val="0073047A"/>
    <w:rsid w:val="0073086E"/>
    <w:rsid w:val="00730C0F"/>
    <w:rsid w:val="007313DD"/>
    <w:rsid w:val="00732D11"/>
    <w:rsid w:val="00733934"/>
    <w:rsid w:val="00733C11"/>
    <w:rsid w:val="00733DA3"/>
    <w:rsid w:val="00733FC2"/>
    <w:rsid w:val="007340D3"/>
    <w:rsid w:val="00734105"/>
    <w:rsid w:val="00734421"/>
    <w:rsid w:val="007344B1"/>
    <w:rsid w:val="00734AA1"/>
    <w:rsid w:val="007362A9"/>
    <w:rsid w:val="007370F9"/>
    <w:rsid w:val="0073745C"/>
    <w:rsid w:val="007375A4"/>
    <w:rsid w:val="0073792F"/>
    <w:rsid w:val="00737A78"/>
    <w:rsid w:val="00740044"/>
    <w:rsid w:val="0074009F"/>
    <w:rsid w:val="00740647"/>
    <w:rsid w:val="007409B4"/>
    <w:rsid w:val="00740AA8"/>
    <w:rsid w:val="00741079"/>
    <w:rsid w:val="0074124B"/>
    <w:rsid w:val="00741500"/>
    <w:rsid w:val="0074201A"/>
    <w:rsid w:val="00742348"/>
    <w:rsid w:val="007432D8"/>
    <w:rsid w:val="00743975"/>
    <w:rsid w:val="00745D91"/>
    <w:rsid w:val="00746A9D"/>
    <w:rsid w:val="00747772"/>
    <w:rsid w:val="0074796F"/>
    <w:rsid w:val="0074798F"/>
    <w:rsid w:val="00747DE4"/>
    <w:rsid w:val="0075045C"/>
    <w:rsid w:val="0075107B"/>
    <w:rsid w:val="00751316"/>
    <w:rsid w:val="00751820"/>
    <w:rsid w:val="00751E96"/>
    <w:rsid w:val="00752763"/>
    <w:rsid w:val="0075305D"/>
    <w:rsid w:val="00755719"/>
    <w:rsid w:val="00755DC1"/>
    <w:rsid w:val="00755DF0"/>
    <w:rsid w:val="007560EB"/>
    <w:rsid w:val="00756339"/>
    <w:rsid w:val="007566CA"/>
    <w:rsid w:val="00756FD2"/>
    <w:rsid w:val="007616B3"/>
    <w:rsid w:val="007625D4"/>
    <w:rsid w:val="00763145"/>
    <w:rsid w:val="00763AD4"/>
    <w:rsid w:val="00764030"/>
    <w:rsid w:val="00764D67"/>
    <w:rsid w:val="00765238"/>
    <w:rsid w:val="007661C3"/>
    <w:rsid w:val="007677EE"/>
    <w:rsid w:val="0077095D"/>
    <w:rsid w:val="00770AF5"/>
    <w:rsid w:val="00770CD4"/>
    <w:rsid w:val="00770EAE"/>
    <w:rsid w:val="00770EFA"/>
    <w:rsid w:val="00771917"/>
    <w:rsid w:val="007722BB"/>
    <w:rsid w:val="0077238F"/>
    <w:rsid w:val="007723A9"/>
    <w:rsid w:val="00772679"/>
    <w:rsid w:val="00772B7C"/>
    <w:rsid w:val="00773039"/>
    <w:rsid w:val="00773255"/>
    <w:rsid w:val="00774CA7"/>
    <w:rsid w:val="00775099"/>
    <w:rsid w:val="00775785"/>
    <w:rsid w:val="0077582D"/>
    <w:rsid w:val="00775AA5"/>
    <w:rsid w:val="00775B72"/>
    <w:rsid w:val="0077607E"/>
    <w:rsid w:val="00776BB0"/>
    <w:rsid w:val="00776C59"/>
    <w:rsid w:val="00776E32"/>
    <w:rsid w:val="007770E6"/>
    <w:rsid w:val="0077755B"/>
    <w:rsid w:val="007805AB"/>
    <w:rsid w:val="00781B14"/>
    <w:rsid w:val="00781C2F"/>
    <w:rsid w:val="007849FB"/>
    <w:rsid w:val="00784D4C"/>
    <w:rsid w:val="0078595B"/>
    <w:rsid w:val="007859D0"/>
    <w:rsid w:val="007864C9"/>
    <w:rsid w:val="00786699"/>
    <w:rsid w:val="00787331"/>
    <w:rsid w:val="0078738F"/>
    <w:rsid w:val="0078757F"/>
    <w:rsid w:val="00787647"/>
    <w:rsid w:val="00787C85"/>
    <w:rsid w:val="00787F22"/>
    <w:rsid w:val="0079026A"/>
    <w:rsid w:val="0079091B"/>
    <w:rsid w:val="007909FE"/>
    <w:rsid w:val="00791603"/>
    <w:rsid w:val="00791A37"/>
    <w:rsid w:val="00791C7E"/>
    <w:rsid w:val="00792B62"/>
    <w:rsid w:val="0079364D"/>
    <w:rsid w:val="00793C85"/>
    <w:rsid w:val="00793DFC"/>
    <w:rsid w:val="00793E36"/>
    <w:rsid w:val="00793FF5"/>
    <w:rsid w:val="007942B4"/>
    <w:rsid w:val="00794881"/>
    <w:rsid w:val="00794A46"/>
    <w:rsid w:val="00794FFF"/>
    <w:rsid w:val="007959E8"/>
    <w:rsid w:val="00795B1A"/>
    <w:rsid w:val="00795C62"/>
    <w:rsid w:val="00796C1E"/>
    <w:rsid w:val="007970BA"/>
    <w:rsid w:val="0079735C"/>
    <w:rsid w:val="007A02F2"/>
    <w:rsid w:val="007A02F8"/>
    <w:rsid w:val="007A05D3"/>
    <w:rsid w:val="007A05FA"/>
    <w:rsid w:val="007A08F8"/>
    <w:rsid w:val="007A0938"/>
    <w:rsid w:val="007A0E39"/>
    <w:rsid w:val="007A1169"/>
    <w:rsid w:val="007A116B"/>
    <w:rsid w:val="007A1875"/>
    <w:rsid w:val="007A1A48"/>
    <w:rsid w:val="007A1A4A"/>
    <w:rsid w:val="007A1D01"/>
    <w:rsid w:val="007A2406"/>
    <w:rsid w:val="007A2B4A"/>
    <w:rsid w:val="007A3825"/>
    <w:rsid w:val="007A3DA3"/>
    <w:rsid w:val="007A4126"/>
    <w:rsid w:val="007A4E8E"/>
    <w:rsid w:val="007A50BE"/>
    <w:rsid w:val="007A5E30"/>
    <w:rsid w:val="007A67BD"/>
    <w:rsid w:val="007A6942"/>
    <w:rsid w:val="007A6DF1"/>
    <w:rsid w:val="007A6E06"/>
    <w:rsid w:val="007A71A7"/>
    <w:rsid w:val="007A72F1"/>
    <w:rsid w:val="007A7957"/>
    <w:rsid w:val="007A7C09"/>
    <w:rsid w:val="007B0CD8"/>
    <w:rsid w:val="007B0E3F"/>
    <w:rsid w:val="007B1667"/>
    <w:rsid w:val="007B1E0D"/>
    <w:rsid w:val="007B23C4"/>
    <w:rsid w:val="007B2EA3"/>
    <w:rsid w:val="007B3464"/>
    <w:rsid w:val="007B359E"/>
    <w:rsid w:val="007B3FEF"/>
    <w:rsid w:val="007B45F0"/>
    <w:rsid w:val="007B480F"/>
    <w:rsid w:val="007B4922"/>
    <w:rsid w:val="007B56C1"/>
    <w:rsid w:val="007B5C1D"/>
    <w:rsid w:val="007B6C54"/>
    <w:rsid w:val="007B7792"/>
    <w:rsid w:val="007B7FCB"/>
    <w:rsid w:val="007C008C"/>
    <w:rsid w:val="007C01B3"/>
    <w:rsid w:val="007C0ACC"/>
    <w:rsid w:val="007C1628"/>
    <w:rsid w:val="007C1E91"/>
    <w:rsid w:val="007C1EBE"/>
    <w:rsid w:val="007C1F92"/>
    <w:rsid w:val="007C20C6"/>
    <w:rsid w:val="007C234C"/>
    <w:rsid w:val="007C2607"/>
    <w:rsid w:val="007C26CC"/>
    <w:rsid w:val="007C2A39"/>
    <w:rsid w:val="007C43DB"/>
    <w:rsid w:val="007C4729"/>
    <w:rsid w:val="007C5885"/>
    <w:rsid w:val="007C5E4C"/>
    <w:rsid w:val="007C6715"/>
    <w:rsid w:val="007C7113"/>
    <w:rsid w:val="007C7A2A"/>
    <w:rsid w:val="007D021C"/>
    <w:rsid w:val="007D03C4"/>
    <w:rsid w:val="007D08F0"/>
    <w:rsid w:val="007D1645"/>
    <w:rsid w:val="007D17E1"/>
    <w:rsid w:val="007D27DE"/>
    <w:rsid w:val="007D2A9C"/>
    <w:rsid w:val="007D2C98"/>
    <w:rsid w:val="007D33B1"/>
    <w:rsid w:val="007D3BD8"/>
    <w:rsid w:val="007D51BD"/>
    <w:rsid w:val="007D61C1"/>
    <w:rsid w:val="007D61D7"/>
    <w:rsid w:val="007D6230"/>
    <w:rsid w:val="007D7B25"/>
    <w:rsid w:val="007D7CD4"/>
    <w:rsid w:val="007E0365"/>
    <w:rsid w:val="007E03D6"/>
    <w:rsid w:val="007E1514"/>
    <w:rsid w:val="007E1703"/>
    <w:rsid w:val="007E17AD"/>
    <w:rsid w:val="007E184D"/>
    <w:rsid w:val="007E2916"/>
    <w:rsid w:val="007E3C0B"/>
    <w:rsid w:val="007E57EA"/>
    <w:rsid w:val="007E6397"/>
    <w:rsid w:val="007E6CF0"/>
    <w:rsid w:val="007E797C"/>
    <w:rsid w:val="007E7C60"/>
    <w:rsid w:val="007F02E5"/>
    <w:rsid w:val="007F06EF"/>
    <w:rsid w:val="007F07DE"/>
    <w:rsid w:val="007F0C15"/>
    <w:rsid w:val="007F16EA"/>
    <w:rsid w:val="007F1883"/>
    <w:rsid w:val="007F1998"/>
    <w:rsid w:val="007F1A1E"/>
    <w:rsid w:val="007F1EBA"/>
    <w:rsid w:val="007F23B6"/>
    <w:rsid w:val="007F2A67"/>
    <w:rsid w:val="007F2ABB"/>
    <w:rsid w:val="007F2C27"/>
    <w:rsid w:val="007F2E6D"/>
    <w:rsid w:val="007F3181"/>
    <w:rsid w:val="007F4A9F"/>
    <w:rsid w:val="007F54FF"/>
    <w:rsid w:val="007F5670"/>
    <w:rsid w:val="007F5FA4"/>
    <w:rsid w:val="007F622B"/>
    <w:rsid w:val="007F64E5"/>
    <w:rsid w:val="007F68E7"/>
    <w:rsid w:val="007F715E"/>
    <w:rsid w:val="007F7862"/>
    <w:rsid w:val="00800628"/>
    <w:rsid w:val="00800888"/>
    <w:rsid w:val="00800DA4"/>
    <w:rsid w:val="00802164"/>
    <w:rsid w:val="00802169"/>
    <w:rsid w:val="00802CE0"/>
    <w:rsid w:val="008032FD"/>
    <w:rsid w:val="00803553"/>
    <w:rsid w:val="0080381D"/>
    <w:rsid w:val="00804D26"/>
    <w:rsid w:val="00804FA3"/>
    <w:rsid w:val="00805AA2"/>
    <w:rsid w:val="00806B3A"/>
    <w:rsid w:val="0080753F"/>
    <w:rsid w:val="0080772C"/>
    <w:rsid w:val="00810DE0"/>
    <w:rsid w:val="00811276"/>
    <w:rsid w:val="008121E8"/>
    <w:rsid w:val="00812740"/>
    <w:rsid w:val="00812A96"/>
    <w:rsid w:val="00812FC6"/>
    <w:rsid w:val="00812FEF"/>
    <w:rsid w:val="0081334F"/>
    <w:rsid w:val="00813712"/>
    <w:rsid w:val="0081396A"/>
    <w:rsid w:val="0081418C"/>
    <w:rsid w:val="008144EA"/>
    <w:rsid w:val="00814676"/>
    <w:rsid w:val="008149B6"/>
    <w:rsid w:val="00814EBF"/>
    <w:rsid w:val="00814F14"/>
    <w:rsid w:val="00814FA7"/>
    <w:rsid w:val="00815A40"/>
    <w:rsid w:val="00815E4E"/>
    <w:rsid w:val="008162C2"/>
    <w:rsid w:val="00816639"/>
    <w:rsid w:val="0081770A"/>
    <w:rsid w:val="00817CEF"/>
    <w:rsid w:val="0082039D"/>
    <w:rsid w:val="008204DF"/>
    <w:rsid w:val="00820BBB"/>
    <w:rsid w:val="00821828"/>
    <w:rsid w:val="008220E9"/>
    <w:rsid w:val="0082235D"/>
    <w:rsid w:val="0082259F"/>
    <w:rsid w:val="00822D2F"/>
    <w:rsid w:val="00822D6A"/>
    <w:rsid w:val="00822DAF"/>
    <w:rsid w:val="0082353B"/>
    <w:rsid w:val="00823863"/>
    <w:rsid w:val="00823A27"/>
    <w:rsid w:val="00823BD7"/>
    <w:rsid w:val="00824EDE"/>
    <w:rsid w:val="008258AB"/>
    <w:rsid w:val="00825D78"/>
    <w:rsid w:val="008261F1"/>
    <w:rsid w:val="00827362"/>
    <w:rsid w:val="00827A3F"/>
    <w:rsid w:val="00827F9D"/>
    <w:rsid w:val="008303C7"/>
    <w:rsid w:val="008307A5"/>
    <w:rsid w:val="00831136"/>
    <w:rsid w:val="00831587"/>
    <w:rsid w:val="00831E02"/>
    <w:rsid w:val="008322C1"/>
    <w:rsid w:val="00832764"/>
    <w:rsid w:val="0083288B"/>
    <w:rsid w:val="008331CE"/>
    <w:rsid w:val="0083357E"/>
    <w:rsid w:val="00833C9A"/>
    <w:rsid w:val="0083403A"/>
    <w:rsid w:val="00834813"/>
    <w:rsid w:val="00834D69"/>
    <w:rsid w:val="00834DAB"/>
    <w:rsid w:val="00835599"/>
    <w:rsid w:val="00836368"/>
    <w:rsid w:val="008363A1"/>
    <w:rsid w:val="00836C8A"/>
    <w:rsid w:val="00840480"/>
    <w:rsid w:val="00840D73"/>
    <w:rsid w:val="00840FCA"/>
    <w:rsid w:val="00841532"/>
    <w:rsid w:val="00841AF2"/>
    <w:rsid w:val="00842551"/>
    <w:rsid w:val="0084263C"/>
    <w:rsid w:val="0084291C"/>
    <w:rsid w:val="00842AA0"/>
    <w:rsid w:val="00842AE8"/>
    <w:rsid w:val="00842B9E"/>
    <w:rsid w:val="0084343A"/>
    <w:rsid w:val="008436DF"/>
    <w:rsid w:val="00843D5F"/>
    <w:rsid w:val="00843F02"/>
    <w:rsid w:val="008441D3"/>
    <w:rsid w:val="00844249"/>
    <w:rsid w:val="0084447C"/>
    <w:rsid w:val="008447E2"/>
    <w:rsid w:val="00844925"/>
    <w:rsid w:val="00844C0C"/>
    <w:rsid w:val="0084527E"/>
    <w:rsid w:val="008457DF"/>
    <w:rsid w:val="008459D1"/>
    <w:rsid w:val="00845ED7"/>
    <w:rsid w:val="00846307"/>
    <w:rsid w:val="008469F0"/>
    <w:rsid w:val="00846BC0"/>
    <w:rsid w:val="008472AD"/>
    <w:rsid w:val="0084753B"/>
    <w:rsid w:val="0084795A"/>
    <w:rsid w:val="00847ED4"/>
    <w:rsid w:val="008508AE"/>
    <w:rsid w:val="008509E7"/>
    <w:rsid w:val="00850A01"/>
    <w:rsid w:val="00850C3D"/>
    <w:rsid w:val="0085158B"/>
    <w:rsid w:val="00852C31"/>
    <w:rsid w:val="00852FAF"/>
    <w:rsid w:val="00853138"/>
    <w:rsid w:val="008542E0"/>
    <w:rsid w:val="008545CF"/>
    <w:rsid w:val="0085469A"/>
    <w:rsid w:val="008566AC"/>
    <w:rsid w:val="00856ADF"/>
    <w:rsid w:val="00856C48"/>
    <w:rsid w:val="00857BEE"/>
    <w:rsid w:val="00861944"/>
    <w:rsid w:val="008620C2"/>
    <w:rsid w:val="008622EA"/>
    <w:rsid w:val="00862937"/>
    <w:rsid w:val="00862939"/>
    <w:rsid w:val="00862B1C"/>
    <w:rsid w:val="008630E1"/>
    <w:rsid w:val="0086360F"/>
    <w:rsid w:val="008637D8"/>
    <w:rsid w:val="00863E2A"/>
    <w:rsid w:val="00864ED5"/>
    <w:rsid w:val="008650D0"/>
    <w:rsid w:val="0086539F"/>
    <w:rsid w:val="008655A1"/>
    <w:rsid w:val="00865E87"/>
    <w:rsid w:val="0086605F"/>
    <w:rsid w:val="00866F2B"/>
    <w:rsid w:val="00870E3A"/>
    <w:rsid w:val="008712C6"/>
    <w:rsid w:val="0087177F"/>
    <w:rsid w:val="00871E85"/>
    <w:rsid w:val="008723AF"/>
    <w:rsid w:val="008727F0"/>
    <w:rsid w:val="008729C2"/>
    <w:rsid w:val="00872D46"/>
    <w:rsid w:val="00872E9C"/>
    <w:rsid w:val="008731D6"/>
    <w:rsid w:val="00874387"/>
    <w:rsid w:val="00874AC0"/>
    <w:rsid w:val="00874D08"/>
    <w:rsid w:val="00875893"/>
    <w:rsid w:val="00875B25"/>
    <w:rsid w:val="00875EF3"/>
    <w:rsid w:val="00875FFC"/>
    <w:rsid w:val="00876077"/>
    <w:rsid w:val="008761EB"/>
    <w:rsid w:val="008763B3"/>
    <w:rsid w:val="00877124"/>
    <w:rsid w:val="00877374"/>
    <w:rsid w:val="00877942"/>
    <w:rsid w:val="00877DE6"/>
    <w:rsid w:val="008802D2"/>
    <w:rsid w:val="0088045E"/>
    <w:rsid w:val="00880545"/>
    <w:rsid w:val="00880A71"/>
    <w:rsid w:val="00880B51"/>
    <w:rsid w:val="00880EBE"/>
    <w:rsid w:val="008810D1"/>
    <w:rsid w:val="00881418"/>
    <w:rsid w:val="0088185A"/>
    <w:rsid w:val="00882319"/>
    <w:rsid w:val="0088265F"/>
    <w:rsid w:val="008835F6"/>
    <w:rsid w:val="00883AB8"/>
    <w:rsid w:val="00883CC8"/>
    <w:rsid w:val="008847B8"/>
    <w:rsid w:val="00884B18"/>
    <w:rsid w:val="008854B9"/>
    <w:rsid w:val="00885DF1"/>
    <w:rsid w:val="00885EEA"/>
    <w:rsid w:val="00886671"/>
    <w:rsid w:val="00886D12"/>
    <w:rsid w:val="00886FDB"/>
    <w:rsid w:val="0088739E"/>
    <w:rsid w:val="00887678"/>
    <w:rsid w:val="0088772E"/>
    <w:rsid w:val="00890812"/>
    <w:rsid w:val="00890B4B"/>
    <w:rsid w:val="00890E48"/>
    <w:rsid w:val="0089213D"/>
    <w:rsid w:val="008929A7"/>
    <w:rsid w:val="008933B6"/>
    <w:rsid w:val="00893AAA"/>
    <w:rsid w:val="00893ED3"/>
    <w:rsid w:val="008949B8"/>
    <w:rsid w:val="00894C3D"/>
    <w:rsid w:val="00895726"/>
    <w:rsid w:val="0089677C"/>
    <w:rsid w:val="0089677F"/>
    <w:rsid w:val="00896BD0"/>
    <w:rsid w:val="00896C92"/>
    <w:rsid w:val="00896F96"/>
    <w:rsid w:val="00897A56"/>
    <w:rsid w:val="00897E8A"/>
    <w:rsid w:val="00897EC7"/>
    <w:rsid w:val="008A1EF3"/>
    <w:rsid w:val="008A1F1C"/>
    <w:rsid w:val="008A26A0"/>
    <w:rsid w:val="008A277F"/>
    <w:rsid w:val="008A2960"/>
    <w:rsid w:val="008A4436"/>
    <w:rsid w:val="008A45E9"/>
    <w:rsid w:val="008A4B3F"/>
    <w:rsid w:val="008A4E41"/>
    <w:rsid w:val="008A5A67"/>
    <w:rsid w:val="008A64B7"/>
    <w:rsid w:val="008A7EF5"/>
    <w:rsid w:val="008B1692"/>
    <w:rsid w:val="008B214E"/>
    <w:rsid w:val="008B257F"/>
    <w:rsid w:val="008B290D"/>
    <w:rsid w:val="008B2A63"/>
    <w:rsid w:val="008B3030"/>
    <w:rsid w:val="008B34B5"/>
    <w:rsid w:val="008B4860"/>
    <w:rsid w:val="008B4877"/>
    <w:rsid w:val="008B51FF"/>
    <w:rsid w:val="008B5271"/>
    <w:rsid w:val="008B58B5"/>
    <w:rsid w:val="008B5AFC"/>
    <w:rsid w:val="008B5C84"/>
    <w:rsid w:val="008B5E40"/>
    <w:rsid w:val="008B5EB7"/>
    <w:rsid w:val="008B68D3"/>
    <w:rsid w:val="008B6F5F"/>
    <w:rsid w:val="008B7780"/>
    <w:rsid w:val="008B78F6"/>
    <w:rsid w:val="008C08A8"/>
    <w:rsid w:val="008C099B"/>
    <w:rsid w:val="008C09C7"/>
    <w:rsid w:val="008C0B10"/>
    <w:rsid w:val="008C0EB1"/>
    <w:rsid w:val="008C1148"/>
    <w:rsid w:val="008C1823"/>
    <w:rsid w:val="008C195C"/>
    <w:rsid w:val="008C1C2A"/>
    <w:rsid w:val="008C2662"/>
    <w:rsid w:val="008C2C75"/>
    <w:rsid w:val="008C340A"/>
    <w:rsid w:val="008C3660"/>
    <w:rsid w:val="008C39B1"/>
    <w:rsid w:val="008C3A52"/>
    <w:rsid w:val="008C3FBC"/>
    <w:rsid w:val="008C40E5"/>
    <w:rsid w:val="008C68B6"/>
    <w:rsid w:val="008C6D69"/>
    <w:rsid w:val="008C7622"/>
    <w:rsid w:val="008C78AF"/>
    <w:rsid w:val="008D020D"/>
    <w:rsid w:val="008D18E2"/>
    <w:rsid w:val="008D1B3C"/>
    <w:rsid w:val="008D1E8C"/>
    <w:rsid w:val="008D24DD"/>
    <w:rsid w:val="008D3D2F"/>
    <w:rsid w:val="008D4357"/>
    <w:rsid w:val="008D4671"/>
    <w:rsid w:val="008D46D9"/>
    <w:rsid w:val="008D4843"/>
    <w:rsid w:val="008D4B65"/>
    <w:rsid w:val="008D56A3"/>
    <w:rsid w:val="008D575E"/>
    <w:rsid w:val="008D5C17"/>
    <w:rsid w:val="008D63BD"/>
    <w:rsid w:val="008D76BD"/>
    <w:rsid w:val="008E1100"/>
    <w:rsid w:val="008E11C7"/>
    <w:rsid w:val="008E16EA"/>
    <w:rsid w:val="008E22F2"/>
    <w:rsid w:val="008E28EE"/>
    <w:rsid w:val="008E367D"/>
    <w:rsid w:val="008E4342"/>
    <w:rsid w:val="008E448C"/>
    <w:rsid w:val="008E44D0"/>
    <w:rsid w:val="008E4E0B"/>
    <w:rsid w:val="008E6BE7"/>
    <w:rsid w:val="008E6C24"/>
    <w:rsid w:val="008E77F6"/>
    <w:rsid w:val="008E794F"/>
    <w:rsid w:val="008F0108"/>
    <w:rsid w:val="008F0590"/>
    <w:rsid w:val="008F0A71"/>
    <w:rsid w:val="008F1753"/>
    <w:rsid w:val="008F2B82"/>
    <w:rsid w:val="008F2C52"/>
    <w:rsid w:val="008F3222"/>
    <w:rsid w:val="008F3269"/>
    <w:rsid w:val="008F42CD"/>
    <w:rsid w:val="008F4754"/>
    <w:rsid w:val="008F4A2B"/>
    <w:rsid w:val="008F4A5E"/>
    <w:rsid w:val="008F4DE3"/>
    <w:rsid w:val="008F5342"/>
    <w:rsid w:val="008F574D"/>
    <w:rsid w:val="008F608A"/>
    <w:rsid w:val="008F6117"/>
    <w:rsid w:val="008F6D4A"/>
    <w:rsid w:val="008F7027"/>
    <w:rsid w:val="008F7600"/>
    <w:rsid w:val="008F7A4D"/>
    <w:rsid w:val="008F7E93"/>
    <w:rsid w:val="0090054D"/>
    <w:rsid w:val="009008CD"/>
    <w:rsid w:val="00901F9F"/>
    <w:rsid w:val="009020D1"/>
    <w:rsid w:val="00902D89"/>
    <w:rsid w:val="009033C5"/>
    <w:rsid w:val="00903C69"/>
    <w:rsid w:val="0090446C"/>
    <w:rsid w:val="00905EEE"/>
    <w:rsid w:val="009067A2"/>
    <w:rsid w:val="0090738B"/>
    <w:rsid w:val="009106C2"/>
    <w:rsid w:val="00910A39"/>
    <w:rsid w:val="00910C53"/>
    <w:rsid w:val="00911009"/>
    <w:rsid w:val="009121B2"/>
    <w:rsid w:val="009125DB"/>
    <w:rsid w:val="009127B2"/>
    <w:rsid w:val="009129EF"/>
    <w:rsid w:val="009144A8"/>
    <w:rsid w:val="00914B0B"/>
    <w:rsid w:val="009157D0"/>
    <w:rsid w:val="00916264"/>
    <w:rsid w:val="009167DA"/>
    <w:rsid w:val="009174ED"/>
    <w:rsid w:val="00920BAB"/>
    <w:rsid w:val="00921737"/>
    <w:rsid w:val="0092180E"/>
    <w:rsid w:val="00921916"/>
    <w:rsid w:val="00922341"/>
    <w:rsid w:val="00922758"/>
    <w:rsid w:val="00922F6E"/>
    <w:rsid w:val="009244AB"/>
    <w:rsid w:val="009247B1"/>
    <w:rsid w:val="00924BCD"/>
    <w:rsid w:val="00924C7B"/>
    <w:rsid w:val="00924F67"/>
    <w:rsid w:val="0092530B"/>
    <w:rsid w:val="00925E54"/>
    <w:rsid w:val="00927600"/>
    <w:rsid w:val="00927880"/>
    <w:rsid w:val="00927A90"/>
    <w:rsid w:val="00927B33"/>
    <w:rsid w:val="009306AE"/>
    <w:rsid w:val="00930BF7"/>
    <w:rsid w:val="00930ED7"/>
    <w:rsid w:val="009314D1"/>
    <w:rsid w:val="0093192E"/>
    <w:rsid w:val="00932039"/>
    <w:rsid w:val="00932C7F"/>
    <w:rsid w:val="00932EFB"/>
    <w:rsid w:val="0093337F"/>
    <w:rsid w:val="0093340B"/>
    <w:rsid w:val="00933DFF"/>
    <w:rsid w:val="0093493F"/>
    <w:rsid w:val="00934D77"/>
    <w:rsid w:val="00935103"/>
    <w:rsid w:val="0093565E"/>
    <w:rsid w:val="00935A3F"/>
    <w:rsid w:val="00935F82"/>
    <w:rsid w:val="00936C01"/>
    <w:rsid w:val="00937C85"/>
    <w:rsid w:val="00940983"/>
    <w:rsid w:val="009411DB"/>
    <w:rsid w:val="0094134C"/>
    <w:rsid w:val="009419D0"/>
    <w:rsid w:val="00941FAE"/>
    <w:rsid w:val="009426CE"/>
    <w:rsid w:val="00942B64"/>
    <w:rsid w:val="00942FA3"/>
    <w:rsid w:val="00943528"/>
    <w:rsid w:val="009448FB"/>
    <w:rsid w:val="00944D91"/>
    <w:rsid w:val="00944EF6"/>
    <w:rsid w:val="00945114"/>
    <w:rsid w:val="00945149"/>
    <w:rsid w:val="00945499"/>
    <w:rsid w:val="009457C0"/>
    <w:rsid w:val="009459A0"/>
    <w:rsid w:val="009459CD"/>
    <w:rsid w:val="00945E4A"/>
    <w:rsid w:val="00946771"/>
    <w:rsid w:val="00946B50"/>
    <w:rsid w:val="00946B95"/>
    <w:rsid w:val="00946D83"/>
    <w:rsid w:val="00946EFB"/>
    <w:rsid w:val="009473C4"/>
    <w:rsid w:val="00950B18"/>
    <w:rsid w:val="00950E85"/>
    <w:rsid w:val="00951927"/>
    <w:rsid w:val="0095346E"/>
    <w:rsid w:val="0095360D"/>
    <w:rsid w:val="00953879"/>
    <w:rsid w:val="00953F8E"/>
    <w:rsid w:val="009541D9"/>
    <w:rsid w:val="00954396"/>
    <w:rsid w:val="00954738"/>
    <w:rsid w:val="00955758"/>
    <w:rsid w:val="0095648C"/>
    <w:rsid w:val="0095660C"/>
    <w:rsid w:val="009567AC"/>
    <w:rsid w:val="00956817"/>
    <w:rsid w:val="00957692"/>
    <w:rsid w:val="0095785C"/>
    <w:rsid w:val="00957CA2"/>
    <w:rsid w:val="00960121"/>
    <w:rsid w:val="00960210"/>
    <w:rsid w:val="009605D4"/>
    <w:rsid w:val="009605EC"/>
    <w:rsid w:val="0096144D"/>
    <w:rsid w:val="00961F95"/>
    <w:rsid w:val="009627B4"/>
    <w:rsid w:val="009627ED"/>
    <w:rsid w:val="009632C7"/>
    <w:rsid w:val="0096349A"/>
    <w:rsid w:val="00963708"/>
    <w:rsid w:val="00963958"/>
    <w:rsid w:val="0096416F"/>
    <w:rsid w:val="009641F1"/>
    <w:rsid w:val="00964818"/>
    <w:rsid w:val="00965297"/>
    <w:rsid w:val="009652CB"/>
    <w:rsid w:val="0096536E"/>
    <w:rsid w:val="009655AB"/>
    <w:rsid w:val="00965728"/>
    <w:rsid w:val="00965CDF"/>
    <w:rsid w:val="00966B66"/>
    <w:rsid w:val="00967BF6"/>
    <w:rsid w:val="00970B07"/>
    <w:rsid w:val="00971174"/>
    <w:rsid w:val="0097252F"/>
    <w:rsid w:val="00972A93"/>
    <w:rsid w:val="009730CD"/>
    <w:rsid w:val="00973135"/>
    <w:rsid w:val="009736C3"/>
    <w:rsid w:val="009737BB"/>
    <w:rsid w:val="0097452F"/>
    <w:rsid w:val="00974DF3"/>
    <w:rsid w:val="009751DA"/>
    <w:rsid w:val="00975AB6"/>
    <w:rsid w:val="00976431"/>
    <w:rsid w:val="0097693B"/>
    <w:rsid w:val="009771AB"/>
    <w:rsid w:val="00977683"/>
    <w:rsid w:val="00980128"/>
    <w:rsid w:val="00980319"/>
    <w:rsid w:val="00980397"/>
    <w:rsid w:val="009806E1"/>
    <w:rsid w:val="00980832"/>
    <w:rsid w:val="00981693"/>
    <w:rsid w:val="00981778"/>
    <w:rsid w:val="009823AA"/>
    <w:rsid w:val="00982A53"/>
    <w:rsid w:val="0098322F"/>
    <w:rsid w:val="00983518"/>
    <w:rsid w:val="00984592"/>
    <w:rsid w:val="00984C2A"/>
    <w:rsid w:val="009854D6"/>
    <w:rsid w:val="00985DD1"/>
    <w:rsid w:val="00986D34"/>
    <w:rsid w:val="00986E48"/>
    <w:rsid w:val="00986ECE"/>
    <w:rsid w:val="009870FF"/>
    <w:rsid w:val="0098785E"/>
    <w:rsid w:val="00987E97"/>
    <w:rsid w:val="00987FFC"/>
    <w:rsid w:val="009906A6"/>
    <w:rsid w:val="0099089F"/>
    <w:rsid w:val="00990A49"/>
    <w:rsid w:val="00991B6E"/>
    <w:rsid w:val="00991BED"/>
    <w:rsid w:val="00992093"/>
    <w:rsid w:val="00992E1E"/>
    <w:rsid w:val="00992F8F"/>
    <w:rsid w:val="00992FDA"/>
    <w:rsid w:val="00993226"/>
    <w:rsid w:val="009936D7"/>
    <w:rsid w:val="00994708"/>
    <w:rsid w:val="00994A07"/>
    <w:rsid w:val="00994BA3"/>
    <w:rsid w:val="00994E06"/>
    <w:rsid w:val="00995BCD"/>
    <w:rsid w:val="00995DD0"/>
    <w:rsid w:val="00995E02"/>
    <w:rsid w:val="0099637D"/>
    <w:rsid w:val="00996385"/>
    <w:rsid w:val="0099714C"/>
    <w:rsid w:val="009971E2"/>
    <w:rsid w:val="009A058B"/>
    <w:rsid w:val="009A0BB9"/>
    <w:rsid w:val="009A1367"/>
    <w:rsid w:val="009A185D"/>
    <w:rsid w:val="009A18F9"/>
    <w:rsid w:val="009A347B"/>
    <w:rsid w:val="009A371B"/>
    <w:rsid w:val="009A3D0A"/>
    <w:rsid w:val="009A3E9F"/>
    <w:rsid w:val="009A41E0"/>
    <w:rsid w:val="009A4B3B"/>
    <w:rsid w:val="009A543D"/>
    <w:rsid w:val="009A5691"/>
    <w:rsid w:val="009A6034"/>
    <w:rsid w:val="009A659A"/>
    <w:rsid w:val="009A6FC6"/>
    <w:rsid w:val="009A7964"/>
    <w:rsid w:val="009B071C"/>
    <w:rsid w:val="009B23F9"/>
    <w:rsid w:val="009B2999"/>
    <w:rsid w:val="009B2F24"/>
    <w:rsid w:val="009B303E"/>
    <w:rsid w:val="009B3693"/>
    <w:rsid w:val="009B3797"/>
    <w:rsid w:val="009B38D8"/>
    <w:rsid w:val="009B3B8D"/>
    <w:rsid w:val="009B3BB5"/>
    <w:rsid w:val="009B3C63"/>
    <w:rsid w:val="009B3C7C"/>
    <w:rsid w:val="009B481C"/>
    <w:rsid w:val="009B51B4"/>
    <w:rsid w:val="009B5C03"/>
    <w:rsid w:val="009B6514"/>
    <w:rsid w:val="009B65F1"/>
    <w:rsid w:val="009B7591"/>
    <w:rsid w:val="009B7690"/>
    <w:rsid w:val="009C0A40"/>
    <w:rsid w:val="009C0C10"/>
    <w:rsid w:val="009C0EB5"/>
    <w:rsid w:val="009C121C"/>
    <w:rsid w:val="009C1721"/>
    <w:rsid w:val="009C173F"/>
    <w:rsid w:val="009C1A09"/>
    <w:rsid w:val="009C1DCA"/>
    <w:rsid w:val="009C2D80"/>
    <w:rsid w:val="009C34EB"/>
    <w:rsid w:val="009C36F9"/>
    <w:rsid w:val="009C3878"/>
    <w:rsid w:val="009C4D80"/>
    <w:rsid w:val="009C4FA1"/>
    <w:rsid w:val="009C53E3"/>
    <w:rsid w:val="009C6125"/>
    <w:rsid w:val="009C618D"/>
    <w:rsid w:val="009C6D30"/>
    <w:rsid w:val="009C73C2"/>
    <w:rsid w:val="009C7D59"/>
    <w:rsid w:val="009D036E"/>
    <w:rsid w:val="009D042C"/>
    <w:rsid w:val="009D0C26"/>
    <w:rsid w:val="009D1C9C"/>
    <w:rsid w:val="009D2400"/>
    <w:rsid w:val="009D29E3"/>
    <w:rsid w:val="009D2FA3"/>
    <w:rsid w:val="009D345A"/>
    <w:rsid w:val="009D3908"/>
    <w:rsid w:val="009D3FFD"/>
    <w:rsid w:val="009D43DC"/>
    <w:rsid w:val="009D4835"/>
    <w:rsid w:val="009D5604"/>
    <w:rsid w:val="009D56BA"/>
    <w:rsid w:val="009D5730"/>
    <w:rsid w:val="009D5AA5"/>
    <w:rsid w:val="009D5E2E"/>
    <w:rsid w:val="009D612F"/>
    <w:rsid w:val="009D6143"/>
    <w:rsid w:val="009D6CE0"/>
    <w:rsid w:val="009D752B"/>
    <w:rsid w:val="009E0BBE"/>
    <w:rsid w:val="009E10AB"/>
    <w:rsid w:val="009E1103"/>
    <w:rsid w:val="009E20B9"/>
    <w:rsid w:val="009E27A8"/>
    <w:rsid w:val="009E2C85"/>
    <w:rsid w:val="009E2F76"/>
    <w:rsid w:val="009E332F"/>
    <w:rsid w:val="009E351D"/>
    <w:rsid w:val="009E363E"/>
    <w:rsid w:val="009E3650"/>
    <w:rsid w:val="009E3666"/>
    <w:rsid w:val="009E3C1C"/>
    <w:rsid w:val="009E3D04"/>
    <w:rsid w:val="009E4864"/>
    <w:rsid w:val="009E53FB"/>
    <w:rsid w:val="009E5433"/>
    <w:rsid w:val="009E75F0"/>
    <w:rsid w:val="009E761E"/>
    <w:rsid w:val="009E7BA2"/>
    <w:rsid w:val="009F07A5"/>
    <w:rsid w:val="009F183A"/>
    <w:rsid w:val="009F1887"/>
    <w:rsid w:val="009F19AE"/>
    <w:rsid w:val="009F1D41"/>
    <w:rsid w:val="009F3137"/>
    <w:rsid w:val="009F35B1"/>
    <w:rsid w:val="009F363B"/>
    <w:rsid w:val="009F3A1D"/>
    <w:rsid w:val="009F4589"/>
    <w:rsid w:val="009F48B7"/>
    <w:rsid w:val="009F4A4A"/>
    <w:rsid w:val="009F4B83"/>
    <w:rsid w:val="009F51C9"/>
    <w:rsid w:val="009F63C2"/>
    <w:rsid w:val="009F6458"/>
    <w:rsid w:val="009F66F4"/>
    <w:rsid w:val="009F692D"/>
    <w:rsid w:val="009F717F"/>
    <w:rsid w:val="009F7B32"/>
    <w:rsid w:val="00A00824"/>
    <w:rsid w:val="00A00EBB"/>
    <w:rsid w:val="00A01365"/>
    <w:rsid w:val="00A01EB1"/>
    <w:rsid w:val="00A0294C"/>
    <w:rsid w:val="00A02D4A"/>
    <w:rsid w:val="00A037EC"/>
    <w:rsid w:val="00A03B99"/>
    <w:rsid w:val="00A043BC"/>
    <w:rsid w:val="00A048D4"/>
    <w:rsid w:val="00A05D64"/>
    <w:rsid w:val="00A05D94"/>
    <w:rsid w:val="00A05ED5"/>
    <w:rsid w:val="00A06415"/>
    <w:rsid w:val="00A068DD"/>
    <w:rsid w:val="00A06D8D"/>
    <w:rsid w:val="00A07A16"/>
    <w:rsid w:val="00A07AA1"/>
    <w:rsid w:val="00A109C6"/>
    <w:rsid w:val="00A1195A"/>
    <w:rsid w:val="00A121A8"/>
    <w:rsid w:val="00A12204"/>
    <w:rsid w:val="00A1224E"/>
    <w:rsid w:val="00A13791"/>
    <w:rsid w:val="00A13CC9"/>
    <w:rsid w:val="00A13DC0"/>
    <w:rsid w:val="00A14337"/>
    <w:rsid w:val="00A145F5"/>
    <w:rsid w:val="00A1460D"/>
    <w:rsid w:val="00A14A71"/>
    <w:rsid w:val="00A14FDA"/>
    <w:rsid w:val="00A1518D"/>
    <w:rsid w:val="00A155D4"/>
    <w:rsid w:val="00A1567C"/>
    <w:rsid w:val="00A15F3E"/>
    <w:rsid w:val="00A166C5"/>
    <w:rsid w:val="00A16D1B"/>
    <w:rsid w:val="00A1756E"/>
    <w:rsid w:val="00A175DF"/>
    <w:rsid w:val="00A20E2C"/>
    <w:rsid w:val="00A20FA5"/>
    <w:rsid w:val="00A210C2"/>
    <w:rsid w:val="00A21145"/>
    <w:rsid w:val="00A21FC2"/>
    <w:rsid w:val="00A224A9"/>
    <w:rsid w:val="00A22AEC"/>
    <w:rsid w:val="00A22C22"/>
    <w:rsid w:val="00A22C39"/>
    <w:rsid w:val="00A22F5A"/>
    <w:rsid w:val="00A2307B"/>
    <w:rsid w:val="00A240D5"/>
    <w:rsid w:val="00A24B17"/>
    <w:rsid w:val="00A25097"/>
    <w:rsid w:val="00A258AB"/>
    <w:rsid w:val="00A26117"/>
    <w:rsid w:val="00A265DB"/>
    <w:rsid w:val="00A26977"/>
    <w:rsid w:val="00A269AC"/>
    <w:rsid w:val="00A26E63"/>
    <w:rsid w:val="00A308AF"/>
    <w:rsid w:val="00A309FA"/>
    <w:rsid w:val="00A30DE6"/>
    <w:rsid w:val="00A314B4"/>
    <w:rsid w:val="00A31D5C"/>
    <w:rsid w:val="00A3203B"/>
    <w:rsid w:val="00A32302"/>
    <w:rsid w:val="00A331EC"/>
    <w:rsid w:val="00A33943"/>
    <w:rsid w:val="00A339E4"/>
    <w:rsid w:val="00A33DCA"/>
    <w:rsid w:val="00A3444A"/>
    <w:rsid w:val="00A3538F"/>
    <w:rsid w:val="00A35537"/>
    <w:rsid w:val="00A35A4D"/>
    <w:rsid w:val="00A35AA5"/>
    <w:rsid w:val="00A35BB2"/>
    <w:rsid w:val="00A35C6E"/>
    <w:rsid w:val="00A36233"/>
    <w:rsid w:val="00A36B38"/>
    <w:rsid w:val="00A375A0"/>
    <w:rsid w:val="00A37B48"/>
    <w:rsid w:val="00A37D0D"/>
    <w:rsid w:val="00A37D16"/>
    <w:rsid w:val="00A400E3"/>
    <w:rsid w:val="00A4019E"/>
    <w:rsid w:val="00A41402"/>
    <w:rsid w:val="00A41921"/>
    <w:rsid w:val="00A428FF"/>
    <w:rsid w:val="00A4338C"/>
    <w:rsid w:val="00A434A7"/>
    <w:rsid w:val="00A43867"/>
    <w:rsid w:val="00A443D2"/>
    <w:rsid w:val="00A44808"/>
    <w:rsid w:val="00A44AA7"/>
    <w:rsid w:val="00A44FD7"/>
    <w:rsid w:val="00A46AB5"/>
    <w:rsid w:val="00A46BC6"/>
    <w:rsid w:val="00A46FD5"/>
    <w:rsid w:val="00A47020"/>
    <w:rsid w:val="00A47454"/>
    <w:rsid w:val="00A474C8"/>
    <w:rsid w:val="00A47511"/>
    <w:rsid w:val="00A47693"/>
    <w:rsid w:val="00A5016E"/>
    <w:rsid w:val="00A51166"/>
    <w:rsid w:val="00A515CF"/>
    <w:rsid w:val="00A51EFA"/>
    <w:rsid w:val="00A5286C"/>
    <w:rsid w:val="00A53209"/>
    <w:rsid w:val="00A532C0"/>
    <w:rsid w:val="00A54838"/>
    <w:rsid w:val="00A54CB8"/>
    <w:rsid w:val="00A566DC"/>
    <w:rsid w:val="00A56B15"/>
    <w:rsid w:val="00A56F86"/>
    <w:rsid w:val="00A573AF"/>
    <w:rsid w:val="00A57D05"/>
    <w:rsid w:val="00A60AEA"/>
    <w:rsid w:val="00A613C5"/>
    <w:rsid w:val="00A617F5"/>
    <w:rsid w:val="00A61BEF"/>
    <w:rsid w:val="00A62BAD"/>
    <w:rsid w:val="00A64407"/>
    <w:rsid w:val="00A65A9C"/>
    <w:rsid w:val="00A66427"/>
    <w:rsid w:val="00A664D7"/>
    <w:rsid w:val="00A668C7"/>
    <w:rsid w:val="00A678EB"/>
    <w:rsid w:val="00A67B9C"/>
    <w:rsid w:val="00A70116"/>
    <w:rsid w:val="00A717F3"/>
    <w:rsid w:val="00A71B4E"/>
    <w:rsid w:val="00A71B65"/>
    <w:rsid w:val="00A71E54"/>
    <w:rsid w:val="00A73640"/>
    <w:rsid w:val="00A73DD4"/>
    <w:rsid w:val="00A73E78"/>
    <w:rsid w:val="00A742E3"/>
    <w:rsid w:val="00A74402"/>
    <w:rsid w:val="00A74CAD"/>
    <w:rsid w:val="00A74D71"/>
    <w:rsid w:val="00A750A8"/>
    <w:rsid w:val="00A76678"/>
    <w:rsid w:val="00A7670B"/>
    <w:rsid w:val="00A771FF"/>
    <w:rsid w:val="00A77C7F"/>
    <w:rsid w:val="00A80C00"/>
    <w:rsid w:val="00A80FA3"/>
    <w:rsid w:val="00A81261"/>
    <w:rsid w:val="00A82026"/>
    <w:rsid w:val="00A8362D"/>
    <w:rsid w:val="00A83924"/>
    <w:rsid w:val="00A83C88"/>
    <w:rsid w:val="00A83E57"/>
    <w:rsid w:val="00A83F06"/>
    <w:rsid w:val="00A845E1"/>
    <w:rsid w:val="00A84A11"/>
    <w:rsid w:val="00A84D70"/>
    <w:rsid w:val="00A859D5"/>
    <w:rsid w:val="00A85D58"/>
    <w:rsid w:val="00A85FDD"/>
    <w:rsid w:val="00A862E1"/>
    <w:rsid w:val="00A8662C"/>
    <w:rsid w:val="00A8671A"/>
    <w:rsid w:val="00A867D9"/>
    <w:rsid w:val="00A86B6F"/>
    <w:rsid w:val="00A87C93"/>
    <w:rsid w:val="00A901A5"/>
    <w:rsid w:val="00A910CC"/>
    <w:rsid w:val="00A91A64"/>
    <w:rsid w:val="00A92F82"/>
    <w:rsid w:val="00A944DA"/>
    <w:rsid w:val="00A964CE"/>
    <w:rsid w:val="00A96E20"/>
    <w:rsid w:val="00A96E7B"/>
    <w:rsid w:val="00A9704C"/>
    <w:rsid w:val="00A9729E"/>
    <w:rsid w:val="00A972A5"/>
    <w:rsid w:val="00A97481"/>
    <w:rsid w:val="00A976C2"/>
    <w:rsid w:val="00AA0155"/>
    <w:rsid w:val="00AA0DB6"/>
    <w:rsid w:val="00AA103C"/>
    <w:rsid w:val="00AA16D7"/>
    <w:rsid w:val="00AA183C"/>
    <w:rsid w:val="00AA2054"/>
    <w:rsid w:val="00AA2636"/>
    <w:rsid w:val="00AA3B2F"/>
    <w:rsid w:val="00AA3D26"/>
    <w:rsid w:val="00AA46F8"/>
    <w:rsid w:val="00AA4869"/>
    <w:rsid w:val="00AA4AF9"/>
    <w:rsid w:val="00AA4CCC"/>
    <w:rsid w:val="00AA5428"/>
    <w:rsid w:val="00AA548D"/>
    <w:rsid w:val="00AA5529"/>
    <w:rsid w:val="00AA7105"/>
    <w:rsid w:val="00AB0199"/>
    <w:rsid w:val="00AB047C"/>
    <w:rsid w:val="00AB0796"/>
    <w:rsid w:val="00AB09CA"/>
    <w:rsid w:val="00AB0B33"/>
    <w:rsid w:val="00AB0C33"/>
    <w:rsid w:val="00AB0D19"/>
    <w:rsid w:val="00AB19AB"/>
    <w:rsid w:val="00AB25DE"/>
    <w:rsid w:val="00AB2A5D"/>
    <w:rsid w:val="00AB3352"/>
    <w:rsid w:val="00AB36F7"/>
    <w:rsid w:val="00AB378F"/>
    <w:rsid w:val="00AB3882"/>
    <w:rsid w:val="00AB3D48"/>
    <w:rsid w:val="00AB4898"/>
    <w:rsid w:val="00AB49BA"/>
    <w:rsid w:val="00AB6ECC"/>
    <w:rsid w:val="00AB71E0"/>
    <w:rsid w:val="00AB7671"/>
    <w:rsid w:val="00AB7A3A"/>
    <w:rsid w:val="00AC00F3"/>
    <w:rsid w:val="00AC0E14"/>
    <w:rsid w:val="00AC19A2"/>
    <w:rsid w:val="00AC1ADE"/>
    <w:rsid w:val="00AC2727"/>
    <w:rsid w:val="00AC2A0E"/>
    <w:rsid w:val="00AC31A6"/>
    <w:rsid w:val="00AC330D"/>
    <w:rsid w:val="00AC3F01"/>
    <w:rsid w:val="00AC485E"/>
    <w:rsid w:val="00AC52F2"/>
    <w:rsid w:val="00AC54AA"/>
    <w:rsid w:val="00AC6691"/>
    <w:rsid w:val="00AC6720"/>
    <w:rsid w:val="00AC69CD"/>
    <w:rsid w:val="00AC69D8"/>
    <w:rsid w:val="00AC7EA2"/>
    <w:rsid w:val="00AD0690"/>
    <w:rsid w:val="00AD0BA8"/>
    <w:rsid w:val="00AD0C76"/>
    <w:rsid w:val="00AD2BC6"/>
    <w:rsid w:val="00AD4C22"/>
    <w:rsid w:val="00AD4F81"/>
    <w:rsid w:val="00AD5401"/>
    <w:rsid w:val="00AD56C2"/>
    <w:rsid w:val="00AD593E"/>
    <w:rsid w:val="00AD5D0B"/>
    <w:rsid w:val="00AD60FB"/>
    <w:rsid w:val="00AD6133"/>
    <w:rsid w:val="00AD6361"/>
    <w:rsid w:val="00AD6727"/>
    <w:rsid w:val="00AD75D2"/>
    <w:rsid w:val="00AD7B7F"/>
    <w:rsid w:val="00AD7D9B"/>
    <w:rsid w:val="00AD7F58"/>
    <w:rsid w:val="00AE026D"/>
    <w:rsid w:val="00AE09D4"/>
    <w:rsid w:val="00AE0E10"/>
    <w:rsid w:val="00AE143C"/>
    <w:rsid w:val="00AE16DD"/>
    <w:rsid w:val="00AE1AAC"/>
    <w:rsid w:val="00AE1AE9"/>
    <w:rsid w:val="00AE2174"/>
    <w:rsid w:val="00AE3070"/>
    <w:rsid w:val="00AE337A"/>
    <w:rsid w:val="00AE381D"/>
    <w:rsid w:val="00AE3A9A"/>
    <w:rsid w:val="00AE3AE6"/>
    <w:rsid w:val="00AE3B48"/>
    <w:rsid w:val="00AE3D07"/>
    <w:rsid w:val="00AE4679"/>
    <w:rsid w:val="00AE5266"/>
    <w:rsid w:val="00AE5628"/>
    <w:rsid w:val="00AE59FF"/>
    <w:rsid w:val="00AE6871"/>
    <w:rsid w:val="00AE6E67"/>
    <w:rsid w:val="00AE736F"/>
    <w:rsid w:val="00AE74D3"/>
    <w:rsid w:val="00AE7645"/>
    <w:rsid w:val="00AE7E26"/>
    <w:rsid w:val="00AF14C2"/>
    <w:rsid w:val="00AF1781"/>
    <w:rsid w:val="00AF1E38"/>
    <w:rsid w:val="00AF2669"/>
    <w:rsid w:val="00AF27EC"/>
    <w:rsid w:val="00AF33AE"/>
    <w:rsid w:val="00AF4125"/>
    <w:rsid w:val="00AF441E"/>
    <w:rsid w:val="00AF48B7"/>
    <w:rsid w:val="00AF4D16"/>
    <w:rsid w:val="00AF5047"/>
    <w:rsid w:val="00AF51F8"/>
    <w:rsid w:val="00AF5726"/>
    <w:rsid w:val="00AF588B"/>
    <w:rsid w:val="00AF6111"/>
    <w:rsid w:val="00AF6D3F"/>
    <w:rsid w:val="00AF723C"/>
    <w:rsid w:val="00AF743B"/>
    <w:rsid w:val="00AF76CB"/>
    <w:rsid w:val="00B00228"/>
    <w:rsid w:val="00B00316"/>
    <w:rsid w:val="00B009F8"/>
    <w:rsid w:val="00B00FF2"/>
    <w:rsid w:val="00B01B21"/>
    <w:rsid w:val="00B02465"/>
    <w:rsid w:val="00B02C97"/>
    <w:rsid w:val="00B02F95"/>
    <w:rsid w:val="00B0321D"/>
    <w:rsid w:val="00B035B7"/>
    <w:rsid w:val="00B03A53"/>
    <w:rsid w:val="00B0411E"/>
    <w:rsid w:val="00B041D3"/>
    <w:rsid w:val="00B0472A"/>
    <w:rsid w:val="00B04ACF"/>
    <w:rsid w:val="00B04D2F"/>
    <w:rsid w:val="00B0501A"/>
    <w:rsid w:val="00B0518A"/>
    <w:rsid w:val="00B051EF"/>
    <w:rsid w:val="00B05AE8"/>
    <w:rsid w:val="00B05DFA"/>
    <w:rsid w:val="00B0676B"/>
    <w:rsid w:val="00B067DA"/>
    <w:rsid w:val="00B06849"/>
    <w:rsid w:val="00B06B5D"/>
    <w:rsid w:val="00B06E8F"/>
    <w:rsid w:val="00B073EE"/>
    <w:rsid w:val="00B07639"/>
    <w:rsid w:val="00B076A1"/>
    <w:rsid w:val="00B07A1F"/>
    <w:rsid w:val="00B07D30"/>
    <w:rsid w:val="00B07E8C"/>
    <w:rsid w:val="00B10A06"/>
    <w:rsid w:val="00B10F16"/>
    <w:rsid w:val="00B11DC3"/>
    <w:rsid w:val="00B128EF"/>
    <w:rsid w:val="00B12B02"/>
    <w:rsid w:val="00B13241"/>
    <w:rsid w:val="00B133F8"/>
    <w:rsid w:val="00B13C5C"/>
    <w:rsid w:val="00B1438A"/>
    <w:rsid w:val="00B14425"/>
    <w:rsid w:val="00B14600"/>
    <w:rsid w:val="00B146E7"/>
    <w:rsid w:val="00B14811"/>
    <w:rsid w:val="00B148EB"/>
    <w:rsid w:val="00B14D08"/>
    <w:rsid w:val="00B15889"/>
    <w:rsid w:val="00B15B16"/>
    <w:rsid w:val="00B16175"/>
    <w:rsid w:val="00B16302"/>
    <w:rsid w:val="00B164E8"/>
    <w:rsid w:val="00B16799"/>
    <w:rsid w:val="00B16F1A"/>
    <w:rsid w:val="00B16FE3"/>
    <w:rsid w:val="00B176F5"/>
    <w:rsid w:val="00B17985"/>
    <w:rsid w:val="00B17AEC"/>
    <w:rsid w:val="00B20ACA"/>
    <w:rsid w:val="00B20B36"/>
    <w:rsid w:val="00B2121C"/>
    <w:rsid w:val="00B215E9"/>
    <w:rsid w:val="00B22FDF"/>
    <w:rsid w:val="00B2360B"/>
    <w:rsid w:val="00B23C85"/>
    <w:rsid w:val="00B244A5"/>
    <w:rsid w:val="00B24AA8"/>
    <w:rsid w:val="00B24B03"/>
    <w:rsid w:val="00B24E37"/>
    <w:rsid w:val="00B2501B"/>
    <w:rsid w:val="00B26214"/>
    <w:rsid w:val="00B267FC"/>
    <w:rsid w:val="00B268DA"/>
    <w:rsid w:val="00B26B68"/>
    <w:rsid w:val="00B2751A"/>
    <w:rsid w:val="00B278F3"/>
    <w:rsid w:val="00B2798E"/>
    <w:rsid w:val="00B27A52"/>
    <w:rsid w:val="00B27AF8"/>
    <w:rsid w:val="00B27E99"/>
    <w:rsid w:val="00B30383"/>
    <w:rsid w:val="00B30F0F"/>
    <w:rsid w:val="00B3101B"/>
    <w:rsid w:val="00B31074"/>
    <w:rsid w:val="00B311F8"/>
    <w:rsid w:val="00B31D75"/>
    <w:rsid w:val="00B32037"/>
    <w:rsid w:val="00B3214F"/>
    <w:rsid w:val="00B324D1"/>
    <w:rsid w:val="00B331F9"/>
    <w:rsid w:val="00B33212"/>
    <w:rsid w:val="00B34115"/>
    <w:rsid w:val="00B35702"/>
    <w:rsid w:val="00B35FA1"/>
    <w:rsid w:val="00B36C7C"/>
    <w:rsid w:val="00B36E05"/>
    <w:rsid w:val="00B36F03"/>
    <w:rsid w:val="00B3736E"/>
    <w:rsid w:val="00B3771D"/>
    <w:rsid w:val="00B40968"/>
    <w:rsid w:val="00B40E84"/>
    <w:rsid w:val="00B40F12"/>
    <w:rsid w:val="00B414B5"/>
    <w:rsid w:val="00B4160D"/>
    <w:rsid w:val="00B418CB"/>
    <w:rsid w:val="00B42368"/>
    <w:rsid w:val="00B42E78"/>
    <w:rsid w:val="00B430D9"/>
    <w:rsid w:val="00B433A7"/>
    <w:rsid w:val="00B43A8B"/>
    <w:rsid w:val="00B44A22"/>
    <w:rsid w:val="00B44EAF"/>
    <w:rsid w:val="00B45203"/>
    <w:rsid w:val="00B452C4"/>
    <w:rsid w:val="00B456A0"/>
    <w:rsid w:val="00B458E0"/>
    <w:rsid w:val="00B45A2E"/>
    <w:rsid w:val="00B46020"/>
    <w:rsid w:val="00B463A6"/>
    <w:rsid w:val="00B46594"/>
    <w:rsid w:val="00B46D92"/>
    <w:rsid w:val="00B47792"/>
    <w:rsid w:val="00B50488"/>
    <w:rsid w:val="00B50CE3"/>
    <w:rsid w:val="00B50E63"/>
    <w:rsid w:val="00B51BD0"/>
    <w:rsid w:val="00B51C8A"/>
    <w:rsid w:val="00B51DFF"/>
    <w:rsid w:val="00B51F6D"/>
    <w:rsid w:val="00B53098"/>
    <w:rsid w:val="00B53385"/>
    <w:rsid w:val="00B53CC4"/>
    <w:rsid w:val="00B53ED3"/>
    <w:rsid w:val="00B54370"/>
    <w:rsid w:val="00B544BC"/>
    <w:rsid w:val="00B54D41"/>
    <w:rsid w:val="00B552F6"/>
    <w:rsid w:val="00B5535B"/>
    <w:rsid w:val="00B55F7E"/>
    <w:rsid w:val="00B56B0E"/>
    <w:rsid w:val="00B56BB5"/>
    <w:rsid w:val="00B56E0A"/>
    <w:rsid w:val="00B573AA"/>
    <w:rsid w:val="00B57E4D"/>
    <w:rsid w:val="00B607B3"/>
    <w:rsid w:val="00B60D2A"/>
    <w:rsid w:val="00B61017"/>
    <w:rsid w:val="00B61173"/>
    <w:rsid w:val="00B619E0"/>
    <w:rsid w:val="00B61EB2"/>
    <w:rsid w:val="00B61F59"/>
    <w:rsid w:val="00B621C5"/>
    <w:rsid w:val="00B6249D"/>
    <w:rsid w:val="00B629F0"/>
    <w:rsid w:val="00B62ABC"/>
    <w:rsid w:val="00B62B25"/>
    <w:rsid w:val="00B63F28"/>
    <w:rsid w:val="00B64056"/>
    <w:rsid w:val="00B64498"/>
    <w:rsid w:val="00B64C91"/>
    <w:rsid w:val="00B64D07"/>
    <w:rsid w:val="00B65918"/>
    <w:rsid w:val="00B65DA3"/>
    <w:rsid w:val="00B66CC8"/>
    <w:rsid w:val="00B66E56"/>
    <w:rsid w:val="00B670B3"/>
    <w:rsid w:val="00B67BA6"/>
    <w:rsid w:val="00B67DE6"/>
    <w:rsid w:val="00B702BB"/>
    <w:rsid w:val="00B72362"/>
    <w:rsid w:val="00B72590"/>
    <w:rsid w:val="00B72E1C"/>
    <w:rsid w:val="00B74136"/>
    <w:rsid w:val="00B7472C"/>
    <w:rsid w:val="00B75187"/>
    <w:rsid w:val="00B754FA"/>
    <w:rsid w:val="00B7588F"/>
    <w:rsid w:val="00B75AA7"/>
    <w:rsid w:val="00B765E9"/>
    <w:rsid w:val="00B775B9"/>
    <w:rsid w:val="00B77F75"/>
    <w:rsid w:val="00B80650"/>
    <w:rsid w:val="00B8065B"/>
    <w:rsid w:val="00B80FC1"/>
    <w:rsid w:val="00B8163F"/>
    <w:rsid w:val="00B81B4A"/>
    <w:rsid w:val="00B824AB"/>
    <w:rsid w:val="00B82534"/>
    <w:rsid w:val="00B82E3B"/>
    <w:rsid w:val="00B82FFC"/>
    <w:rsid w:val="00B831CD"/>
    <w:rsid w:val="00B838DE"/>
    <w:rsid w:val="00B83F06"/>
    <w:rsid w:val="00B841DB"/>
    <w:rsid w:val="00B84729"/>
    <w:rsid w:val="00B855F6"/>
    <w:rsid w:val="00B86380"/>
    <w:rsid w:val="00B87F74"/>
    <w:rsid w:val="00B87F9B"/>
    <w:rsid w:val="00B90100"/>
    <w:rsid w:val="00B901E7"/>
    <w:rsid w:val="00B90685"/>
    <w:rsid w:val="00B910A3"/>
    <w:rsid w:val="00B91407"/>
    <w:rsid w:val="00B91482"/>
    <w:rsid w:val="00B9187B"/>
    <w:rsid w:val="00B91E9F"/>
    <w:rsid w:val="00B92466"/>
    <w:rsid w:val="00B92695"/>
    <w:rsid w:val="00B926FA"/>
    <w:rsid w:val="00B93C9D"/>
    <w:rsid w:val="00B96FCD"/>
    <w:rsid w:val="00B9756A"/>
    <w:rsid w:val="00BA019C"/>
    <w:rsid w:val="00BA032B"/>
    <w:rsid w:val="00BA0CC9"/>
    <w:rsid w:val="00BA18FA"/>
    <w:rsid w:val="00BA4A83"/>
    <w:rsid w:val="00BA5116"/>
    <w:rsid w:val="00BA55EF"/>
    <w:rsid w:val="00BA566F"/>
    <w:rsid w:val="00BA5FE7"/>
    <w:rsid w:val="00BA67BA"/>
    <w:rsid w:val="00BA6B01"/>
    <w:rsid w:val="00BA6C55"/>
    <w:rsid w:val="00BA6CA6"/>
    <w:rsid w:val="00BA6DF4"/>
    <w:rsid w:val="00BA71A7"/>
    <w:rsid w:val="00BA73C2"/>
    <w:rsid w:val="00BA7AB4"/>
    <w:rsid w:val="00BB03FA"/>
    <w:rsid w:val="00BB0BEF"/>
    <w:rsid w:val="00BB0E66"/>
    <w:rsid w:val="00BB0F85"/>
    <w:rsid w:val="00BB1B73"/>
    <w:rsid w:val="00BB1E3D"/>
    <w:rsid w:val="00BB2FA7"/>
    <w:rsid w:val="00BB39D5"/>
    <w:rsid w:val="00BB479D"/>
    <w:rsid w:val="00BB51B9"/>
    <w:rsid w:val="00BB5408"/>
    <w:rsid w:val="00BB55DD"/>
    <w:rsid w:val="00BB5832"/>
    <w:rsid w:val="00BB595C"/>
    <w:rsid w:val="00BB65BC"/>
    <w:rsid w:val="00BB67AD"/>
    <w:rsid w:val="00BB6FD2"/>
    <w:rsid w:val="00BB71F7"/>
    <w:rsid w:val="00BB731D"/>
    <w:rsid w:val="00BB74B8"/>
    <w:rsid w:val="00BB75F1"/>
    <w:rsid w:val="00BB7FB6"/>
    <w:rsid w:val="00BC03B2"/>
    <w:rsid w:val="00BC0EFC"/>
    <w:rsid w:val="00BC0FF6"/>
    <w:rsid w:val="00BC11E4"/>
    <w:rsid w:val="00BC16FF"/>
    <w:rsid w:val="00BC1A9F"/>
    <w:rsid w:val="00BC1D9B"/>
    <w:rsid w:val="00BC240F"/>
    <w:rsid w:val="00BC2909"/>
    <w:rsid w:val="00BC2D38"/>
    <w:rsid w:val="00BC2ECC"/>
    <w:rsid w:val="00BC301C"/>
    <w:rsid w:val="00BC328B"/>
    <w:rsid w:val="00BC32C5"/>
    <w:rsid w:val="00BC336B"/>
    <w:rsid w:val="00BC49AE"/>
    <w:rsid w:val="00BC4ADB"/>
    <w:rsid w:val="00BC572C"/>
    <w:rsid w:val="00BC57AE"/>
    <w:rsid w:val="00BC59AD"/>
    <w:rsid w:val="00BC5B1B"/>
    <w:rsid w:val="00BC5CE6"/>
    <w:rsid w:val="00BC6739"/>
    <w:rsid w:val="00BC6D38"/>
    <w:rsid w:val="00BC6E1F"/>
    <w:rsid w:val="00BC71CF"/>
    <w:rsid w:val="00BC7A46"/>
    <w:rsid w:val="00BD0059"/>
    <w:rsid w:val="00BD0AD7"/>
    <w:rsid w:val="00BD0C72"/>
    <w:rsid w:val="00BD14B9"/>
    <w:rsid w:val="00BD1A57"/>
    <w:rsid w:val="00BD1A81"/>
    <w:rsid w:val="00BD1C11"/>
    <w:rsid w:val="00BD1C86"/>
    <w:rsid w:val="00BD2835"/>
    <w:rsid w:val="00BD2B1B"/>
    <w:rsid w:val="00BD32D8"/>
    <w:rsid w:val="00BD3DE0"/>
    <w:rsid w:val="00BD42C3"/>
    <w:rsid w:val="00BD56E1"/>
    <w:rsid w:val="00BD57A3"/>
    <w:rsid w:val="00BD5B65"/>
    <w:rsid w:val="00BD5F31"/>
    <w:rsid w:val="00BE01E2"/>
    <w:rsid w:val="00BE1F53"/>
    <w:rsid w:val="00BE20FD"/>
    <w:rsid w:val="00BE284D"/>
    <w:rsid w:val="00BE2E82"/>
    <w:rsid w:val="00BE2FFE"/>
    <w:rsid w:val="00BE3869"/>
    <w:rsid w:val="00BE4157"/>
    <w:rsid w:val="00BE432D"/>
    <w:rsid w:val="00BE46D3"/>
    <w:rsid w:val="00BE4706"/>
    <w:rsid w:val="00BE47F0"/>
    <w:rsid w:val="00BE51E7"/>
    <w:rsid w:val="00BE5203"/>
    <w:rsid w:val="00BE537D"/>
    <w:rsid w:val="00BE562B"/>
    <w:rsid w:val="00BE5A65"/>
    <w:rsid w:val="00BE694F"/>
    <w:rsid w:val="00BE6C33"/>
    <w:rsid w:val="00BE7948"/>
    <w:rsid w:val="00BE7A66"/>
    <w:rsid w:val="00BE7C9C"/>
    <w:rsid w:val="00BF0723"/>
    <w:rsid w:val="00BF0C4B"/>
    <w:rsid w:val="00BF1649"/>
    <w:rsid w:val="00BF189D"/>
    <w:rsid w:val="00BF1C5A"/>
    <w:rsid w:val="00BF2500"/>
    <w:rsid w:val="00BF3824"/>
    <w:rsid w:val="00BF52C3"/>
    <w:rsid w:val="00BF5F5A"/>
    <w:rsid w:val="00BF64C7"/>
    <w:rsid w:val="00BF6A08"/>
    <w:rsid w:val="00BF6D3E"/>
    <w:rsid w:val="00BF6E14"/>
    <w:rsid w:val="00BF7CEA"/>
    <w:rsid w:val="00C00C19"/>
    <w:rsid w:val="00C00F50"/>
    <w:rsid w:val="00C01677"/>
    <w:rsid w:val="00C0188D"/>
    <w:rsid w:val="00C01D74"/>
    <w:rsid w:val="00C023F9"/>
    <w:rsid w:val="00C02472"/>
    <w:rsid w:val="00C03034"/>
    <w:rsid w:val="00C033D8"/>
    <w:rsid w:val="00C03AA5"/>
    <w:rsid w:val="00C04037"/>
    <w:rsid w:val="00C041F1"/>
    <w:rsid w:val="00C051B8"/>
    <w:rsid w:val="00C056A2"/>
    <w:rsid w:val="00C05733"/>
    <w:rsid w:val="00C05A1F"/>
    <w:rsid w:val="00C062D9"/>
    <w:rsid w:val="00C066C2"/>
    <w:rsid w:val="00C06FF6"/>
    <w:rsid w:val="00C072ED"/>
    <w:rsid w:val="00C07359"/>
    <w:rsid w:val="00C07959"/>
    <w:rsid w:val="00C07AEE"/>
    <w:rsid w:val="00C07E15"/>
    <w:rsid w:val="00C108D2"/>
    <w:rsid w:val="00C10BEA"/>
    <w:rsid w:val="00C10D0B"/>
    <w:rsid w:val="00C10FFD"/>
    <w:rsid w:val="00C11B0B"/>
    <w:rsid w:val="00C11B6E"/>
    <w:rsid w:val="00C1201B"/>
    <w:rsid w:val="00C1303E"/>
    <w:rsid w:val="00C13D27"/>
    <w:rsid w:val="00C14793"/>
    <w:rsid w:val="00C15404"/>
    <w:rsid w:val="00C16807"/>
    <w:rsid w:val="00C16FC1"/>
    <w:rsid w:val="00C16FF5"/>
    <w:rsid w:val="00C200BF"/>
    <w:rsid w:val="00C2056E"/>
    <w:rsid w:val="00C2095D"/>
    <w:rsid w:val="00C20AAA"/>
    <w:rsid w:val="00C20F3E"/>
    <w:rsid w:val="00C2162C"/>
    <w:rsid w:val="00C21692"/>
    <w:rsid w:val="00C217FF"/>
    <w:rsid w:val="00C218C0"/>
    <w:rsid w:val="00C21B21"/>
    <w:rsid w:val="00C21FDC"/>
    <w:rsid w:val="00C22409"/>
    <w:rsid w:val="00C22C65"/>
    <w:rsid w:val="00C2318F"/>
    <w:rsid w:val="00C23242"/>
    <w:rsid w:val="00C2377D"/>
    <w:rsid w:val="00C24B43"/>
    <w:rsid w:val="00C24DEA"/>
    <w:rsid w:val="00C25071"/>
    <w:rsid w:val="00C25291"/>
    <w:rsid w:val="00C25B63"/>
    <w:rsid w:val="00C25FF0"/>
    <w:rsid w:val="00C27ECB"/>
    <w:rsid w:val="00C3099F"/>
    <w:rsid w:val="00C309C3"/>
    <w:rsid w:val="00C313D2"/>
    <w:rsid w:val="00C316DA"/>
    <w:rsid w:val="00C318EA"/>
    <w:rsid w:val="00C31D43"/>
    <w:rsid w:val="00C321C1"/>
    <w:rsid w:val="00C3221C"/>
    <w:rsid w:val="00C325AC"/>
    <w:rsid w:val="00C3267A"/>
    <w:rsid w:val="00C3293B"/>
    <w:rsid w:val="00C32E47"/>
    <w:rsid w:val="00C335B1"/>
    <w:rsid w:val="00C34B1F"/>
    <w:rsid w:val="00C34EC0"/>
    <w:rsid w:val="00C35CDD"/>
    <w:rsid w:val="00C3612C"/>
    <w:rsid w:val="00C36479"/>
    <w:rsid w:val="00C36FD6"/>
    <w:rsid w:val="00C37D37"/>
    <w:rsid w:val="00C4058E"/>
    <w:rsid w:val="00C405FF"/>
    <w:rsid w:val="00C4074C"/>
    <w:rsid w:val="00C407EB"/>
    <w:rsid w:val="00C40A06"/>
    <w:rsid w:val="00C40C3B"/>
    <w:rsid w:val="00C41F61"/>
    <w:rsid w:val="00C42095"/>
    <w:rsid w:val="00C4250D"/>
    <w:rsid w:val="00C42BFE"/>
    <w:rsid w:val="00C43A26"/>
    <w:rsid w:val="00C43F75"/>
    <w:rsid w:val="00C44183"/>
    <w:rsid w:val="00C449E1"/>
    <w:rsid w:val="00C45D3A"/>
    <w:rsid w:val="00C46571"/>
    <w:rsid w:val="00C46845"/>
    <w:rsid w:val="00C4686D"/>
    <w:rsid w:val="00C4720B"/>
    <w:rsid w:val="00C473C8"/>
    <w:rsid w:val="00C47629"/>
    <w:rsid w:val="00C478A8"/>
    <w:rsid w:val="00C50CD1"/>
    <w:rsid w:val="00C51144"/>
    <w:rsid w:val="00C511E8"/>
    <w:rsid w:val="00C51203"/>
    <w:rsid w:val="00C5170A"/>
    <w:rsid w:val="00C52050"/>
    <w:rsid w:val="00C52584"/>
    <w:rsid w:val="00C52B8A"/>
    <w:rsid w:val="00C53008"/>
    <w:rsid w:val="00C53BBD"/>
    <w:rsid w:val="00C53BC1"/>
    <w:rsid w:val="00C53C4C"/>
    <w:rsid w:val="00C53FC7"/>
    <w:rsid w:val="00C5424E"/>
    <w:rsid w:val="00C54E53"/>
    <w:rsid w:val="00C5501A"/>
    <w:rsid w:val="00C556D1"/>
    <w:rsid w:val="00C55891"/>
    <w:rsid w:val="00C55C77"/>
    <w:rsid w:val="00C561BD"/>
    <w:rsid w:val="00C568D9"/>
    <w:rsid w:val="00C56B96"/>
    <w:rsid w:val="00C56D8A"/>
    <w:rsid w:val="00C57682"/>
    <w:rsid w:val="00C605F0"/>
    <w:rsid w:val="00C60E69"/>
    <w:rsid w:val="00C60FDC"/>
    <w:rsid w:val="00C63461"/>
    <w:rsid w:val="00C6441B"/>
    <w:rsid w:val="00C644A0"/>
    <w:rsid w:val="00C64BC2"/>
    <w:rsid w:val="00C64BE8"/>
    <w:rsid w:val="00C64C85"/>
    <w:rsid w:val="00C65336"/>
    <w:rsid w:val="00C657AF"/>
    <w:rsid w:val="00C65D8A"/>
    <w:rsid w:val="00C66FA2"/>
    <w:rsid w:val="00C67307"/>
    <w:rsid w:val="00C678BB"/>
    <w:rsid w:val="00C67D0F"/>
    <w:rsid w:val="00C70B73"/>
    <w:rsid w:val="00C714EE"/>
    <w:rsid w:val="00C715B8"/>
    <w:rsid w:val="00C72779"/>
    <w:rsid w:val="00C72D70"/>
    <w:rsid w:val="00C73245"/>
    <w:rsid w:val="00C73B69"/>
    <w:rsid w:val="00C73FA8"/>
    <w:rsid w:val="00C74009"/>
    <w:rsid w:val="00C747B8"/>
    <w:rsid w:val="00C74DE8"/>
    <w:rsid w:val="00C74F9C"/>
    <w:rsid w:val="00C75115"/>
    <w:rsid w:val="00C756CD"/>
    <w:rsid w:val="00C75800"/>
    <w:rsid w:val="00C75D2C"/>
    <w:rsid w:val="00C7630F"/>
    <w:rsid w:val="00C76435"/>
    <w:rsid w:val="00C77B7F"/>
    <w:rsid w:val="00C809C4"/>
    <w:rsid w:val="00C80B00"/>
    <w:rsid w:val="00C80D29"/>
    <w:rsid w:val="00C8175A"/>
    <w:rsid w:val="00C81DEF"/>
    <w:rsid w:val="00C81F6D"/>
    <w:rsid w:val="00C8344D"/>
    <w:rsid w:val="00C837A7"/>
    <w:rsid w:val="00C837C8"/>
    <w:rsid w:val="00C8408B"/>
    <w:rsid w:val="00C84221"/>
    <w:rsid w:val="00C844A4"/>
    <w:rsid w:val="00C84AF5"/>
    <w:rsid w:val="00C84E53"/>
    <w:rsid w:val="00C861D6"/>
    <w:rsid w:val="00C8640E"/>
    <w:rsid w:val="00C868E5"/>
    <w:rsid w:val="00C869CC"/>
    <w:rsid w:val="00C869F7"/>
    <w:rsid w:val="00C874C0"/>
    <w:rsid w:val="00C87651"/>
    <w:rsid w:val="00C87A79"/>
    <w:rsid w:val="00C90478"/>
    <w:rsid w:val="00C905B6"/>
    <w:rsid w:val="00C90CB0"/>
    <w:rsid w:val="00C90D38"/>
    <w:rsid w:val="00C91178"/>
    <w:rsid w:val="00C91194"/>
    <w:rsid w:val="00C914D2"/>
    <w:rsid w:val="00C91D41"/>
    <w:rsid w:val="00C91E5A"/>
    <w:rsid w:val="00C91E9F"/>
    <w:rsid w:val="00C9210F"/>
    <w:rsid w:val="00C927B8"/>
    <w:rsid w:val="00C928A2"/>
    <w:rsid w:val="00C942CA"/>
    <w:rsid w:val="00C94F39"/>
    <w:rsid w:val="00C94FBE"/>
    <w:rsid w:val="00C95754"/>
    <w:rsid w:val="00C96185"/>
    <w:rsid w:val="00C97934"/>
    <w:rsid w:val="00C979E8"/>
    <w:rsid w:val="00CA0AB7"/>
    <w:rsid w:val="00CA1237"/>
    <w:rsid w:val="00CA123F"/>
    <w:rsid w:val="00CA14CD"/>
    <w:rsid w:val="00CA158E"/>
    <w:rsid w:val="00CA19F2"/>
    <w:rsid w:val="00CA21FA"/>
    <w:rsid w:val="00CA287E"/>
    <w:rsid w:val="00CA28A3"/>
    <w:rsid w:val="00CA2F81"/>
    <w:rsid w:val="00CA326A"/>
    <w:rsid w:val="00CA3776"/>
    <w:rsid w:val="00CA38D0"/>
    <w:rsid w:val="00CA3F72"/>
    <w:rsid w:val="00CA4495"/>
    <w:rsid w:val="00CA47B1"/>
    <w:rsid w:val="00CA5224"/>
    <w:rsid w:val="00CA52F3"/>
    <w:rsid w:val="00CA53DF"/>
    <w:rsid w:val="00CA5D88"/>
    <w:rsid w:val="00CA63FA"/>
    <w:rsid w:val="00CA6F73"/>
    <w:rsid w:val="00CA76D6"/>
    <w:rsid w:val="00CB0780"/>
    <w:rsid w:val="00CB082B"/>
    <w:rsid w:val="00CB096C"/>
    <w:rsid w:val="00CB0E9C"/>
    <w:rsid w:val="00CB19AA"/>
    <w:rsid w:val="00CB1A63"/>
    <w:rsid w:val="00CB2360"/>
    <w:rsid w:val="00CB2ADA"/>
    <w:rsid w:val="00CB333C"/>
    <w:rsid w:val="00CB3B68"/>
    <w:rsid w:val="00CB4BC4"/>
    <w:rsid w:val="00CB5ECD"/>
    <w:rsid w:val="00CC0007"/>
    <w:rsid w:val="00CC1FDF"/>
    <w:rsid w:val="00CC21E0"/>
    <w:rsid w:val="00CC3552"/>
    <w:rsid w:val="00CC37AC"/>
    <w:rsid w:val="00CC4C8F"/>
    <w:rsid w:val="00CC4E12"/>
    <w:rsid w:val="00CC4FE5"/>
    <w:rsid w:val="00CC61CE"/>
    <w:rsid w:val="00CC62EA"/>
    <w:rsid w:val="00CC66B3"/>
    <w:rsid w:val="00CD0931"/>
    <w:rsid w:val="00CD0BE1"/>
    <w:rsid w:val="00CD1823"/>
    <w:rsid w:val="00CD2016"/>
    <w:rsid w:val="00CD274F"/>
    <w:rsid w:val="00CD2793"/>
    <w:rsid w:val="00CD2A6D"/>
    <w:rsid w:val="00CD2C40"/>
    <w:rsid w:val="00CD2F53"/>
    <w:rsid w:val="00CD3A77"/>
    <w:rsid w:val="00CD3DEE"/>
    <w:rsid w:val="00CD4650"/>
    <w:rsid w:val="00CD4749"/>
    <w:rsid w:val="00CD59DB"/>
    <w:rsid w:val="00CD5E0F"/>
    <w:rsid w:val="00CD6713"/>
    <w:rsid w:val="00CD706C"/>
    <w:rsid w:val="00CD7C3A"/>
    <w:rsid w:val="00CE080D"/>
    <w:rsid w:val="00CE0EB4"/>
    <w:rsid w:val="00CE18A9"/>
    <w:rsid w:val="00CE29C4"/>
    <w:rsid w:val="00CE2A7C"/>
    <w:rsid w:val="00CE2AB8"/>
    <w:rsid w:val="00CE2CB6"/>
    <w:rsid w:val="00CE2D47"/>
    <w:rsid w:val="00CE3AAB"/>
    <w:rsid w:val="00CE3D9D"/>
    <w:rsid w:val="00CE418D"/>
    <w:rsid w:val="00CE4755"/>
    <w:rsid w:val="00CE5BA8"/>
    <w:rsid w:val="00CE5BB1"/>
    <w:rsid w:val="00CE5CC5"/>
    <w:rsid w:val="00CE61D7"/>
    <w:rsid w:val="00CE6355"/>
    <w:rsid w:val="00CE6C75"/>
    <w:rsid w:val="00CE73B7"/>
    <w:rsid w:val="00CE79BB"/>
    <w:rsid w:val="00CF0AE2"/>
    <w:rsid w:val="00CF215E"/>
    <w:rsid w:val="00CF26F1"/>
    <w:rsid w:val="00CF2935"/>
    <w:rsid w:val="00CF2A10"/>
    <w:rsid w:val="00CF3277"/>
    <w:rsid w:val="00CF39E1"/>
    <w:rsid w:val="00CF40D9"/>
    <w:rsid w:val="00CF4AF9"/>
    <w:rsid w:val="00CF58AC"/>
    <w:rsid w:val="00CF60BF"/>
    <w:rsid w:val="00CF687B"/>
    <w:rsid w:val="00CF7B04"/>
    <w:rsid w:val="00CF7E46"/>
    <w:rsid w:val="00D013DE"/>
    <w:rsid w:val="00D0165E"/>
    <w:rsid w:val="00D01897"/>
    <w:rsid w:val="00D01D80"/>
    <w:rsid w:val="00D0213B"/>
    <w:rsid w:val="00D02351"/>
    <w:rsid w:val="00D03097"/>
    <w:rsid w:val="00D033D0"/>
    <w:rsid w:val="00D03B20"/>
    <w:rsid w:val="00D040E6"/>
    <w:rsid w:val="00D05682"/>
    <w:rsid w:val="00D05720"/>
    <w:rsid w:val="00D058D9"/>
    <w:rsid w:val="00D0599C"/>
    <w:rsid w:val="00D059AB"/>
    <w:rsid w:val="00D06C72"/>
    <w:rsid w:val="00D06E0E"/>
    <w:rsid w:val="00D06E3E"/>
    <w:rsid w:val="00D06FBF"/>
    <w:rsid w:val="00D07643"/>
    <w:rsid w:val="00D07780"/>
    <w:rsid w:val="00D077ED"/>
    <w:rsid w:val="00D07E14"/>
    <w:rsid w:val="00D10123"/>
    <w:rsid w:val="00D10638"/>
    <w:rsid w:val="00D11D6D"/>
    <w:rsid w:val="00D11F59"/>
    <w:rsid w:val="00D12746"/>
    <w:rsid w:val="00D12C09"/>
    <w:rsid w:val="00D12FF0"/>
    <w:rsid w:val="00D130E6"/>
    <w:rsid w:val="00D1379C"/>
    <w:rsid w:val="00D13EFE"/>
    <w:rsid w:val="00D141B1"/>
    <w:rsid w:val="00D15C3A"/>
    <w:rsid w:val="00D160E2"/>
    <w:rsid w:val="00D1611B"/>
    <w:rsid w:val="00D16415"/>
    <w:rsid w:val="00D16C98"/>
    <w:rsid w:val="00D16E49"/>
    <w:rsid w:val="00D17AD5"/>
    <w:rsid w:val="00D17F18"/>
    <w:rsid w:val="00D20421"/>
    <w:rsid w:val="00D209B7"/>
    <w:rsid w:val="00D20ED6"/>
    <w:rsid w:val="00D219E8"/>
    <w:rsid w:val="00D23009"/>
    <w:rsid w:val="00D2315D"/>
    <w:rsid w:val="00D2370F"/>
    <w:rsid w:val="00D23C30"/>
    <w:rsid w:val="00D250D6"/>
    <w:rsid w:val="00D25164"/>
    <w:rsid w:val="00D2603E"/>
    <w:rsid w:val="00D26B55"/>
    <w:rsid w:val="00D27435"/>
    <w:rsid w:val="00D27780"/>
    <w:rsid w:val="00D2778A"/>
    <w:rsid w:val="00D279F6"/>
    <w:rsid w:val="00D27F57"/>
    <w:rsid w:val="00D30EB2"/>
    <w:rsid w:val="00D30EE3"/>
    <w:rsid w:val="00D30FDE"/>
    <w:rsid w:val="00D31C42"/>
    <w:rsid w:val="00D31D48"/>
    <w:rsid w:val="00D32427"/>
    <w:rsid w:val="00D32615"/>
    <w:rsid w:val="00D3279B"/>
    <w:rsid w:val="00D336A8"/>
    <w:rsid w:val="00D338E0"/>
    <w:rsid w:val="00D34AC0"/>
    <w:rsid w:val="00D34D39"/>
    <w:rsid w:val="00D35141"/>
    <w:rsid w:val="00D35332"/>
    <w:rsid w:val="00D35457"/>
    <w:rsid w:val="00D3594A"/>
    <w:rsid w:val="00D36293"/>
    <w:rsid w:val="00D362E0"/>
    <w:rsid w:val="00D36DDF"/>
    <w:rsid w:val="00D36F25"/>
    <w:rsid w:val="00D374EB"/>
    <w:rsid w:val="00D37640"/>
    <w:rsid w:val="00D37A2B"/>
    <w:rsid w:val="00D37A9D"/>
    <w:rsid w:val="00D40724"/>
    <w:rsid w:val="00D4076B"/>
    <w:rsid w:val="00D40C48"/>
    <w:rsid w:val="00D4113D"/>
    <w:rsid w:val="00D413C3"/>
    <w:rsid w:val="00D413E8"/>
    <w:rsid w:val="00D41B01"/>
    <w:rsid w:val="00D41D0A"/>
    <w:rsid w:val="00D42124"/>
    <w:rsid w:val="00D42286"/>
    <w:rsid w:val="00D42810"/>
    <w:rsid w:val="00D43322"/>
    <w:rsid w:val="00D43771"/>
    <w:rsid w:val="00D43DFA"/>
    <w:rsid w:val="00D44467"/>
    <w:rsid w:val="00D44964"/>
    <w:rsid w:val="00D44EA0"/>
    <w:rsid w:val="00D45DCF"/>
    <w:rsid w:val="00D46D8A"/>
    <w:rsid w:val="00D46EBD"/>
    <w:rsid w:val="00D47060"/>
    <w:rsid w:val="00D473DC"/>
    <w:rsid w:val="00D47EB9"/>
    <w:rsid w:val="00D47ECD"/>
    <w:rsid w:val="00D47F97"/>
    <w:rsid w:val="00D47FBE"/>
    <w:rsid w:val="00D5009B"/>
    <w:rsid w:val="00D50102"/>
    <w:rsid w:val="00D5033A"/>
    <w:rsid w:val="00D517D5"/>
    <w:rsid w:val="00D52096"/>
    <w:rsid w:val="00D521B2"/>
    <w:rsid w:val="00D52D45"/>
    <w:rsid w:val="00D53479"/>
    <w:rsid w:val="00D53513"/>
    <w:rsid w:val="00D53576"/>
    <w:rsid w:val="00D5389A"/>
    <w:rsid w:val="00D54273"/>
    <w:rsid w:val="00D55285"/>
    <w:rsid w:val="00D55547"/>
    <w:rsid w:val="00D5588E"/>
    <w:rsid w:val="00D562B5"/>
    <w:rsid w:val="00D56688"/>
    <w:rsid w:val="00D568A8"/>
    <w:rsid w:val="00D56F63"/>
    <w:rsid w:val="00D572D8"/>
    <w:rsid w:val="00D573BC"/>
    <w:rsid w:val="00D57442"/>
    <w:rsid w:val="00D57C7E"/>
    <w:rsid w:val="00D57D2D"/>
    <w:rsid w:val="00D6007D"/>
    <w:rsid w:val="00D6073C"/>
    <w:rsid w:val="00D607AF"/>
    <w:rsid w:val="00D60DD0"/>
    <w:rsid w:val="00D6112C"/>
    <w:rsid w:val="00D62B35"/>
    <w:rsid w:val="00D633B8"/>
    <w:rsid w:val="00D639BE"/>
    <w:rsid w:val="00D63D26"/>
    <w:rsid w:val="00D6409C"/>
    <w:rsid w:val="00D64727"/>
    <w:rsid w:val="00D6474D"/>
    <w:rsid w:val="00D653B4"/>
    <w:rsid w:val="00D65520"/>
    <w:rsid w:val="00D660E0"/>
    <w:rsid w:val="00D66101"/>
    <w:rsid w:val="00D66606"/>
    <w:rsid w:val="00D6698B"/>
    <w:rsid w:val="00D66CD1"/>
    <w:rsid w:val="00D707CE"/>
    <w:rsid w:val="00D708CB"/>
    <w:rsid w:val="00D713CF"/>
    <w:rsid w:val="00D7144E"/>
    <w:rsid w:val="00D71498"/>
    <w:rsid w:val="00D715F1"/>
    <w:rsid w:val="00D7263B"/>
    <w:rsid w:val="00D729B3"/>
    <w:rsid w:val="00D72DD9"/>
    <w:rsid w:val="00D72F17"/>
    <w:rsid w:val="00D735F7"/>
    <w:rsid w:val="00D737DB"/>
    <w:rsid w:val="00D74169"/>
    <w:rsid w:val="00D74336"/>
    <w:rsid w:val="00D74C33"/>
    <w:rsid w:val="00D74CF6"/>
    <w:rsid w:val="00D769BF"/>
    <w:rsid w:val="00D76A9D"/>
    <w:rsid w:val="00D77BCA"/>
    <w:rsid w:val="00D8035C"/>
    <w:rsid w:val="00D80F98"/>
    <w:rsid w:val="00D81504"/>
    <w:rsid w:val="00D816E5"/>
    <w:rsid w:val="00D82775"/>
    <w:rsid w:val="00D82DD4"/>
    <w:rsid w:val="00D833AB"/>
    <w:rsid w:val="00D83C6E"/>
    <w:rsid w:val="00D83E11"/>
    <w:rsid w:val="00D8415B"/>
    <w:rsid w:val="00D8460D"/>
    <w:rsid w:val="00D846E4"/>
    <w:rsid w:val="00D854BA"/>
    <w:rsid w:val="00D85B2E"/>
    <w:rsid w:val="00D85BB3"/>
    <w:rsid w:val="00D863C9"/>
    <w:rsid w:val="00D86891"/>
    <w:rsid w:val="00D86EBD"/>
    <w:rsid w:val="00D87349"/>
    <w:rsid w:val="00D8787E"/>
    <w:rsid w:val="00D90349"/>
    <w:rsid w:val="00D9069E"/>
    <w:rsid w:val="00D90830"/>
    <w:rsid w:val="00D9090D"/>
    <w:rsid w:val="00D915E4"/>
    <w:rsid w:val="00D91665"/>
    <w:rsid w:val="00D9178F"/>
    <w:rsid w:val="00D91885"/>
    <w:rsid w:val="00D91E01"/>
    <w:rsid w:val="00D92395"/>
    <w:rsid w:val="00D9284C"/>
    <w:rsid w:val="00D9296E"/>
    <w:rsid w:val="00D92EB9"/>
    <w:rsid w:val="00D93C4C"/>
    <w:rsid w:val="00D93F00"/>
    <w:rsid w:val="00D954C9"/>
    <w:rsid w:val="00D954EB"/>
    <w:rsid w:val="00D95806"/>
    <w:rsid w:val="00D95C10"/>
    <w:rsid w:val="00D9612C"/>
    <w:rsid w:val="00D96179"/>
    <w:rsid w:val="00D966F6"/>
    <w:rsid w:val="00D967C4"/>
    <w:rsid w:val="00D96816"/>
    <w:rsid w:val="00D96E9A"/>
    <w:rsid w:val="00D97432"/>
    <w:rsid w:val="00D97835"/>
    <w:rsid w:val="00D97FDF"/>
    <w:rsid w:val="00DA0929"/>
    <w:rsid w:val="00DA0DE0"/>
    <w:rsid w:val="00DA12E8"/>
    <w:rsid w:val="00DA1418"/>
    <w:rsid w:val="00DA141E"/>
    <w:rsid w:val="00DA1827"/>
    <w:rsid w:val="00DA1F01"/>
    <w:rsid w:val="00DA22F8"/>
    <w:rsid w:val="00DA271A"/>
    <w:rsid w:val="00DA37F6"/>
    <w:rsid w:val="00DA40F4"/>
    <w:rsid w:val="00DA4131"/>
    <w:rsid w:val="00DA43EB"/>
    <w:rsid w:val="00DA4499"/>
    <w:rsid w:val="00DA481C"/>
    <w:rsid w:val="00DA59DE"/>
    <w:rsid w:val="00DA612D"/>
    <w:rsid w:val="00DA61AB"/>
    <w:rsid w:val="00DA61FB"/>
    <w:rsid w:val="00DA67B8"/>
    <w:rsid w:val="00DA6B87"/>
    <w:rsid w:val="00DA7788"/>
    <w:rsid w:val="00DB028F"/>
    <w:rsid w:val="00DB02C5"/>
    <w:rsid w:val="00DB040A"/>
    <w:rsid w:val="00DB1810"/>
    <w:rsid w:val="00DB21EB"/>
    <w:rsid w:val="00DB3678"/>
    <w:rsid w:val="00DB384D"/>
    <w:rsid w:val="00DB3937"/>
    <w:rsid w:val="00DB393B"/>
    <w:rsid w:val="00DB3A61"/>
    <w:rsid w:val="00DB4243"/>
    <w:rsid w:val="00DB464A"/>
    <w:rsid w:val="00DB48F4"/>
    <w:rsid w:val="00DB5494"/>
    <w:rsid w:val="00DB5C3E"/>
    <w:rsid w:val="00DB66B6"/>
    <w:rsid w:val="00DB6B5A"/>
    <w:rsid w:val="00DB70A6"/>
    <w:rsid w:val="00DB7311"/>
    <w:rsid w:val="00DB7986"/>
    <w:rsid w:val="00DB7DBA"/>
    <w:rsid w:val="00DC06EF"/>
    <w:rsid w:val="00DC0A43"/>
    <w:rsid w:val="00DC1452"/>
    <w:rsid w:val="00DC1786"/>
    <w:rsid w:val="00DC1899"/>
    <w:rsid w:val="00DC20C4"/>
    <w:rsid w:val="00DC276E"/>
    <w:rsid w:val="00DC331A"/>
    <w:rsid w:val="00DC4917"/>
    <w:rsid w:val="00DC4B45"/>
    <w:rsid w:val="00DC59A3"/>
    <w:rsid w:val="00DC5A86"/>
    <w:rsid w:val="00DC5D41"/>
    <w:rsid w:val="00DC6030"/>
    <w:rsid w:val="00DC60F1"/>
    <w:rsid w:val="00DC6F8F"/>
    <w:rsid w:val="00DC71C1"/>
    <w:rsid w:val="00DC7ACE"/>
    <w:rsid w:val="00DD0083"/>
    <w:rsid w:val="00DD0109"/>
    <w:rsid w:val="00DD07DA"/>
    <w:rsid w:val="00DD0994"/>
    <w:rsid w:val="00DD0E29"/>
    <w:rsid w:val="00DD1ACB"/>
    <w:rsid w:val="00DD2542"/>
    <w:rsid w:val="00DD25BF"/>
    <w:rsid w:val="00DD25FA"/>
    <w:rsid w:val="00DD265C"/>
    <w:rsid w:val="00DD27D5"/>
    <w:rsid w:val="00DD2D2F"/>
    <w:rsid w:val="00DD2DD6"/>
    <w:rsid w:val="00DD381C"/>
    <w:rsid w:val="00DD3BA1"/>
    <w:rsid w:val="00DD408D"/>
    <w:rsid w:val="00DD429D"/>
    <w:rsid w:val="00DD4534"/>
    <w:rsid w:val="00DD4D4D"/>
    <w:rsid w:val="00DD51DC"/>
    <w:rsid w:val="00DD6684"/>
    <w:rsid w:val="00DD6694"/>
    <w:rsid w:val="00DD67D3"/>
    <w:rsid w:val="00DD6A6B"/>
    <w:rsid w:val="00DD7B87"/>
    <w:rsid w:val="00DD7D7C"/>
    <w:rsid w:val="00DE0D39"/>
    <w:rsid w:val="00DE0FDA"/>
    <w:rsid w:val="00DE1618"/>
    <w:rsid w:val="00DE19B6"/>
    <w:rsid w:val="00DE21E7"/>
    <w:rsid w:val="00DE251B"/>
    <w:rsid w:val="00DE2EC6"/>
    <w:rsid w:val="00DE36BC"/>
    <w:rsid w:val="00DE38CB"/>
    <w:rsid w:val="00DE3905"/>
    <w:rsid w:val="00DE43A0"/>
    <w:rsid w:val="00DE45F2"/>
    <w:rsid w:val="00DE46D5"/>
    <w:rsid w:val="00DE4919"/>
    <w:rsid w:val="00DE4DEF"/>
    <w:rsid w:val="00DE5027"/>
    <w:rsid w:val="00DE524B"/>
    <w:rsid w:val="00DE56F7"/>
    <w:rsid w:val="00DE5954"/>
    <w:rsid w:val="00DE5A26"/>
    <w:rsid w:val="00DE5ADE"/>
    <w:rsid w:val="00DE5CD6"/>
    <w:rsid w:val="00DE6211"/>
    <w:rsid w:val="00DE6887"/>
    <w:rsid w:val="00DE7B67"/>
    <w:rsid w:val="00DE7EB5"/>
    <w:rsid w:val="00DE7ECD"/>
    <w:rsid w:val="00DF039A"/>
    <w:rsid w:val="00DF0B5C"/>
    <w:rsid w:val="00DF1985"/>
    <w:rsid w:val="00DF1A5D"/>
    <w:rsid w:val="00DF2489"/>
    <w:rsid w:val="00DF2BB7"/>
    <w:rsid w:val="00DF34D2"/>
    <w:rsid w:val="00DF36B8"/>
    <w:rsid w:val="00DF3FFC"/>
    <w:rsid w:val="00DF488C"/>
    <w:rsid w:val="00DF4935"/>
    <w:rsid w:val="00DF497E"/>
    <w:rsid w:val="00DF51C4"/>
    <w:rsid w:val="00DF64F8"/>
    <w:rsid w:val="00DF6C47"/>
    <w:rsid w:val="00DF6E05"/>
    <w:rsid w:val="00DF759B"/>
    <w:rsid w:val="00DF769C"/>
    <w:rsid w:val="00DF7A8E"/>
    <w:rsid w:val="00E004CA"/>
    <w:rsid w:val="00E010C5"/>
    <w:rsid w:val="00E01302"/>
    <w:rsid w:val="00E016F2"/>
    <w:rsid w:val="00E01AE6"/>
    <w:rsid w:val="00E0299B"/>
    <w:rsid w:val="00E02D2A"/>
    <w:rsid w:val="00E031D0"/>
    <w:rsid w:val="00E03204"/>
    <w:rsid w:val="00E03205"/>
    <w:rsid w:val="00E03399"/>
    <w:rsid w:val="00E037B5"/>
    <w:rsid w:val="00E03B22"/>
    <w:rsid w:val="00E03E07"/>
    <w:rsid w:val="00E041E1"/>
    <w:rsid w:val="00E04B2F"/>
    <w:rsid w:val="00E04B48"/>
    <w:rsid w:val="00E05503"/>
    <w:rsid w:val="00E06951"/>
    <w:rsid w:val="00E06C9C"/>
    <w:rsid w:val="00E10182"/>
    <w:rsid w:val="00E10198"/>
    <w:rsid w:val="00E10791"/>
    <w:rsid w:val="00E109F6"/>
    <w:rsid w:val="00E10D52"/>
    <w:rsid w:val="00E11BA2"/>
    <w:rsid w:val="00E1277D"/>
    <w:rsid w:val="00E12A9B"/>
    <w:rsid w:val="00E13341"/>
    <w:rsid w:val="00E136D1"/>
    <w:rsid w:val="00E13E64"/>
    <w:rsid w:val="00E14BC7"/>
    <w:rsid w:val="00E1651C"/>
    <w:rsid w:val="00E16887"/>
    <w:rsid w:val="00E16939"/>
    <w:rsid w:val="00E169E3"/>
    <w:rsid w:val="00E16B14"/>
    <w:rsid w:val="00E1715C"/>
    <w:rsid w:val="00E17472"/>
    <w:rsid w:val="00E17E4A"/>
    <w:rsid w:val="00E20219"/>
    <w:rsid w:val="00E20244"/>
    <w:rsid w:val="00E2073E"/>
    <w:rsid w:val="00E207A2"/>
    <w:rsid w:val="00E20B9E"/>
    <w:rsid w:val="00E22977"/>
    <w:rsid w:val="00E229E2"/>
    <w:rsid w:val="00E22E5D"/>
    <w:rsid w:val="00E2327A"/>
    <w:rsid w:val="00E23EB6"/>
    <w:rsid w:val="00E26105"/>
    <w:rsid w:val="00E2691C"/>
    <w:rsid w:val="00E26DFF"/>
    <w:rsid w:val="00E3058A"/>
    <w:rsid w:val="00E313BE"/>
    <w:rsid w:val="00E31979"/>
    <w:rsid w:val="00E32133"/>
    <w:rsid w:val="00E3250F"/>
    <w:rsid w:val="00E329A6"/>
    <w:rsid w:val="00E32CDA"/>
    <w:rsid w:val="00E32E29"/>
    <w:rsid w:val="00E33508"/>
    <w:rsid w:val="00E33B46"/>
    <w:rsid w:val="00E34AA5"/>
    <w:rsid w:val="00E34B2C"/>
    <w:rsid w:val="00E35994"/>
    <w:rsid w:val="00E359EA"/>
    <w:rsid w:val="00E3694F"/>
    <w:rsid w:val="00E36A64"/>
    <w:rsid w:val="00E36FEA"/>
    <w:rsid w:val="00E37844"/>
    <w:rsid w:val="00E37BE9"/>
    <w:rsid w:val="00E4055A"/>
    <w:rsid w:val="00E409EF"/>
    <w:rsid w:val="00E415BA"/>
    <w:rsid w:val="00E421CD"/>
    <w:rsid w:val="00E42288"/>
    <w:rsid w:val="00E4250E"/>
    <w:rsid w:val="00E429C3"/>
    <w:rsid w:val="00E429D6"/>
    <w:rsid w:val="00E43148"/>
    <w:rsid w:val="00E44A98"/>
    <w:rsid w:val="00E4521A"/>
    <w:rsid w:val="00E45A27"/>
    <w:rsid w:val="00E45D68"/>
    <w:rsid w:val="00E4645E"/>
    <w:rsid w:val="00E46EFA"/>
    <w:rsid w:val="00E472CA"/>
    <w:rsid w:val="00E473B2"/>
    <w:rsid w:val="00E473DA"/>
    <w:rsid w:val="00E47521"/>
    <w:rsid w:val="00E50099"/>
    <w:rsid w:val="00E5048F"/>
    <w:rsid w:val="00E50583"/>
    <w:rsid w:val="00E508D5"/>
    <w:rsid w:val="00E50FA6"/>
    <w:rsid w:val="00E5123F"/>
    <w:rsid w:val="00E5199B"/>
    <w:rsid w:val="00E51A9A"/>
    <w:rsid w:val="00E51C5B"/>
    <w:rsid w:val="00E5232D"/>
    <w:rsid w:val="00E524E9"/>
    <w:rsid w:val="00E52F2E"/>
    <w:rsid w:val="00E54F4C"/>
    <w:rsid w:val="00E5583E"/>
    <w:rsid w:val="00E55CFD"/>
    <w:rsid w:val="00E5671B"/>
    <w:rsid w:val="00E56A74"/>
    <w:rsid w:val="00E56AB5"/>
    <w:rsid w:val="00E5786B"/>
    <w:rsid w:val="00E57911"/>
    <w:rsid w:val="00E57A19"/>
    <w:rsid w:val="00E57A75"/>
    <w:rsid w:val="00E57DAD"/>
    <w:rsid w:val="00E612B1"/>
    <w:rsid w:val="00E629C9"/>
    <w:rsid w:val="00E62AAC"/>
    <w:rsid w:val="00E630C6"/>
    <w:rsid w:val="00E632C3"/>
    <w:rsid w:val="00E634A0"/>
    <w:rsid w:val="00E634DF"/>
    <w:rsid w:val="00E63D8F"/>
    <w:rsid w:val="00E642D5"/>
    <w:rsid w:val="00E64366"/>
    <w:rsid w:val="00E6446A"/>
    <w:rsid w:val="00E65027"/>
    <w:rsid w:val="00E65083"/>
    <w:rsid w:val="00E656E7"/>
    <w:rsid w:val="00E657DD"/>
    <w:rsid w:val="00E66C22"/>
    <w:rsid w:val="00E67778"/>
    <w:rsid w:val="00E6784C"/>
    <w:rsid w:val="00E67E72"/>
    <w:rsid w:val="00E7007C"/>
    <w:rsid w:val="00E7083F"/>
    <w:rsid w:val="00E70984"/>
    <w:rsid w:val="00E70CFB"/>
    <w:rsid w:val="00E721D6"/>
    <w:rsid w:val="00E7289A"/>
    <w:rsid w:val="00E7290C"/>
    <w:rsid w:val="00E732B1"/>
    <w:rsid w:val="00E73B50"/>
    <w:rsid w:val="00E73CFE"/>
    <w:rsid w:val="00E752A2"/>
    <w:rsid w:val="00E755E9"/>
    <w:rsid w:val="00E761AA"/>
    <w:rsid w:val="00E762AE"/>
    <w:rsid w:val="00E763D3"/>
    <w:rsid w:val="00E77165"/>
    <w:rsid w:val="00E77617"/>
    <w:rsid w:val="00E802EF"/>
    <w:rsid w:val="00E8066F"/>
    <w:rsid w:val="00E80A57"/>
    <w:rsid w:val="00E811D1"/>
    <w:rsid w:val="00E82500"/>
    <w:rsid w:val="00E826ED"/>
    <w:rsid w:val="00E82FBA"/>
    <w:rsid w:val="00E8322E"/>
    <w:rsid w:val="00E833FB"/>
    <w:rsid w:val="00E83F64"/>
    <w:rsid w:val="00E83FEE"/>
    <w:rsid w:val="00E84001"/>
    <w:rsid w:val="00E84423"/>
    <w:rsid w:val="00E84BF1"/>
    <w:rsid w:val="00E84F3B"/>
    <w:rsid w:val="00E84FE0"/>
    <w:rsid w:val="00E85132"/>
    <w:rsid w:val="00E852EB"/>
    <w:rsid w:val="00E85760"/>
    <w:rsid w:val="00E85F00"/>
    <w:rsid w:val="00E85F0C"/>
    <w:rsid w:val="00E869C4"/>
    <w:rsid w:val="00E87C98"/>
    <w:rsid w:val="00E9008E"/>
    <w:rsid w:val="00E9064F"/>
    <w:rsid w:val="00E90F7D"/>
    <w:rsid w:val="00E91B16"/>
    <w:rsid w:val="00E91B4B"/>
    <w:rsid w:val="00E92568"/>
    <w:rsid w:val="00E92BC9"/>
    <w:rsid w:val="00E93463"/>
    <w:rsid w:val="00E93B9E"/>
    <w:rsid w:val="00E942EF"/>
    <w:rsid w:val="00E955ED"/>
    <w:rsid w:val="00E95635"/>
    <w:rsid w:val="00E956F2"/>
    <w:rsid w:val="00E95C2B"/>
    <w:rsid w:val="00E95EBF"/>
    <w:rsid w:val="00E9767D"/>
    <w:rsid w:val="00E97C30"/>
    <w:rsid w:val="00E97C39"/>
    <w:rsid w:val="00EA0F31"/>
    <w:rsid w:val="00EA1345"/>
    <w:rsid w:val="00EA1C28"/>
    <w:rsid w:val="00EA1C8D"/>
    <w:rsid w:val="00EA2717"/>
    <w:rsid w:val="00EA2B5F"/>
    <w:rsid w:val="00EA2C6B"/>
    <w:rsid w:val="00EA2E87"/>
    <w:rsid w:val="00EA40D6"/>
    <w:rsid w:val="00EA4255"/>
    <w:rsid w:val="00EA4CC8"/>
    <w:rsid w:val="00EA51C0"/>
    <w:rsid w:val="00EA5484"/>
    <w:rsid w:val="00EA5678"/>
    <w:rsid w:val="00EB0B47"/>
    <w:rsid w:val="00EB0CD2"/>
    <w:rsid w:val="00EB1284"/>
    <w:rsid w:val="00EB1BE2"/>
    <w:rsid w:val="00EB1C6B"/>
    <w:rsid w:val="00EB1CFE"/>
    <w:rsid w:val="00EB1E02"/>
    <w:rsid w:val="00EB28A1"/>
    <w:rsid w:val="00EB3398"/>
    <w:rsid w:val="00EB3FEF"/>
    <w:rsid w:val="00EB403E"/>
    <w:rsid w:val="00EB45CA"/>
    <w:rsid w:val="00EB5DB3"/>
    <w:rsid w:val="00EB6227"/>
    <w:rsid w:val="00EB6289"/>
    <w:rsid w:val="00EB65CD"/>
    <w:rsid w:val="00EB723E"/>
    <w:rsid w:val="00EB76CA"/>
    <w:rsid w:val="00EB7E36"/>
    <w:rsid w:val="00EC0296"/>
    <w:rsid w:val="00EC11BC"/>
    <w:rsid w:val="00EC139B"/>
    <w:rsid w:val="00EC147B"/>
    <w:rsid w:val="00EC1CD6"/>
    <w:rsid w:val="00EC2CDA"/>
    <w:rsid w:val="00EC306E"/>
    <w:rsid w:val="00EC30A7"/>
    <w:rsid w:val="00EC32D2"/>
    <w:rsid w:val="00EC32E2"/>
    <w:rsid w:val="00EC3B9D"/>
    <w:rsid w:val="00EC3CB8"/>
    <w:rsid w:val="00EC4416"/>
    <w:rsid w:val="00EC47B9"/>
    <w:rsid w:val="00EC48DE"/>
    <w:rsid w:val="00EC4B38"/>
    <w:rsid w:val="00EC56C0"/>
    <w:rsid w:val="00EC5A25"/>
    <w:rsid w:val="00EC5A7D"/>
    <w:rsid w:val="00EC5C28"/>
    <w:rsid w:val="00EC66A4"/>
    <w:rsid w:val="00EC73E5"/>
    <w:rsid w:val="00EC7F63"/>
    <w:rsid w:val="00ED08A2"/>
    <w:rsid w:val="00ED0F5C"/>
    <w:rsid w:val="00ED134D"/>
    <w:rsid w:val="00ED1D7E"/>
    <w:rsid w:val="00ED1FBE"/>
    <w:rsid w:val="00ED262A"/>
    <w:rsid w:val="00ED27CB"/>
    <w:rsid w:val="00ED2C9B"/>
    <w:rsid w:val="00ED2F34"/>
    <w:rsid w:val="00ED33EB"/>
    <w:rsid w:val="00ED48D3"/>
    <w:rsid w:val="00ED4F12"/>
    <w:rsid w:val="00ED553C"/>
    <w:rsid w:val="00ED5599"/>
    <w:rsid w:val="00ED6215"/>
    <w:rsid w:val="00ED7624"/>
    <w:rsid w:val="00EE0217"/>
    <w:rsid w:val="00EE031D"/>
    <w:rsid w:val="00EE073C"/>
    <w:rsid w:val="00EE09C3"/>
    <w:rsid w:val="00EE102D"/>
    <w:rsid w:val="00EE1AC9"/>
    <w:rsid w:val="00EE1BE9"/>
    <w:rsid w:val="00EE20F8"/>
    <w:rsid w:val="00EE23B2"/>
    <w:rsid w:val="00EE293A"/>
    <w:rsid w:val="00EE31FD"/>
    <w:rsid w:val="00EE3430"/>
    <w:rsid w:val="00EE38D7"/>
    <w:rsid w:val="00EE40B7"/>
    <w:rsid w:val="00EE4DDB"/>
    <w:rsid w:val="00EE56D8"/>
    <w:rsid w:val="00EE5916"/>
    <w:rsid w:val="00EE5A49"/>
    <w:rsid w:val="00EE6BDF"/>
    <w:rsid w:val="00EE72CC"/>
    <w:rsid w:val="00EE75B4"/>
    <w:rsid w:val="00EE7D08"/>
    <w:rsid w:val="00EF046E"/>
    <w:rsid w:val="00EF0A7E"/>
    <w:rsid w:val="00EF0D0B"/>
    <w:rsid w:val="00EF0F8F"/>
    <w:rsid w:val="00EF2866"/>
    <w:rsid w:val="00EF2F66"/>
    <w:rsid w:val="00EF3252"/>
    <w:rsid w:val="00EF342A"/>
    <w:rsid w:val="00EF385D"/>
    <w:rsid w:val="00EF3DFB"/>
    <w:rsid w:val="00EF4260"/>
    <w:rsid w:val="00EF50AF"/>
    <w:rsid w:val="00EF559E"/>
    <w:rsid w:val="00EF5664"/>
    <w:rsid w:val="00EF6394"/>
    <w:rsid w:val="00EF67C9"/>
    <w:rsid w:val="00EF6EF4"/>
    <w:rsid w:val="00EF7252"/>
    <w:rsid w:val="00EF7AB3"/>
    <w:rsid w:val="00F00251"/>
    <w:rsid w:val="00F00635"/>
    <w:rsid w:val="00F00638"/>
    <w:rsid w:val="00F00D21"/>
    <w:rsid w:val="00F00D3D"/>
    <w:rsid w:val="00F00EB9"/>
    <w:rsid w:val="00F00EFF"/>
    <w:rsid w:val="00F01025"/>
    <w:rsid w:val="00F0171B"/>
    <w:rsid w:val="00F020CC"/>
    <w:rsid w:val="00F02303"/>
    <w:rsid w:val="00F0286B"/>
    <w:rsid w:val="00F02993"/>
    <w:rsid w:val="00F034CB"/>
    <w:rsid w:val="00F034FD"/>
    <w:rsid w:val="00F03B20"/>
    <w:rsid w:val="00F0418D"/>
    <w:rsid w:val="00F04463"/>
    <w:rsid w:val="00F04A52"/>
    <w:rsid w:val="00F04A96"/>
    <w:rsid w:val="00F053A9"/>
    <w:rsid w:val="00F05B1D"/>
    <w:rsid w:val="00F071B9"/>
    <w:rsid w:val="00F100A5"/>
    <w:rsid w:val="00F10153"/>
    <w:rsid w:val="00F105AD"/>
    <w:rsid w:val="00F10BEB"/>
    <w:rsid w:val="00F10CBF"/>
    <w:rsid w:val="00F11278"/>
    <w:rsid w:val="00F119E4"/>
    <w:rsid w:val="00F124E5"/>
    <w:rsid w:val="00F126E3"/>
    <w:rsid w:val="00F126F5"/>
    <w:rsid w:val="00F12870"/>
    <w:rsid w:val="00F12E29"/>
    <w:rsid w:val="00F13466"/>
    <w:rsid w:val="00F135DB"/>
    <w:rsid w:val="00F13C90"/>
    <w:rsid w:val="00F146D9"/>
    <w:rsid w:val="00F149AA"/>
    <w:rsid w:val="00F14D20"/>
    <w:rsid w:val="00F15952"/>
    <w:rsid w:val="00F15FD5"/>
    <w:rsid w:val="00F1710F"/>
    <w:rsid w:val="00F17345"/>
    <w:rsid w:val="00F206DF"/>
    <w:rsid w:val="00F20FE6"/>
    <w:rsid w:val="00F21594"/>
    <w:rsid w:val="00F21A16"/>
    <w:rsid w:val="00F221DA"/>
    <w:rsid w:val="00F228ED"/>
    <w:rsid w:val="00F231B8"/>
    <w:rsid w:val="00F231E9"/>
    <w:rsid w:val="00F231F5"/>
    <w:rsid w:val="00F23342"/>
    <w:rsid w:val="00F23FB1"/>
    <w:rsid w:val="00F2403A"/>
    <w:rsid w:val="00F242B3"/>
    <w:rsid w:val="00F247CD"/>
    <w:rsid w:val="00F254ED"/>
    <w:rsid w:val="00F25548"/>
    <w:rsid w:val="00F2590F"/>
    <w:rsid w:val="00F260E7"/>
    <w:rsid w:val="00F26647"/>
    <w:rsid w:val="00F27CB3"/>
    <w:rsid w:val="00F27EF3"/>
    <w:rsid w:val="00F301EA"/>
    <w:rsid w:val="00F308F9"/>
    <w:rsid w:val="00F30C75"/>
    <w:rsid w:val="00F3106A"/>
    <w:rsid w:val="00F31106"/>
    <w:rsid w:val="00F318BE"/>
    <w:rsid w:val="00F31B46"/>
    <w:rsid w:val="00F31E28"/>
    <w:rsid w:val="00F3223B"/>
    <w:rsid w:val="00F326D2"/>
    <w:rsid w:val="00F32C99"/>
    <w:rsid w:val="00F33B97"/>
    <w:rsid w:val="00F33EF8"/>
    <w:rsid w:val="00F354F2"/>
    <w:rsid w:val="00F35AB3"/>
    <w:rsid w:val="00F35F22"/>
    <w:rsid w:val="00F37D77"/>
    <w:rsid w:val="00F37F3D"/>
    <w:rsid w:val="00F37F81"/>
    <w:rsid w:val="00F40F68"/>
    <w:rsid w:val="00F41E2C"/>
    <w:rsid w:val="00F41E7B"/>
    <w:rsid w:val="00F427FF"/>
    <w:rsid w:val="00F434DC"/>
    <w:rsid w:val="00F437F5"/>
    <w:rsid w:val="00F43D3A"/>
    <w:rsid w:val="00F443ED"/>
    <w:rsid w:val="00F45104"/>
    <w:rsid w:val="00F453CE"/>
    <w:rsid w:val="00F45475"/>
    <w:rsid w:val="00F45C84"/>
    <w:rsid w:val="00F45D39"/>
    <w:rsid w:val="00F46010"/>
    <w:rsid w:val="00F46FFA"/>
    <w:rsid w:val="00F47B7F"/>
    <w:rsid w:val="00F47E7D"/>
    <w:rsid w:val="00F501F7"/>
    <w:rsid w:val="00F5042D"/>
    <w:rsid w:val="00F50532"/>
    <w:rsid w:val="00F507A3"/>
    <w:rsid w:val="00F5092E"/>
    <w:rsid w:val="00F51130"/>
    <w:rsid w:val="00F5124F"/>
    <w:rsid w:val="00F515B8"/>
    <w:rsid w:val="00F52024"/>
    <w:rsid w:val="00F521F3"/>
    <w:rsid w:val="00F523DC"/>
    <w:rsid w:val="00F52B58"/>
    <w:rsid w:val="00F53896"/>
    <w:rsid w:val="00F53ACC"/>
    <w:rsid w:val="00F53CF9"/>
    <w:rsid w:val="00F54453"/>
    <w:rsid w:val="00F5485D"/>
    <w:rsid w:val="00F54AC9"/>
    <w:rsid w:val="00F54F3B"/>
    <w:rsid w:val="00F55795"/>
    <w:rsid w:val="00F559F9"/>
    <w:rsid w:val="00F55ACE"/>
    <w:rsid w:val="00F55F08"/>
    <w:rsid w:val="00F56781"/>
    <w:rsid w:val="00F56BC1"/>
    <w:rsid w:val="00F56F10"/>
    <w:rsid w:val="00F57373"/>
    <w:rsid w:val="00F57807"/>
    <w:rsid w:val="00F57CDD"/>
    <w:rsid w:val="00F60296"/>
    <w:rsid w:val="00F60841"/>
    <w:rsid w:val="00F60E8C"/>
    <w:rsid w:val="00F60F2A"/>
    <w:rsid w:val="00F61935"/>
    <w:rsid w:val="00F625AE"/>
    <w:rsid w:val="00F62C81"/>
    <w:rsid w:val="00F634D8"/>
    <w:rsid w:val="00F639BC"/>
    <w:rsid w:val="00F646A9"/>
    <w:rsid w:val="00F647C7"/>
    <w:rsid w:val="00F64A7B"/>
    <w:rsid w:val="00F655A7"/>
    <w:rsid w:val="00F65BC8"/>
    <w:rsid w:val="00F674DD"/>
    <w:rsid w:val="00F6752E"/>
    <w:rsid w:val="00F67809"/>
    <w:rsid w:val="00F67952"/>
    <w:rsid w:val="00F67B0B"/>
    <w:rsid w:val="00F67F0A"/>
    <w:rsid w:val="00F70462"/>
    <w:rsid w:val="00F71042"/>
    <w:rsid w:val="00F71116"/>
    <w:rsid w:val="00F71196"/>
    <w:rsid w:val="00F71237"/>
    <w:rsid w:val="00F71793"/>
    <w:rsid w:val="00F71E7A"/>
    <w:rsid w:val="00F71FCB"/>
    <w:rsid w:val="00F723E9"/>
    <w:rsid w:val="00F72485"/>
    <w:rsid w:val="00F732AA"/>
    <w:rsid w:val="00F736C2"/>
    <w:rsid w:val="00F73FC3"/>
    <w:rsid w:val="00F7414A"/>
    <w:rsid w:val="00F74F2C"/>
    <w:rsid w:val="00F7603E"/>
    <w:rsid w:val="00F764EA"/>
    <w:rsid w:val="00F770DE"/>
    <w:rsid w:val="00F77249"/>
    <w:rsid w:val="00F77439"/>
    <w:rsid w:val="00F775EE"/>
    <w:rsid w:val="00F77844"/>
    <w:rsid w:val="00F77C0F"/>
    <w:rsid w:val="00F77CA5"/>
    <w:rsid w:val="00F77FF5"/>
    <w:rsid w:val="00F801F2"/>
    <w:rsid w:val="00F8060B"/>
    <w:rsid w:val="00F8079B"/>
    <w:rsid w:val="00F80CA2"/>
    <w:rsid w:val="00F80CAF"/>
    <w:rsid w:val="00F81410"/>
    <w:rsid w:val="00F818FD"/>
    <w:rsid w:val="00F81AC1"/>
    <w:rsid w:val="00F81CE2"/>
    <w:rsid w:val="00F81D46"/>
    <w:rsid w:val="00F83639"/>
    <w:rsid w:val="00F8409A"/>
    <w:rsid w:val="00F84937"/>
    <w:rsid w:val="00F84E03"/>
    <w:rsid w:val="00F852C7"/>
    <w:rsid w:val="00F8572F"/>
    <w:rsid w:val="00F85EED"/>
    <w:rsid w:val="00F861E2"/>
    <w:rsid w:val="00F87ACC"/>
    <w:rsid w:val="00F9064B"/>
    <w:rsid w:val="00F90B06"/>
    <w:rsid w:val="00F90F2F"/>
    <w:rsid w:val="00F9371C"/>
    <w:rsid w:val="00F93E98"/>
    <w:rsid w:val="00F94895"/>
    <w:rsid w:val="00F94DFC"/>
    <w:rsid w:val="00F94E44"/>
    <w:rsid w:val="00F96906"/>
    <w:rsid w:val="00F974AE"/>
    <w:rsid w:val="00F97C56"/>
    <w:rsid w:val="00F97D2F"/>
    <w:rsid w:val="00FA02AD"/>
    <w:rsid w:val="00FA0584"/>
    <w:rsid w:val="00FA0978"/>
    <w:rsid w:val="00FA0D63"/>
    <w:rsid w:val="00FA0D7D"/>
    <w:rsid w:val="00FA19A8"/>
    <w:rsid w:val="00FA1A0C"/>
    <w:rsid w:val="00FA20CA"/>
    <w:rsid w:val="00FA22E7"/>
    <w:rsid w:val="00FA263B"/>
    <w:rsid w:val="00FA27ED"/>
    <w:rsid w:val="00FA39FA"/>
    <w:rsid w:val="00FA4094"/>
    <w:rsid w:val="00FA430A"/>
    <w:rsid w:val="00FA47C8"/>
    <w:rsid w:val="00FA514B"/>
    <w:rsid w:val="00FA5593"/>
    <w:rsid w:val="00FA70E8"/>
    <w:rsid w:val="00FA76F6"/>
    <w:rsid w:val="00FA79AB"/>
    <w:rsid w:val="00FA7C11"/>
    <w:rsid w:val="00FB0060"/>
    <w:rsid w:val="00FB018A"/>
    <w:rsid w:val="00FB0370"/>
    <w:rsid w:val="00FB039F"/>
    <w:rsid w:val="00FB097C"/>
    <w:rsid w:val="00FB0E39"/>
    <w:rsid w:val="00FB1589"/>
    <w:rsid w:val="00FB1604"/>
    <w:rsid w:val="00FB2C2D"/>
    <w:rsid w:val="00FB354C"/>
    <w:rsid w:val="00FB35A1"/>
    <w:rsid w:val="00FB35C0"/>
    <w:rsid w:val="00FB45D3"/>
    <w:rsid w:val="00FB4768"/>
    <w:rsid w:val="00FB4ED6"/>
    <w:rsid w:val="00FB5483"/>
    <w:rsid w:val="00FB5EC1"/>
    <w:rsid w:val="00FB7262"/>
    <w:rsid w:val="00FB72EE"/>
    <w:rsid w:val="00FB7685"/>
    <w:rsid w:val="00FB79F4"/>
    <w:rsid w:val="00FB7ED6"/>
    <w:rsid w:val="00FC01A5"/>
    <w:rsid w:val="00FC04B3"/>
    <w:rsid w:val="00FC14EC"/>
    <w:rsid w:val="00FC184E"/>
    <w:rsid w:val="00FC1E9D"/>
    <w:rsid w:val="00FC2A3D"/>
    <w:rsid w:val="00FC2BFE"/>
    <w:rsid w:val="00FC2F9F"/>
    <w:rsid w:val="00FC44E1"/>
    <w:rsid w:val="00FC5457"/>
    <w:rsid w:val="00FC5818"/>
    <w:rsid w:val="00FC59B9"/>
    <w:rsid w:val="00FC5F94"/>
    <w:rsid w:val="00FC6122"/>
    <w:rsid w:val="00FC6EA9"/>
    <w:rsid w:val="00FC7630"/>
    <w:rsid w:val="00FC76F9"/>
    <w:rsid w:val="00FC7AD5"/>
    <w:rsid w:val="00FD11FE"/>
    <w:rsid w:val="00FD1A09"/>
    <w:rsid w:val="00FD1BAC"/>
    <w:rsid w:val="00FD1D98"/>
    <w:rsid w:val="00FD2BE9"/>
    <w:rsid w:val="00FD32A8"/>
    <w:rsid w:val="00FD368F"/>
    <w:rsid w:val="00FD38C1"/>
    <w:rsid w:val="00FD3BD6"/>
    <w:rsid w:val="00FD444D"/>
    <w:rsid w:val="00FD4DD2"/>
    <w:rsid w:val="00FD4FAE"/>
    <w:rsid w:val="00FD50D5"/>
    <w:rsid w:val="00FD5315"/>
    <w:rsid w:val="00FD560A"/>
    <w:rsid w:val="00FD6ED9"/>
    <w:rsid w:val="00FD7726"/>
    <w:rsid w:val="00FE012A"/>
    <w:rsid w:val="00FE057D"/>
    <w:rsid w:val="00FE06AA"/>
    <w:rsid w:val="00FE0FF4"/>
    <w:rsid w:val="00FE21CD"/>
    <w:rsid w:val="00FE21CE"/>
    <w:rsid w:val="00FE2382"/>
    <w:rsid w:val="00FE261D"/>
    <w:rsid w:val="00FE2B5D"/>
    <w:rsid w:val="00FE2B9E"/>
    <w:rsid w:val="00FE2F31"/>
    <w:rsid w:val="00FE3306"/>
    <w:rsid w:val="00FE3C07"/>
    <w:rsid w:val="00FE4380"/>
    <w:rsid w:val="00FE483B"/>
    <w:rsid w:val="00FE4AD7"/>
    <w:rsid w:val="00FE515F"/>
    <w:rsid w:val="00FE528B"/>
    <w:rsid w:val="00FE5665"/>
    <w:rsid w:val="00FE66BE"/>
    <w:rsid w:val="00FE738B"/>
    <w:rsid w:val="00FE7B49"/>
    <w:rsid w:val="00FE7B78"/>
    <w:rsid w:val="00FF02C0"/>
    <w:rsid w:val="00FF078A"/>
    <w:rsid w:val="00FF0E4D"/>
    <w:rsid w:val="00FF158F"/>
    <w:rsid w:val="00FF181E"/>
    <w:rsid w:val="00FF1A70"/>
    <w:rsid w:val="00FF1B69"/>
    <w:rsid w:val="00FF1E7C"/>
    <w:rsid w:val="00FF2505"/>
    <w:rsid w:val="00FF257E"/>
    <w:rsid w:val="00FF2B08"/>
    <w:rsid w:val="00FF2D50"/>
    <w:rsid w:val="00FF409E"/>
    <w:rsid w:val="00FF4134"/>
    <w:rsid w:val="00FF4918"/>
    <w:rsid w:val="00FF4CC8"/>
    <w:rsid w:val="00FF53D3"/>
    <w:rsid w:val="00FF5458"/>
    <w:rsid w:val="00FF6734"/>
    <w:rsid w:val="00FF6971"/>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4FD4A69D"/>
  <w15:docId w15:val="{7B925350-991A-48D0-86B4-5FCE21B2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9DE"/>
    <w:pPr>
      <w:widowControl w:val="0"/>
      <w:adjustRightInd w:val="0"/>
      <w:spacing w:line="360" w:lineRule="atLeast"/>
      <w:jc w:val="both"/>
      <w:textAlignment w:val="baseline"/>
    </w:pPr>
    <w:rPr>
      <w:sz w:val="24"/>
      <w:szCs w:val="24"/>
    </w:rPr>
  </w:style>
  <w:style w:type="paragraph" w:styleId="1">
    <w:name w:val="heading 1"/>
    <w:basedOn w:val="a"/>
    <w:next w:val="a"/>
    <w:qFormat/>
    <w:rsid w:val="00FB158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B1589"/>
    <w:pPr>
      <w:spacing w:before="120" w:after="120" w:line="240" w:lineRule="auto"/>
      <w:ind w:left="709"/>
      <w:outlineLvl w:val="1"/>
    </w:pPr>
    <w:rPr>
      <w:rFonts w:cs="Arial"/>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FB1589"/>
    <w:rPr>
      <w:rFonts w:cs="Arial"/>
      <w:b/>
      <w:sz w:val="28"/>
      <w:lang w:val="ru-RU" w:eastAsia="en-US" w:bidi="ar-SA"/>
    </w:rPr>
  </w:style>
  <w:style w:type="paragraph" w:styleId="a3">
    <w:name w:val="header"/>
    <w:basedOn w:val="a"/>
    <w:link w:val="a4"/>
    <w:rsid w:val="00FB1589"/>
    <w:pPr>
      <w:tabs>
        <w:tab w:val="center" w:pos="4677"/>
        <w:tab w:val="right" w:pos="9355"/>
      </w:tabs>
    </w:pPr>
  </w:style>
  <w:style w:type="character" w:customStyle="1" w:styleId="a4">
    <w:name w:val="Верхний колонтитул Знак"/>
    <w:link w:val="a3"/>
    <w:locked/>
    <w:rsid w:val="00FB1589"/>
    <w:rPr>
      <w:sz w:val="24"/>
      <w:szCs w:val="24"/>
      <w:lang w:val="ru-RU" w:eastAsia="ru-RU" w:bidi="ar-SA"/>
    </w:rPr>
  </w:style>
  <w:style w:type="paragraph" w:customStyle="1" w:styleId="T">
    <w:name w:val="T_Обычный"/>
    <w:basedOn w:val="a"/>
    <w:link w:val="T0"/>
    <w:rsid w:val="00FB1589"/>
    <w:pPr>
      <w:spacing w:line="240" w:lineRule="auto"/>
      <w:ind w:firstLine="709"/>
    </w:pPr>
    <w:rPr>
      <w:rFonts w:ascii="ISOCPEUR" w:hAnsi="ISOCPEUR"/>
      <w:i/>
      <w:sz w:val="28"/>
    </w:rPr>
  </w:style>
  <w:style w:type="character" w:customStyle="1" w:styleId="T0">
    <w:name w:val="T_Обычный Знак"/>
    <w:link w:val="T"/>
    <w:locked/>
    <w:rsid w:val="00FB1589"/>
    <w:rPr>
      <w:rFonts w:ascii="ISOCPEUR" w:hAnsi="ISOCPEUR"/>
      <w:i/>
      <w:sz w:val="28"/>
      <w:szCs w:val="24"/>
      <w:lang w:val="ru-RU" w:eastAsia="ru-RU" w:bidi="ar-SA"/>
    </w:rPr>
  </w:style>
  <w:style w:type="paragraph" w:customStyle="1" w:styleId="T1">
    <w:name w:val="T_ЛР_Лист регистрации изменений"/>
    <w:basedOn w:val="T2"/>
    <w:rsid w:val="00FB1589"/>
    <w:rPr>
      <w:sz w:val="32"/>
    </w:rPr>
  </w:style>
  <w:style w:type="paragraph" w:customStyle="1" w:styleId="T2">
    <w:name w:val="T_ЛР_Заголовки"/>
    <w:basedOn w:val="a"/>
    <w:rsid w:val="00FB1589"/>
    <w:pPr>
      <w:spacing w:line="240" w:lineRule="auto"/>
      <w:jc w:val="center"/>
    </w:pPr>
    <w:rPr>
      <w:rFonts w:ascii="ISOCPEUR" w:hAnsi="ISOCPEUR"/>
      <w:i/>
      <w:sz w:val="22"/>
    </w:rPr>
  </w:style>
  <w:style w:type="paragraph" w:customStyle="1" w:styleId="T3">
    <w:name w:val="T_ОН_Фамилии"/>
    <w:basedOn w:val="a"/>
    <w:rsid w:val="00FB1589"/>
    <w:pPr>
      <w:spacing w:line="240" w:lineRule="auto"/>
      <w:jc w:val="left"/>
    </w:pPr>
    <w:rPr>
      <w:rFonts w:ascii="ISOCPEUR" w:hAnsi="ISOCPEUR" w:cs="Arial"/>
      <w:i/>
      <w:sz w:val="22"/>
      <w:szCs w:val="18"/>
    </w:rPr>
  </w:style>
  <w:style w:type="paragraph" w:styleId="a5">
    <w:name w:val="footer"/>
    <w:basedOn w:val="a"/>
    <w:link w:val="a6"/>
    <w:rsid w:val="00FB1589"/>
    <w:pPr>
      <w:tabs>
        <w:tab w:val="center" w:pos="4677"/>
        <w:tab w:val="right" w:pos="9355"/>
      </w:tabs>
    </w:pPr>
  </w:style>
  <w:style w:type="character" w:customStyle="1" w:styleId="a6">
    <w:name w:val="Нижний колонтитул Знак"/>
    <w:link w:val="a5"/>
    <w:locked/>
    <w:rsid w:val="00FB1589"/>
    <w:rPr>
      <w:sz w:val="24"/>
      <w:szCs w:val="24"/>
      <w:lang w:val="ru-RU" w:eastAsia="ru-RU" w:bidi="ar-SA"/>
    </w:rPr>
  </w:style>
  <w:style w:type="paragraph" w:customStyle="1" w:styleId="T4">
    <w:name w:val="T_ОН_Даты"/>
    <w:basedOn w:val="a"/>
    <w:link w:val="T5"/>
    <w:rsid w:val="00FB1589"/>
    <w:pPr>
      <w:spacing w:line="240" w:lineRule="auto"/>
      <w:jc w:val="center"/>
    </w:pPr>
    <w:rPr>
      <w:rFonts w:ascii="ISOCPEUR" w:hAnsi="ISOCPEUR" w:cs="Arial"/>
      <w:i/>
      <w:sz w:val="16"/>
      <w:szCs w:val="14"/>
      <w:lang w:val="en-US"/>
    </w:rPr>
  </w:style>
  <w:style w:type="character" w:customStyle="1" w:styleId="T5">
    <w:name w:val="T_ОН_Даты Знак"/>
    <w:link w:val="T4"/>
    <w:locked/>
    <w:rsid w:val="00FB1589"/>
    <w:rPr>
      <w:rFonts w:ascii="ISOCPEUR" w:hAnsi="ISOCPEUR" w:cs="Arial"/>
      <w:i/>
      <w:sz w:val="16"/>
      <w:szCs w:val="14"/>
      <w:lang w:val="en-US" w:eastAsia="ru-RU" w:bidi="ar-SA"/>
    </w:rPr>
  </w:style>
  <w:style w:type="paragraph" w:customStyle="1" w:styleId="T6">
    <w:name w:val="T_ОН_Обозначение"/>
    <w:basedOn w:val="a"/>
    <w:rsid w:val="00FB1589"/>
    <w:pPr>
      <w:spacing w:line="240" w:lineRule="auto"/>
      <w:jc w:val="center"/>
    </w:pPr>
    <w:rPr>
      <w:rFonts w:ascii="ISOCPEUR" w:hAnsi="ISOCPEUR" w:cs="Arial"/>
      <w:i/>
      <w:sz w:val="38"/>
      <w:szCs w:val="32"/>
    </w:rPr>
  </w:style>
  <w:style w:type="paragraph" w:customStyle="1" w:styleId="T7">
    <w:name w:val="T_ОН_Наименование"/>
    <w:basedOn w:val="a"/>
    <w:rsid w:val="00FB1589"/>
    <w:pPr>
      <w:spacing w:line="320" w:lineRule="exact"/>
      <w:jc w:val="center"/>
    </w:pPr>
    <w:rPr>
      <w:rFonts w:ascii="ISOCPEUR" w:hAnsi="ISOCPEUR" w:cs="Arial"/>
      <w:i/>
      <w:sz w:val="32"/>
      <w:szCs w:val="25"/>
    </w:rPr>
  </w:style>
  <w:style w:type="paragraph" w:customStyle="1" w:styleId="T8">
    <w:name w:val="T_ЛР_Содержание"/>
    <w:basedOn w:val="a"/>
    <w:rsid w:val="00FB1589"/>
    <w:pPr>
      <w:spacing w:line="240" w:lineRule="auto"/>
      <w:jc w:val="center"/>
    </w:pPr>
    <w:rPr>
      <w:rFonts w:ascii="ISOCPEUR" w:hAnsi="ISOCPEUR" w:cs="Arial"/>
      <w:i/>
      <w:sz w:val="22"/>
      <w:szCs w:val="18"/>
    </w:rPr>
  </w:style>
  <w:style w:type="paragraph" w:customStyle="1" w:styleId="T9">
    <w:name w:val="T_Тит_Ведомство"/>
    <w:basedOn w:val="a"/>
    <w:rsid w:val="00FB1589"/>
    <w:pPr>
      <w:widowControl/>
      <w:adjustRightInd/>
      <w:spacing w:line="240" w:lineRule="auto"/>
      <w:jc w:val="center"/>
      <w:textAlignment w:val="auto"/>
    </w:pPr>
    <w:rPr>
      <w:rFonts w:ascii="ISOCPEUR" w:hAnsi="ISOCPEUR"/>
      <w:i/>
      <w:sz w:val="28"/>
      <w:lang w:val="en-US"/>
    </w:rPr>
  </w:style>
  <w:style w:type="paragraph" w:customStyle="1" w:styleId="Ta">
    <w:name w:val="T_Тит_ОбозначениеЛУ"/>
    <w:basedOn w:val="a"/>
    <w:rsid w:val="00FB1589"/>
    <w:pPr>
      <w:spacing w:line="240" w:lineRule="auto"/>
      <w:jc w:val="left"/>
    </w:pPr>
    <w:rPr>
      <w:rFonts w:ascii="ISOCPEUR" w:hAnsi="ISOCPEUR"/>
      <w:i/>
      <w:sz w:val="28"/>
    </w:rPr>
  </w:style>
  <w:style w:type="character" w:customStyle="1" w:styleId="Tb">
    <w:name w:val="T_Тит_Гриф Знак"/>
    <w:link w:val="Tc"/>
    <w:locked/>
    <w:rsid w:val="00FB1589"/>
    <w:rPr>
      <w:rFonts w:ascii="ISOCPEUR" w:hAnsi="ISOCPEUR"/>
      <w:i/>
      <w:sz w:val="28"/>
      <w:lang w:bidi="ar-SA"/>
    </w:rPr>
  </w:style>
  <w:style w:type="paragraph" w:customStyle="1" w:styleId="Tc">
    <w:name w:val="T_Тит_Гриф"/>
    <w:basedOn w:val="a"/>
    <w:link w:val="Tb"/>
    <w:rsid w:val="00FB1589"/>
    <w:pPr>
      <w:spacing w:line="360" w:lineRule="auto"/>
      <w:jc w:val="left"/>
    </w:pPr>
    <w:rPr>
      <w:rFonts w:ascii="ISOCPEUR" w:hAnsi="ISOCPEUR"/>
      <w:i/>
      <w:sz w:val="28"/>
      <w:szCs w:val="20"/>
    </w:rPr>
  </w:style>
  <w:style w:type="paragraph" w:customStyle="1" w:styleId="Td">
    <w:name w:val="T_Тит_Наименование"/>
    <w:basedOn w:val="a"/>
    <w:rsid w:val="00FB1589"/>
    <w:pPr>
      <w:widowControl/>
      <w:adjustRightInd/>
      <w:spacing w:line="240" w:lineRule="auto"/>
      <w:jc w:val="center"/>
      <w:textAlignment w:val="auto"/>
    </w:pPr>
    <w:rPr>
      <w:rFonts w:ascii="ISOCPEUR" w:hAnsi="ISOCPEUR"/>
      <w:i/>
      <w:sz w:val="38"/>
    </w:rPr>
  </w:style>
  <w:style w:type="paragraph" w:customStyle="1" w:styleId="Te">
    <w:name w:val="T_Тит_ВидДокумента"/>
    <w:basedOn w:val="a"/>
    <w:rsid w:val="00FB1589"/>
    <w:pPr>
      <w:widowControl/>
      <w:adjustRightInd/>
      <w:spacing w:line="240" w:lineRule="auto"/>
      <w:jc w:val="center"/>
      <w:textAlignment w:val="auto"/>
    </w:pPr>
    <w:rPr>
      <w:rFonts w:ascii="ISOCPEUR" w:hAnsi="ISOCPEUR"/>
      <w:i/>
      <w:sz w:val="28"/>
    </w:rPr>
  </w:style>
  <w:style w:type="paragraph" w:customStyle="1" w:styleId="Tf">
    <w:name w:val="T_Тит_Обозначение"/>
    <w:basedOn w:val="a"/>
    <w:uiPriority w:val="99"/>
    <w:rsid w:val="00FB1589"/>
    <w:pPr>
      <w:spacing w:line="240" w:lineRule="auto"/>
      <w:jc w:val="center"/>
    </w:pPr>
    <w:rPr>
      <w:rFonts w:ascii="ISOCPEUR" w:hAnsi="ISOCPEUR" w:cs="Arial"/>
      <w:i/>
      <w:sz w:val="38"/>
      <w:szCs w:val="32"/>
    </w:rPr>
  </w:style>
  <w:style w:type="paragraph" w:customStyle="1" w:styleId="Tf0">
    <w:name w:val="T_Тит_ Код по классификатору"/>
    <w:basedOn w:val="a"/>
    <w:rsid w:val="00FB1589"/>
    <w:pPr>
      <w:widowControl/>
      <w:adjustRightInd/>
      <w:spacing w:line="240" w:lineRule="auto"/>
      <w:jc w:val="left"/>
      <w:textAlignment w:val="auto"/>
    </w:pPr>
    <w:rPr>
      <w:rFonts w:ascii="ISOCPEUR" w:hAnsi="ISOCPEUR"/>
      <w:i/>
      <w:sz w:val="28"/>
    </w:rPr>
  </w:style>
  <w:style w:type="paragraph" w:customStyle="1" w:styleId="Tf1">
    <w:name w:val="T_Тит_Специальные отметки"/>
    <w:basedOn w:val="a"/>
    <w:rsid w:val="00FB1589"/>
    <w:pPr>
      <w:widowControl/>
      <w:adjustRightInd/>
      <w:spacing w:line="240" w:lineRule="auto"/>
      <w:jc w:val="left"/>
      <w:textAlignment w:val="auto"/>
    </w:pPr>
    <w:rPr>
      <w:rFonts w:ascii="ISOCPEUR" w:hAnsi="ISOCPEUR"/>
      <w:i/>
      <w:sz w:val="28"/>
    </w:rPr>
  </w:style>
  <w:style w:type="paragraph" w:customStyle="1" w:styleId="Tf2">
    <w:name w:val="T_Тит_Год"/>
    <w:basedOn w:val="T"/>
    <w:rsid w:val="00FB1589"/>
    <w:pPr>
      <w:widowControl/>
      <w:adjustRightInd/>
      <w:ind w:firstLine="0"/>
      <w:jc w:val="center"/>
      <w:textAlignment w:val="auto"/>
    </w:pPr>
  </w:style>
  <w:style w:type="paragraph" w:customStyle="1" w:styleId="Tf3">
    <w:name w:val="T_Тит_Заводской номер"/>
    <w:basedOn w:val="T"/>
    <w:rsid w:val="00FB1589"/>
    <w:pPr>
      <w:widowControl/>
      <w:adjustRightInd/>
      <w:jc w:val="right"/>
      <w:textAlignment w:val="auto"/>
    </w:pPr>
  </w:style>
  <w:style w:type="paragraph" w:customStyle="1" w:styleId="Tf4">
    <w:name w:val="T_Тит_Даты"/>
    <w:basedOn w:val="T"/>
    <w:autoRedefine/>
    <w:rsid w:val="00FB1589"/>
    <w:pPr>
      <w:ind w:firstLine="0"/>
    </w:pPr>
  </w:style>
  <w:style w:type="paragraph" w:customStyle="1" w:styleId="Tf5">
    <w:name w:val="T_Тит_Подписи"/>
    <w:basedOn w:val="T"/>
    <w:autoRedefine/>
    <w:rsid w:val="00FB1589"/>
    <w:pPr>
      <w:ind w:firstLine="0"/>
    </w:pPr>
    <w:rPr>
      <w:szCs w:val="28"/>
    </w:rPr>
  </w:style>
  <w:style w:type="paragraph" w:customStyle="1" w:styleId="Tf6">
    <w:name w:val="T_Тит_Фамилии"/>
    <w:basedOn w:val="T"/>
    <w:rsid w:val="00FB1589"/>
    <w:pPr>
      <w:ind w:firstLine="0"/>
    </w:pPr>
  </w:style>
  <w:style w:type="paragraph" w:customStyle="1" w:styleId="Tf7">
    <w:name w:val="T_Тит_Должности"/>
    <w:basedOn w:val="T"/>
    <w:autoRedefine/>
    <w:rsid w:val="00FB1589"/>
    <w:pPr>
      <w:ind w:firstLine="0"/>
      <w:jc w:val="left"/>
    </w:pPr>
    <w:rPr>
      <w:szCs w:val="28"/>
    </w:rPr>
  </w:style>
  <w:style w:type="paragraph" w:customStyle="1" w:styleId="Tf8">
    <w:name w:val="T_ОН_Копировал Формат"/>
    <w:basedOn w:val="a"/>
    <w:link w:val="Tf9"/>
    <w:rsid w:val="00FB1589"/>
    <w:pPr>
      <w:widowControl/>
      <w:adjustRightInd/>
      <w:spacing w:line="240" w:lineRule="auto"/>
      <w:jc w:val="left"/>
      <w:textAlignment w:val="auto"/>
    </w:pPr>
    <w:rPr>
      <w:rFonts w:ascii="ISOCPEUR" w:hAnsi="ISOCPEUR" w:cs="Arial"/>
      <w:i/>
      <w:sz w:val="22"/>
      <w:szCs w:val="18"/>
    </w:rPr>
  </w:style>
  <w:style w:type="character" w:customStyle="1" w:styleId="Tf9">
    <w:name w:val="T_ОН_Копировал Формат Знак"/>
    <w:link w:val="Tf8"/>
    <w:locked/>
    <w:rsid w:val="00FB1589"/>
    <w:rPr>
      <w:rFonts w:ascii="ISOCPEUR" w:hAnsi="ISOCPEUR" w:cs="Arial"/>
      <w:i/>
      <w:sz w:val="22"/>
      <w:szCs w:val="18"/>
      <w:lang w:val="ru-RU" w:eastAsia="ru-RU" w:bidi="ar-SA"/>
    </w:rPr>
  </w:style>
  <w:style w:type="paragraph" w:customStyle="1" w:styleId="Tfa">
    <w:name w:val="T_ОН_Таблица изменений"/>
    <w:basedOn w:val="T"/>
    <w:link w:val="Tfb"/>
    <w:rsid w:val="00FB1589"/>
    <w:pPr>
      <w:widowControl/>
      <w:adjustRightInd/>
      <w:ind w:firstLine="0"/>
      <w:jc w:val="center"/>
      <w:textAlignment w:val="auto"/>
    </w:pPr>
    <w:rPr>
      <w:rFonts w:cs="Arial"/>
      <w:sz w:val="18"/>
      <w:szCs w:val="14"/>
    </w:rPr>
  </w:style>
  <w:style w:type="character" w:customStyle="1" w:styleId="Tfb">
    <w:name w:val="T_ОН_Таблица изменений Знак"/>
    <w:link w:val="Tfa"/>
    <w:locked/>
    <w:rsid w:val="00FB1589"/>
    <w:rPr>
      <w:rFonts w:ascii="ISOCPEUR" w:hAnsi="ISOCPEUR" w:cs="Arial"/>
      <w:i/>
      <w:sz w:val="18"/>
      <w:szCs w:val="14"/>
      <w:lang w:val="ru-RU" w:eastAsia="ru-RU" w:bidi="ar-SA"/>
    </w:rPr>
  </w:style>
  <w:style w:type="paragraph" w:customStyle="1" w:styleId="Tfc">
    <w:name w:val="T_ОН_Заголовки"/>
    <w:basedOn w:val="a"/>
    <w:rsid w:val="00FB1589"/>
    <w:pPr>
      <w:spacing w:line="240" w:lineRule="auto"/>
      <w:jc w:val="center"/>
    </w:pPr>
    <w:rPr>
      <w:rFonts w:ascii="ISOCPEUR" w:hAnsi="ISOCPEUR" w:cs="Arial"/>
      <w:i/>
      <w:sz w:val="20"/>
      <w:szCs w:val="18"/>
    </w:rPr>
  </w:style>
  <w:style w:type="paragraph" w:customStyle="1" w:styleId="Tfd">
    <w:name w:val="T_ОН_Дата"/>
    <w:basedOn w:val="a"/>
    <w:link w:val="Tfe"/>
    <w:rsid w:val="00FB1589"/>
    <w:pPr>
      <w:widowControl/>
      <w:adjustRightInd/>
      <w:spacing w:line="240" w:lineRule="auto"/>
      <w:jc w:val="center"/>
      <w:textAlignment w:val="auto"/>
    </w:pPr>
    <w:rPr>
      <w:rFonts w:ascii="ISOCPEUR" w:hAnsi="ISOCPEUR" w:cs="Arial"/>
      <w:i/>
      <w:sz w:val="16"/>
      <w:szCs w:val="16"/>
    </w:rPr>
  </w:style>
  <w:style w:type="character" w:customStyle="1" w:styleId="Tfe">
    <w:name w:val="T_ОН_Дата Знак"/>
    <w:link w:val="Tfd"/>
    <w:locked/>
    <w:rsid w:val="00FB1589"/>
    <w:rPr>
      <w:rFonts w:ascii="ISOCPEUR" w:hAnsi="ISOCPEUR" w:cs="Arial"/>
      <w:i/>
      <w:sz w:val="16"/>
      <w:szCs w:val="16"/>
      <w:lang w:val="ru-RU" w:eastAsia="ru-RU" w:bidi="ar-SA"/>
    </w:rPr>
  </w:style>
  <w:style w:type="paragraph" w:customStyle="1" w:styleId="T20">
    <w:name w:val="T_ОН_Обозначение 2"/>
    <w:basedOn w:val="a"/>
    <w:rsid w:val="00FB1589"/>
    <w:pPr>
      <w:spacing w:before="120" w:line="240" w:lineRule="auto"/>
      <w:jc w:val="center"/>
    </w:pPr>
    <w:rPr>
      <w:rFonts w:ascii="ISOCPEUR" w:hAnsi="ISOCPEUR" w:cs="Arial"/>
      <w:i/>
      <w:sz w:val="38"/>
      <w:szCs w:val="32"/>
    </w:rPr>
  </w:style>
  <w:style w:type="paragraph" w:customStyle="1" w:styleId="T21">
    <w:name w:val="T_ОН_Лист 2"/>
    <w:basedOn w:val="a"/>
    <w:rsid w:val="00FB1589"/>
    <w:pPr>
      <w:widowControl/>
      <w:adjustRightInd/>
      <w:spacing w:before="40" w:line="240" w:lineRule="auto"/>
      <w:jc w:val="center"/>
      <w:textAlignment w:val="auto"/>
    </w:pPr>
    <w:rPr>
      <w:rFonts w:ascii="ISOCPEUR" w:hAnsi="ISOCPEUR"/>
      <w:i/>
      <w:sz w:val="22"/>
    </w:rPr>
  </w:style>
  <w:style w:type="paragraph" w:customStyle="1" w:styleId="Tff">
    <w:name w:val="T_ОН_Номер листа"/>
    <w:basedOn w:val="a"/>
    <w:rsid w:val="00FB1589"/>
    <w:pPr>
      <w:spacing w:before="60" w:line="240" w:lineRule="auto"/>
      <w:jc w:val="center"/>
    </w:pPr>
    <w:rPr>
      <w:rFonts w:ascii="ISOCPEUR" w:hAnsi="ISOCPEUR" w:cs="Arial"/>
      <w:i/>
      <w:sz w:val="28"/>
      <w:szCs w:val="18"/>
      <w:lang w:val="en-US"/>
    </w:rPr>
  </w:style>
  <w:style w:type="paragraph" w:customStyle="1" w:styleId="Tff0">
    <w:name w:val="T_ГУ_Текст"/>
    <w:basedOn w:val="a"/>
    <w:rsid w:val="00FB1589"/>
    <w:pPr>
      <w:spacing w:line="240" w:lineRule="auto"/>
      <w:jc w:val="center"/>
    </w:pPr>
    <w:rPr>
      <w:rFonts w:ascii="ISOCPEUR" w:hAnsi="ISOCPEUR" w:cs="Arial"/>
      <w:i/>
      <w:sz w:val="22"/>
      <w:szCs w:val="20"/>
    </w:rPr>
  </w:style>
  <w:style w:type="paragraph" w:customStyle="1" w:styleId="Tff1">
    <w:name w:val="T_ГУ_Заголовки"/>
    <w:basedOn w:val="a"/>
    <w:rsid w:val="00FB1589"/>
    <w:pPr>
      <w:spacing w:line="240" w:lineRule="auto"/>
      <w:jc w:val="center"/>
    </w:pPr>
    <w:rPr>
      <w:rFonts w:ascii="ISOCPEUR" w:hAnsi="ISOCPEUR" w:cs="Arial"/>
      <w:i/>
      <w:sz w:val="22"/>
      <w:szCs w:val="20"/>
    </w:rPr>
  </w:style>
  <w:style w:type="paragraph" w:customStyle="1" w:styleId="Tff2">
    <w:name w:val="T_ГУ_Дата"/>
    <w:basedOn w:val="a"/>
    <w:rsid w:val="00FB1589"/>
    <w:pPr>
      <w:spacing w:line="240" w:lineRule="auto"/>
      <w:ind w:firstLine="709"/>
      <w:jc w:val="right"/>
    </w:pPr>
    <w:rPr>
      <w:rFonts w:ascii="ISOCPEUR" w:hAnsi="ISOCPEUR" w:cs="Arial"/>
      <w:i/>
      <w:sz w:val="22"/>
      <w:szCs w:val="18"/>
    </w:rPr>
  </w:style>
  <w:style w:type="paragraph" w:customStyle="1" w:styleId="Tff3">
    <w:name w:val="T_ОН_Вид работы"/>
    <w:basedOn w:val="a"/>
    <w:rsid w:val="00FB1589"/>
    <w:pPr>
      <w:widowControl/>
      <w:adjustRightInd/>
      <w:spacing w:line="240" w:lineRule="auto"/>
      <w:jc w:val="left"/>
      <w:textAlignment w:val="auto"/>
    </w:pPr>
    <w:rPr>
      <w:rFonts w:ascii="ISOCPEUR" w:hAnsi="ISOCPEUR" w:cs="Arial"/>
      <w:i/>
      <w:sz w:val="22"/>
      <w:szCs w:val="18"/>
    </w:rPr>
  </w:style>
  <w:style w:type="paragraph" w:customStyle="1" w:styleId="Tff4">
    <w:name w:val="T_ОН_Лист Листов"/>
    <w:basedOn w:val="a"/>
    <w:rsid w:val="00FB1589"/>
    <w:pPr>
      <w:widowControl/>
      <w:adjustRightInd/>
      <w:spacing w:line="240" w:lineRule="auto"/>
      <w:jc w:val="center"/>
      <w:textAlignment w:val="auto"/>
    </w:pPr>
    <w:rPr>
      <w:rFonts w:ascii="ISOCPEUR" w:hAnsi="ISOCPEUR"/>
      <w:i/>
      <w:sz w:val="22"/>
      <w:lang w:val="en-US"/>
    </w:rPr>
  </w:style>
  <w:style w:type="paragraph" w:customStyle="1" w:styleId="Tff5">
    <w:name w:val="T_ОН_Лит."/>
    <w:basedOn w:val="T"/>
    <w:rsid w:val="00FB1589"/>
    <w:pPr>
      <w:ind w:firstLine="0"/>
      <w:jc w:val="center"/>
    </w:pPr>
    <w:rPr>
      <w:rFonts w:cs="Arial"/>
      <w:sz w:val="18"/>
      <w:szCs w:val="18"/>
    </w:rPr>
  </w:style>
  <w:style w:type="paragraph" w:customStyle="1" w:styleId="Tff6">
    <w:name w:val="T_ОН_Графы заказчика"/>
    <w:basedOn w:val="a"/>
    <w:rsid w:val="00FB1589"/>
    <w:pPr>
      <w:widowControl/>
      <w:adjustRightInd/>
      <w:spacing w:line="240" w:lineRule="auto"/>
      <w:jc w:val="center"/>
      <w:textAlignment w:val="auto"/>
    </w:pPr>
    <w:rPr>
      <w:rFonts w:ascii="ISOCPEUR" w:hAnsi="ISOCPEUR"/>
      <w:i/>
    </w:rPr>
  </w:style>
  <w:style w:type="paragraph" w:customStyle="1" w:styleId="Tff7">
    <w:name w:val="T_ОН_Фирма"/>
    <w:basedOn w:val="a"/>
    <w:link w:val="Tff8"/>
    <w:rsid w:val="00FB1589"/>
    <w:pPr>
      <w:widowControl/>
      <w:adjustRightInd/>
      <w:spacing w:line="240" w:lineRule="auto"/>
      <w:jc w:val="center"/>
      <w:textAlignment w:val="auto"/>
    </w:pPr>
    <w:rPr>
      <w:rFonts w:ascii="ISOCPEUR" w:hAnsi="ISOCPEUR" w:cs="Arial"/>
      <w:i/>
      <w:sz w:val="22"/>
      <w:szCs w:val="21"/>
    </w:rPr>
  </w:style>
  <w:style w:type="character" w:customStyle="1" w:styleId="Tff8">
    <w:name w:val="T_ОН_Фирма Знак"/>
    <w:link w:val="Tff7"/>
    <w:locked/>
    <w:rsid w:val="00FB1589"/>
    <w:rPr>
      <w:rFonts w:ascii="ISOCPEUR" w:hAnsi="ISOCPEUR" w:cs="Arial"/>
      <w:i/>
      <w:sz w:val="22"/>
      <w:szCs w:val="21"/>
      <w:lang w:val="ru-RU" w:eastAsia="ru-RU" w:bidi="ar-SA"/>
    </w:rPr>
  </w:style>
  <w:style w:type="paragraph" w:customStyle="1" w:styleId="Tff9">
    <w:name w:val="T_ОН_Вид документа"/>
    <w:basedOn w:val="a"/>
    <w:rsid w:val="00FB1589"/>
    <w:pPr>
      <w:spacing w:line="240" w:lineRule="auto"/>
      <w:ind w:left="170" w:right="170"/>
      <w:jc w:val="center"/>
    </w:pPr>
    <w:rPr>
      <w:rFonts w:ascii="ISOCPEUR" w:hAnsi="ISOCPEUR" w:cs="Arial"/>
      <w:i/>
      <w:sz w:val="20"/>
      <w:szCs w:val="18"/>
      <w:lang w:val="en-US"/>
    </w:rPr>
  </w:style>
  <w:style w:type="table" w:styleId="a7">
    <w:name w:val="Table Grid"/>
    <w:basedOn w:val="a1"/>
    <w:uiPriority w:val="59"/>
    <w:rsid w:val="00FB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FB1589"/>
    <w:pPr>
      <w:spacing w:after="120" w:line="480" w:lineRule="auto"/>
    </w:pPr>
  </w:style>
  <w:style w:type="character" w:customStyle="1" w:styleId="22">
    <w:name w:val="Основной текст 2 Знак"/>
    <w:link w:val="21"/>
    <w:locked/>
    <w:rsid w:val="00FB1589"/>
    <w:rPr>
      <w:sz w:val="24"/>
      <w:szCs w:val="24"/>
      <w:lang w:val="ru-RU" w:eastAsia="ru-RU" w:bidi="ar-SA"/>
    </w:rPr>
  </w:style>
  <w:style w:type="paragraph" w:customStyle="1" w:styleId="ConsPlusTitle">
    <w:name w:val="ConsPlusTitle"/>
    <w:rsid w:val="00FB1589"/>
    <w:pPr>
      <w:widowControl w:val="0"/>
      <w:autoSpaceDE w:val="0"/>
      <w:autoSpaceDN w:val="0"/>
      <w:adjustRightInd w:val="0"/>
    </w:pPr>
    <w:rPr>
      <w:b/>
      <w:bCs/>
      <w:sz w:val="24"/>
      <w:szCs w:val="24"/>
    </w:rPr>
  </w:style>
  <w:style w:type="paragraph" w:customStyle="1" w:styleId="Default">
    <w:name w:val="Default"/>
    <w:rsid w:val="00FB1589"/>
    <w:pPr>
      <w:autoSpaceDE w:val="0"/>
      <w:autoSpaceDN w:val="0"/>
      <w:adjustRightInd w:val="0"/>
    </w:pPr>
    <w:rPr>
      <w:color w:val="000000"/>
      <w:sz w:val="24"/>
      <w:szCs w:val="24"/>
    </w:rPr>
  </w:style>
  <w:style w:type="paragraph" w:styleId="a8">
    <w:name w:val="List Paragraph"/>
    <w:basedOn w:val="a"/>
    <w:uiPriority w:val="34"/>
    <w:qFormat/>
    <w:rsid w:val="00FB1589"/>
    <w:pPr>
      <w:widowControl/>
      <w:adjustRightInd/>
      <w:spacing w:after="200" w:line="276" w:lineRule="auto"/>
      <w:ind w:left="720"/>
      <w:contextualSpacing/>
      <w:jc w:val="left"/>
      <w:textAlignment w:val="auto"/>
    </w:pPr>
    <w:rPr>
      <w:rFonts w:ascii="Calibri" w:hAnsi="Calibri"/>
      <w:sz w:val="22"/>
      <w:szCs w:val="22"/>
      <w:lang w:eastAsia="en-US"/>
    </w:rPr>
  </w:style>
  <w:style w:type="paragraph" w:customStyle="1" w:styleId="-">
    <w:name w:val="Маркированный -"/>
    <w:basedOn w:val="a"/>
    <w:rsid w:val="00FB1589"/>
    <w:pPr>
      <w:widowControl/>
      <w:numPr>
        <w:numId w:val="1"/>
      </w:numPr>
      <w:tabs>
        <w:tab w:val="left" w:pos="1701"/>
      </w:tabs>
      <w:adjustRightInd/>
      <w:spacing w:before="60" w:line="288" w:lineRule="auto"/>
      <w:ind w:right="113"/>
      <w:textAlignment w:val="auto"/>
    </w:pPr>
  </w:style>
  <w:style w:type="paragraph" w:styleId="a9">
    <w:name w:val="Document Map"/>
    <w:basedOn w:val="a"/>
    <w:link w:val="aa"/>
    <w:semiHidden/>
    <w:unhideWhenUsed/>
    <w:rsid w:val="00FB1589"/>
    <w:rPr>
      <w:rFonts w:ascii="Tahoma" w:hAnsi="Tahoma" w:cs="Tahoma"/>
      <w:sz w:val="16"/>
      <w:szCs w:val="16"/>
    </w:rPr>
  </w:style>
  <w:style w:type="character" w:customStyle="1" w:styleId="aa">
    <w:name w:val="Схема документа Знак"/>
    <w:link w:val="a9"/>
    <w:semiHidden/>
    <w:rsid w:val="00FB1589"/>
    <w:rPr>
      <w:rFonts w:ascii="Tahoma" w:hAnsi="Tahoma" w:cs="Tahoma"/>
      <w:sz w:val="16"/>
      <w:szCs w:val="16"/>
      <w:lang w:val="ru-RU" w:eastAsia="ru-RU" w:bidi="ar-SA"/>
    </w:rPr>
  </w:style>
  <w:style w:type="paragraph" w:styleId="ab">
    <w:name w:val="No Spacing"/>
    <w:uiPriority w:val="1"/>
    <w:qFormat/>
    <w:rsid w:val="00FB1589"/>
    <w:pPr>
      <w:suppressAutoHyphens/>
    </w:pPr>
    <w:rPr>
      <w:rFonts w:ascii="Calibri" w:eastAsia="Calibri" w:hAnsi="Calibri" w:cs="Calibri"/>
      <w:sz w:val="22"/>
      <w:szCs w:val="22"/>
      <w:lang w:eastAsia="zh-CN"/>
    </w:rPr>
  </w:style>
  <w:style w:type="paragraph" w:customStyle="1" w:styleId="ConsPlusNormal">
    <w:name w:val="ConsPlusNormal"/>
    <w:rsid w:val="00FB1589"/>
    <w:pPr>
      <w:widowControl w:val="0"/>
      <w:suppressAutoHyphens/>
      <w:autoSpaceDE w:val="0"/>
      <w:ind w:firstLine="720"/>
    </w:pPr>
    <w:rPr>
      <w:rFonts w:ascii="Arial" w:hAnsi="Arial" w:cs="Arial"/>
      <w:lang w:eastAsia="zh-CN"/>
    </w:rPr>
  </w:style>
  <w:style w:type="paragraph" w:customStyle="1" w:styleId="ac">
    <w:name w:val="Стиль"/>
    <w:rsid w:val="00FB1589"/>
    <w:pPr>
      <w:widowControl w:val="0"/>
      <w:autoSpaceDE w:val="0"/>
      <w:autoSpaceDN w:val="0"/>
      <w:adjustRightInd w:val="0"/>
    </w:pPr>
    <w:rPr>
      <w:sz w:val="24"/>
      <w:szCs w:val="24"/>
    </w:rPr>
  </w:style>
  <w:style w:type="character" w:customStyle="1" w:styleId="ad">
    <w:name w:val="Цветовое выделение"/>
    <w:rsid w:val="00FB1589"/>
    <w:rPr>
      <w:b/>
      <w:bCs/>
      <w:color w:val="26282F"/>
    </w:rPr>
  </w:style>
  <w:style w:type="paragraph" w:styleId="ae">
    <w:name w:val="Body Text"/>
    <w:basedOn w:val="a"/>
    <w:link w:val="af"/>
    <w:rsid w:val="00FB1589"/>
    <w:pPr>
      <w:widowControl/>
      <w:adjustRightInd/>
      <w:spacing w:after="120" w:line="240" w:lineRule="auto"/>
      <w:jc w:val="left"/>
      <w:textAlignment w:val="auto"/>
    </w:pPr>
    <w:rPr>
      <w:sz w:val="20"/>
      <w:szCs w:val="20"/>
    </w:rPr>
  </w:style>
  <w:style w:type="character" w:customStyle="1" w:styleId="af">
    <w:name w:val="Основной текст Знак"/>
    <w:link w:val="ae"/>
    <w:rsid w:val="00FB1589"/>
    <w:rPr>
      <w:lang w:val="ru-RU" w:eastAsia="ru-RU" w:bidi="ar-SA"/>
    </w:rPr>
  </w:style>
  <w:style w:type="character" w:customStyle="1" w:styleId="spelle">
    <w:name w:val="spelle"/>
    <w:basedOn w:val="a0"/>
    <w:rsid w:val="00FB1589"/>
  </w:style>
  <w:style w:type="paragraph" w:customStyle="1" w:styleId="S">
    <w:name w:val="S_Обычный"/>
    <w:basedOn w:val="a"/>
    <w:link w:val="S0"/>
    <w:rsid w:val="00FB1589"/>
    <w:pPr>
      <w:widowControl/>
      <w:adjustRightInd/>
      <w:spacing w:line="360" w:lineRule="auto"/>
      <w:ind w:firstLine="709"/>
      <w:textAlignment w:val="auto"/>
    </w:pPr>
  </w:style>
  <w:style w:type="character" w:customStyle="1" w:styleId="S0">
    <w:name w:val="S_Обычный Знак"/>
    <w:link w:val="S"/>
    <w:rsid w:val="00FB1589"/>
    <w:rPr>
      <w:sz w:val="24"/>
      <w:szCs w:val="24"/>
      <w:lang w:val="ru-RU" w:eastAsia="ru-RU" w:bidi="ar-SA"/>
    </w:rPr>
  </w:style>
  <w:style w:type="character" w:customStyle="1" w:styleId="af0">
    <w:name w:val="Гипертекстовая ссылка"/>
    <w:rsid w:val="00FB1589"/>
    <w:rPr>
      <w:b/>
      <w:bCs/>
      <w:color w:val="106BBE"/>
    </w:rPr>
  </w:style>
  <w:style w:type="paragraph" w:customStyle="1" w:styleId="af1">
    <w:name w:val="Заголовок статьи"/>
    <w:basedOn w:val="a"/>
    <w:next w:val="a"/>
    <w:rsid w:val="00FB1589"/>
    <w:pPr>
      <w:autoSpaceDE w:val="0"/>
      <w:autoSpaceDN w:val="0"/>
      <w:spacing w:before="120" w:after="120" w:line="240" w:lineRule="auto"/>
      <w:ind w:left="1612" w:hanging="892"/>
      <w:textAlignment w:val="auto"/>
    </w:pPr>
    <w:rPr>
      <w:b/>
    </w:rPr>
  </w:style>
  <w:style w:type="paragraph" w:styleId="af2">
    <w:name w:val="footnote text"/>
    <w:aliases w:val="Table_Footnote_last Знак,Table_Footnote_last Знак Знак,Table_Footnote_last"/>
    <w:basedOn w:val="a"/>
    <w:link w:val="af3"/>
    <w:rsid w:val="00FB1589"/>
    <w:pPr>
      <w:widowControl/>
      <w:adjustRightInd/>
      <w:spacing w:line="240" w:lineRule="auto"/>
      <w:jc w:val="left"/>
      <w:textAlignment w:val="auto"/>
    </w:pPr>
    <w:rPr>
      <w:sz w:val="20"/>
      <w:szCs w:val="20"/>
    </w:rPr>
  </w:style>
  <w:style w:type="character" w:customStyle="1" w:styleId="af3">
    <w:name w:val="Текст сноски Знак"/>
    <w:aliases w:val="Table_Footnote_last Знак Знак1,Table_Footnote_last Знак Знак Знак,Table_Footnote_last Знак1"/>
    <w:link w:val="af2"/>
    <w:rsid w:val="00FB1589"/>
    <w:rPr>
      <w:lang w:val="ru-RU" w:eastAsia="ru-RU" w:bidi="ar-SA"/>
    </w:rPr>
  </w:style>
  <w:style w:type="character" w:styleId="af4">
    <w:name w:val="footnote reference"/>
    <w:rsid w:val="00FB1589"/>
    <w:rPr>
      <w:vertAlign w:val="superscript"/>
    </w:rPr>
  </w:style>
  <w:style w:type="character" w:customStyle="1" w:styleId="S3">
    <w:name w:val="S_Заголовок 3 Знак"/>
    <w:rsid w:val="00FB1589"/>
    <w:rPr>
      <w:sz w:val="24"/>
      <w:szCs w:val="24"/>
      <w:u w:val="single"/>
      <w:lang w:bidi="ar-SA"/>
    </w:rPr>
  </w:style>
  <w:style w:type="paragraph" w:customStyle="1" w:styleId="af5">
    <w:name w:val="Прижатый влево"/>
    <w:basedOn w:val="a"/>
    <w:next w:val="a"/>
    <w:rsid w:val="00FB1589"/>
    <w:pPr>
      <w:widowControl/>
      <w:autoSpaceDE w:val="0"/>
      <w:autoSpaceDN w:val="0"/>
      <w:spacing w:line="240" w:lineRule="auto"/>
      <w:jc w:val="left"/>
      <w:textAlignment w:val="auto"/>
    </w:pPr>
    <w:rPr>
      <w:rFonts w:ascii="Arial" w:hAnsi="Arial"/>
    </w:rPr>
  </w:style>
  <w:style w:type="character" w:styleId="af6">
    <w:name w:val="page number"/>
    <w:basedOn w:val="a0"/>
    <w:rsid w:val="00FB1589"/>
  </w:style>
  <w:style w:type="character" w:customStyle="1" w:styleId="apple-converted-space">
    <w:name w:val="apple-converted-space"/>
    <w:basedOn w:val="a0"/>
    <w:rsid w:val="00FB1589"/>
  </w:style>
  <w:style w:type="paragraph" w:customStyle="1" w:styleId="3">
    <w:name w:val="заголовок 3"/>
    <w:basedOn w:val="af1"/>
    <w:rsid w:val="00FB1589"/>
    <w:pPr>
      <w:keepNext/>
      <w:keepLines/>
      <w:widowControl/>
      <w:tabs>
        <w:tab w:val="left" w:pos="0"/>
      </w:tabs>
      <w:suppressAutoHyphens/>
      <w:spacing w:before="0" w:after="0"/>
      <w:ind w:firstLine="709"/>
    </w:pPr>
  </w:style>
  <w:style w:type="character" w:styleId="af7">
    <w:name w:val="Hyperlink"/>
    <w:uiPriority w:val="99"/>
    <w:unhideWhenUsed/>
    <w:rsid w:val="0004781D"/>
    <w:rPr>
      <w:color w:val="0000FF"/>
      <w:u w:val="single"/>
    </w:rPr>
  </w:style>
  <w:style w:type="character" w:customStyle="1" w:styleId="s10">
    <w:name w:val="s_10"/>
    <w:basedOn w:val="a0"/>
    <w:rsid w:val="00BD1C86"/>
  </w:style>
  <w:style w:type="character" w:styleId="af8">
    <w:name w:val="Emphasis"/>
    <w:uiPriority w:val="20"/>
    <w:qFormat/>
    <w:rsid w:val="003B0B7C"/>
    <w:rPr>
      <w:i/>
      <w:iCs/>
    </w:rPr>
  </w:style>
  <w:style w:type="paragraph" w:customStyle="1" w:styleId="s1">
    <w:name w:val="s_1"/>
    <w:basedOn w:val="a"/>
    <w:rsid w:val="005F6F33"/>
    <w:pPr>
      <w:widowControl/>
      <w:adjustRightInd/>
      <w:spacing w:before="100" w:beforeAutospacing="1" w:after="100" w:afterAutospacing="1" w:line="240" w:lineRule="auto"/>
      <w:jc w:val="left"/>
      <w:textAlignment w:val="auto"/>
    </w:pPr>
  </w:style>
  <w:style w:type="character" w:customStyle="1" w:styleId="highlightsearch">
    <w:name w:val="highlightsearch"/>
    <w:basedOn w:val="a0"/>
    <w:rsid w:val="005F6F33"/>
  </w:style>
  <w:style w:type="paragraph" w:styleId="af9">
    <w:name w:val="Balloon Text"/>
    <w:basedOn w:val="a"/>
    <w:link w:val="afa"/>
    <w:rsid w:val="00202BB6"/>
    <w:pPr>
      <w:spacing w:line="240" w:lineRule="auto"/>
    </w:pPr>
    <w:rPr>
      <w:rFonts w:ascii="Tahoma" w:hAnsi="Tahoma"/>
      <w:sz w:val="16"/>
      <w:szCs w:val="16"/>
    </w:rPr>
  </w:style>
  <w:style w:type="character" w:customStyle="1" w:styleId="afa">
    <w:name w:val="Текст выноски Знак"/>
    <w:link w:val="af9"/>
    <w:rsid w:val="00202BB6"/>
    <w:rPr>
      <w:rFonts w:ascii="Tahoma" w:hAnsi="Tahoma" w:cs="Tahoma"/>
      <w:sz w:val="16"/>
      <w:szCs w:val="16"/>
    </w:rPr>
  </w:style>
  <w:style w:type="paragraph" w:styleId="afb">
    <w:name w:val="Normal (Web)"/>
    <w:basedOn w:val="a"/>
    <w:uiPriority w:val="99"/>
    <w:unhideWhenUsed/>
    <w:rsid w:val="006F6D3C"/>
    <w:pPr>
      <w:widowControl/>
      <w:adjustRightInd/>
      <w:spacing w:before="100" w:beforeAutospacing="1" w:after="100" w:afterAutospacing="1" w:line="240" w:lineRule="auto"/>
      <w:jc w:val="left"/>
      <w:textAlignment w:val="auto"/>
    </w:pPr>
  </w:style>
  <w:style w:type="character" w:customStyle="1" w:styleId="w">
    <w:name w:val="w"/>
    <w:basedOn w:val="a0"/>
    <w:rsid w:val="001413B4"/>
  </w:style>
  <w:style w:type="paragraph" w:customStyle="1" w:styleId="afc">
    <w:name w:val="Содержимое таблицы"/>
    <w:basedOn w:val="a"/>
    <w:rsid w:val="00D2370F"/>
    <w:pPr>
      <w:suppressLineNumbers/>
      <w:suppressAutoHyphens/>
      <w:adjustRightInd/>
      <w:spacing w:line="240" w:lineRule="auto"/>
      <w:jc w:val="left"/>
      <w:textAlignment w:val="auto"/>
    </w:pPr>
    <w:rPr>
      <w:rFonts w:ascii="Arial" w:eastAsia="Arial Unicode MS" w:hAnsi="Arial" w:cs="Mangal"/>
      <w:kern w:val="1"/>
      <w:sz w:val="20"/>
      <w:lang w:eastAsia="hi-IN" w:bidi="hi-IN"/>
    </w:rPr>
  </w:style>
  <w:style w:type="paragraph" w:customStyle="1" w:styleId="pt-normal-000010">
    <w:name w:val="pt-normal-000010"/>
    <w:basedOn w:val="a"/>
    <w:rsid w:val="00D2370F"/>
    <w:pPr>
      <w:widowControl/>
      <w:adjustRightInd/>
      <w:spacing w:before="100" w:beforeAutospacing="1" w:after="100" w:afterAutospacing="1" w:line="240" w:lineRule="auto"/>
      <w:jc w:val="left"/>
      <w:textAlignment w:val="auto"/>
    </w:pPr>
  </w:style>
  <w:style w:type="character" w:customStyle="1" w:styleId="pt-defaultparagraphfont">
    <w:name w:val="pt-defaultparagraphfont"/>
    <w:basedOn w:val="a0"/>
    <w:rsid w:val="00D2370F"/>
  </w:style>
  <w:style w:type="character" w:customStyle="1" w:styleId="pt-defaultparagraphfont-000008">
    <w:name w:val="pt-defaultparagraphfont-000008"/>
    <w:basedOn w:val="a0"/>
    <w:rsid w:val="00D2370F"/>
  </w:style>
  <w:style w:type="character" w:customStyle="1" w:styleId="pt-defaultparagraphfont-000009">
    <w:name w:val="pt-defaultparagraphfont-000009"/>
    <w:basedOn w:val="a0"/>
    <w:rsid w:val="00D2370F"/>
  </w:style>
  <w:style w:type="character" w:customStyle="1" w:styleId="register-cardval">
    <w:name w:val="register-card__val"/>
    <w:basedOn w:val="a0"/>
    <w:rsid w:val="005C51AC"/>
  </w:style>
  <w:style w:type="character" w:customStyle="1" w:styleId="FontStyle49">
    <w:name w:val="Font Style49"/>
    <w:uiPriority w:val="99"/>
    <w:rsid w:val="00E3058A"/>
    <w:rPr>
      <w:rFonts w:ascii="Times New Roman" w:hAnsi="Times New Roman" w:cs="Times New Roman" w:hint="default"/>
      <w:sz w:val="22"/>
      <w:szCs w:val="22"/>
    </w:rPr>
  </w:style>
  <w:style w:type="character" w:customStyle="1" w:styleId="23">
    <w:name w:val="Основной текст2"/>
    <w:rsid w:val="008E4E0B"/>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24">
    <w:name w:val="Основной текст (2)_"/>
    <w:link w:val="25"/>
    <w:uiPriority w:val="99"/>
    <w:locked/>
    <w:rsid w:val="001233F0"/>
    <w:rPr>
      <w:b/>
      <w:bCs/>
      <w:spacing w:val="-4"/>
      <w:sz w:val="17"/>
      <w:szCs w:val="17"/>
      <w:shd w:val="clear" w:color="auto" w:fill="FFFFFF"/>
    </w:rPr>
  </w:style>
  <w:style w:type="paragraph" w:customStyle="1" w:styleId="25">
    <w:name w:val="Основной текст (2)"/>
    <w:basedOn w:val="a"/>
    <w:link w:val="24"/>
    <w:uiPriority w:val="99"/>
    <w:rsid w:val="001233F0"/>
    <w:pPr>
      <w:shd w:val="clear" w:color="auto" w:fill="FFFFFF"/>
      <w:adjustRightInd/>
      <w:spacing w:before="1020" w:after="660" w:line="240" w:lineRule="atLeast"/>
      <w:jc w:val="center"/>
      <w:textAlignment w:val="auto"/>
    </w:pPr>
    <w:rPr>
      <w:b/>
      <w:bCs/>
      <w:spacing w:val="-4"/>
      <w:sz w:val="17"/>
      <w:szCs w:val="17"/>
    </w:rPr>
  </w:style>
  <w:style w:type="paragraph" w:customStyle="1" w:styleId="Style15">
    <w:name w:val="Style15"/>
    <w:basedOn w:val="a"/>
    <w:rsid w:val="001233F0"/>
    <w:pPr>
      <w:autoSpaceDE w:val="0"/>
      <w:autoSpaceDN w:val="0"/>
      <w:spacing w:line="326" w:lineRule="exact"/>
      <w:ind w:hanging="1056"/>
      <w:jc w:val="left"/>
      <w:textAlignment w:val="auto"/>
    </w:pPr>
    <w:rPr>
      <w:rFonts w:cs="Courier New"/>
    </w:rPr>
  </w:style>
  <w:style w:type="character" w:customStyle="1" w:styleId="FontStyle62">
    <w:name w:val="Font Style62"/>
    <w:rsid w:val="001233F0"/>
    <w:rPr>
      <w:rFonts w:ascii="Times New Roman" w:hAnsi="Times New Roman" w:cs="Times New Roman"/>
      <w:b/>
      <w:bCs/>
      <w:sz w:val="24"/>
      <w:szCs w:val="24"/>
    </w:rPr>
  </w:style>
  <w:style w:type="character" w:customStyle="1" w:styleId="button-search">
    <w:name w:val="button-search"/>
    <w:basedOn w:val="a0"/>
    <w:rsid w:val="008E1100"/>
  </w:style>
  <w:style w:type="paragraph" w:customStyle="1" w:styleId="formattext">
    <w:name w:val="formattext"/>
    <w:basedOn w:val="a"/>
    <w:rsid w:val="00117EFE"/>
    <w:pPr>
      <w:widowControl/>
      <w:adjustRightInd/>
      <w:spacing w:before="100" w:beforeAutospacing="1" w:after="100" w:afterAutospacing="1" w:line="240" w:lineRule="auto"/>
      <w:jc w:val="left"/>
      <w:textAlignment w:val="auto"/>
    </w:pPr>
  </w:style>
  <w:style w:type="character" w:customStyle="1" w:styleId="ecattext">
    <w:name w:val="ecattext"/>
    <w:basedOn w:val="a0"/>
    <w:rsid w:val="00026176"/>
  </w:style>
  <w:style w:type="character" w:styleId="afd">
    <w:name w:val="FollowedHyperlink"/>
    <w:rsid w:val="00C25071"/>
    <w:rPr>
      <w:color w:val="800080"/>
      <w:u w:val="single"/>
    </w:rPr>
  </w:style>
  <w:style w:type="character" w:customStyle="1" w:styleId="oqoid">
    <w:name w:val="_oqoid"/>
    <w:basedOn w:val="a0"/>
    <w:rsid w:val="0037739F"/>
  </w:style>
  <w:style w:type="character" w:customStyle="1" w:styleId="er2xx9">
    <w:name w:val="_er2xx9"/>
    <w:basedOn w:val="a0"/>
    <w:rsid w:val="0037739F"/>
  </w:style>
  <w:style w:type="paragraph" w:customStyle="1" w:styleId="afe">
    <w:name w:val="Чертежный"/>
    <w:rsid w:val="00FF409E"/>
    <w:pPr>
      <w:jc w:val="both"/>
    </w:pPr>
    <w:rPr>
      <w:rFonts w:ascii="ISOCPEUR" w:hAnsi="ISOCPEUR"/>
      <w:i/>
      <w:sz w:val="28"/>
      <w:lang w:val="uk-UA"/>
    </w:rPr>
  </w:style>
  <w:style w:type="paragraph" w:customStyle="1" w:styleId="headertext">
    <w:name w:val="headertext"/>
    <w:basedOn w:val="a"/>
    <w:rsid w:val="00D34AC0"/>
    <w:pPr>
      <w:widowControl/>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346">
      <w:bodyDiv w:val="1"/>
      <w:marLeft w:val="0"/>
      <w:marRight w:val="0"/>
      <w:marTop w:val="0"/>
      <w:marBottom w:val="0"/>
      <w:divBdr>
        <w:top w:val="none" w:sz="0" w:space="0" w:color="auto"/>
        <w:left w:val="none" w:sz="0" w:space="0" w:color="auto"/>
        <w:bottom w:val="none" w:sz="0" w:space="0" w:color="auto"/>
        <w:right w:val="none" w:sz="0" w:space="0" w:color="auto"/>
      </w:divBdr>
    </w:div>
    <w:div w:id="27878942">
      <w:bodyDiv w:val="1"/>
      <w:marLeft w:val="0"/>
      <w:marRight w:val="0"/>
      <w:marTop w:val="0"/>
      <w:marBottom w:val="0"/>
      <w:divBdr>
        <w:top w:val="none" w:sz="0" w:space="0" w:color="auto"/>
        <w:left w:val="none" w:sz="0" w:space="0" w:color="auto"/>
        <w:bottom w:val="none" w:sz="0" w:space="0" w:color="auto"/>
        <w:right w:val="none" w:sz="0" w:space="0" w:color="auto"/>
      </w:divBdr>
    </w:div>
    <w:div w:id="97719717">
      <w:bodyDiv w:val="1"/>
      <w:marLeft w:val="0"/>
      <w:marRight w:val="0"/>
      <w:marTop w:val="0"/>
      <w:marBottom w:val="0"/>
      <w:divBdr>
        <w:top w:val="none" w:sz="0" w:space="0" w:color="auto"/>
        <w:left w:val="none" w:sz="0" w:space="0" w:color="auto"/>
        <w:bottom w:val="none" w:sz="0" w:space="0" w:color="auto"/>
        <w:right w:val="none" w:sz="0" w:space="0" w:color="auto"/>
      </w:divBdr>
    </w:div>
    <w:div w:id="131793819">
      <w:bodyDiv w:val="1"/>
      <w:marLeft w:val="0"/>
      <w:marRight w:val="0"/>
      <w:marTop w:val="0"/>
      <w:marBottom w:val="0"/>
      <w:divBdr>
        <w:top w:val="none" w:sz="0" w:space="0" w:color="auto"/>
        <w:left w:val="none" w:sz="0" w:space="0" w:color="auto"/>
        <w:bottom w:val="none" w:sz="0" w:space="0" w:color="auto"/>
        <w:right w:val="none" w:sz="0" w:space="0" w:color="auto"/>
      </w:divBdr>
      <w:divsChild>
        <w:div w:id="2034264295">
          <w:marLeft w:val="0"/>
          <w:marRight w:val="0"/>
          <w:marTop w:val="0"/>
          <w:marBottom w:val="0"/>
          <w:divBdr>
            <w:top w:val="none" w:sz="0" w:space="0" w:color="auto"/>
            <w:left w:val="none" w:sz="0" w:space="0" w:color="auto"/>
            <w:bottom w:val="none" w:sz="0" w:space="0" w:color="auto"/>
            <w:right w:val="none" w:sz="0" w:space="0" w:color="auto"/>
          </w:divBdr>
          <w:divsChild>
            <w:div w:id="2217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1225">
      <w:bodyDiv w:val="1"/>
      <w:marLeft w:val="0"/>
      <w:marRight w:val="0"/>
      <w:marTop w:val="0"/>
      <w:marBottom w:val="0"/>
      <w:divBdr>
        <w:top w:val="none" w:sz="0" w:space="0" w:color="auto"/>
        <w:left w:val="none" w:sz="0" w:space="0" w:color="auto"/>
        <w:bottom w:val="none" w:sz="0" w:space="0" w:color="auto"/>
        <w:right w:val="none" w:sz="0" w:space="0" w:color="auto"/>
      </w:divBdr>
    </w:div>
    <w:div w:id="222251977">
      <w:bodyDiv w:val="1"/>
      <w:marLeft w:val="0"/>
      <w:marRight w:val="0"/>
      <w:marTop w:val="0"/>
      <w:marBottom w:val="0"/>
      <w:divBdr>
        <w:top w:val="none" w:sz="0" w:space="0" w:color="auto"/>
        <w:left w:val="none" w:sz="0" w:space="0" w:color="auto"/>
        <w:bottom w:val="none" w:sz="0" w:space="0" w:color="auto"/>
        <w:right w:val="none" w:sz="0" w:space="0" w:color="auto"/>
      </w:divBdr>
    </w:div>
    <w:div w:id="224267024">
      <w:bodyDiv w:val="1"/>
      <w:marLeft w:val="0"/>
      <w:marRight w:val="0"/>
      <w:marTop w:val="0"/>
      <w:marBottom w:val="0"/>
      <w:divBdr>
        <w:top w:val="none" w:sz="0" w:space="0" w:color="auto"/>
        <w:left w:val="none" w:sz="0" w:space="0" w:color="auto"/>
        <w:bottom w:val="none" w:sz="0" w:space="0" w:color="auto"/>
        <w:right w:val="none" w:sz="0" w:space="0" w:color="auto"/>
      </w:divBdr>
    </w:div>
    <w:div w:id="237599182">
      <w:bodyDiv w:val="1"/>
      <w:marLeft w:val="0"/>
      <w:marRight w:val="0"/>
      <w:marTop w:val="0"/>
      <w:marBottom w:val="0"/>
      <w:divBdr>
        <w:top w:val="none" w:sz="0" w:space="0" w:color="auto"/>
        <w:left w:val="none" w:sz="0" w:space="0" w:color="auto"/>
        <w:bottom w:val="none" w:sz="0" w:space="0" w:color="auto"/>
        <w:right w:val="none" w:sz="0" w:space="0" w:color="auto"/>
      </w:divBdr>
    </w:div>
    <w:div w:id="295574029">
      <w:bodyDiv w:val="1"/>
      <w:marLeft w:val="0"/>
      <w:marRight w:val="0"/>
      <w:marTop w:val="0"/>
      <w:marBottom w:val="0"/>
      <w:divBdr>
        <w:top w:val="none" w:sz="0" w:space="0" w:color="auto"/>
        <w:left w:val="none" w:sz="0" w:space="0" w:color="auto"/>
        <w:bottom w:val="none" w:sz="0" w:space="0" w:color="auto"/>
        <w:right w:val="none" w:sz="0" w:space="0" w:color="auto"/>
      </w:divBdr>
    </w:div>
    <w:div w:id="426972204">
      <w:bodyDiv w:val="1"/>
      <w:marLeft w:val="0"/>
      <w:marRight w:val="0"/>
      <w:marTop w:val="0"/>
      <w:marBottom w:val="0"/>
      <w:divBdr>
        <w:top w:val="none" w:sz="0" w:space="0" w:color="auto"/>
        <w:left w:val="none" w:sz="0" w:space="0" w:color="auto"/>
        <w:bottom w:val="none" w:sz="0" w:space="0" w:color="auto"/>
        <w:right w:val="none" w:sz="0" w:space="0" w:color="auto"/>
      </w:divBdr>
    </w:div>
    <w:div w:id="428502601">
      <w:bodyDiv w:val="1"/>
      <w:marLeft w:val="0"/>
      <w:marRight w:val="0"/>
      <w:marTop w:val="0"/>
      <w:marBottom w:val="0"/>
      <w:divBdr>
        <w:top w:val="none" w:sz="0" w:space="0" w:color="auto"/>
        <w:left w:val="none" w:sz="0" w:space="0" w:color="auto"/>
        <w:bottom w:val="none" w:sz="0" w:space="0" w:color="auto"/>
        <w:right w:val="none" w:sz="0" w:space="0" w:color="auto"/>
      </w:divBdr>
    </w:div>
    <w:div w:id="496117579">
      <w:bodyDiv w:val="1"/>
      <w:marLeft w:val="0"/>
      <w:marRight w:val="0"/>
      <w:marTop w:val="0"/>
      <w:marBottom w:val="0"/>
      <w:divBdr>
        <w:top w:val="none" w:sz="0" w:space="0" w:color="auto"/>
        <w:left w:val="none" w:sz="0" w:space="0" w:color="auto"/>
        <w:bottom w:val="none" w:sz="0" w:space="0" w:color="auto"/>
        <w:right w:val="none" w:sz="0" w:space="0" w:color="auto"/>
      </w:divBdr>
    </w:div>
    <w:div w:id="520122153">
      <w:bodyDiv w:val="1"/>
      <w:marLeft w:val="0"/>
      <w:marRight w:val="0"/>
      <w:marTop w:val="0"/>
      <w:marBottom w:val="0"/>
      <w:divBdr>
        <w:top w:val="none" w:sz="0" w:space="0" w:color="auto"/>
        <w:left w:val="none" w:sz="0" w:space="0" w:color="auto"/>
        <w:bottom w:val="none" w:sz="0" w:space="0" w:color="auto"/>
        <w:right w:val="none" w:sz="0" w:space="0" w:color="auto"/>
      </w:divBdr>
    </w:div>
    <w:div w:id="620919167">
      <w:bodyDiv w:val="1"/>
      <w:marLeft w:val="0"/>
      <w:marRight w:val="0"/>
      <w:marTop w:val="0"/>
      <w:marBottom w:val="0"/>
      <w:divBdr>
        <w:top w:val="none" w:sz="0" w:space="0" w:color="auto"/>
        <w:left w:val="none" w:sz="0" w:space="0" w:color="auto"/>
        <w:bottom w:val="none" w:sz="0" w:space="0" w:color="auto"/>
        <w:right w:val="none" w:sz="0" w:space="0" w:color="auto"/>
      </w:divBdr>
    </w:div>
    <w:div w:id="684550566">
      <w:bodyDiv w:val="1"/>
      <w:marLeft w:val="0"/>
      <w:marRight w:val="0"/>
      <w:marTop w:val="0"/>
      <w:marBottom w:val="0"/>
      <w:divBdr>
        <w:top w:val="none" w:sz="0" w:space="0" w:color="auto"/>
        <w:left w:val="none" w:sz="0" w:space="0" w:color="auto"/>
        <w:bottom w:val="none" w:sz="0" w:space="0" w:color="auto"/>
        <w:right w:val="none" w:sz="0" w:space="0" w:color="auto"/>
      </w:divBdr>
    </w:div>
    <w:div w:id="692922970">
      <w:bodyDiv w:val="1"/>
      <w:marLeft w:val="0"/>
      <w:marRight w:val="0"/>
      <w:marTop w:val="0"/>
      <w:marBottom w:val="0"/>
      <w:divBdr>
        <w:top w:val="none" w:sz="0" w:space="0" w:color="auto"/>
        <w:left w:val="none" w:sz="0" w:space="0" w:color="auto"/>
        <w:bottom w:val="none" w:sz="0" w:space="0" w:color="auto"/>
        <w:right w:val="none" w:sz="0" w:space="0" w:color="auto"/>
      </w:divBdr>
    </w:div>
    <w:div w:id="741567237">
      <w:bodyDiv w:val="1"/>
      <w:marLeft w:val="0"/>
      <w:marRight w:val="0"/>
      <w:marTop w:val="0"/>
      <w:marBottom w:val="0"/>
      <w:divBdr>
        <w:top w:val="none" w:sz="0" w:space="0" w:color="auto"/>
        <w:left w:val="none" w:sz="0" w:space="0" w:color="auto"/>
        <w:bottom w:val="none" w:sz="0" w:space="0" w:color="auto"/>
        <w:right w:val="none" w:sz="0" w:space="0" w:color="auto"/>
      </w:divBdr>
    </w:div>
    <w:div w:id="788744315">
      <w:bodyDiv w:val="1"/>
      <w:marLeft w:val="0"/>
      <w:marRight w:val="0"/>
      <w:marTop w:val="0"/>
      <w:marBottom w:val="0"/>
      <w:divBdr>
        <w:top w:val="none" w:sz="0" w:space="0" w:color="auto"/>
        <w:left w:val="none" w:sz="0" w:space="0" w:color="auto"/>
        <w:bottom w:val="none" w:sz="0" w:space="0" w:color="auto"/>
        <w:right w:val="none" w:sz="0" w:space="0" w:color="auto"/>
      </w:divBdr>
    </w:div>
    <w:div w:id="838815181">
      <w:bodyDiv w:val="1"/>
      <w:marLeft w:val="0"/>
      <w:marRight w:val="0"/>
      <w:marTop w:val="0"/>
      <w:marBottom w:val="0"/>
      <w:divBdr>
        <w:top w:val="none" w:sz="0" w:space="0" w:color="auto"/>
        <w:left w:val="none" w:sz="0" w:space="0" w:color="auto"/>
        <w:bottom w:val="none" w:sz="0" w:space="0" w:color="auto"/>
        <w:right w:val="none" w:sz="0" w:space="0" w:color="auto"/>
      </w:divBdr>
    </w:div>
    <w:div w:id="844251851">
      <w:bodyDiv w:val="1"/>
      <w:marLeft w:val="0"/>
      <w:marRight w:val="0"/>
      <w:marTop w:val="0"/>
      <w:marBottom w:val="0"/>
      <w:divBdr>
        <w:top w:val="none" w:sz="0" w:space="0" w:color="auto"/>
        <w:left w:val="none" w:sz="0" w:space="0" w:color="auto"/>
        <w:bottom w:val="none" w:sz="0" w:space="0" w:color="auto"/>
        <w:right w:val="none" w:sz="0" w:space="0" w:color="auto"/>
      </w:divBdr>
    </w:div>
    <w:div w:id="862978186">
      <w:bodyDiv w:val="1"/>
      <w:marLeft w:val="0"/>
      <w:marRight w:val="0"/>
      <w:marTop w:val="0"/>
      <w:marBottom w:val="0"/>
      <w:divBdr>
        <w:top w:val="none" w:sz="0" w:space="0" w:color="auto"/>
        <w:left w:val="none" w:sz="0" w:space="0" w:color="auto"/>
        <w:bottom w:val="none" w:sz="0" w:space="0" w:color="auto"/>
        <w:right w:val="none" w:sz="0" w:space="0" w:color="auto"/>
      </w:divBdr>
    </w:div>
    <w:div w:id="934677160">
      <w:bodyDiv w:val="1"/>
      <w:marLeft w:val="0"/>
      <w:marRight w:val="0"/>
      <w:marTop w:val="0"/>
      <w:marBottom w:val="0"/>
      <w:divBdr>
        <w:top w:val="none" w:sz="0" w:space="0" w:color="auto"/>
        <w:left w:val="none" w:sz="0" w:space="0" w:color="auto"/>
        <w:bottom w:val="none" w:sz="0" w:space="0" w:color="auto"/>
        <w:right w:val="none" w:sz="0" w:space="0" w:color="auto"/>
      </w:divBdr>
    </w:div>
    <w:div w:id="936594154">
      <w:bodyDiv w:val="1"/>
      <w:marLeft w:val="0"/>
      <w:marRight w:val="0"/>
      <w:marTop w:val="0"/>
      <w:marBottom w:val="0"/>
      <w:divBdr>
        <w:top w:val="none" w:sz="0" w:space="0" w:color="auto"/>
        <w:left w:val="none" w:sz="0" w:space="0" w:color="auto"/>
        <w:bottom w:val="none" w:sz="0" w:space="0" w:color="auto"/>
        <w:right w:val="none" w:sz="0" w:space="0" w:color="auto"/>
      </w:divBdr>
    </w:div>
    <w:div w:id="1025057878">
      <w:bodyDiv w:val="1"/>
      <w:marLeft w:val="0"/>
      <w:marRight w:val="0"/>
      <w:marTop w:val="0"/>
      <w:marBottom w:val="0"/>
      <w:divBdr>
        <w:top w:val="none" w:sz="0" w:space="0" w:color="auto"/>
        <w:left w:val="none" w:sz="0" w:space="0" w:color="auto"/>
        <w:bottom w:val="none" w:sz="0" w:space="0" w:color="auto"/>
        <w:right w:val="none" w:sz="0" w:space="0" w:color="auto"/>
      </w:divBdr>
    </w:div>
    <w:div w:id="1108889985">
      <w:bodyDiv w:val="1"/>
      <w:marLeft w:val="0"/>
      <w:marRight w:val="0"/>
      <w:marTop w:val="0"/>
      <w:marBottom w:val="0"/>
      <w:divBdr>
        <w:top w:val="none" w:sz="0" w:space="0" w:color="auto"/>
        <w:left w:val="none" w:sz="0" w:space="0" w:color="auto"/>
        <w:bottom w:val="none" w:sz="0" w:space="0" w:color="auto"/>
        <w:right w:val="none" w:sz="0" w:space="0" w:color="auto"/>
      </w:divBdr>
    </w:div>
    <w:div w:id="1116099566">
      <w:bodyDiv w:val="1"/>
      <w:marLeft w:val="0"/>
      <w:marRight w:val="0"/>
      <w:marTop w:val="0"/>
      <w:marBottom w:val="0"/>
      <w:divBdr>
        <w:top w:val="none" w:sz="0" w:space="0" w:color="auto"/>
        <w:left w:val="none" w:sz="0" w:space="0" w:color="auto"/>
        <w:bottom w:val="none" w:sz="0" w:space="0" w:color="auto"/>
        <w:right w:val="none" w:sz="0" w:space="0" w:color="auto"/>
      </w:divBdr>
    </w:div>
    <w:div w:id="1122311638">
      <w:bodyDiv w:val="1"/>
      <w:marLeft w:val="0"/>
      <w:marRight w:val="0"/>
      <w:marTop w:val="0"/>
      <w:marBottom w:val="0"/>
      <w:divBdr>
        <w:top w:val="none" w:sz="0" w:space="0" w:color="auto"/>
        <w:left w:val="none" w:sz="0" w:space="0" w:color="auto"/>
        <w:bottom w:val="none" w:sz="0" w:space="0" w:color="auto"/>
        <w:right w:val="none" w:sz="0" w:space="0" w:color="auto"/>
      </w:divBdr>
    </w:div>
    <w:div w:id="1152529589">
      <w:bodyDiv w:val="1"/>
      <w:marLeft w:val="0"/>
      <w:marRight w:val="0"/>
      <w:marTop w:val="0"/>
      <w:marBottom w:val="0"/>
      <w:divBdr>
        <w:top w:val="none" w:sz="0" w:space="0" w:color="auto"/>
        <w:left w:val="none" w:sz="0" w:space="0" w:color="auto"/>
        <w:bottom w:val="none" w:sz="0" w:space="0" w:color="auto"/>
        <w:right w:val="none" w:sz="0" w:space="0" w:color="auto"/>
      </w:divBdr>
    </w:div>
    <w:div w:id="1152529965">
      <w:bodyDiv w:val="1"/>
      <w:marLeft w:val="0"/>
      <w:marRight w:val="0"/>
      <w:marTop w:val="0"/>
      <w:marBottom w:val="0"/>
      <w:divBdr>
        <w:top w:val="none" w:sz="0" w:space="0" w:color="auto"/>
        <w:left w:val="none" w:sz="0" w:space="0" w:color="auto"/>
        <w:bottom w:val="none" w:sz="0" w:space="0" w:color="auto"/>
        <w:right w:val="none" w:sz="0" w:space="0" w:color="auto"/>
      </w:divBdr>
    </w:div>
    <w:div w:id="1214927351">
      <w:bodyDiv w:val="1"/>
      <w:marLeft w:val="0"/>
      <w:marRight w:val="0"/>
      <w:marTop w:val="0"/>
      <w:marBottom w:val="0"/>
      <w:divBdr>
        <w:top w:val="none" w:sz="0" w:space="0" w:color="auto"/>
        <w:left w:val="none" w:sz="0" w:space="0" w:color="auto"/>
        <w:bottom w:val="none" w:sz="0" w:space="0" w:color="auto"/>
        <w:right w:val="none" w:sz="0" w:space="0" w:color="auto"/>
      </w:divBdr>
    </w:div>
    <w:div w:id="1237932608">
      <w:bodyDiv w:val="1"/>
      <w:marLeft w:val="0"/>
      <w:marRight w:val="0"/>
      <w:marTop w:val="0"/>
      <w:marBottom w:val="0"/>
      <w:divBdr>
        <w:top w:val="none" w:sz="0" w:space="0" w:color="auto"/>
        <w:left w:val="none" w:sz="0" w:space="0" w:color="auto"/>
        <w:bottom w:val="none" w:sz="0" w:space="0" w:color="auto"/>
        <w:right w:val="none" w:sz="0" w:space="0" w:color="auto"/>
      </w:divBdr>
    </w:div>
    <w:div w:id="1365443092">
      <w:bodyDiv w:val="1"/>
      <w:marLeft w:val="0"/>
      <w:marRight w:val="0"/>
      <w:marTop w:val="0"/>
      <w:marBottom w:val="0"/>
      <w:divBdr>
        <w:top w:val="none" w:sz="0" w:space="0" w:color="auto"/>
        <w:left w:val="none" w:sz="0" w:space="0" w:color="auto"/>
        <w:bottom w:val="none" w:sz="0" w:space="0" w:color="auto"/>
        <w:right w:val="none" w:sz="0" w:space="0" w:color="auto"/>
      </w:divBdr>
    </w:div>
    <w:div w:id="1399523324">
      <w:bodyDiv w:val="1"/>
      <w:marLeft w:val="0"/>
      <w:marRight w:val="0"/>
      <w:marTop w:val="0"/>
      <w:marBottom w:val="0"/>
      <w:divBdr>
        <w:top w:val="none" w:sz="0" w:space="0" w:color="auto"/>
        <w:left w:val="none" w:sz="0" w:space="0" w:color="auto"/>
        <w:bottom w:val="none" w:sz="0" w:space="0" w:color="auto"/>
        <w:right w:val="none" w:sz="0" w:space="0" w:color="auto"/>
      </w:divBdr>
    </w:div>
    <w:div w:id="1430618020">
      <w:bodyDiv w:val="1"/>
      <w:marLeft w:val="0"/>
      <w:marRight w:val="0"/>
      <w:marTop w:val="0"/>
      <w:marBottom w:val="0"/>
      <w:divBdr>
        <w:top w:val="none" w:sz="0" w:space="0" w:color="auto"/>
        <w:left w:val="none" w:sz="0" w:space="0" w:color="auto"/>
        <w:bottom w:val="none" w:sz="0" w:space="0" w:color="auto"/>
        <w:right w:val="none" w:sz="0" w:space="0" w:color="auto"/>
      </w:divBdr>
    </w:div>
    <w:div w:id="1452213484">
      <w:bodyDiv w:val="1"/>
      <w:marLeft w:val="0"/>
      <w:marRight w:val="0"/>
      <w:marTop w:val="0"/>
      <w:marBottom w:val="0"/>
      <w:divBdr>
        <w:top w:val="none" w:sz="0" w:space="0" w:color="auto"/>
        <w:left w:val="none" w:sz="0" w:space="0" w:color="auto"/>
        <w:bottom w:val="none" w:sz="0" w:space="0" w:color="auto"/>
        <w:right w:val="none" w:sz="0" w:space="0" w:color="auto"/>
      </w:divBdr>
    </w:div>
    <w:div w:id="1521627005">
      <w:bodyDiv w:val="1"/>
      <w:marLeft w:val="0"/>
      <w:marRight w:val="0"/>
      <w:marTop w:val="0"/>
      <w:marBottom w:val="0"/>
      <w:divBdr>
        <w:top w:val="none" w:sz="0" w:space="0" w:color="auto"/>
        <w:left w:val="none" w:sz="0" w:space="0" w:color="auto"/>
        <w:bottom w:val="none" w:sz="0" w:space="0" w:color="auto"/>
        <w:right w:val="none" w:sz="0" w:space="0" w:color="auto"/>
      </w:divBdr>
    </w:div>
    <w:div w:id="1600403328">
      <w:bodyDiv w:val="1"/>
      <w:marLeft w:val="0"/>
      <w:marRight w:val="0"/>
      <w:marTop w:val="0"/>
      <w:marBottom w:val="0"/>
      <w:divBdr>
        <w:top w:val="none" w:sz="0" w:space="0" w:color="auto"/>
        <w:left w:val="none" w:sz="0" w:space="0" w:color="auto"/>
        <w:bottom w:val="none" w:sz="0" w:space="0" w:color="auto"/>
        <w:right w:val="none" w:sz="0" w:space="0" w:color="auto"/>
      </w:divBdr>
    </w:div>
    <w:div w:id="1713111179">
      <w:bodyDiv w:val="1"/>
      <w:marLeft w:val="0"/>
      <w:marRight w:val="0"/>
      <w:marTop w:val="0"/>
      <w:marBottom w:val="0"/>
      <w:divBdr>
        <w:top w:val="none" w:sz="0" w:space="0" w:color="auto"/>
        <w:left w:val="none" w:sz="0" w:space="0" w:color="auto"/>
        <w:bottom w:val="none" w:sz="0" w:space="0" w:color="auto"/>
        <w:right w:val="none" w:sz="0" w:space="0" w:color="auto"/>
      </w:divBdr>
    </w:div>
    <w:div w:id="1716393684">
      <w:bodyDiv w:val="1"/>
      <w:marLeft w:val="0"/>
      <w:marRight w:val="0"/>
      <w:marTop w:val="0"/>
      <w:marBottom w:val="0"/>
      <w:divBdr>
        <w:top w:val="none" w:sz="0" w:space="0" w:color="auto"/>
        <w:left w:val="none" w:sz="0" w:space="0" w:color="auto"/>
        <w:bottom w:val="none" w:sz="0" w:space="0" w:color="auto"/>
        <w:right w:val="none" w:sz="0" w:space="0" w:color="auto"/>
      </w:divBdr>
      <w:divsChild>
        <w:div w:id="445661004">
          <w:marLeft w:val="0"/>
          <w:marRight w:val="0"/>
          <w:marTop w:val="0"/>
          <w:marBottom w:val="0"/>
          <w:divBdr>
            <w:top w:val="none" w:sz="0" w:space="0" w:color="auto"/>
            <w:left w:val="none" w:sz="0" w:space="0" w:color="auto"/>
            <w:bottom w:val="none" w:sz="0" w:space="0" w:color="auto"/>
            <w:right w:val="none" w:sz="0" w:space="0" w:color="auto"/>
          </w:divBdr>
          <w:divsChild>
            <w:div w:id="16391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0288">
      <w:bodyDiv w:val="1"/>
      <w:marLeft w:val="0"/>
      <w:marRight w:val="0"/>
      <w:marTop w:val="0"/>
      <w:marBottom w:val="0"/>
      <w:divBdr>
        <w:top w:val="none" w:sz="0" w:space="0" w:color="auto"/>
        <w:left w:val="none" w:sz="0" w:space="0" w:color="auto"/>
        <w:bottom w:val="none" w:sz="0" w:space="0" w:color="auto"/>
        <w:right w:val="none" w:sz="0" w:space="0" w:color="auto"/>
      </w:divBdr>
    </w:div>
    <w:div w:id="1789934858">
      <w:bodyDiv w:val="1"/>
      <w:marLeft w:val="0"/>
      <w:marRight w:val="0"/>
      <w:marTop w:val="0"/>
      <w:marBottom w:val="0"/>
      <w:divBdr>
        <w:top w:val="none" w:sz="0" w:space="0" w:color="auto"/>
        <w:left w:val="none" w:sz="0" w:space="0" w:color="auto"/>
        <w:bottom w:val="none" w:sz="0" w:space="0" w:color="auto"/>
        <w:right w:val="none" w:sz="0" w:space="0" w:color="auto"/>
      </w:divBdr>
    </w:div>
    <w:div w:id="1791047575">
      <w:bodyDiv w:val="1"/>
      <w:marLeft w:val="0"/>
      <w:marRight w:val="0"/>
      <w:marTop w:val="0"/>
      <w:marBottom w:val="0"/>
      <w:divBdr>
        <w:top w:val="none" w:sz="0" w:space="0" w:color="auto"/>
        <w:left w:val="none" w:sz="0" w:space="0" w:color="auto"/>
        <w:bottom w:val="none" w:sz="0" w:space="0" w:color="auto"/>
        <w:right w:val="none" w:sz="0" w:space="0" w:color="auto"/>
      </w:divBdr>
    </w:div>
    <w:div w:id="1944263535">
      <w:bodyDiv w:val="1"/>
      <w:marLeft w:val="0"/>
      <w:marRight w:val="0"/>
      <w:marTop w:val="0"/>
      <w:marBottom w:val="0"/>
      <w:divBdr>
        <w:top w:val="none" w:sz="0" w:space="0" w:color="auto"/>
        <w:left w:val="none" w:sz="0" w:space="0" w:color="auto"/>
        <w:bottom w:val="none" w:sz="0" w:space="0" w:color="auto"/>
        <w:right w:val="none" w:sz="0" w:space="0" w:color="auto"/>
      </w:divBdr>
    </w:div>
    <w:div w:id="1955673829">
      <w:bodyDiv w:val="1"/>
      <w:marLeft w:val="0"/>
      <w:marRight w:val="0"/>
      <w:marTop w:val="0"/>
      <w:marBottom w:val="0"/>
      <w:divBdr>
        <w:top w:val="none" w:sz="0" w:space="0" w:color="auto"/>
        <w:left w:val="none" w:sz="0" w:space="0" w:color="auto"/>
        <w:bottom w:val="none" w:sz="0" w:space="0" w:color="auto"/>
        <w:right w:val="none" w:sz="0" w:space="0" w:color="auto"/>
      </w:divBdr>
    </w:div>
    <w:div w:id="1970889476">
      <w:bodyDiv w:val="1"/>
      <w:marLeft w:val="0"/>
      <w:marRight w:val="0"/>
      <w:marTop w:val="0"/>
      <w:marBottom w:val="0"/>
      <w:divBdr>
        <w:top w:val="none" w:sz="0" w:space="0" w:color="auto"/>
        <w:left w:val="none" w:sz="0" w:space="0" w:color="auto"/>
        <w:bottom w:val="none" w:sz="0" w:space="0" w:color="auto"/>
        <w:right w:val="none" w:sz="0" w:space="0" w:color="auto"/>
      </w:divBdr>
    </w:div>
    <w:div w:id="201569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plaz.aero" TargetMode="External"/><Relationship Id="rId26" Type="http://schemas.openxmlformats.org/officeDocument/2006/relationships/hyperlink" Target="https://2gis.ru/tomsk/geo/422848120229495" TargetMode="External"/><Relationship Id="rId39" Type="http://schemas.openxmlformats.org/officeDocument/2006/relationships/header" Target="header5.xml"/><Relationship Id="rId21" Type="http://schemas.openxmlformats.org/officeDocument/2006/relationships/image" Target="media/image3.jpeg"/><Relationship Id="rId34" Type="http://schemas.openxmlformats.org/officeDocument/2006/relationships/hyperlink" Target="https://2gis.ru/tomsk/geo/422848120237479" TargetMode="Externa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1069;&#1083;&#1100;&#1085;&#1091;&#1088;&#1072;\&#1052;&#1041;&#1059;\&#1055;&#1088;&#1080;&#1083;&#1086;&#1078;&#1077;&#1085;&#1080;&#1077;%201_&#1055;&#1086;&#1089;&#1090;&#1072;&#1085;&#1086;&#1074;&#1083;&#1077;&#1085;&#1080;&#1077;%20&#1085;&#1072;%20&#1088;&#1072;&#1079;&#1088;&#1072;&#1073;&#1086;&#1090;&#1082;&#1091;" TargetMode="External"/><Relationship Id="rId20" Type="http://schemas.openxmlformats.org/officeDocument/2006/relationships/image" Target="media/image2.jpeg"/><Relationship Id="rId29" Type="http://schemas.openxmlformats.org/officeDocument/2006/relationships/hyperlink" Target="https://2gis.ru/tomsk/geo/422848120238821"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file:///D:\&#1069;&#1083;&#1100;&#1085;&#1091;&#1088;&#1072;\&#1052;&#1041;&#1059;\&#1055;&#1088;&#1080;&#1083;&#1086;&#1078;&#1077;&#1085;&#1080;&#1077;%202_&#1048;&#1089;&#1093;&#1086;&#1076;&#1085;&#1072;&#1103;%20&#1080;&#1085;&#1092;&#1086;&#1088;&#1084;&#1072;&#1094;&#1080;&#1103;\&#1057;&#1086;&#1094;&#1080;&#1072;&#1083;&#1100;&#1085;&#1086;-&#1101;&#1082;&#1086;&#1085;&#1086;&#1084;&#1080;&#1095;&#1077;&#1089;&#1082;&#1072;&#1103;%20&#1089;&#1080;&#1090;" TargetMode="External"/><Relationship Id="rId32" Type="http://schemas.openxmlformats.org/officeDocument/2006/relationships/hyperlink" Target="https://2gis.ru/tomsk/geo/422848120226177" TargetMode="External"/><Relationship Id="rId37" Type="http://schemas.openxmlformats.org/officeDocument/2006/relationships/hyperlink" Target="https://2gis.ru/tomsk/firm/70000001018990588?stat=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"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jpeg"/><Relationship Id="rId28" Type="http://schemas.openxmlformats.org/officeDocument/2006/relationships/hyperlink" Target="https://2gis.ru/tomsk/geo/70030076143971924" TargetMode="External"/><Relationship Id="rId36" Type="http://schemas.openxmlformats.org/officeDocument/2006/relationships/hyperlink" Target="https://2gis.ru/tomsk/geo/422848120229856" TargetMode="External"/><Relationship Id="rId10" Type="http://schemas.openxmlformats.org/officeDocument/2006/relationships/header" Target="header2.xml"/><Relationship Id="rId19" Type="http://schemas.openxmlformats.org/officeDocument/2006/relationships/image" Target="media/image1.jpeg"/><Relationship Id="rId31" Type="http://schemas.openxmlformats.org/officeDocument/2006/relationships/hyperlink" Target="https://2gis.ru/tomsk/geo/42284812022984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yperlink" Target="https://2gis.ru/tomsk/geo/422848120241070" TargetMode="External"/><Relationship Id="rId30" Type="http://schemas.openxmlformats.org/officeDocument/2006/relationships/hyperlink" Target="https://2gis.ru/tomsk/geo/422848120238821" TargetMode="External"/><Relationship Id="rId35" Type="http://schemas.openxmlformats.org/officeDocument/2006/relationships/hyperlink" Target="https://2gis.ru/tomsk/geo/422848120228523"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file:///D:\&#1069;&#1083;&#1100;&#1085;&#1091;&#1088;&#1072;\&#1052;&#1041;&#1059;\&#1055;&#1088;&#1080;&#1083;&#1086;&#1078;&#1077;&#1085;&#1080;&#1077;%202_&#1048;&#1089;&#1093;&#1086;&#1076;&#1085;&#1072;&#1103;%20&#1080;&#1085;&#1092;&#1086;&#1088;&#1084;&#1072;&#1094;&#1080;&#1103;\&#1056;&#1072;&#1085;&#1077;&#1077;%20&#1088;&#1072;&#1079;&#1088;&#1072;&#1073;.&#1087;&#1088;&#1086;&#1077;&#1082;&#1090;&#1085;&#1072;&#1103;%20&#1076;&#1086;&#1082;&#1091;&#1084;&#1077;&#1085;&#1090;&#1072;&#1094;&#1080;&#1103;" TargetMode="External"/><Relationship Id="rId25" Type="http://schemas.openxmlformats.org/officeDocument/2006/relationships/hyperlink" Target="http://plaz.aero" TargetMode="External"/><Relationship Id="rId33" Type="http://schemas.openxmlformats.org/officeDocument/2006/relationships/hyperlink" Target="https://2gis.ru/tomsk/geo/422848120227147" TargetMode="External"/><Relationship Id="rId38" Type="http://schemas.openxmlformats.org/officeDocument/2006/relationships/hyperlink" Target="http://mobileonline.garant.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286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FA558-885B-4438-9D2D-51B93927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7302</Words>
  <Characters>55381</Characters>
  <Application>Microsoft Office Word</Application>
  <DocSecurity>0</DocSecurity>
  <Lines>461</Lines>
  <Paragraphs>125</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vt:lpstr>
    </vt:vector>
  </TitlesOfParts>
  <Company/>
  <LinksUpToDate>false</LinksUpToDate>
  <CharactersWithSpaces>62558</CharactersWithSpaces>
  <SharedDoc>false</SharedDoc>
  <HLinks>
    <vt:vector size="36" baseType="variant">
      <vt:variant>
        <vt:i4>6029330</vt:i4>
      </vt:variant>
      <vt:variant>
        <vt:i4>15</vt:i4>
      </vt:variant>
      <vt:variant>
        <vt:i4>0</vt:i4>
      </vt:variant>
      <vt:variant>
        <vt:i4>5</vt:i4>
      </vt:variant>
      <vt:variant>
        <vt:lpwstr>http://mobileonline.garant.ru/</vt:lpwstr>
      </vt:variant>
      <vt:variant>
        <vt:lpwstr>/document/70381276/entry/1</vt:lpwstr>
      </vt:variant>
      <vt:variant>
        <vt:i4>1966092</vt:i4>
      </vt:variant>
      <vt:variant>
        <vt:i4>12</vt:i4>
      </vt:variant>
      <vt:variant>
        <vt:i4>0</vt:i4>
      </vt:variant>
      <vt:variant>
        <vt:i4>5</vt:i4>
      </vt:variant>
      <vt:variant>
        <vt:lpwstr>http://plaz.aero/</vt:lpwstr>
      </vt:variant>
      <vt:variant>
        <vt:lpwstr/>
      </vt:variant>
      <vt:variant>
        <vt:i4>7013477</vt:i4>
      </vt:variant>
      <vt:variant>
        <vt:i4>9</vt:i4>
      </vt:variant>
      <vt:variant>
        <vt:i4>0</vt:i4>
      </vt:variant>
      <vt:variant>
        <vt:i4>5</vt:i4>
      </vt:variant>
      <vt:variant>
        <vt:lpwstr>Приложение 2_Исходная информация/Социально-экономическая сит</vt:lpwstr>
      </vt:variant>
      <vt:variant>
        <vt:lpwstr/>
      </vt:variant>
      <vt:variant>
        <vt:i4>1966092</vt:i4>
      </vt:variant>
      <vt:variant>
        <vt:i4>6</vt:i4>
      </vt:variant>
      <vt:variant>
        <vt:i4>0</vt:i4>
      </vt:variant>
      <vt:variant>
        <vt:i4>5</vt:i4>
      </vt:variant>
      <vt:variant>
        <vt:lpwstr>http://plaz.aero/</vt:lpwstr>
      </vt:variant>
      <vt:variant>
        <vt:lpwstr/>
      </vt:variant>
      <vt:variant>
        <vt:i4>1900663</vt:i4>
      </vt:variant>
      <vt:variant>
        <vt:i4>3</vt:i4>
      </vt:variant>
      <vt:variant>
        <vt:i4>0</vt:i4>
      </vt:variant>
      <vt:variant>
        <vt:i4>5</vt:i4>
      </vt:variant>
      <vt:variant>
        <vt:lpwstr>Приложение 2_Исходная информация/Ранее разраб.проектная документация</vt:lpwstr>
      </vt:variant>
      <vt:variant>
        <vt:lpwstr/>
      </vt:variant>
      <vt:variant>
        <vt:i4>6947942</vt:i4>
      </vt:variant>
      <vt:variant>
        <vt:i4>0</vt:i4>
      </vt:variant>
      <vt:variant>
        <vt:i4>0</vt:i4>
      </vt:variant>
      <vt:variant>
        <vt:i4>5</vt:i4>
      </vt:variant>
      <vt:variant>
        <vt:lpwstr>Приложение 1_Постановление на разработку</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dc:title>
  <dc:creator>mamedova</dc:creator>
  <cp:lastModifiedBy>Воронова Анастасия Олеговна</cp:lastModifiedBy>
  <cp:revision>3</cp:revision>
  <cp:lastPrinted>2022-08-16T05:42:00Z</cp:lastPrinted>
  <dcterms:created xsi:type="dcterms:W3CDTF">2022-08-16T05:31:00Z</dcterms:created>
  <dcterms:modified xsi:type="dcterms:W3CDTF">2022-08-16T07:22:00Z</dcterms:modified>
</cp:coreProperties>
</file>