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9" w:rsidRPr="00E01370" w:rsidRDefault="00866ED8" w:rsidP="00C1471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Приложение 6</w:t>
      </w:r>
      <w:r w:rsidR="00C14719" w:rsidRPr="00C14719">
        <w:rPr>
          <w:rFonts w:ascii="Times New Roman" w:hAnsi="Times New Roman"/>
        </w:rPr>
        <w:t xml:space="preserve"> </w:t>
      </w:r>
      <w:r w:rsidR="00C14719" w:rsidRPr="00E01370">
        <w:rPr>
          <w:rFonts w:ascii="Times New Roman" w:hAnsi="Times New Roman"/>
          <w:color w:val="000000"/>
        </w:rPr>
        <w:t>к постановлению</w:t>
      </w:r>
    </w:p>
    <w:p w:rsidR="00C14719" w:rsidRPr="00C44259" w:rsidRDefault="00C14719" w:rsidP="00C14719">
      <w:pPr>
        <w:spacing w:after="0"/>
        <w:jc w:val="right"/>
        <w:rPr>
          <w:rFonts w:ascii="Times New Roman" w:hAnsi="Times New Roman"/>
          <w:color w:val="000000"/>
        </w:rPr>
      </w:pPr>
      <w:r w:rsidRPr="00C44259">
        <w:rPr>
          <w:rFonts w:ascii="Times New Roman" w:hAnsi="Times New Roman"/>
          <w:color w:val="000000"/>
        </w:rPr>
        <w:t xml:space="preserve">администрации Города Томска </w:t>
      </w:r>
    </w:p>
    <w:p w:rsidR="00C44259" w:rsidRDefault="00C44259" w:rsidP="00C44259">
      <w:pPr>
        <w:adjustRightInd w:val="0"/>
        <w:jc w:val="right"/>
        <w:rPr>
          <w:rFonts w:ascii="Times New Roman" w:hAnsi="Times New Roman"/>
        </w:rPr>
      </w:pPr>
      <w:r w:rsidRPr="00C44259">
        <w:rPr>
          <w:rFonts w:ascii="Times New Roman" w:hAnsi="Times New Roman"/>
        </w:rPr>
        <w:t>от 12.08.2020 № 741</w:t>
      </w:r>
    </w:p>
    <w:p w:rsidR="00C44259" w:rsidRPr="00C44259" w:rsidRDefault="00C44259" w:rsidP="00C44259">
      <w:pPr>
        <w:adjustRightInd w:val="0"/>
        <w:jc w:val="right"/>
        <w:rPr>
          <w:rFonts w:ascii="Times New Roman" w:hAnsi="Times New Roman"/>
        </w:rPr>
      </w:pPr>
      <w:bookmarkStart w:id="0" w:name="_GoBack"/>
      <w:bookmarkEnd w:id="0"/>
      <w:r w:rsidRPr="00C44259">
        <w:rPr>
          <w:rFonts w:ascii="Times New Roman" w:hAnsi="Times New Roman"/>
        </w:rPr>
        <w:t xml:space="preserve">                             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Приложение 1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к Подпрограмме 4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"Строительство, реконструкция, капитальный ремонт объектов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культуры" муниципальной программы "Развитие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культуры и туризма" муниципального образования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"Город Томск" на 2015 - 2025 годы</w:t>
      </w:r>
    </w:p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tbl>
      <w:tblPr>
        <w:tblpPr w:leftFromText="180" w:rightFromText="180" w:horzAnchor="margin" w:tblpY="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"/>
        <w:gridCol w:w="598"/>
        <w:gridCol w:w="655"/>
        <w:gridCol w:w="507"/>
        <w:gridCol w:w="533"/>
        <w:gridCol w:w="522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</w:tblGrid>
      <w:tr w:rsidR="00C14719" w:rsidRPr="00474A12" w:rsidTr="00574099">
        <w:tc>
          <w:tcPr>
            <w:tcW w:w="0" w:type="auto"/>
            <w:vMerge w:val="restart"/>
          </w:tcPr>
          <w:p w:rsidR="00C14719" w:rsidRPr="00946983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Цель, задачи и мероприятия муниципальной Подпрограммы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Метод сбора информации о достижении показателя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0" w:type="auto"/>
            <w:gridSpan w:val="2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C14719" w:rsidRPr="00474A12" w:rsidTr="00574099"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2025 год</w:t>
            </w:r>
          </w:p>
        </w:tc>
      </w:tr>
      <w:tr w:rsidR="00C14719" w:rsidRPr="00474A12" w:rsidTr="00574099"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C14719" w:rsidRPr="00474A12" w:rsidTr="00574099"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28</w:t>
            </w:r>
          </w:p>
        </w:tc>
      </w:tr>
      <w:tr w:rsidR="00C14719" w:rsidRPr="00474A12" w:rsidTr="00574099"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Цель - развитие инфраструктуры учреждений </w:t>
            </w:r>
            <w:r w:rsidRPr="00474A12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 xml:space="preserve">доля населения, положительно оценивающего степень </w:t>
            </w:r>
            <w:r w:rsidRPr="00474A12">
              <w:rPr>
                <w:rFonts w:ascii="Times New Roman" w:hAnsi="Times New Roman" w:cs="Times New Roman"/>
              </w:rPr>
              <w:lastRenderedPageBreak/>
              <w:t>развитости культурно-досуговых услуг, % от числа опрошенных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управление культуры, департамент кап</w:t>
            </w:r>
            <w:r w:rsidRPr="00474A12">
              <w:rPr>
                <w:rFonts w:ascii="Times New Roman" w:hAnsi="Times New Roman" w:cs="Times New Roman"/>
              </w:rPr>
              <w:lastRenderedPageBreak/>
              <w:t>итального строительства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</w:tr>
      <w:tr w:rsidR="00C14719" w:rsidRPr="00474A12" w:rsidTr="00574099"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Задача 1.1. Обеспечение безопасных и комфортных условий в муниципальных учреждениях культуры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шт.), %</w:t>
            </w: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14719" w:rsidRPr="00474A12" w:rsidTr="00574099"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капитально </w:t>
            </w:r>
            <w:r w:rsidRPr="00474A12">
              <w:rPr>
                <w:rFonts w:ascii="Times New Roman" w:hAnsi="Times New Roman" w:cs="Times New Roman"/>
              </w:rPr>
              <w:t>отремонтированных зданий 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14719" w:rsidRPr="00474A12" w:rsidTr="00574099"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74A12">
              <w:rPr>
                <w:rFonts w:ascii="Times New Roman" w:hAnsi="Times New Roman" w:cs="Times New Roman"/>
              </w:rPr>
              <w:t>подготовленной</w:t>
            </w:r>
            <w:proofErr w:type="gramEnd"/>
            <w:r w:rsidRPr="00474A12">
              <w:rPr>
                <w:rFonts w:ascii="Times New Roman" w:hAnsi="Times New Roman" w:cs="Times New Roman"/>
              </w:rPr>
              <w:t xml:space="preserve"> ПСД, ед.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AD0F9A" w:rsidRDefault="00C14719" w:rsidP="0057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14719" w:rsidRPr="00474A12" w:rsidTr="00574099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Выполнение предписаний </w:t>
            </w:r>
            <w:r w:rsidRPr="00474A12">
              <w:rPr>
                <w:rFonts w:ascii="Times New Roman" w:hAnsi="Times New Roman" w:cs="Times New Roman"/>
              </w:rPr>
              <w:lastRenderedPageBreak/>
              <w:t xml:space="preserve">органов </w:t>
            </w:r>
            <w:proofErr w:type="spellStart"/>
            <w:r w:rsidRPr="00474A1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74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4A12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474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4A1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474A12">
              <w:rPr>
                <w:rFonts w:ascii="Times New Roman" w:hAnsi="Times New Roman" w:cs="Times New Roman"/>
              </w:rPr>
              <w:t>, Комитета по контролю, надзору и лицензированию в сфере образования Томской области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доля выполненных предписа</w:t>
            </w:r>
            <w:r w:rsidRPr="00474A12">
              <w:rPr>
                <w:rFonts w:ascii="Times New Roman" w:hAnsi="Times New Roman" w:cs="Times New Roman"/>
              </w:rPr>
              <w:lastRenderedPageBreak/>
              <w:t>ний к общему числу предписаний, %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</w:tr>
      <w:tr w:rsidR="00C14719" w:rsidRPr="00474A12" w:rsidTr="00574099">
        <w:tblPrEx>
          <w:tblBorders>
            <w:insideH w:val="nil"/>
          </w:tblBorders>
        </w:tblPrEx>
        <w:tc>
          <w:tcPr>
            <w:tcW w:w="0" w:type="auto"/>
            <w:gridSpan w:val="28"/>
            <w:tcBorders>
              <w:top w:val="nil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574099"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  <w:r w:rsidRPr="00474A12">
              <w:rPr>
                <w:rFonts w:ascii="Times New Roman" w:hAnsi="Times New Roman" w:cs="Times New Roman"/>
              </w:rPr>
              <w:lastRenderedPageBreak/>
              <w:t>.1.3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4A12">
              <w:rPr>
                <w:rFonts w:ascii="Times New Roman" w:hAnsi="Times New Roman" w:cs="Times New Roman"/>
              </w:rPr>
              <w:lastRenderedPageBreak/>
              <w:t>Обм</w:t>
            </w:r>
            <w:r w:rsidRPr="00474A12">
              <w:rPr>
                <w:rFonts w:ascii="Times New Roman" w:hAnsi="Times New Roman" w:cs="Times New Roman"/>
              </w:rPr>
              <w:lastRenderedPageBreak/>
              <w:t>ерно</w:t>
            </w:r>
            <w:proofErr w:type="spellEnd"/>
            <w:r w:rsidRPr="00474A12">
              <w:rPr>
                <w:rFonts w:ascii="Times New Roman" w:hAnsi="Times New Roman" w:cs="Times New Roman"/>
              </w:rPr>
              <w:t>-обследовательские работы по объекту: МАУ ДК "Томский перекресток" по адресу г. Томск, ул. Баумана, 20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Коли</w:t>
            </w:r>
            <w:r w:rsidRPr="00474A12">
              <w:rPr>
                <w:rFonts w:ascii="Times New Roman" w:hAnsi="Times New Roman" w:cs="Times New Roman"/>
              </w:rPr>
              <w:lastRenderedPageBreak/>
              <w:t>чество подготовленных отчетов,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упр</w:t>
            </w:r>
            <w:r w:rsidRPr="00474A12">
              <w:rPr>
                <w:rFonts w:ascii="Times New Roman" w:hAnsi="Times New Roman" w:cs="Times New Roman"/>
              </w:rPr>
              <w:lastRenderedPageBreak/>
              <w:t>авление культуры, департамент капитального строительства</w:t>
            </w:r>
          </w:p>
        </w:tc>
        <w:tc>
          <w:tcPr>
            <w:tcW w:w="0" w:type="auto"/>
            <w:gridSpan w:val="7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мероприятие реализуется с 1.01.2018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</w:tr>
      <w:tr w:rsidR="00C14719" w:rsidRPr="00474A12" w:rsidTr="00574099"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Реконструкция объектов учреждений куль</w:t>
            </w:r>
            <w:r w:rsidRPr="00474A12">
              <w:rPr>
                <w:rFonts w:ascii="Times New Roman" w:hAnsi="Times New Roman" w:cs="Times New Roman"/>
              </w:rPr>
              <w:lastRenderedPageBreak/>
              <w:t>туры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 xml:space="preserve">количество реконструированных зданий </w:t>
            </w:r>
            <w:r w:rsidRPr="00474A12">
              <w:rPr>
                <w:rFonts w:ascii="Times New Roman" w:hAnsi="Times New Roman" w:cs="Times New Roman"/>
              </w:rPr>
              <w:lastRenderedPageBreak/>
              <w:t>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управление культуры, департамент </w:t>
            </w:r>
            <w:r w:rsidRPr="00474A12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0" w:type="auto"/>
            <w:gridSpan w:val="9"/>
            <w:vMerge w:val="restart"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показатель введен с 01.01.2019</w:t>
            </w:r>
          </w:p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574099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74A12">
              <w:rPr>
                <w:rFonts w:ascii="Times New Roman" w:hAnsi="Times New Roman" w:cs="Times New Roman"/>
              </w:rPr>
              <w:t>подготовленной</w:t>
            </w:r>
            <w:proofErr w:type="gramEnd"/>
            <w:r w:rsidRPr="00474A12">
              <w:rPr>
                <w:rFonts w:ascii="Times New Roman" w:hAnsi="Times New Roman" w:cs="Times New Roman"/>
              </w:rPr>
              <w:t xml:space="preserve"> ПСД, ед.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vMerge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574099">
        <w:tblPrEx>
          <w:tblBorders>
            <w:insideH w:val="nil"/>
          </w:tblBorders>
        </w:tblPrEx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574099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системы автоматической пожарной сигнализ</w:t>
            </w:r>
            <w:r>
              <w:rPr>
                <w:rFonts w:ascii="Times New Roman" w:hAnsi="Times New Roman" w:cs="Times New Roman"/>
              </w:rPr>
              <w:lastRenderedPageBreak/>
              <w:t>ации (АПС) и системы оповещения и управления эвакуацией (СОУЭ)</w:t>
            </w:r>
            <w:r w:rsidR="00A46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926B1F" w:rsidP="00574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объектов, шт</w:t>
            </w:r>
            <w:r w:rsidR="00C147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14719" w:rsidRPr="00474A12" w:rsidRDefault="00C14719" w:rsidP="0057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57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14719" w:rsidRDefault="00C14719"/>
    <w:sectPr w:rsidR="00C14719" w:rsidSect="00C147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719"/>
    <w:rsid w:val="00014AEC"/>
    <w:rsid w:val="00056818"/>
    <w:rsid w:val="000576FC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17509"/>
    <w:rsid w:val="002231DB"/>
    <w:rsid w:val="00243815"/>
    <w:rsid w:val="00250DEA"/>
    <w:rsid w:val="00292A9A"/>
    <w:rsid w:val="002B46A0"/>
    <w:rsid w:val="002C3070"/>
    <w:rsid w:val="002C54F5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66ED8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1158B"/>
    <w:rsid w:val="00926B1F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463A1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1A69"/>
    <w:rsid w:val="00BF7916"/>
    <w:rsid w:val="00C14719"/>
    <w:rsid w:val="00C226F8"/>
    <w:rsid w:val="00C368B5"/>
    <w:rsid w:val="00C44259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E5178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6</cp:revision>
  <cp:lastPrinted>2020-08-12T02:34:00Z</cp:lastPrinted>
  <dcterms:created xsi:type="dcterms:W3CDTF">2020-07-23T10:06:00Z</dcterms:created>
  <dcterms:modified xsi:type="dcterms:W3CDTF">2020-08-13T03:44:00Z</dcterms:modified>
</cp:coreProperties>
</file>