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96" w:rsidRDefault="00C66266" w:rsidP="00AB659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</w:t>
      </w:r>
      <w:r w:rsidR="00897252">
        <w:rPr>
          <w:rFonts w:ascii="Times New Roman" w:hAnsi="Times New Roman"/>
          <w:color w:val="000000"/>
        </w:rPr>
        <w:t>5</w:t>
      </w:r>
      <w:r w:rsidR="00AB6596" w:rsidRPr="00AB6596">
        <w:rPr>
          <w:rFonts w:ascii="Times New Roman" w:hAnsi="Times New Roman"/>
          <w:color w:val="000000"/>
        </w:rPr>
        <w:t xml:space="preserve"> </w:t>
      </w:r>
      <w:r w:rsidR="00AB6596">
        <w:rPr>
          <w:rFonts w:ascii="Times New Roman" w:hAnsi="Times New Roman"/>
          <w:color w:val="000000"/>
        </w:rPr>
        <w:t>к постановлению</w:t>
      </w:r>
    </w:p>
    <w:p w:rsidR="00AB6596" w:rsidRPr="00AB6596" w:rsidRDefault="00AB6596" w:rsidP="00AB659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администрации Города Томска</w:t>
      </w:r>
    </w:p>
    <w:p w:rsidR="00AB6596" w:rsidRDefault="00AB6596" w:rsidP="004F1154">
      <w:pPr>
        <w:adjustRightInd w:val="0"/>
        <w:spacing w:after="0"/>
        <w:jc w:val="right"/>
        <w:rPr>
          <w:rFonts w:ascii="Times New Roman" w:hAnsi="Times New Roman"/>
        </w:rPr>
      </w:pPr>
      <w:r w:rsidRPr="00AB6596">
        <w:rPr>
          <w:rFonts w:ascii="Times New Roman" w:hAnsi="Times New Roman"/>
          <w:color w:val="000000"/>
        </w:rPr>
        <w:t xml:space="preserve"> </w:t>
      </w:r>
      <w:r w:rsidR="004F1154">
        <w:rPr>
          <w:rFonts w:ascii="Times New Roman" w:hAnsi="Times New Roman"/>
        </w:rPr>
        <w:t xml:space="preserve">от 03.11.2020 № 961            </w:t>
      </w:r>
      <w:bookmarkStart w:id="0" w:name="_GoBack"/>
      <w:bookmarkEnd w:id="0"/>
    </w:p>
    <w:p w:rsidR="00AB6596" w:rsidRDefault="00AB6596" w:rsidP="005C448F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5C448F" w:rsidRPr="00480ABE" w:rsidRDefault="005C448F" w:rsidP="005C448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III. Цель и задачи, показатели Подпрограммы</w:t>
      </w:r>
      <w:r w:rsidR="005D25D8">
        <w:rPr>
          <w:rFonts w:ascii="Times New Roman" w:hAnsi="Times New Roman" w:cs="Times New Roman"/>
        </w:rPr>
        <w:t xml:space="preserve"> </w:t>
      </w:r>
    </w:p>
    <w:p w:rsidR="005C448F" w:rsidRPr="00480ABE" w:rsidRDefault="005C448F" w:rsidP="005C448F">
      <w:pPr>
        <w:pStyle w:val="ConsPlusNormal"/>
        <w:jc w:val="both"/>
        <w:rPr>
          <w:rFonts w:ascii="Times New Roman" w:hAnsi="Times New Roman" w:cs="Times New Roman"/>
        </w:rPr>
      </w:pPr>
    </w:p>
    <w:p w:rsidR="005C448F" w:rsidRPr="00480ABE" w:rsidRDefault="005C448F" w:rsidP="005C4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 xml:space="preserve">Цель, задачи, </w:t>
      </w:r>
      <w:hyperlink w:anchor="P1318" w:history="1">
        <w:r w:rsidRPr="00480ABE">
          <w:rPr>
            <w:rFonts w:ascii="Times New Roman" w:hAnsi="Times New Roman" w:cs="Times New Roman"/>
          </w:rPr>
          <w:t>показатели</w:t>
        </w:r>
      </w:hyperlink>
      <w:r w:rsidRPr="00480ABE">
        <w:rPr>
          <w:rFonts w:ascii="Times New Roman" w:hAnsi="Times New Roman" w:cs="Times New Roman"/>
        </w:rPr>
        <w:t xml:space="preserve"> цели, задач, мероприятий </w:t>
      </w:r>
      <w:r w:rsidR="006C2025">
        <w:rPr>
          <w:rFonts w:ascii="Times New Roman" w:hAnsi="Times New Roman" w:cs="Times New Roman"/>
        </w:rPr>
        <w:t xml:space="preserve"> </w:t>
      </w:r>
      <w:r w:rsidRPr="00480ABE">
        <w:rPr>
          <w:rFonts w:ascii="Times New Roman" w:hAnsi="Times New Roman" w:cs="Times New Roman"/>
        </w:rPr>
        <w:t>Подпрограммы приведены в приложении 1 к Подпрограмме 1.</w:t>
      </w:r>
    </w:p>
    <w:p w:rsidR="005C448F" w:rsidRPr="00A219ED" w:rsidRDefault="005C448F" w:rsidP="005C4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219ED">
        <w:rPr>
          <w:rFonts w:ascii="Times New Roman" w:hAnsi="Times New Roman" w:cs="Times New Roman"/>
          <w:szCs w:val="22"/>
        </w:rPr>
        <w:t>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формуле: СДП = ЗФ / ЗП, где: СДП - степень достижения показателя, ЗФ - фактическое значение показателя, ЗП - плановое значение показателя.</w:t>
      </w:r>
    </w:p>
    <w:p w:rsidR="00C60D3D" w:rsidRPr="00A219ED" w:rsidRDefault="00C60D3D" w:rsidP="00C60D3D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A219ED">
        <w:rPr>
          <w:rFonts w:ascii="Times New Roman" w:hAnsi="Times New Roman"/>
          <w:color w:val="000000"/>
        </w:rPr>
        <w:t xml:space="preserve">Источником указанных данных является ведомственная статистика учреждений, в отношении которых функции и полномочия учредителя выполняет управление культуры администрации Города Томска.  </w:t>
      </w:r>
    </w:p>
    <w:p w:rsidR="00C60D3D" w:rsidRPr="00A219ED" w:rsidRDefault="00C60D3D" w:rsidP="00C60D3D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A219ED">
        <w:rPr>
          <w:rFonts w:ascii="Times New Roman" w:hAnsi="Times New Roman"/>
          <w:color w:val="000000"/>
        </w:rPr>
        <w:t>Исключение составляют следующие данные:</w:t>
      </w:r>
    </w:p>
    <w:p w:rsidR="00C60D3D" w:rsidRPr="00A219ED" w:rsidRDefault="00C60D3D" w:rsidP="00C60D3D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A219ED">
        <w:rPr>
          <w:rFonts w:ascii="Times New Roman" w:hAnsi="Times New Roman"/>
          <w:color w:val="000000"/>
        </w:rPr>
        <w:t>1) Фактические данные по показателю «доля населения, положительно оценивающего качество услуг в сфере культуры, % от числа опрошенных», – заполняются на основании данных социологического исследования, полученных от Администрации Томской области через управление экономического развития администрации Города Томска.</w:t>
      </w:r>
    </w:p>
    <w:p w:rsidR="00C60D3D" w:rsidRPr="00A219ED" w:rsidRDefault="00C60D3D" w:rsidP="00C60D3D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A219ED">
        <w:rPr>
          <w:rFonts w:ascii="Times New Roman" w:hAnsi="Times New Roman"/>
          <w:color w:val="000000"/>
        </w:rPr>
        <w:t xml:space="preserve">2) Фактические данные по следующим показателям заполняются на основании данных, полученных от соответствующих администраций районов Города Томска: </w:t>
      </w:r>
    </w:p>
    <w:p w:rsidR="00C60D3D" w:rsidRPr="00A219ED" w:rsidRDefault="00C60D3D" w:rsidP="00C60D3D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A219ED">
        <w:rPr>
          <w:rFonts w:ascii="Times New Roman" w:hAnsi="Times New Roman"/>
          <w:color w:val="000000"/>
        </w:rPr>
        <w:t xml:space="preserve">- доля реализованных администрацией Кировского района Города Томска мероприятий </w:t>
      </w:r>
      <w:proofErr w:type="gramStart"/>
      <w:r w:rsidRPr="00A219ED">
        <w:rPr>
          <w:rFonts w:ascii="Times New Roman" w:hAnsi="Times New Roman"/>
          <w:color w:val="000000"/>
        </w:rPr>
        <w:t>к</w:t>
      </w:r>
      <w:proofErr w:type="gramEnd"/>
      <w:r w:rsidRPr="00A219ED">
        <w:rPr>
          <w:rFonts w:ascii="Times New Roman" w:hAnsi="Times New Roman"/>
          <w:color w:val="000000"/>
        </w:rPr>
        <w:t xml:space="preserve"> общему числу запланированных администрацией Кировского района Города Томска мероприятий</w:t>
      </w:r>
      <w:proofErr w:type="gramStart"/>
      <w:r w:rsidRPr="00A219ED">
        <w:rPr>
          <w:rFonts w:ascii="Times New Roman" w:hAnsi="Times New Roman"/>
          <w:color w:val="000000"/>
        </w:rPr>
        <w:t>, %;</w:t>
      </w:r>
      <w:proofErr w:type="gramEnd"/>
    </w:p>
    <w:p w:rsidR="00C60D3D" w:rsidRPr="00A219ED" w:rsidRDefault="00C60D3D" w:rsidP="00C60D3D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A219ED">
        <w:rPr>
          <w:rFonts w:ascii="Times New Roman" w:hAnsi="Times New Roman"/>
          <w:color w:val="000000"/>
        </w:rPr>
        <w:t>- доля реализованных администрацией Ленинского района Города Томска мероприятий к общему числу запланированных администрацией Ленинского района Города Томска мероприятий</w:t>
      </w:r>
      <w:proofErr w:type="gramStart"/>
      <w:r w:rsidRPr="00A219ED">
        <w:rPr>
          <w:rFonts w:ascii="Times New Roman" w:hAnsi="Times New Roman"/>
          <w:color w:val="000000"/>
        </w:rPr>
        <w:t xml:space="preserve">, %; </w:t>
      </w:r>
      <w:proofErr w:type="gramEnd"/>
    </w:p>
    <w:p w:rsidR="00C60D3D" w:rsidRPr="00A219ED" w:rsidRDefault="00C60D3D" w:rsidP="00C60D3D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A219ED">
        <w:rPr>
          <w:rFonts w:ascii="Times New Roman" w:hAnsi="Times New Roman"/>
          <w:color w:val="000000"/>
        </w:rPr>
        <w:t>- доля реализованных администрацией Октябрьского района Города Томска мероприятий к общему числу запланированных администрацией Октябрьского района Города Томска мероприятий</w:t>
      </w:r>
      <w:proofErr w:type="gramStart"/>
      <w:r w:rsidRPr="00A219ED">
        <w:rPr>
          <w:rFonts w:ascii="Times New Roman" w:hAnsi="Times New Roman"/>
          <w:color w:val="000000"/>
        </w:rPr>
        <w:t xml:space="preserve">, %; </w:t>
      </w:r>
      <w:proofErr w:type="gramEnd"/>
    </w:p>
    <w:p w:rsidR="00C60D3D" w:rsidRPr="00A219ED" w:rsidRDefault="00C60D3D" w:rsidP="00C60D3D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A219ED">
        <w:rPr>
          <w:rFonts w:ascii="Times New Roman" w:hAnsi="Times New Roman"/>
          <w:color w:val="000000"/>
        </w:rPr>
        <w:t xml:space="preserve">- доля реализованных администрацией Советского района Города Томска мероприятий к общему числу запланированных администрацией Советского района Города Томска мероприятий, %. </w:t>
      </w:r>
    </w:p>
    <w:sectPr w:rsidR="00C60D3D" w:rsidRPr="00A219ED" w:rsidSect="005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48F"/>
    <w:rsid w:val="00043A8C"/>
    <w:rsid w:val="000B2677"/>
    <w:rsid w:val="001654D5"/>
    <w:rsid w:val="001C1C71"/>
    <w:rsid w:val="002511B8"/>
    <w:rsid w:val="002537A4"/>
    <w:rsid w:val="00287850"/>
    <w:rsid w:val="003018F2"/>
    <w:rsid w:val="003F79B3"/>
    <w:rsid w:val="00407C6C"/>
    <w:rsid w:val="00425D3E"/>
    <w:rsid w:val="00427F40"/>
    <w:rsid w:val="004F1154"/>
    <w:rsid w:val="005938BF"/>
    <w:rsid w:val="005C448F"/>
    <w:rsid w:val="005D25D8"/>
    <w:rsid w:val="005E2E59"/>
    <w:rsid w:val="005F6DF9"/>
    <w:rsid w:val="006B437D"/>
    <w:rsid w:val="006C2025"/>
    <w:rsid w:val="007536D5"/>
    <w:rsid w:val="00820E4A"/>
    <w:rsid w:val="00851EAC"/>
    <w:rsid w:val="00887001"/>
    <w:rsid w:val="00897252"/>
    <w:rsid w:val="008B0811"/>
    <w:rsid w:val="00903219"/>
    <w:rsid w:val="009D28ED"/>
    <w:rsid w:val="00A17B38"/>
    <w:rsid w:val="00A219ED"/>
    <w:rsid w:val="00A408A8"/>
    <w:rsid w:val="00AB6596"/>
    <w:rsid w:val="00B040C2"/>
    <w:rsid w:val="00C0136D"/>
    <w:rsid w:val="00C10F7E"/>
    <w:rsid w:val="00C127D2"/>
    <w:rsid w:val="00C16D59"/>
    <w:rsid w:val="00C60D3D"/>
    <w:rsid w:val="00C66266"/>
    <w:rsid w:val="00C72B29"/>
    <w:rsid w:val="00C808AC"/>
    <w:rsid w:val="00D0615C"/>
    <w:rsid w:val="00D11806"/>
    <w:rsid w:val="00D454E8"/>
    <w:rsid w:val="00D628A2"/>
    <w:rsid w:val="00E87DD6"/>
    <w:rsid w:val="00F06AC1"/>
    <w:rsid w:val="00F76BE2"/>
    <w:rsid w:val="00FB0131"/>
    <w:rsid w:val="00F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>Grizli777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7</cp:revision>
  <dcterms:created xsi:type="dcterms:W3CDTF">2020-10-02T07:27:00Z</dcterms:created>
  <dcterms:modified xsi:type="dcterms:W3CDTF">2020-11-05T07:07:00Z</dcterms:modified>
</cp:coreProperties>
</file>