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DE" w:rsidRDefault="006A4CD8" w:rsidP="00BB44DE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2</w:t>
      </w:r>
      <w:r w:rsidR="004274A7">
        <w:rPr>
          <w:rFonts w:ascii="Times New Roman" w:hAnsi="Times New Roman"/>
          <w:color w:val="000000"/>
        </w:rPr>
        <w:t xml:space="preserve"> </w:t>
      </w:r>
      <w:r w:rsidR="00BB44DE" w:rsidRPr="00BB44DE">
        <w:rPr>
          <w:rFonts w:ascii="Times New Roman" w:hAnsi="Times New Roman"/>
          <w:color w:val="000000"/>
        </w:rPr>
        <w:t xml:space="preserve"> </w:t>
      </w:r>
      <w:r w:rsidR="00BB44DE">
        <w:rPr>
          <w:rFonts w:ascii="Times New Roman" w:hAnsi="Times New Roman"/>
          <w:color w:val="000000"/>
        </w:rPr>
        <w:t>к постановлению</w:t>
      </w:r>
    </w:p>
    <w:p w:rsidR="00BB44DE" w:rsidRPr="00BB44DE" w:rsidRDefault="00BB44DE" w:rsidP="00BB44DE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администрации Города Томска</w:t>
      </w:r>
    </w:p>
    <w:p w:rsidR="00793991" w:rsidRDefault="00793991" w:rsidP="00793991">
      <w:pPr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16.03.2021 № 170</w:t>
      </w:r>
    </w:p>
    <w:p w:rsidR="00BB44DE" w:rsidRDefault="00BB44DE" w:rsidP="00BB44DE">
      <w:pPr>
        <w:adjustRightInd w:val="0"/>
        <w:spacing w:after="0"/>
        <w:jc w:val="right"/>
        <w:rPr>
          <w:rFonts w:ascii="Times New Roman" w:hAnsi="Times New Roman"/>
        </w:rPr>
      </w:pPr>
      <w:bookmarkStart w:id="0" w:name="_GoBack"/>
      <w:bookmarkEnd w:id="0"/>
    </w:p>
    <w:p w:rsidR="00F965D8" w:rsidRDefault="00F965D8" w:rsidP="00BB44DE">
      <w:pPr>
        <w:adjustRightInd w:val="0"/>
        <w:spacing w:after="0"/>
        <w:jc w:val="right"/>
        <w:rPr>
          <w:rFonts w:ascii="Times New Roman" w:hAnsi="Times New Roman"/>
        </w:rPr>
      </w:pPr>
    </w:p>
    <w:p w:rsidR="00F965D8" w:rsidRDefault="00F965D8" w:rsidP="00F965D8">
      <w:pPr>
        <w:tabs>
          <w:tab w:val="left" w:pos="5224"/>
        </w:tabs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965D8" w:rsidRPr="00F965D8" w:rsidRDefault="00F965D8" w:rsidP="00F965D8">
      <w:pPr>
        <w:tabs>
          <w:tab w:val="left" w:pos="5224"/>
        </w:tabs>
        <w:adjustRightInd w:val="0"/>
        <w:spacing w:after="0"/>
        <w:jc w:val="center"/>
        <w:rPr>
          <w:rFonts w:ascii="Times New Roman" w:hAnsi="Times New Roman"/>
          <w:b/>
        </w:rPr>
      </w:pPr>
      <w:r w:rsidRPr="00F965D8">
        <w:rPr>
          <w:rFonts w:ascii="Times New Roman" w:hAnsi="Times New Roman"/>
          <w:b/>
        </w:rPr>
        <w:t>I. Паспорт подпрограммы 1 «Развитие культуры»</w:t>
      </w:r>
    </w:p>
    <w:p w:rsidR="00F965D8" w:rsidRDefault="00F965D8" w:rsidP="00BB44DE">
      <w:pPr>
        <w:adjustRightInd w:val="0"/>
        <w:spacing w:after="0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8"/>
        <w:gridCol w:w="85"/>
        <w:gridCol w:w="459"/>
        <w:gridCol w:w="544"/>
        <w:gridCol w:w="662"/>
        <w:gridCol w:w="544"/>
        <w:gridCol w:w="662"/>
        <w:gridCol w:w="544"/>
        <w:gridCol w:w="662"/>
        <w:gridCol w:w="545"/>
        <w:gridCol w:w="663"/>
        <w:gridCol w:w="545"/>
        <w:gridCol w:w="663"/>
        <w:gridCol w:w="315"/>
        <w:gridCol w:w="315"/>
        <w:gridCol w:w="663"/>
        <w:gridCol w:w="545"/>
        <w:gridCol w:w="663"/>
        <w:gridCol w:w="545"/>
        <w:gridCol w:w="663"/>
        <w:gridCol w:w="545"/>
        <w:gridCol w:w="374"/>
        <w:gridCol w:w="374"/>
        <w:gridCol w:w="545"/>
        <w:gridCol w:w="663"/>
        <w:gridCol w:w="545"/>
        <w:gridCol w:w="663"/>
      </w:tblGrid>
      <w:tr w:rsidR="00F965D8" w:rsidRPr="00480ABE" w:rsidTr="003E0E36">
        <w:tc>
          <w:tcPr>
            <w:tcW w:w="783" w:type="dxa"/>
            <w:gridSpan w:val="2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Куратор Подпрограммы</w:t>
            </w:r>
          </w:p>
        </w:tc>
        <w:tc>
          <w:tcPr>
            <w:tcW w:w="13911" w:type="dxa"/>
            <w:gridSpan w:val="25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Заместитель Мэра Города Томска по социальной политике</w:t>
            </w:r>
          </w:p>
        </w:tc>
      </w:tr>
      <w:tr w:rsidR="00F965D8" w:rsidRPr="00480ABE" w:rsidTr="003E0E36">
        <w:tc>
          <w:tcPr>
            <w:tcW w:w="783" w:type="dxa"/>
            <w:gridSpan w:val="2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13911" w:type="dxa"/>
            <w:gridSpan w:val="25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Управление культуры администрации Города Томска</w:t>
            </w:r>
          </w:p>
        </w:tc>
      </w:tr>
      <w:tr w:rsidR="00F965D8" w:rsidRPr="00480ABE" w:rsidTr="003E0E36">
        <w:tc>
          <w:tcPr>
            <w:tcW w:w="783" w:type="dxa"/>
            <w:gridSpan w:val="2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13911" w:type="dxa"/>
            <w:gridSpan w:val="25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Кировского района Города Томска</w:t>
            </w:r>
          </w:p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Ленинского района Города Томска</w:t>
            </w:r>
          </w:p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Октябрьского района Города Томска</w:t>
            </w:r>
          </w:p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Советского района Города Томска</w:t>
            </w:r>
          </w:p>
        </w:tc>
      </w:tr>
      <w:tr w:rsidR="00F965D8" w:rsidRPr="00480ABE" w:rsidTr="003E0E36">
        <w:tc>
          <w:tcPr>
            <w:tcW w:w="783" w:type="dxa"/>
            <w:gridSpan w:val="2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3911" w:type="dxa"/>
            <w:gridSpan w:val="25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5D8" w:rsidRPr="00480ABE" w:rsidTr="003E0E36">
        <w:tc>
          <w:tcPr>
            <w:tcW w:w="783" w:type="dxa"/>
            <w:gridSpan w:val="2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Цель Подпрограммы (соответству</w:t>
            </w:r>
            <w:r w:rsidRPr="00480ABE">
              <w:rPr>
                <w:rFonts w:ascii="Times New Roman" w:hAnsi="Times New Roman" w:cs="Times New Roman"/>
              </w:rPr>
              <w:lastRenderedPageBreak/>
              <w:t>ет задаче муниципальной программы).</w:t>
            </w:r>
          </w:p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13911" w:type="dxa"/>
            <w:gridSpan w:val="25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Цель - повышение качества и доступности услуг в сфере культуры.</w:t>
            </w:r>
          </w:p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1. Организация библиотечного обслуживания населения.</w:t>
            </w:r>
          </w:p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2. Организация музейного обслуживания населения.</w:t>
            </w:r>
          </w:p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3. Организация предоставления дополнительного образования художественно-эстетической направленности.</w:t>
            </w:r>
          </w:p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4. Организация предоставления культурно-досуговых услуг.</w:t>
            </w:r>
          </w:p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5. Ре</w:t>
            </w:r>
            <w:r>
              <w:rPr>
                <w:rFonts w:ascii="Times New Roman" w:hAnsi="Times New Roman" w:cs="Times New Roman"/>
              </w:rPr>
              <w:t xml:space="preserve">ализация регионального проекта «Культурная среда» </w:t>
            </w:r>
            <w:r w:rsidRPr="00480ABE">
              <w:rPr>
                <w:rFonts w:ascii="Times New Roman" w:hAnsi="Times New Roman" w:cs="Times New Roman"/>
              </w:rPr>
              <w:t xml:space="preserve"> национального </w:t>
            </w:r>
            <w:hyperlink r:id="rId5" w:history="1">
              <w:r w:rsidRPr="00480ABE">
                <w:rPr>
                  <w:rFonts w:ascii="Times New Roman" w:hAnsi="Times New Roman" w:cs="Times New Roman"/>
                </w:rPr>
                <w:t>проекта</w:t>
              </w:r>
            </w:hyperlink>
            <w:r>
              <w:rPr>
                <w:rFonts w:ascii="Times New Roman" w:hAnsi="Times New Roman" w:cs="Times New Roman"/>
              </w:rPr>
              <w:t xml:space="preserve"> «</w:t>
            </w:r>
            <w:r w:rsidRPr="00480ABE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965D8" w:rsidRPr="00480ABE" w:rsidTr="003E0E36">
        <w:tc>
          <w:tcPr>
            <w:tcW w:w="783" w:type="dxa"/>
            <w:gridSpan w:val="2"/>
            <w:vMerge w:val="restart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Показатели цели Подпрограммы, единицы измерения</w:t>
            </w:r>
          </w:p>
        </w:tc>
        <w:tc>
          <w:tcPr>
            <w:tcW w:w="459" w:type="dxa"/>
            <w:vMerge w:val="restart"/>
          </w:tcPr>
          <w:p w:rsidR="00F965D8" w:rsidRPr="00480ABE" w:rsidRDefault="003E0E36" w:rsidP="003E0E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80ABE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разработки программы</w:t>
            </w:r>
            <w:r w:rsidRPr="00480ABE">
              <w:rPr>
                <w:rFonts w:ascii="Times New Roman" w:hAnsi="Times New Roman" w:cs="Times New Roman"/>
              </w:rPr>
              <w:t xml:space="preserve"> </w:t>
            </w:r>
            <w:r w:rsidR="00F965D8" w:rsidRPr="00480ABE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0" w:type="auto"/>
            <w:gridSpan w:val="2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gridSpan w:val="2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gridSpan w:val="2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gridSpan w:val="2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gridSpan w:val="2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gridSpan w:val="3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gridSpan w:val="2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gridSpan w:val="2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gridSpan w:val="3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gridSpan w:val="2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gridSpan w:val="2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2025</w:t>
            </w:r>
          </w:p>
        </w:tc>
      </w:tr>
      <w:tr w:rsidR="00F965D8" w:rsidRPr="00480ABE" w:rsidTr="003E0E36">
        <w:tc>
          <w:tcPr>
            <w:tcW w:w="783" w:type="dxa"/>
            <w:gridSpan w:val="2"/>
            <w:vMerge/>
          </w:tcPr>
          <w:p w:rsidR="00F965D8" w:rsidRPr="00480ABE" w:rsidRDefault="00F965D8" w:rsidP="00F965D8">
            <w:pPr>
              <w:rPr>
                <w:rFonts w:ascii="Times New Roman" w:hAnsi="Times New Roman"/>
              </w:rPr>
            </w:pPr>
          </w:p>
        </w:tc>
        <w:tc>
          <w:tcPr>
            <w:tcW w:w="459" w:type="dxa"/>
            <w:vMerge/>
          </w:tcPr>
          <w:p w:rsidR="00F965D8" w:rsidRPr="00480ABE" w:rsidRDefault="00F965D8" w:rsidP="00F965D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544" w:type="dxa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662" w:type="dxa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  <w:gridSpan w:val="2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  <w:gridSpan w:val="2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F965D8" w:rsidRPr="00480ABE" w:rsidTr="00F965D8">
        <w:tc>
          <w:tcPr>
            <w:tcW w:w="0" w:type="auto"/>
            <w:gridSpan w:val="27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Цель - повышение качества и доступности услуг в сфере культуры.</w:t>
            </w:r>
          </w:p>
        </w:tc>
      </w:tr>
      <w:tr w:rsidR="00F965D8" w:rsidRPr="00480ABE" w:rsidTr="00F965D8"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Повышение уровня удовлетворенности населения </w:t>
            </w:r>
            <w:r w:rsidRPr="00480ABE">
              <w:rPr>
                <w:rFonts w:ascii="Times New Roman" w:hAnsi="Times New Roman" w:cs="Times New Roman"/>
              </w:rPr>
              <w:lastRenderedPageBreak/>
              <w:t>качеством предоставляемых услуг в сфере культуры (качеством культурного обслуживания), % от числа опрошенных</w:t>
            </w:r>
          </w:p>
        </w:tc>
        <w:tc>
          <w:tcPr>
            <w:tcW w:w="0" w:type="auto"/>
            <w:gridSpan w:val="2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gridSpan w:val="14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не используется с 01.01. 2020 года</w:t>
            </w:r>
          </w:p>
        </w:tc>
      </w:tr>
      <w:tr w:rsidR="00F965D8" w:rsidRPr="00480ABE" w:rsidTr="00F965D8">
        <w:tc>
          <w:tcPr>
            <w:tcW w:w="0" w:type="auto"/>
          </w:tcPr>
          <w:p w:rsidR="00F965D8" w:rsidRPr="00C34687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lastRenderedPageBreak/>
              <w:t xml:space="preserve">доля населения, положительно оценивающего качество услуг в сфере </w:t>
            </w:r>
            <w:r w:rsidRPr="00C34687">
              <w:rPr>
                <w:rFonts w:ascii="Times New Roman" w:hAnsi="Times New Roman" w:cs="Times New Roman"/>
              </w:rPr>
              <w:lastRenderedPageBreak/>
              <w:t>культуры, % от числа опрошенных</w:t>
            </w:r>
          </w:p>
        </w:tc>
        <w:tc>
          <w:tcPr>
            <w:tcW w:w="0" w:type="auto"/>
            <w:gridSpan w:val="12"/>
            <w:vAlign w:val="center"/>
          </w:tcPr>
          <w:p w:rsidR="00F965D8" w:rsidRPr="00C34687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lastRenderedPageBreak/>
              <w:t xml:space="preserve">показатель введён  с </w:t>
            </w:r>
            <w:r>
              <w:rPr>
                <w:rFonts w:ascii="Times New Roman" w:hAnsi="Times New Roman" w:cs="Times New Roman"/>
              </w:rPr>
              <w:t>0</w:t>
            </w:r>
            <w:r w:rsidRPr="00C34687">
              <w:rPr>
                <w:rFonts w:ascii="Times New Roman" w:hAnsi="Times New Roman" w:cs="Times New Roman"/>
              </w:rPr>
              <w:t>1.01.2020 года</w:t>
            </w:r>
          </w:p>
        </w:tc>
        <w:tc>
          <w:tcPr>
            <w:tcW w:w="0" w:type="auto"/>
            <w:gridSpan w:val="2"/>
            <w:vAlign w:val="center"/>
          </w:tcPr>
          <w:p w:rsidR="00F965D8" w:rsidRPr="00C34687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0" w:type="auto"/>
            <w:vAlign w:val="center"/>
          </w:tcPr>
          <w:p w:rsidR="00F965D8" w:rsidRPr="00C34687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Align w:val="center"/>
          </w:tcPr>
          <w:p w:rsidR="00F965D8" w:rsidRPr="00C34687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0" w:type="auto"/>
            <w:vAlign w:val="center"/>
          </w:tcPr>
          <w:p w:rsidR="00F965D8" w:rsidRPr="00C34687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Align w:val="center"/>
          </w:tcPr>
          <w:p w:rsidR="00F965D8" w:rsidRPr="00C34687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0" w:type="auto"/>
            <w:vAlign w:val="center"/>
          </w:tcPr>
          <w:p w:rsidR="00F965D8" w:rsidRPr="00C34687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Align w:val="center"/>
          </w:tcPr>
          <w:p w:rsidR="00F965D8" w:rsidRPr="00C34687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0" w:type="auto"/>
            <w:gridSpan w:val="2"/>
            <w:vAlign w:val="center"/>
          </w:tcPr>
          <w:p w:rsidR="00F965D8" w:rsidRPr="00C34687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Align w:val="center"/>
          </w:tcPr>
          <w:p w:rsidR="00F965D8" w:rsidRPr="00C34687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0" w:type="auto"/>
            <w:vAlign w:val="center"/>
          </w:tcPr>
          <w:p w:rsidR="00F965D8" w:rsidRPr="00C34687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Align w:val="center"/>
          </w:tcPr>
          <w:p w:rsidR="00F965D8" w:rsidRPr="00C34687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не ниже 75</w:t>
            </w:r>
          </w:p>
        </w:tc>
        <w:tc>
          <w:tcPr>
            <w:tcW w:w="0" w:type="auto"/>
            <w:vAlign w:val="center"/>
          </w:tcPr>
          <w:p w:rsidR="00F965D8" w:rsidRPr="00C34687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687">
              <w:rPr>
                <w:rFonts w:ascii="Times New Roman" w:hAnsi="Times New Roman" w:cs="Times New Roman"/>
              </w:rPr>
              <w:t>75</w:t>
            </w:r>
          </w:p>
        </w:tc>
      </w:tr>
      <w:tr w:rsidR="00F965D8" w:rsidRPr="00480ABE" w:rsidTr="00F965D8"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Показатели задач Подпрограммы, единицы измерения</w:t>
            </w:r>
          </w:p>
        </w:tc>
        <w:tc>
          <w:tcPr>
            <w:tcW w:w="0" w:type="auto"/>
            <w:gridSpan w:val="2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5D8" w:rsidRPr="00480ABE" w:rsidTr="00F965D8">
        <w:tc>
          <w:tcPr>
            <w:tcW w:w="0" w:type="auto"/>
            <w:gridSpan w:val="27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1. Организация библиотечного обслуживания населения.</w:t>
            </w:r>
          </w:p>
        </w:tc>
      </w:tr>
      <w:tr w:rsidR="00F965D8" w:rsidRPr="00480ABE" w:rsidTr="00F965D8"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Показатель задачи 1 - повышение удовлетворенности населения качеством оказываемой </w:t>
            </w:r>
            <w:r w:rsidRPr="00480ABE">
              <w:rPr>
                <w:rFonts w:ascii="Times New Roman" w:hAnsi="Times New Roman" w:cs="Times New Roman"/>
              </w:rPr>
              <w:lastRenderedPageBreak/>
              <w:t>услуги, ед.</w:t>
            </w:r>
          </w:p>
        </w:tc>
        <w:tc>
          <w:tcPr>
            <w:tcW w:w="0" w:type="auto"/>
            <w:gridSpan w:val="2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не более 2-х жалоб на 10000 оказанных услуг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более 2-х жалоб на 10000 оказанных услуг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более 2-х жалоб на 10000 оказанных услуг</w:t>
            </w:r>
          </w:p>
        </w:tc>
        <w:tc>
          <w:tcPr>
            <w:tcW w:w="0" w:type="auto"/>
            <w:gridSpan w:val="20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 01.01.2017 показатель не используется</w:t>
            </w:r>
          </w:p>
        </w:tc>
      </w:tr>
      <w:tr w:rsidR="00F965D8" w:rsidRPr="00480ABE" w:rsidTr="00F965D8"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Показатель задачи 1 - повышение уровня удовлетворенности населения качеством предоставляемых услуг в сфере культуры, % от числа опрошенных</w:t>
            </w:r>
          </w:p>
        </w:tc>
        <w:tc>
          <w:tcPr>
            <w:tcW w:w="0" w:type="auto"/>
            <w:gridSpan w:val="6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показатель вводится с 01.01.2017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gridSpan w:val="2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vAlign w:val="center"/>
          </w:tcPr>
          <w:p w:rsidR="00F965D8" w:rsidRPr="0009786D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09786D" w:rsidRDefault="0009786D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0" w:type="auto"/>
            <w:vAlign w:val="center"/>
          </w:tcPr>
          <w:p w:rsidR="00F965D8" w:rsidRPr="0009786D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09786D" w:rsidRDefault="0009786D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vAlign w:val="center"/>
          </w:tcPr>
          <w:p w:rsidR="00F965D8" w:rsidRPr="0009786D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gridSpan w:val="2"/>
            <w:vAlign w:val="center"/>
          </w:tcPr>
          <w:p w:rsidR="00F965D8" w:rsidRPr="0009786D" w:rsidRDefault="0009786D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46</w:t>
            </w:r>
            <w:r w:rsidR="00731532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50</w:t>
            </w:r>
            <w:r w:rsidR="00731532">
              <w:rPr>
                <w:rFonts w:ascii="Times New Roman" w:hAnsi="Times New Roman" w:cs="Times New Roman"/>
              </w:rPr>
              <w:t>,9</w:t>
            </w:r>
          </w:p>
        </w:tc>
      </w:tr>
      <w:tr w:rsidR="00F965D8" w:rsidRPr="00480ABE" w:rsidTr="00F965D8">
        <w:tc>
          <w:tcPr>
            <w:tcW w:w="0" w:type="auto"/>
            <w:gridSpan w:val="27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2. Организация музейного обслуживания населения.</w:t>
            </w:r>
          </w:p>
        </w:tc>
      </w:tr>
      <w:tr w:rsidR="00F965D8" w:rsidRPr="00480ABE" w:rsidTr="00F965D8"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Показатель </w:t>
            </w:r>
            <w:r w:rsidRPr="00480ABE">
              <w:rPr>
                <w:rFonts w:ascii="Times New Roman" w:hAnsi="Times New Roman" w:cs="Times New Roman"/>
              </w:rPr>
              <w:lastRenderedPageBreak/>
              <w:t>задачи 2 - повышение удовлетворенности населения качеством оказываемой услуги, ед.</w:t>
            </w:r>
          </w:p>
        </w:tc>
        <w:tc>
          <w:tcPr>
            <w:tcW w:w="0" w:type="auto"/>
            <w:gridSpan w:val="2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не бол</w:t>
            </w:r>
            <w:r w:rsidRPr="00480ABE">
              <w:rPr>
                <w:rFonts w:ascii="Times New Roman" w:hAnsi="Times New Roman" w:cs="Times New Roman"/>
              </w:rPr>
              <w:lastRenderedPageBreak/>
              <w:t>ее 2-х жалоб на 10000 оказанных услуг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не более </w:t>
            </w:r>
            <w:r w:rsidRPr="00480ABE">
              <w:rPr>
                <w:rFonts w:ascii="Times New Roman" w:hAnsi="Times New Roman" w:cs="Times New Roman"/>
              </w:rPr>
              <w:lastRenderedPageBreak/>
              <w:t>2-х жалоб на 10000 оказанных услуг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не более </w:t>
            </w:r>
            <w:r w:rsidRPr="00480ABE">
              <w:rPr>
                <w:rFonts w:ascii="Times New Roman" w:hAnsi="Times New Roman" w:cs="Times New Roman"/>
              </w:rPr>
              <w:lastRenderedPageBreak/>
              <w:t>2-х жалоб на 10000 оказанных услуг</w:t>
            </w:r>
          </w:p>
        </w:tc>
        <w:tc>
          <w:tcPr>
            <w:tcW w:w="0" w:type="auto"/>
            <w:gridSpan w:val="20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с 01.01.2017 показатель не используется</w:t>
            </w:r>
          </w:p>
        </w:tc>
      </w:tr>
      <w:tr w:rsidR="00F965D8" w:rsidRPr="00480ABE" w:rsidTr="003E0E36"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 xml:space="preserve">Показатель задачи 2 - повышение уровня удовлетворенности населения качеством предоставления </w:t>
            </w:r>
            <w:r w:rsidRPr="00480ABE">
              <w:rPr>
                <w:rFonts w:ascii="Times New Roman" w:hAnsi="Times New Roman" w:cs="Times New Roman"/>
              </w:rPr>
              <w:lastRenderedPageBreak/>
              <w:t>оказываемых услуг, % от числа опрошенных</w:t>
            </w:r>
          </w:p>
        </w:tc>
        <w:tc>
          <w:tcPr>
            <w:tcW w:w="0" w:type="auto"/>
            <w:gridSpan w:val="6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показатель вводится с 01.01.2017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gridSpan w:val="2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45" w:type="dxa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63" w:type="dxa"/>
            <w:vAlign w:val="center"/>
          </w:tcPr>
          <w:p w:rsidR="00F965D8" w:rsidRPr="0009786D" w:rsidRDefault="0009786D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6</w:t>
            </w:r>
            <w:r w:rsidR="00821665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09786D" w:rsidRDefault="0009786D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6</w:t>
            </w:r>
            <w:r w:rsidR="00500670">
              <w:rPr>
                <w:rFonts w:ascii="Times New Roman" w:hAnsi="Times New Roman" w:cs="Times New Roman"/>
              </w:rPr>
              <w:t>4,</w:t>
            </w:r>
            <w:r w:rsidR="008216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F965D8" w:rsidRPr="0009786D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gridSpan w:val="2"/>
            <w:vAlign w:val="center"/>
          </w:tcPr>
          <w:p w:rsidR="00F965D8" w:rsidRPr="0009786D" w:rsidRDefault="0009786D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6</w:t>
            </w:r>
            <w:r w:rsidR="005006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480ABE" w:rsidRDefault="00500670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4</w:t>
            </w:r>
            <w:r w:rsidR="00500670">
              <w:rPr>
                <w:rFonts w:ascii="Times New Roman" w:hAnsi="Times New Roman" w:cs="Times New Roman"/>
              </w:rPr>
              <w:t>8,3</w:t>
            </w:r>
          </w:p>
        </w:tc>
      </w:tr>
      <w:tr w:rsidR="00F965D8" w:rsidRPr="00480ABE" w:rsidTr="00F965D8">
        <w:tc>
          <w:tcPr>
            <w:tcW w:w="0" w:type="auto"/>
            <w:gridSpan w:val="27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Задача 3. Организация предоставления дополнительного образования художественно-эстетической направленности.</w:t>
            </w:r>
          </w:p>
        </w:tc>
      </w:tr>
      <w:tr w:rsidR="00F965D8" w:rsidRPr="00480ABE" w:rsidTr="00F965D8"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Показатель задачи 3 - повышение удовлетворенности населения качеством оказываемой услуги, ед.</w:t>
            </w:r>
          </w:p>
        </w:tc>
        <w:tc>
          <w:tcPr>
            <w:tcW w:w="0" w:type="auto"/>
            <w:gridSpan w:val="2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более 2-х жалоб на 10000 оказанных услуг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более 2-х жалоб на 10000 оказанных услуг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более 2-х жалоб на 10000 оказанных услуг</w:t>
            </w:r>
          </w:p>
        </w:tc>
        <w:tc>
          <w:tcPr>
            <w:tcW w:w="0" w:type="auto"/>
            <w:gridSpan w:val="20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 01.01.2017 показатель не используется</w:t>
            </w:r>
          </w:p>
        </w:tc>
      </w:tr>
      <w:tr w:rsidR="00F965D8" w:rsidRPr="00480ABE" w:rsidTr="00F965D8"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Показатель задачи 3 - повышени</w:t>
            </w:r>
            <w:r w:rsidRPr="00480ABE">
              <w:rPr>
                <w:rFonts w:ascii="Times New Roman" w:hAnsi="Times New Roman" w:cs="Times New Roman"/>
              </w:rPr>
              <w:lastRenderedPageBreak/>
              <w:t>е уровня удовлетворенности населения качеством предоставления оказываемых услуг, % от числа опрошенных</w:t>
            </w:r>
          </w:p>
        </w:tc>
        <w:tc>
          <w:tcPr>
            <w:tcW w:w="0" w:type="auto"/>
            <w:gridSpan w:val="6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показатель вводится с 01.01.2017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gridSpan w:val="2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09786D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09786D" w:rsidRDefault="0009786D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0" w:type="auto"/>
            <w:vAlign w:val="center"/>
          </w:tcPr>
          <w:p w:rsidR="00F965D8" w:rsidRPr="0009786D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09786D" w:rsidRDefault="0009786D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0" w:type="auto"/>
            <w:vAlign w:val="center"/>
          </w:tcPr>
          <w:p w:rsidR="00F965D8" w:rsidRPr="0009786D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gridSpan w:val="2"/>
            <w:vAlign w:val="center"/>
          </w:tcPr>
          <w:p w:rsidR="00F965D8" w:rsidRPr="0009786D" w:rsidRDefault="0009786D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0" w:type="auto"/>
            <w:vAlign w:val="center"/>
          </w:tcPr>
          <w:p w:rsidR="00F965D8" w:rsidRPr="0009786D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09786D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5</w:t>
            </w:r>
            <w:r w:rsidR="000C451E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</w:t>
            </w:r>
            <w:r w:rsidR="000C451E">
              <w:rPr>
                <w:rFonts w:ascii="Times New Roman" w:hAnsi="Times New Roman" w:cs="Times New Roman"/>
              </w:rPr>
              <w:t>7,</w:t>
            </w:r>
            <w:r w:rsidRPr="00480ABE">
              <w:rPr>
                <w:rFonts w:ascii="Times New Roman" w:hAnsi="Times New Roman" w:cs="Times New Roman"/>
              </w:rPr>
              <w:t>8</w:t>
            </w:r>
          </w:p>
        </w:tc>
      </w:tr>
      <w:tr w:rsidR="00F965D8" w:rsidRPr="00480ABE" w:rsidTr="00F965D8">
        <w:tc>
          <w:tcPr>
            <w:tcW w:w="0" w:type="auto"/>
            <w:gridSpan w:val="27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Задача 4. Организация предоставления культурно-досуговых услуг.</w:t>
            </w:r>
          </w:p>
        </w:tc>
      </w:tr>
      <w:tr w:rsidR="00F965D8" w:rsidRPr="00480ABE" w:rsidTr="00F965D8"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 xml:space="preserve">Показатель задачи 4 - повышение удовлетворенности населения </w:t>
            </w:r>
            <w:r w:rsidRPr="00480ABE">
              <w:rPr>
                <w:rFonts w:ascii="Times New Roman" w:hAnsi="Times New Roman" w:cs="Times New Roman"/>
              </w:rPr>
              <w:lastRenderedPageBreak/>
              <w:t>качеством оказываемой услуги, ед.</w:t>
            </w:r>
          </w:p>
        </w:tc>
        <w:tc>
          <w:tcPr>
            <w:tcW w:w="0" w:type="auto"/>
            <w:gridSpan w:val="2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не более 2-х жалоб на 10000 оказанных усл</w:t>
            </w:r>
            <w:r w:rsidRPr="00480ABE">
              <w:rPr>
                <w:rFonts w:ascii="Times New Roman" w:hAnsi="Times New Roman" w:cs="Times New Roman"/>
              </w:rPr>
              <w:lastRenderedPageBreak/>
              <w:t>уг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более 2-х жалоб на 10000 оказанных услуг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не более 2-х жалоб на 10000 оказанных услуг</w:t>
            </w:r>
          </w:p>
        </w:tc>
        <w:tc>
          <w:tcPr>
            <w:tcW w:w="0" w:type="auto"/>
            <w:gridSpan w:val="20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 01.01.2017 показатель не используется</w:t>
            </w:r>
          </w:p>
        </w:tc>
      </w:tr>
      <w:tr w:rsidR="00F965D8" w:rsidRPr="00480ABE" w:rsidTr="00F965D8"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Показатель задачи 4 - повышение уровня удовлетворенности населения качеством предоставления оказываемых услуг, % от числа опрошенных</w:t>
            </w:r>
          </w:p>
        </w:tc>
        <w:tc>
          <w:tcPr>
            <w:tcW w:w="0" w:type="auto"/>
            <w:gridSpan w:val="6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показатель вводится с 01.01.2017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gridSpan w:val="2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09786D" w:rsidRDefault="0009786D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6</w:t>
            </w:r>
            <w:r w:rsidR="001C6A1B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0" w:type="auto"/>
            <w:vAlign w:val="center"/>
          </w:tcPr>
          <w:p w:rsidR="00F965D8" w:rsidRPr="0009786D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09786D" w:rsidRDefault="0009786D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6</w:t>
            </w:r>
            <w:r w:rsidR="001C6A1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0" w:type="auto"/>
            <w:vAlign w:val="center"/>
          </w:tcPr>
          <w:p w:rsidR="00F965D8" w:rsidRPr="0009786D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gridSpan w:val="2"/>
            <w:vAlign w:val="center"/>
          </w:tcPr>
          <w:p w:rsidR="00F965D8" w:rsidRPr="0009786D" w:rsidRDefault="0009786D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6</w:t>
            </w:r>
            <w:r w:rsidR="001C6A1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0" w:type="auto"/>
            <w:vAlign w:val="center"/>
          </w:tcPr>
          <w:p w:rsidR="00F965D8" w:rsidRPr="0009786D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8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4</w:t>
            </w:r>
            <w:r w:rsidR="001C6A1B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965D8" w:rsidRPr="00480ABE" w:rsidRDefault="001C6A1B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</w:tr>
      <w:tr w:rsidR="00F965D8" w:rsidRPr="00480ABE" w:rsidTr="00F965D8">
        <w:tc>
          <w:tcPr>
            <w:tcW w:w="0" w:type="auto"/>
            <w:gridSpan w:val="27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Задача 5. Ре</w:t>
            </w:r>
            <w:r>
              <w:rPr>
                <w:rFonts w:ascii="Times New Roman" w:hAnsi="Times New Roman" w:cs="Times New Roman"/>
              </w:rPr>
              <w:t>ализация регионального проекта «Культурная среда»</w:t>
            </w:r>
            <w:r w:rsidRPr="00480ABE">
              <w:rPr>
                <w:rFonts w:ascii="Times New Roman" w:hAnsi="Times New Roman" w:cs="Times New Roman"/>
              </w:rPr>
              <w:t xml:space="preserve"> национального </w:t>
            </w:r>
            <w:hyperlink r:id="rId6" w:history="1">
              <w:r w:rsidRPr="00480ABE">
                <w:rPr>
                  <w:rFonts w:ascii="Times New Roman" w:hAnsi="Times New Roman" w:cs="Times New Roman"/>
                </w:rPr>
                <w:t>проекта</w:t>
              </w:r>
            </w:hyperlink>
            <w:r>
              <w:rPr>
                <w:rFonts w:ascii="Times New Roman" w:hAnsi="Times New Roman" w:cs="Times New Roman"/>
              </w:rPr>
              <w:t xml:space="preserve"> «</w:t>
            </w:r>
            <w:r w:rsidRPr="00480ABE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965D8" w:rsidRPr="00480ABE" w:rsidTr="00F965D8"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Показатель задачи 5.</w:t>
            </w:r>
          </w:p>
          <w:p w:rsidR="00F965D8" w:rsidRPr="00480ABE" w:rsidRDefault="00F965D8" w:rsidP="008F7093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Количе</w:t>
            </w:r>
            <w:r w:rsidR="008F7093">
              <w:rPr>
                <w:rFonts w:ascii="Times New Roman" w:hAnsi="Times New Roman" w:cs="Times New Roman"/>
              </w:rPr>
              <w:t>ство реализованных проектов МО «</w:t>
            </w:r>
            <w:r w:rsidRPr="00480ABE">
              <w:rPr>
                <w:rFonts w:ascii="Times New Roman" w:hAnsi="Times New Roman" w:cs="Times New Roman"/>
              </w:rPr>
              <w:t>Город Томск</w:t>
            </w:r>
            <w:r w:rsidR="008F7093">
              <w:rPr>
                <w:rFonts w:ascii="Times New Roman" w:hAnsi="Times New Roman" w:cs="Times New Roman"/>
              </w:rPr>
              <w:t>»</w:t>
            </w:r>
            <w:r w:rsidRPr="00480ABE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0" w:type="auto"/>
            <w:gridSpan w:val="10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показатель вводится с 01.01.2019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0</w:t>
            </w:r>
          </w:p>
        </w:tc>
      </w:tr>
      <w:tr w:rsidR="00F965D8" w:rsidRPr="00480ABE" w:rsidTr="00F965D8">
        <w:tc>
          <w:tcPr>
            <w:tcW w:w="0" w:type="auto"/>
            <w:vMerge w:val="restart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0" w:type="auto"/>
            <w:gridSpan w:val="2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Годы:</w:t>
            </w:r>
          </w:p>
        </w:tc>
        <w:tc>
          <w:tcPr>
            <w:tcW w:w="0" w:type="auto"/>
            <w:gridSpan w:val="4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0" w:type="auto"/>
            <w:gridSpan w:val="4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gridSpan w:val="6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gridSpan w:val="5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0" w:type="auto"/>
            <w:gridSpan w:val="5"/>
          </w:tcPr>
          <w:p w:rsidR="00F965D8" w:rsidRPr="00480ABE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F965D8" w:rsidRPr="00480ABE" w:rsidTr="00F965D8">
        <w:tc>
          <w:tcPr>
            <w:tcW w:w="0" w:type="auto"/>
            <w:vMerge/>
          </w:tcPr>
          <w:p w:rsidR="00F965D8" w:rsidRPr="00480ABE" w:rsidRDefault="00F965D8" w:rsidP="00F965D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F965D8" w:rsidRPr="00625820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20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2"/>
          </w:tcPr>
          <w:p w:rsidR="00F965D8" w:rsidRPr="00625820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20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2"/>
          </w:tcPr>
          <w:p w:rsidR="00F965D8" w:rsidRPr="00625820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20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2"/>
          </w:tcPr>
          <w:p w:rsidR="00F965D8" w:rsidRPr="00625820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20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3"/>
          </w:tcPr>
          <w:p w:rsidR="00F965D8" w:rsidRPr="00625820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20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3"/>
          </w:tcPr>
          <w:p w:rsidR="00F965D8" w:rsidRPr="00625820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20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2"/>
          </w:tcPr>
          <w:p w:rsidR="00F965D8" w:rsidRPr="00625820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20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3"/>
          </w:tcPr>
          <w:p w:rsidR="00F965D8" w:rsidRPr="00625820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20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0" w:type="auto"/>
            <w:gridSpan w:val="3"/>
          </w:tcPr>
          <w:p w:rsidR="00F965D8" w:rsidRPr="00625820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20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0" w:type="auto"/>
            <w:gridSpan w:val="2"/>
          </w:tcPr>
          <w:p w:rsidR="00F965D8" w:rsidRPr="00625820" w:rsidRDefault="00F965D8" w:rsidP="00F96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20">
              <w:rPr>
                <w:rFonts w:ascii="Times New Roman" w:hAnsi="Times New Roman" w:cs="Times New Roman"/>
              </w:rPr>
              <w:t>план</w:t>
            </w:r>
          </w:p>
        </w:tc>
      </w:tr>
      <w:tr w:rsidR="007D2A47" w:rsidRPr="00480ABE" w:rsidTr="00F965D8">
        <w:tc>
          <w:tcPr>
            <w:tcW w:w="0" w:type="auto"/>
            <w:vMerge/>
          </w:tcPr>
          <w:p w:rsidR="007D2A47" w:rsidRPr="00480ABE" w:rsidRDefault="007D2A47" w:rsidP="00F965D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7D2A47" w:rsidRPr="00480ABE" w:rsidRDefault="007D2A47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423 497,1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369 330,5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287 073,0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242 825,4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3 225,0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69 836,9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63 142,9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63 362,2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63 362,2</w:t>
            </w:r>
          </w:p>
        </w:tc>
      </w:tr>
      <w:tr w:rsidR="007D2A47" w:rsidRPr="00480ABE" w:rsidTr="00F965D8">
        <w:tc>
          <w:tcPr>
            <w:tcW w:w="0" w:type="auto"/>
            <w:vMerge/>
          </w:tcPr>
          <w:p w:rsidR="007D2A47" w:rsidRPr="00480ABE" w:rsidRDefault="007D2A47" w:rsidP="00F965D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7D2A47" w:rsidRPr="00480ABE" w:rsidRDefault="007D2A47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415 534,9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393 154,0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268 271,0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255 911,1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3 297,5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68 949,3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62 225,8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75 017,1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75 017,1</w:t>
            </w:r>
          </w:p>
        </w:tc>
      </w:tr>
      <w:tr w:rsidR="007D2A47" w:rsidRPr="00480ABE" w:rsidTr="00F965D8">
        <w:tc>
          <w:tcPr>
            <w:tcW w:w="0" w:type="auto"/>
            <w:vMerge/>
          </w:tcPr>
          <w:p w:rsidR="007D2A47" w:rsidRPr="00480ABE" w:rsidRDefault="007D2A47" w:rsidP="00F965D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7D2A47" w:rsidRPr="00480ABE" w:rsidRDefault="007D2A47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476 059,1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458 652,7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277 844,1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267 597,4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3 135,3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112 958,1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108 933,7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82 121,6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82 121,6</w:t>
            </w:r>
          </w:p>
        </w:tc>
      </w:tr>
      <w:tr w:rsidR="007D2A47" w:rsidRPr="00480ABE" w:rsidTr="00F965D8">
        <w:tc>
          <w:tcPr>
            <w:tcW w:w="0" w:type="auto"/>
            <w:vMerge/>
          </w:tcPr>
          <w:p w:rsidR="007D2A47" w:rsidRPr="00480ABE" w:rsidRDefault="007D2A47" w:rsidP="00F965D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7D2A47" w:rsidRPr="00480ABE" w:rsidRDefault="007D2A47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533 092,2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515 691,7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301 455,4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284 054,9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645,6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645,6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145 737,9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145 737,9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85 253,3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85 253,3</w:t>
            </w:r>
          </w:p>
        </w:tc>
      </w:tr>
      <w:tr w:rsidR="007D2A47" w:rsidRPr="00480ABE" w:rsidTr="00F965D8">
        <w:tc>
          <w:tcPr>
            <w:tcW w:w="0" w:type="auto"/>
            <w:vMerge/>
          </w:tcPr>
          <w:p w:rsidR="007D2A47" w:rsidRPr="00480ABE" w:rsidRDefault="007D2A47" w:rsidP="00F965D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7D2A47" w:rsidRPr="00480ABE" w:rsidRDefault="007D2A47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548 956,0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535 926,4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308 889,3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300 567,6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147 145,7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142 437,8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87 921,0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87 921,0</w:t>
            </w:r>
          </w:p>
        </w:tc>
      </w:tr>
      <w:tr w:rsidR="007D2A47" w:rsidRPr="00480ABE" w:rsidTr="00F965D8">
        <w:tc>
          <w:tcPr>
            <w:tcW w:w="0" w:type="auto"/>
            <w:vMerge/>
          </w:tcPr>
          <w:p w:rsidR="007D2A47" w:rsidRPr="00480ABE" w:rsidRDefault="007D2A47" w:rsidP="00F965D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7D2A47" w:rsidRPr="00480ABE" w:rsidRDefault="007D2A47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590 023,2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506 158,9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375 056,3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342 346,8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146 592,5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100 437,7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63 374,4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63 374,4</w:t>
            </w:r>
          </w:p>
        </w:tc>
      </w:tr>
      <w:tr w:rsidR="007D2A47" w:rsidRPr="00480ABE" w:rsidTr="00F965D8">
        <w:tc>
          <w:tcPr>
            <w:tcW w:w="0" w:type="auto"/>
            <w:vMerge/>
          </w:tcPr>
          <w:p w:rsidR="007D2A47" w:rsidRPr="00480ABE" w:rsidRDefault="007D2A47" w:rsidP="00F965D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7D2A47" w:rsidRPr="00480ABE" w:rsidRDefault="007D2A47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607 978,5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421 886,0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388 850,3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346 566,0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146 592,5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7 784,3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67 535,7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67 535,7</w:t>
            </w:r>
          </w:p>
        </w:tc>
      </w:tr>
      <w:tr w:rsidR="007D2A47" w:rsidRPr="00480ABE" w:rsidTr="00F965D8">
        <w:tc>
          <w:tcPr>
            <w:tcW w:w="0" w:type="auto"/>
            <w:vMerge/>
          </w:tcPr>
          <w:p w:rsidR="007D2A47" w:rsidRPr="00480ABE" w:rsidRDefault="007D2A47" w:rsidP="00F965D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7D2A47" w:rsidRPr="00480ABE" w:rsidRDefault="007D2A47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597 613,7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408 521,2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389 017,5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343 733,2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146 592,5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7 784,3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57 003,7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57 003,7</w:t>
            </w:r>
          </w:p>
        </w:tc>
      </w:tr>
      <w:tr w:rsidR="007D2A47" w:rsidRPr="00480ABE" w:rsidTr="00F965D8">
        <w:tc>
          <w:tcPr>
            <w:tcW w:w="0" w:type="auto"/>
            <w:vMerge/>
          </w:tcPr>
          <w:p w:rsidR="007D2A47" w:rsidRPr="00480ABE" w:rsidRDefault="007D2A47" w:rsidP="00F965D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7D2A47" w:rsidRPr="00480ABE" w:rsidRDefault="007D2A47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598 115,7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401 238,9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389 017,5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343 733,2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146 592,5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57 505,7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57 505,7</w:t>
            </w:r>
          </w:p>
        </w:tc>
      </w:tr>
      <w:tr w:rsidR="007D2A47" w:rsidRPr="00480ABE" w:rsidTr="00F965D8">
        <w:tc>
          <w:tcPr>
            <w:tcW w:w="0" w:type="auto"/>
            <w:vMerge/>
          </w:tcPr>
          <w:p w:rsidR="007D2A47" w:rsidRPr="00480ABE" w:rsidRDefault="007D2A47" w:rsidP="00F965D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7D2A47" w:rsidRPr="00480ABE" w:rsidRDefault="007D2A47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598 212,8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318 231,8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389 114,6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318 231,8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146 592,5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57 505,7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D2A47" w:rsidRPr="00480ABE" w:rsidTr="00F965D8">
        <w:tc>
          <w:tcPr>
            <w:tcW w:w="0" w:type="auto"/>
            <w:vMerge/>
          </w:tcPr>
          <w:p w:rsidR="007D2A47" w:rsidRPr="00480ABE" w:rsidRDefault="007D2A47" w:rsidP="00F965D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7D2A47" w:rsidRPr="00480ABE" w:rsidRDefault="007D2A47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598 212,8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328 731,8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389 114,6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328 731,8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146 592,5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57 505,7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D2A47" w:rsidRPr="00480ABE" w:rsidTr="00F965D8">
        <w:tc>
          <w:tcPr>
            <w:tcW w:w="0" w:type="auto"/>
            <w:vMerge/>
          </w:tcPr>
          <w:p w:rsidR="007D2A47" w:rsidRPr="00480ABE" w:rsidRDefault="007D2A47" w:rsidP="00F965D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7D2A47" w:rsidRPr="00480ABE" w:rsidRDefault="007D2A47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5 987 296,0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4 657 524,0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3 763 703,6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3 374 299,3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45 303,4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5 645,6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1 424 182,9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638 484,4</w:t>
            </w:r>
          </w:p>
        </w:tc>
        <w:tc>
          <w:tcPr>
            <w:tcW w:w="0" w:type="auto"/>
            <w:gridSpan w:val="3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754 106,1</w:t>
            </w:r>
          </w:p>
        </w:tc>
        <w:tc>
          <w:tcPr>
            <w:tcW w:w="0" w:type="auto"/>
            <w:gridSpan w:val="2"/>
            <w:vAlign w:val="center"/>
          </w:tcPr>
          <w:p w:rsidR="007D2A47" w:rsidRPr="007D2A47" w:rsidRDefault="007D2A47" w:rsidP="007D2A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2A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639 094,7</w:t>
            </w:r>
          </w:p>
        </w:tc>
      </w:tr>
      <w:tr w:rsidR="00F965D8" w:rsidRPr="00480ABE" w:rsidTr="00F965D8"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0" w:type="auto"/>
            <w:gridSpan w:val="26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2015 - 2025 гг.</w:t>
            </w:r>
          </w:p>
        </w:tc>
      </w:tr>
      <w:tr w:rsidR="00F965D8" w:rsidRPr="00480ABE" w:rsidTr="00F965D8">
        <w:tc>
          <w:tcPr>
            <w:tcW w:w="0" w:type="auto"/>
          </w:tcPr>
          <w:p w:rsidR="00F965D8" w:rsidRPr="00480ABE" w:rsidRDefault="00F965D8" w:rsidP="008F7093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Укр</w:t>
            </w:r>
            <w:r w:rsidR="008F7093">
              <w:rPr>
                <w:rFonts w:ascii="Times New Roman" w:hAnsi="Times New Roman" w:cs="Times New Roman"/>
              </w:rPr>
              <w:t>упненный перечень мероприятий («</w:t>
            </w:r>
            <w:r w:rsidRPr="00480ABE">
              <w:rPr>
                <w:rFonts w:ascii="Times New Roman" w:hAnsi="Times New Roman" w:cs="Times New Roman"/>
              </w:rPr>
              <w:t xml:space="preserve">основные </w:t>
            </w:r>
            <w:r w:rsidRPr="00480ABE">
              <w:rPr>
                <w:rFonts w:ascii="Times New Roman" w:hAnsi="Times New Roman" w:cs="Times New Roman"/>
              </w:rPr>
              <w:lastRenderedPageBreak/>
              <w:t>мероприятия</w:t>
            </w:r>
            <w:r w:rsidR="008F7093">
              <w:rPr>
                <w:rFonts w:ascii="Times New Roman" w:hAnsi="Times New Roman" w:cs="Times New Roman"/>
              </w:rPr>
              <w:t>»</w:t>
            </w:r>
            <w:r w:rsidRPr="00480ABE">
              <w:rPr>
                <w:rFonts w:ascii="Times New Roman" w:hAnsi="Times New Roman" w:cs="Times New Roman"/>
              </w:rPr>
              <w:t>) и ведомственных целевых программ (при наличии)</w:t>
            </w:r>
          </w:p>
        </w:tc>
        <w:tc>
          <w:tcPr>
            <w:tcW w:w="0" w:type="auto"/>
            <w:gridSpan w:val="26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1) организация предоставления дополнительного образования художественно-эстетической направленности детям;</w:t>
            </w:r>
          </w:p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2) организация предоставления услуг в области культуры;</w:t>
            </w:r>
          </w:p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3) ре</w:t>
            </w:r>
            <w:r>
              <w:rPr>
                <w:rFonts w:ascii="Times New Roman" w:hAnsi="Times New Roman" w:cs="Times New Roman"/>
              </w:rPr>
              <w:t xml:space="preserve">ализация регионального проекта «Культурная среда» </w:t>
            </w:r>
            <w:r w:rsidRPr="00480ABE">
              <w:rPr>
                <w:rFonts w:ascii="Times New Roman" w:hAnsi="Times New Roman" w:cs="Times New Roman"/>
              </w:rPr>
              <w:t xml:space="preserve"> национального </w:t>
            </w:r>
            <w:hyperlink r:id="rId7" w:history="1">
              <w:r w:rsidRPr="00480ABE">
                <w:rPr>
                  <w:rFonts w:ascii="Times New Roman" w:hAnsi="Times New Roman" w:cs="Times New Roman"/>
                </w:rPr>
                <w:t>проекта</w:t>
              </w:r>
            </w:hyperlink>
            <w:r>
              <w:rPr>
                <w:rFonts w:ascii="Times New Roman" w:hAnsi="Times New Roman" w:cs="Times New Roman"/>
              </w:rPr>
              <w:t xml:space="preserve"> «</w:t>
            </w:r>
            <w:r w:rsidRPr="00480ABE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965D8" w:rsidRPr="00480ABE" w:rsidTr="00F965D8"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Организация управления Подпрограммой и контроль за ее реализацией:</w:t>
            </w:r>
          </w:p>
        </w:tc>
        <w:tc>
          <w:tcPr>
            <w:tcW w:w="0" w:type="auto"/>
            <w:gridSpan w:val="26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5D8" w:rsidRPr="00480ABE" w:rsidTr="00F965D8"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- управление Подпрограммой осуществл</w:t>
            </w:r>
            <w:r w:rsidRPr="00480ABE">
              <w:rPr>
                <w:rFonts w:ascii="Times New Roman" w:hAnsi="Times New Roman" w:cs="Times New Roman"/>
              </w:rPr>
              <w:lastRenderedPageBreak/>
              <w:t>яет</w:t>
            </w:r>
          </w:p>
        </w:tc>
        <w:tc>
          <w:tcPr>
            <w:tcW w:w="0" w:type="auto"/>
            <w:gridSpan w:val="26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Управление культуры администрации Города Томска</w:t>
            </w:r>
          </w:p>
        </w:tc>
      </w:tr>
      <w:tr w:rsidR="00F965D8" w:rsidRPr="00480ABE" w:rsidTr="00F965D8">
        <w:tc>
          <w:tcPr>
            <w:tcW w:w="0" w:type="auto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lastRenderedPageBreak/>
              <w:t>- текущий контроль и мониторинг реализации Подпрограммы осуществляют</w:t>
            </w:r>
          </w:p>
        </w:tc>
        <w:tc>
          <w:tcPr>
            <w:tcW w:w="0" w:type="auto"/>
            <w:gridSpan w:val="26"/>
          </w:tcPr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Управление культуры администрации Города Томска (далее - УК)</w:t>
            </w:r>
          </w:p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Кировского района Города Томска (далее - АКР)</w:t>
            </w:r>
          </w:p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Ленинского района Города Томска (далее - АЛР)</w:t>
            </w:r>
          </w:p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Октябрьского района Города Томска (далее - АОР)</w:t>
            </w:r>
          </w:p>
          <w:p w:rsidR="00F965D8" w:rsidRPr="00480ABE" w:rsidRDefault="00F965D8" w:rsidP="00F965D8">
            <w:pPr>
              <w:pStyle w:val="ConsPlusNormal"/>
              <w:rPr>
                <w:rFonts w:ascii="Times New Roman" w:hAnsi="Times New Roman" w:cs="Times New Roman"/>
              </w:rPr>
            </w:pPr>
            <w:r w:rsidRPr="00480ABE">
              <w:rPr>
                <w:rFonts w:ascii="Times New Roman" w:hAnsi="Times New Roman" w:cs="Times New Roman"/>
              </w:rPr>
              <w:t>Администрация Советского района Города Томска (далее - АСР)</w:t>
            </w:r>
          </w:p>
        </w:tc>
      </w:tr>
    </w:tbl>
    <w:p w:rsidR="00BB44DE" w:rsidRDefault="00BB44DE" w:rsidP="000F7F7B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BB44DE" w:rsidRDefault="00BB44DE" w:rsidP="000F7F7B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0F7F7B" w:rsidRDefault="000F7F7B" w:rsidP="000F7F7B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F965D8" w:rsidRPr="00480ABE" w:rsidRDefault="00F965D8" w:rsidP="000F7F7B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0F7F7B" w:rsidRPr="00480ABE" w:rsidRDefault="000F7F7B" w:rsidP="000F7F7B">
      <w:pPr>
        <w:pStyle w:val="ConsPlusNormal"/>
        <w:jc w:val="both"/>
        <w:rPr>
          <w:rFonts w:ascii="Times New Roman" w:hAnsi="Times New Roman" w:cs="Times New Roman"/>
        </w:rPr>
      </w:pPr>
    </w:p>
    <w:p w:rsidR="005E2E59" w:rsidRDefault="005E2E59"/>
    <w:sectPr w:rsidR="005E2E59" w:rsidSect="00F965D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7F7B"/>
    <w:rsid w:val="00072C64"/>
    <w:rsid w:val="0009786D"/>
    <w:rsid w:val="000C451E"/>
    <w:rsid w:val="000F46E3"/>
    <w:rsid w:val="000F7F7B"/>
    <w:rsid w:val="001654D5"/>
    <w:rsid w:val="001C6A1B"/>
    <w:rsid w:val="00233EFA"/>
    <w:rsid w:val="002537A4"/>
    <w:rsid w:val="00253D31"/>
    <w:rsid w:val="00287850"/>
    <w:rsid w:val="002916CE"/>
    <w:rsid w:val="002A1D77"/>
    <w:rsid w:val="00373C50"/>
    <w:rsid w:val="003870CF"/>
    <w:rsid w:val="003A40F9"/>
    <w:rsid w:val="003D1236"/>
    <w:rsid w:val="003E0E36"/>
    <w:rsid w:val="003F4F5C"/>
    <w:rsid w:val="003F79B3"/>
    <w:rsid w:val="00407C6C"/>
    <w:rsid w:val="00425D3E"/>
    <w:rsid w:val="004274A7"/>
    <w:rsid w:val="00450001"/>
    <w:rsid w:val="00477F6D"/>
    <w:rsid w:val="004A6BCF"/>
    <w:rsid w:val="00500670"/>
    <w:rsid w:val="0055305E"/>
    <w:rsid w:val="00590918"/>
    <w:rsid w:val="005E2E59"/>
    <w:rsid w:val="005F6DF9"/>
    <w:rsid w:val="00625820"/>
    <w:rsid w:val="0063476A"/>
    <w:rsid w:val="006A4CD8"/>
    <w:rsid w:val="006B437D"/>
    <w:rsid w:val="006C79E6"/>
    <w:rsid w:val="00731532"/>
    <w:rsid w:val="00737C45"/>
    <w:rsid w:val="007536D5"/>
    <w:rsid w:val="00777C03"/>
    <w:rsid w:val="00793991"/>
    <w:rsid w:val="007D2A47"/>
    <w:rsid w:val="007D35B5"/>
    <w:rsid w:val="007D469A"/>
    <w:rsid w:val="008113BD"/>
    <w:rsid w:val="00821665"/>
    <w:rsid w:val="00821A48"/>
    <w:rsid w:val="00875BA2"/>
    <w:rsid w:val="008856E9"/>
    <w:rsid w:val="008D0FC3"/>
    <w:rsid w:val="008F7093"/>
    <w:rsid w:val="00903219"/>
    <w:rsid w:val="009353F7"/>
    <w:rsid w:val="00973C38"/>
    <w:rsid w:val="009C1B33"/>
    <w:rsid w:val="009D36D3"/>
    <w:rsid w:val="009D5B01"/>
    <w:rsid w:val="00A14B95"/>
    <w:rsid w:val="00A17B38"/>
    <w:rsid w:val="00A203D1"/>
    <w:rsid w:val="00A86550"/>
    <w:rsid w:val="00AC09CA"/>
    <w:rsid w:val="00B02F2A"/>
    <w:rsid w:val="00B15E7C"/>
    <w:rsid w:val="00B61199"/>
    <w:rsid w:val="00B6674C"/>
    <w:rsid w:val="00B670E9"/>
    <w:rsid w:val="00BB44DE"/>
    <w:rsid w:val="00C0136D"/>
    <w:rsid w:val="00C34687"/>
    <w:rsid w:val="00C45456"/>
    <w:rsid w:val="00C46DEB"/>
    <w:rsid w:val="00C67880"/>
    <w:rsid w:val="00C808AC"/>
    <w:rsid w:val="00CA3B3D"/>
    <w:rsid w:val="00CB6140"/>
    <w:rsid w:val="00CE248A"/>
    <w:rsid w:val="00D0615C"/>
    <w:rsid w:val="00D628A2"/>
    <w:rsid w:val="00D64198"/>
    <w:rsid w:val="00D8168C"/>
    <w:rsid w:val="00E87B4F"/>
    <w:rsid w:val="00F06AC1"/>
    <w:rsid w:val="00F12E7D"/>
    <w:rsid w:val="00F965D8"/>
    <w:rsid w:val="00F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2D47A1A503AF4C7A0B92D19A8210D5292779EAD400E54D2CB64776F17C11801CA92C5415D6B2CCA98F4BA2A0d6F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D47A1A503AF4C7A0B92D19A8210D5292779EAD400E54D2CB64776F17C11801CA92C5415D6B2CCA98F4BA2A0d6F4I" TargetMode="External"/><Relationship Id="rId5" Type="http://schemas.openxmlformats.org/officeDocument/2006/relationships/hyperlink" Target="consultantplus://offline/ref=E02D47A1A503AF4C7A0B92D19A8210D5292779EAD400E54D2CB64776F17C11801CA92C5415D6B2CCA98F4BA2A0d6F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kravchuk</dc:creator>
  <cp:lastModifiedBy>Витковская Светлана Михайловна</cp:lastModifiedBy>
  <cp:revision>21</cp:revision>
  <cp:lastPrinted>2020-10-30T07:19:00Z</cp:lastPrinted>
  <dcterms:created xsi:type="dcterms:W3CDTF">2021-02-02T07:15:00Z</dcterms:created>
  <dcterms:modified xsi:type="dcterms:W3CDTF">2021-03-17T03:12:00Z</dcterms:modified>
</cp:coreProperties>
</file>