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C" w:rsidRPr="00344C14" w:rsidRDefault="00745A1C" w:rsidP="006235D6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344C14">
        <w:rPr>
          <w:sz w:val="24"/>
          <w:szCs w:val="24"/>
        </w:rPr>
        <w:t>Приложение 11</w:t>
      </w:r>
      <w:r>
        <w:rPr>
          <w:sz w:val="24"/>
          <w:szCs w:val="24"/>
          <w:lang w:val="en-US"/>
        </w:rPr>
        <w:t xml:space="preserve"> </w:t>
      </w:r>
      <w:r w:rsidRPr="00344C14">
        <w:rPr>
          <w:sz w:val="24"/>
          <w:szCs w:val="24"/>
        </w:rPr>
        <w:t>к постановлению</w:t>
      </w:r>
    </w:p>
    <w:p w:rsidR="00745A1C" w:rsidRPr="00344C14" w:rsidRDefault="00745A1C" w:rsidP="00F6215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44C14">
        <w:rPr>
          <w:sz w:val="24"/>
          <w:szCs w:val="24"/>
        </w:rPr>
        <w:t>администрации Города Томска</w:t>
      </w:r>
    </w:p>
    <w:p w:rsidR="00064B49" w:rsidRDefault="00064B49" w:rsidP="00064B49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745A1C" w:rsidRDefault="00745A1C" w:rsidP="00F37CFB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745A1C" w:rsidRPr="00D3681C" w:rsidRDefault="00745A1C" w:rsidP="00F37CFB">
      <w:pPr>
        <w:widowControl w:val="0"/>
        <w:autoSpaceDE w:val="0"/>
        <w:autoSpaceDN w:val="0"/>
        <w:jc w:val="right"/>
      </w:pPr>
      <w:r w:rsidRPr="00D3681C">
        <w:t xml:space="preserve">Приложение 11 к постановлению </w:t>
      </w:r>
    </w:p>
    <w:p w:rsidR="00745A1C" w:rsidRPr="00D3681C" w:rsidRDefault="00745A1C" w:rsidP="00F37CFB">
      <w:pPr>
        <w:widowControl w:val="0"/>
        <w:autoSpaceDE w:val="0"/>
        <w:autoSpaceDN w:val="0"/>
        <w:jc w:val="right"/>
      </w:pPr>
      <w:r w:rsidRPr="00D3681C">
        <w:t>администрации Города Томска от 02.02.2011 № 78</w:t>
      </w:r>
    </w:p>
    <w:p w:rsidR="00745A1C" w:rsidRPr="00D3681C" w:rsidRDefault="00745A1C" w:rsidP="00F6215B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745A1C" w:rsidRDefault="00745A1C" w:rsidP="00F6215B">
      <w:pPr>
        <w:widowControl w:val="0"/>
        <w:autoSpaceDE w:val="0"/>
        <w:autoSpaceDN w:val="0"/>
        <w:jc w:val="center"/>
        <w:rPr>
          <w:sz w:val="24"/>
          <w:szCs w:val="24"/>
          <w:lang w:val="en-US"/>
        </w:rPr>
      </w:pPr>
      <w:bookmarkStart w:id="1" w:name="P1413"/>
      <w:bookmarkEnd w:id="1"/>
    </w:p>
    <w:p w:rsidR="00745A1C" w:rsidRPr="00344C14" w:rsidRDefault="00745A1C" w:rsidP="00F6215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44C14">
        <w:rPr>
          <w:sz w:val="24"/>
          <w:szCs w:val="24"/>
        </w:rPr>
        <w:t>ПОРЯДОК</w:t>
      </w:r>
    </w:p>
    <w:p w:rsidR="00745A1C" w:rsidRPr="00344C14" w:rsidRDefault="00745A1C" w:rsidP="00F6215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44C14">
        <w:rPr>
          <w:sz w:val="24"/>
          <w:szCs w:val="24"/>
        </w:rPr>
        <w:t>ОСВОБОЖДЕНИЯ ОТ ОПЛАТЫ ЗА СОДЕРЖАНИЕ ДЕТЕЙ</w:t>
      </w:r>
    </w:p>
    <w:p w:rsidR="00745A1C" w:rsidRPr="00344C14" w:rsidRDefault="00745A1C" w:rsidP="00F6215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44C14">
        <w:rPr>
          <w:sz w:val="24"/>
          <w:szCs w:val="24"/>
        </w:rPr>
        <w:t>В ОБЩЕОБРАЗОВАТЕЛЬНЫХ ШКОЛАХ-ИНТЕРНАТАХ, УЧРЕДИТЕЛЕМ</w:t>
      </w:r>
    </w:p>
    <w:p w:rsidR="00745A1C" w:rsidRPr="00344C14" w:rsidRDefault="00745A1C" w:rsidP="00F6215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44C14">
        <w:rPr>
          <w:sz w:val="24"/>
          <w:szCs w:val="24"/>
        </w:rPr>
        <w:t>КОТОРЫХ ЯВЛЯЕТСЯ МУНИЦИПАЛЬНОЕ ОБРАЗОВАНИЕ «ГОРОД ТОМСК»</w:t>
      </w:r>
    </w:p>
    <w:p w:rsidR="00745A1C" w:rsidRPr="00344C14" w:rsidRDefault="00745A1C" w:rsidP="00F6215B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344C14">
          <w:rPr>
            <w:sz w:val="24"/>
            <w:szCs w:val="24"/>
          </w:rPr>
          <w:t>раздела 5</w:t>
        </w:r>
      </w:hyperlink>
      <w:r w:rsidRPr="00344C14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освобождения от оплаты за содержание детей в общеобразовательных школах-интернатах, учредителем которых является муниципальное образование «Город Томск», для категорий граждан, предусмотренных разделом 5 Положения.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2. Руководители общеобразовательных школ-интернатов, учредителем которых является муниципальное образование «Город Томск», обеспечивают ведение раздельного учета категорий граждан, являющихся получателями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Томск», а также объемов предоставленных мер социальной поддержки.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1424"/>
      <w:bookmarkEnd w:id="2"/>
      <w:r w:rsidRPr="00344C14">
        <w:rPr>
          <w:sz w:val="24"/>
          <w:szCs w:val="24"/>
        </w:rPr>
        <w:t>3. Для получения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Томск», лицо, имеющее право на ее получение (далее по тексту настоящего Порядка - Заявитель), представляет лично (через представителя) в общеобразовательную школу-интернат, учредителем которой является муниципальное образование «Город Томск», следующие документы: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1) письменное заявление</w:t>
      </w:r>
      <w:r w:rsidRPr="00344C14">
        <w:rPr>
          <w:b/>
          <w:sz w:val="24"/>
          <w:szCs w:val="24"/>
          <w:lang w:eastAsia="en-US"/>
        </w:rPr>
        <w:t xml:space="preserve"> </w:t>
      </w:r>
      <w:r w:rsidRPr="00344C14">
        <w:rPr>
          <w:sz w:val="24"/>
          <w:szCs w:val="24"/>
          <w:lang w:eastAsia="en-US"/>
        </w:rPr>
        <w:t>в произвольной форме</w:t>
      </w:r>
      <w:r w:rsidRPr="00344C14">
        <w:rPr>
          <w:sz w:val="24"/>
          <w:szCs w:val="24"/>
        </w:rPr>
        <w:t>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3)</w:t>
      </w:r>
      <w:r w:rsidRPr="00344C14">
        <w:rPr>
          <w:color w:val="FF0000"/>
          <w:sz w:val="24"/>
          <w:szCs w:val="24"/>
        </w:rPr>
        <w:t xml:space="preserve"> </w:t>
      </w:r>
      <w:r w:rsidRPr="00344C14">
        <w:rPr>
          <w:sz w:val="24"/>
          <w:szCs w:val="24"/>
        </w:rPr>
        <w:t>документ, содержащий сведения о лицах, проживающих совместно с Заявителем (представляется Заявителем по собственной инициативе);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4) свидетельства о рождении детей для родителей (законных представителей), имеющих трех и более несовершеннолетних детей либо документы, удостоверяющие личности детей, по достижению ими 14-летнего возраста;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5) документы, подтверждающие факт неполной семьи (если мера социальной поддержки предоставляется неполным семьям), а именно свидетельство о рождении ребенка, в котором отсутствует запись об отце ребенка, или справку органов записи актов гражданского состояния о том, что в свидетельство о рождении ребенка сведения об отце ребенка внесены по указанию матери (если мера социальной поддержки предоставляется матерям-одиночкам);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6) </w:t>
      </w:r>
      <w:r w:rsidRPr="00344C14">
        <w:rPr>
          <w:color w:val="000000"/>
          <w:sz w:val="24"/>
          <w:szCs w:val="24"/>
        </w:rPr>
        <w:t>документ, подтверждающий факт установления инвалидности (если мера социальной поддержки предоставляется инвалидам), – в случае отсутствия сведений об инвалидности в федеральной государственной информационной системе – федеральном реестре инвалидов (далее - ФГИС ФРИ);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7) документы, подтверждающие опекунство (если мера социальной поддержки предоставляется опекунам);</w:t>
      </w:r>
    </w:p>
    <w:p w:rsidR="00745A1C" w:rsidRPr="00344C14" w:rsidRDefault="00745A1C" w:rsidP="00C25DA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8) справку о получении ежемесячного пособия на ребенка (если мера социальной поддержки предоставляется семьям, доход которых ниже величины прожиточного </w:t>
      </w:r>
      <w:r w:rsidRPr="00344C14">
        <w:rPr>
          <w:sz w:val="24"/>
          <w:szCs w:val="24"/>
        </w:rPr>
        <w:lastRenderedPageBreak/>
        <w:t>минимума в расчете на душу населения, установленной распоряжением Губернатора Томской области (если мера социальной поддержки предоставляется опекунам);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9) </w:t>
      </w:r>
      <w:r w:rsidRPr="00344C14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344C14">
        <w:rPr>
          <w:sz w:val="24"/>
          <w:szCs w:val="24"/>
        </w:rPr>
        <w:t xml:space="preserve"> Заявителя и ребенка </w:t>
      </w:r>
      <w:r w:rsidRPr="00344C14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344C14">
        <w:rPr>
          <w:sz w:val="24"/>
          <w:szCs w:val="24"/>
        </w:rPr>
        <w:t>;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10) документ, подтверждающий полномочия представителя Заявителя (при обращении представителя).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4. В отношении семей, в которых жизнедеятельность детей объективно нарушена в результате сложившихся обстоятельств, которые дети не могут преодолеть самостоятельно или с помощью семьи, общеобразовательной школой-интернатом, учредителем которой является муниципальное образование «Город </w:t>
      </w:r>
      <w:r w:rsidRPr="00344C14">
        <w:rPr>
          <w:sz w:val="24"/>
          <w:szCs w:val="24"/>
          <w:shd w:val="clear" w:color="auto" w:fill="FFFFFF"/>
        </w:rPr>
        <w:t>Томск», составляется</w:t>
      </w:r>
      <w:r w:rsidRPr="00344C14">
        <w:rPr>
          <w:sz w:val="24"/>
          <w:szCs w:val="24"/>
        </w:rPr>
        <w:t xml:space="preserve"> протокол обследования условий проживания ребенка. Обследование проводится общеобразовательной школой-интернатом, учредителем которой является муниципальное образование «Город Томск», которую посещает ребенок Заявителя. В протоколе содержится информация о фамилии, имени, отчестве (последнее - при наличии), информация о составе семьи и адресе ее проживания, а также указываются причины, объективно нарушающие жизнедеятельность детей, которые дети не могут преодолеть самостоятельно или с помощью семьи.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5. Документы для подтверждения права на получение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</w:t>
      </w:r>
      <w:r w:rsidRPr="00344C14">
        <w:rPr>
          <w:color w:val="C00000"/>
          <w:sz w:val="24"/>
          <w:szCs w:val="24"/>
        </w:rPr>
        <w:t xml:space="preserve"> </w:t>
      </w:r>
      <w:r w:rsidRPr="00344C14">
        <w:rPr>
          <w:sz w:val="24"/>
          <w:szCs w:val="24"/>
        </w:rPr>
        <w:t>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6. Сотрудник общеобразовательной школы-интерната, учредителем которой является муниципальное образование «Город Томск» осуществляет прием предоставленных заявления и прилагаемого к нему комплекта документов. В случае предоставления копий и оригиналов документов заверяет копии и возвращает в день приема оригиналы документов Заявителю.</w:t>
      </w:r>
    </w:p>
    <w:p w:rsidR="00745A1C" w:rsidRPr="00344C14" w:rsidRDefault="00745A1C" w:rsidP="00B46A4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В случае непредставления Заявителем документа(ов), указанного(ых) в </w:t>
      </w:r>
      <w:hyperlink w:anchor="P685" w:history="1">
        <w:r w:rsidRPr="00344C14">
          <w:rPr>
            <w:sz w:val="24"/>
            <w:szCs w:val="24"/>
          </w:rPr>
          <w:t>подпункте(ах) 3</w:t>
        </w:r>
      </w:hyperlink>
      <w:r w:rsidRPr="00344C14">
        <w:rPr>
          <w:sz w:val="24"/>
          <w:szCs w:val="24"/>
        </w:rPr>
        <w:t xml:space="preserve">, </w:t>
      </w:r>
      <w:hyperlink w:anchor="P687" w:history="1">
        <w:r w:rsidRPr="00344C14">
          <w:rPr>
            <w:sz w:val="24"/>
            <w:szCs w:val="24"/>
          </w:rPr>
          <w:t>9 пункта 3</w:t>
        </w:r>
      </w:hyperlink>
      <w:r w:rsidRPr="00344C14">
        <w:rPr>
          <w:sz w:val="24"/>
          <w:szCs w:val="24"/>
        </w:rPr>
        <w:t xml:space="preserve"> настоящего Порядка, работник общеобразовательной школы-интерната, учредителем которой является муниципальное образование «Город Томск»,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745A1C" w:rsidRPr="00344C14" w:rsidRDefault="00745A1C" w:rsidP="00527E04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Сведения о наличии или отсутствии у Заявителя инвалидности </w:t>
      </w:r>
      <w:r w:rsidRPr="00344C14">
        <w:rPr>
          <w:color w:val="000000"/>
          <w:sz w:val="24"/>
          <w:szCs w:val="24"/>
        </w:rPr>
        <w:t>(если мера социальной поддержки предоставляется инвалидам)</w:t>
      </w:r>
      <w:r w:rsidRPr="00344C14">
        <w:rPr>
          <w:sz w:val="24"/>
          <w:szCs w:val="24"/>
        </w:rPr>
        <w:t xml:space="preserve"> проверяются работником общеобразовательной школы-интерната, учредителем которой является муниципальное образование «Город Томск», на основании данных, содержащихся в ФГИС ФРИ, в течение 1 рабочего дня с даты обращения Заявителя. В случае отсутствия указанных сведений в ФГИС ФРИ и при указании сведений о наличии инвалидности в письменном заявлении Заявителя, работник общеобразовательной школы-интерната, учредителем которой является муниципальное образование «Город Томск»,  в течение 3 рабочих дней после получения ответа ФГИС ФРИ уведомляет Заявителя лично о необходимости предоставления в течение 5 рабочих дней со дня его уведомления копии документа, подтверждающего факт установления инвалидности в соответствии с законодательством Российской Федерации.</w:t>
      </w:r>
    </w:p>
    <w:p w:rsidR="00745A1C" w:rsidRPr="00344C14" w:rsidRDefault="00745A1C" w:rsidP="00527E04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В случае не предоставления Заявителем в течение 5 рабочих дней со дня его уведомления общеобразовательной школы-интерната, учредителем которой является муниципальное образование «Город Томск», копии документа, подтверждающего факт установления инвалидности, работник общеобразовательной школы-интерната, учредителем которой является муниципальное образование «Город Томск», письменно уведомляет Заявителя в течение 1 рабочего дня со дня принятия решения об отказе в предоставлении </w:t>
      </w:r>
      <w:r w:rsidRPr="00344C14">
        <w:rPr>
          <w:sz w:val="24"/>
          <w:szCs w:val="24"/>
        </w:rPr>
        <w:lastRenderedPageBreak/>
        <w:t>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Томск». В указанном случае заявление и копии документов Заявителю не возвращаются.</w:t>
      </w:r>
    </w:p>
    <w:p w:rsidR="00745A1C" w:rsidRPr="00344C14" w:rsidRDefault="00745A1C" w:rsidP="001F03C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7. Днем обращения за мерами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Томск», считается день приема заявления с полным пакетом документов, указанных в пункте </w:t>
      </w:r>
      <w:hyperlink w:anchor="P1424" w:history="1">
        <w:r w:rsidRPr="00344C14">
          <w:rPr>
            <w:sz w:val="24"/>
            <w:szCs w:val="24"/>
          </w:rPr>
          <w:t>3</w:t>
        </w:r>
      </w:hyperlink>
      <w:r w:rsidRPr="00344C14">
        <w:rPr>
          <w:sz w:val="24"/>
          <w:szCs w:val="24"/>
        </w:rPr>
        <w:t xml:space="preserve"> настоящего Порядка,</w:t>
      </w:r>
      <w:r w:rsidRPr="00344C14">
        <w:rPr>
          <w:color w:val="000000"/>
          <w:sz w:val="24"/>
          <w:szCs w:val="24"/>
          <w:lang w:eastAsia="en-US"/>
        </w:rPr>
        <w:t xml:space="preserve"> за исключением документов, предоставление которых не является обязательным для Заявителя</w:t>
      </w:r>
      <w:r w:rsidRPr="00344C14">
        <w:rPr>
          <w:sz w:val="24"/>
          <w:szCs w:val="24"/>
        </w:rPr>
        <w:t>.</w:t>
      </w:r>
    </w:p>
    <w:p w:rsidR="00745A1C" w:rsidRPr="00344C14" w:rsidRDefault="00745A1C" w:rsidP="000D1BD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8. По результатам проверки документов руководитель общеобразовательной школы -интерната, учредителем которой является муниципальное образование «Город Томск», в срок не позднее 10 рабочих дней со дня </w:t>
      </w:r>
      <w:r w:rsidRPr="00344C14">
        <w:rPr>
          <w:color w:val="000000"/>
          <w:sz w:val="24"/>
          <w:szCs w:val="24"/>
        </w:rPr>
        <w:t xml:space="preserve">обращения </w:t>
      </w:r>
      <w:r w:rsidRPr="00344C14">
        <w:rPr>
          <w:sz w:val="24"/>
          <w:szCs w:val="24"/>
        </w:rPr>
        <w:t>в общеобразовательную школу - интернат, учредителем которой является муниципальное образование «Город Томск», принимает одно из следующих решений:</w:t>
      </w:r>
    </w:p>
    <w:p w:rsidR="00745A1C" w:rsidRPr="00344C14" w:rsidRDefault="00745A1C" w:rsidP="000D1BD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1) решение о соответствии Заявителя и представленных им документов требованиям Порядка;</w:t>
      </w:r>
    </w:p>
    <w:p w:rsidR="00745A1C" w:rsidRPr="00344C14" w:rsidRDefault="00745A1C" w:rsidP="000D1BD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2) решение об отказе в предоставлении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Томск», в соответствии с пунктом 12 настоящего Порядка.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Соответствующее решение руководителя общеобразовательной школы - интерната, учредителем которой является муниципальное образование «Город Томск», оформляется в письменной форме. О принятом решении Заявитель уведомляется в течение 1 рабочего дня со дня принятия решения путем уведомления способом, позволяющим подтвердить факт его получения.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9.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Томск», предоставляются сроком на один учебный год (включая месяц обращения). В случае непредставления Заявителем документов, указанных в пункте 3 настоящего Порядка,</w:t>
      </w:r>
      <w:r w:rsidRPr="00344C14">
        <w:rPr>
          <w:color w:val="000000"/>
          <w:sz w:val="24"/>
          <w:szCs w:val="24"/>
          <w:lang w:eastAsia="en-US"/>
        </w:rPr>
        <w:t xml:space="preserve"> за исключением документов, предоставление которых не является обязательным для Заявителя,</w:t>
      </w:r>
      <w:r w:rsidRPr="00344C14">
        <w:rPr>
          <w:sz w:val="24"/>
          <w:szCs w:val="24"/>
        </w:rPr>
        <w:t xml:space="preserve"> к началу нового учебного года предоставление мер социальной поддержки прекращается.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10. Об обстоятельствах, влияющих на право получения данной меры социальной поддержки (изменение условий, учитываемых при предоставлении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Томск»), Заявитель путем личного обращения, на электронный или почтовый адрес (по выбору Заявителя) обязан сообщить в общеобразовательную школу-интернат, учредителем которой является муниципальное образование «Город Томск», в течение 10 рабочих дней со дня их наступления.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 xml:space="preserve">11. Прекращение предоставления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Томск», производится с месяца, следующего за месяцем предоставления соответствующих документов, свидетельствующих об обстоятельствах, влекущих прекращение предоставления данной меры социальной поддержки. 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12. Основаниями для отказа в предоставлении меры социальной поддержки по освобождению от оплаты за содержание детей в общеобразовательных школах-интернатах, учредителем которых является муниципальное образование «Город Томск», являются: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1) отсутствие у Заявителя права на получение данной меры социальной поддержки;</w:t>
      </w:r>
    </w:p>
    <w:p w:rsidR="00745A1C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  <w:r w:rsidRPr="00344C14">
        <w:rPr>
          <w:sz w:val="24"/>
          <w:szCs w:val="24"/>
        </w:rPr>
        <w:t>2) несоответствие предоставленных документов требованиям действующего законодательства;</w:t>
      </w:r>
    </w:p>
    <w:p w:rsidR="00745A1C" w:rsidRPr="00D3681C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lastRenderedPageBreak/>
        <w:t>3) предоставление неполного комплекта документов, указанных в пункте 3 Порядка,</w:t>
      </w:r>
      <w:r w:rsidRPr="00344C14">
        <w:rPr>
          <w:color w:val="000000"/>
          <w:sz w:val="24"/>
          <w:szCs w:val="24"/>
          <w:lang w:eastAsia="en-US"/>
        </w:rPr>
        <w:t xml:space="preserve"> за исключением документов, предоставление которых не является обязательным для Заявителя,</w:t>
      </w:r>
      <w:r w:rsidRPr="00344C14">
        <w:rPr>
          <w:sz w:val="24"/>
          <w:szCs w:val="24"/>
        </w:rPr>
        <w:t xml:space="preserve"> а также наличие в представленных Заявителем документах недостоверных сведений, влияющих на наличие или отсутствие оснований для назначения меры социальной поддержки.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13. Решения руководителя общеобразовательной школы-интерната, учредителем которой является муниципальное образование «Город Томск», действия (бездействие) сотрудников общеобразовательной школы-интерната, учредителем которой является муниципальное образование «Город Томск», могут быть обжалованы в судебном порядке в соответствии с действующим законодательством Российской Федерации.</w:t>
      </w:r>
    </w:p>
    <w:p w:rsidR="00745A1C" w:rsidRPr="00344C14" w:rsidRDefault="00745A1C" w:rsidP="00F6215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44C14">
        <w:rPr>
          <w:sz w:val="24"/>
          <w:szCs w:val="24"/>
        </w:rPr>
        <w:t>14. За принятие необоснованных решений руководитель и сотрудники общеобразовательной школы-интерната, учредителем которых является муниципальное образование «Город Томск», несут ответственность в соответствии с действующим законодательством.</w:t>
      </w:r>
    </w:p>
    <w:p w:rsidR="00745A1C" w:rsidRPr="00344C14" w:rsidRDefault="00745A1C">
      <w:pPr>
        <w:rPr>
          <w:sz w:val="24"/>
          <w:szCs w:val="24"/>
        </w:rPr>
      </w:pPr>
    </w:p>
    <w:sectPr w:rsidR="00745A1C" w:rsidRPr="00344C14" w:rsidSect="00D3681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15B"/>
    <w:rsid w:val="00000CA6"/>
    <w:rsid w:val="000015DF"/>
    <w:rsid w:val="0002045B"/>
    <w:rsid w:val="00027B7A"/>
    <w:rsid w:val="00030C05"/>
    <w:rsid w:val="000320E0"/>
    <w:rsid w:val="00032FC0"/>
    <w:rsid w:val="00036DB2"/>
    <w:rsid w:val="000404B0"/>
    <w:rsid w:val="0004236E"/>
    <w:rsid w:val="00054036"/>
    <w:rsid w:val="000578A9"/>
    <w:rsid w:val="000609A7"/>
    <w:rsid w:val="00064617"/>
    <w:rsid w:val="00064B49"/>
    <w:rsid w:val="00077A12"/>
    <w:rsid w:val="000835B2"/>
    <w:rsid w:val="00090799"/>
    <w:rsid w:val="0009503E"/>
    <w:rsid w:val="000964F3"/>
    <w:rsid w:val="000A0DCA"/>
    <w:rsid w:val="000A3D81"/>
    <w:rsid w:val="000B0FB9"/>
    <w:rsid w:val="000B37C0"/>
    <w:rsid w:val="000B65B2"/>
    <w:rsid w:val="000C0D14"/>
    <w:rsid w:val="000C447D"/>
    <w:rsid w:val="000C66C8"/>
    <w:rsid w:val="000D18AC"/>
    <w:rsid w:val="000D1BDC"/>
    <w:rsid w:val="000D44D1"/>
    <w:rsid w:val="000D4CAA"/>
    <w:rsid w:val="000E0918"/>
    <w:rsid w:val="000E0BC1"/>
    <w:rsid w:val="000E4815"/>
    <w:rsid w:val="000E51C7"/>
    <w:rsid w:val="000F250D"/>
    <w:rsid w:val="000F51C4"/>
    <w:rsid w:val="00106440"/>
    <w:rsid w:val="001102B6"/>
    <w:rsid w:val="0011213A"/>
    <w:rsid w:val="001234C7"/>
    <w:rsid w:val="00125444"/>
    <w:rsid w:val="00136EF2"/>
    <w:rsid w:val="00137E2C"/>
    <w:rsid w:val="00143065"/>
    <w:rsid w:val="001503D1"/>
    <w:rsid w:val="001509D6"/>
    <w:rsid w:val="00151946"/>
    <w:rsid w:val="00155695"/>
    <w:rsid w:val="00183E90"/>
    <w:rsid w:val="00184EB9"/>
    <w:rsid w:val="001A1102"/>
    <w:rsid w:val="001A119E"/>
    <w:rsid w:val="001A15D3"/>
    <w:rsid w:val="001A3C5D"/>
    <w:rsid w:val="001B7F61"/>
    <w:rsid w:val="001D09E2"/>
    <w:rsid w:val="001D4878"/>
    <w:rsid w:val="001D4E52"/>
    <w:rsid w:val="001E0852"/>
    <w:rsid w:val="001E128E"/>
    <w:rsid w:val="001E1586"/>
    <w:rsid w:val="001E2868"/>
    <w:rsid w:val="001E33CD"/>
    <w:rsid w:val="001E4F45"/>
    <w:rsid w:val="001F03C2"/>
    <w:rsid w:val="001F33C2"/>
    <w:rsid w:val="00204B53"/>
    <w:rsid w:val="00211950"/>
    <w:rsid w:val="00230579"/>
    <w:rsid w:val="002442B6"/>
    <w:rsid w:val="002457BE"/>
    <w:rsid w:val="00246FE0"/>
    <w:rsid w:val="00247043"/>
    <w:rsid w:val="00265957"/>
    <w:rsid w:val="00271B50"/>
    <w:rsid w:val="00272076"/>
    <w:rsid w:val="00281F5E"/>
    <w:rsid w:val="0028221A"/>
    <w:rsid w:val="00282A3E"/>
    <w:rsid w:val="00285A50"/>
    <w:rsid w:val="0029223C"/>
    <w:rsid w:val="002A68A5"/>
    <w:rsid w:val="002B19B8"/>
    <w:rsid w:val="002C0D68"/>
    <w:rsid w:val="002D1B18"/>
    <w:rsid w:val="002E6702"/>
    <w:rsid w:val="002E6C89"/>
    <w:rsid w:val="002F01F2"/>
    <w:rsid w:val="002F0FAB"/>
    <w:rsid w:val="00305831"/>
    <w:rsid w:val="003101B2"/>
    <w:rsid w:val="003104B9"/>
    <w:rsid w:val="0031074D"/>
    <w:rsid w:val="00310ACB"/>
    <w:rsid w:val="00322824"/>
    <w:rsid w:val="00335A3B"/>
    <w:rsid w:val="00344C14"/>
    <w:rsid w:val="003531F4"/>
    <w:rsid w:val="00356345"/>
    <w:rsid w:val="00356795"/>
    <w:rsid w:val="0036478D"/>
    <w:rsid w:val="00365C50"/>
    <w:rsid w:val="00376714"/>
    <w:rsid w:val="00376E7A"/>
    <w:rsid w:val="0038089E"/>
    <w:rsid w:val="00380AC5"/>
    <w:rsid w:val="00394B99"/>
    <w:rsid w:val="0039602B"/>
    <w:rsid w:val="00396361"/>
    <w:rsid w:val="003C12ED"/>
    <w:rsid w:val="003C22B7"/>
    <w:rsid w:val="003C3EEF"/>
    <w:rsid w:val="003C50A1"/>
    <w:rsid w:val="003D2D1A"/>
    <w:rsid w:val="003E05BF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31007"/>
    <w:rsid w:val="00432BD5"/>
    <w:rsid w:val="00436F19"/>
    <w:rsid w:val="00440FBD"/>
    <w:rsid w:val="00442507"/>
    <w:rsid w:val="00445E9A"/>
    <w:rsid w:val="00446C56"/>
    <w:rsid w:val="004510D3"/>
    <w:rsid w:val="00456636"/>
    <w:rsid w:val="004608C5"/>
    <w:rsid w:val="00460AD9"/>
    <w:rsid w:val="0047313A"/>
    <w:rsid w:val="00477024"/>
    <w:rsid w:val="0048685D"/>
    <w:rsid w:val="00486B9E"/>
    <w:rsid w:val="00490287"/>
    <w:rsid w:val="004A648D"/>
    <w:rsid w:val="004A6D13"/>
    <w:rsid w:val="004B533A"/>
    <w:rsid w:val="004D41EE"/>
    <w:rsid w:val="004D741A"/>
    <w:rsid w:val="004E4BFD"/>
    <w:rsid w:val="004E7FF6"/>
    <w:rsid w:val="004F442D"/>
    <w:rsid w:val="004F4A6F"/>
    <w:rsid w:val="00502493"/>
    <w:rsid w:val="00515BB1"/>
    <w:rsid w:val="00527E04"/>
    <w:rsid w:val="00530069"/>
    <w:rsid w:val="00531B45"/>
    <w:rsid w:val="00532E14"/>
    <w:rsid w:val="00551BEB"/>
    <w:rsid w:val="00555BA6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235D6"/>
    <w:rsid w:val="00623D68"/>
    <w:rsid w:val="0062763C"/>
    <w:rsid w:val="00631845"/>
    <w:rsid w:val="00635BE4"/>
    <w:rsid w:val="006407AF"/>
    <w:rsid w:val="006474F0"/>
    <w:rsid w:val="006666F0"/>
    <w:rsid w:val="00686509"/>
    <w:rsid w:val="00686FD8"/>
    <w:rsid w:val="00687161"/>
    <w:rsid w:val="006B068A"/>
    <w:rsid w:val="006B0BA2"/>
    <w:rsid w:val="006B49E8"/>
    <w:rsid w:val="006C2391"/>
    <w:rsid w:val="006C3AD6"/>
    <w:rsid w:val="006D4849"/>
    <w:rsid w:val="006D6539"/>
    <w:rsid w:val="006E5CBF"/>
    <w:rsid w:val="006E6732"/>
    <w:rsid w:val="006F2A8C"/>
    <w:rsid w:val="00710A0D"/>
    <w:rsid w:val="00713A42"/>
    <w:rsid w:val="007278F2"/>
    <w:rsid w:val="00734F15"/>
    <w:rsid w:val="00736C38"/>
    <w:rsid w:val="00740EC9"/>
    <w:rsid w:val="00743AB4"/>
    <w:rsid w:val="007456ED"/>
    <w:rsid w:val="00745A1C"/>
    <w:rsid w:val="00747032"/>
    <w:rsid w:val="00776774"/>
    <w:rsid w:val="00780C7B"/>
    <w:rsid w:val="007860C9"/>
    <w:rsid w:val="007869C8"/>
    <w:rsid w:val="00792723"/>
    <w:rsid w:val="007931F9"/>
    <w:rsid w:val="00795631"/>
    <w:rsid w:val="007A39D1"/>
    <w:rsid w:val="007B2302"/>
    <w:rsid w:val="007B7B22"/>
    <w:rsid w:val="007C00EF"/>
    <w:rsid w:val="007C7858"/>
    <w:rsid w:val="007D7A1A"/>
    <w:rsid w:val="007E182E"/>
    <w:rsid w:val="007E41DE"/>
    <w:rsid w:val="00802103"/>
    <w:rsid w:val="00824441"/>
    <w:rsid w:val="0082628F"/>
    <w:rsid w:val="00827E72"/>
    <w:rsid w:val="008314FE"/>
    <w:rsid w:val="0083515B"/>
    <w:rsid w:val="008375FA"/>
    <w:rsid w:val="00846918"/>
    <w:rsid w:val="00851314"/>
    <w:rsid w:val="00855B6E"/>
    <w:rsid w:val="00857400"/>
    <w:rsid w:val="0087130E"/>
    <w:rsid w:val="00872D0E"/>
    <w:rsid w:val="00873B52"/>
    <w:rsid w:val="00876F50"/>
    <w:rsid w:val="00883E13"/>
    <w:rsid w:val="00886142"/>
    <w:rsid w:val="00896794"/>
    <w:rsid w:val="008B3918"/>
    <w:rsid w:val="008D46EC"/>
    <w:rsid w:val="008D4FAD"/>
    <w:rsid w:val="008D7C57"/>
    <w:rsid w:val="008E220D"/>
    <w:rsid w:val="008F066D"/>
    <w:rsid w:val="008F1D6F"/>
    <w:rsid w:val="008F339C"/>
    <w:rsid w:val="008F617A"/>
    <w:rsid w:val="009057DC"/>
    <w:rsid w:val="00914FB3"/>
    <w:rsid w:val="0092310F"/>
    <w:rsid w:val="00924835"/>
    <w:rsid w:val="0092638D"/>
    <w:rsid w:val="0092657C"/>
    <w:rsid w:val="00926DC9"/>
    <w:rsid w:val="00926EB9"/>
    <w:rsid w:val="00926F62"/>
    <w:rsid w:val="0092780F"/>
    <w:rsid w:val="009341D4"/>
    <w:rsid w:val="00940D4C"/>
    <w:rsid w:val="00951247"/>
    <w:rsid w:val="00960379"/>
    <w:rsid w:val="00960E25"/>
    <w:rsid w:val="009615D9"/>
    <w:rsid w:val="009629D2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3584"/>
    <w:rsid w:val="009B4399"/>
    <w:rsid w:val="009C48FA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5C1D"/>
    <w:rsid w:val="00A0121B"/>
    <w:rsid w:val="00A03258"/>
    <w:rsid w:val="00A111AC"/>
    <w:rsid w:val="00A168E1"/>
    <w:rsid w:val="00A17329"/>
    <w:rsid w:val="00A27624"/>
    <w:rsid w:val="00A278B1"/>
    <w:rsid w:val="00A31E87"/>
    <w:rsid w:val="00A36C13"/>
    <w:rsid w:val="00A4115D"/>
    <w:rsid w:val="00A468E7"/>
    <w:rsid w:val="00A47D1B"/>
    <w:rsid w:val="00A506ED"/>
    <w:rsid w:val="00A5306B"/>
    <w:rsid w:val="00A56123"/>
    <w:rsid w:val="00A57065"/>
    <w:rsid w:val="00A574C4"/>
    <w:rsid w:val="00A61221"/>
    <w:rsid w:val="00A644EE"/>
    <w:rsid w:val="00A6730D"/>
    <w:rsid w:val="00A67448"/>
    <w:rsid w:val="00A706C5"/>
    <w:rsid w:val="00A70B97"/>
    <w:rsid w:val="00A70F63"/>
    <w:rsid w:val="00A73262"/>
    <w:rsid w:val="00A744F7"/>
    <w:rsid w:val="00AA36AA"/>
    <w:rsid w:val="00AB3436"/>
    <w:rsid w:val="00AC212D"/>
    <w:rsid w:val="00AC5596"/>
    <w:rsid w:val="00AD73B7"/>
    <w:rsid w:val="00AE08AB"/>
    <w:rsid w:val="00AE1980"/>
    <w:rsid w:val="00AF765A"/>
    <w:rsid w:val="00B07C57"/>
    <w:rsid w:val="00B13D16"/>
    <w:rsid w:val="00B2589B"/>
    <w:rsid w:val="00B32831"/>
    <w:rsid w:val="00B42007"/>
    <w:rsid w:val="00B44062"/>
    <w:rsid w:val="00B46A46"/>
    <w:rsid w:val="00B46A8F"/>
    <w:rsid w:val="00B46D07"/>
    <w:rsid w:val="00B66A09"/>
    <w:rsid w:val="00B7387F"/>
    <w:rsid w:val="00B7471D"/>
    <w:rsid w:val="00B85553"/>
    <w:rsid w:val="00B85CFA"/>
    <w:rsid w:val="00B91FDD"/>
    <w:rsid w:val="00B93C20"/>
    <w:rsid w:val="00BA0CC5"/>
    <w:rsid w:val="00BA4AF3"/>
    <w:rsid w:val="00BA7078"/>
    <w:rsid w:val="00BA720B"/>
    <w:rsid w:val="00BB16D8"/>
    <w:rsid w:val="00BB2C4C"/>
    <w:rsid w:val="00BB3371"/>
    <w:rsid w:val="00BD4698"/>
    <w:rsid w:val="00BD662C"/>
    <w:rsid w:val="00BE0A5B"/>
    <w:rsid w:val="00BE5BB4"/>
    <w:rsid w:val="00BF0F35"/>
    <w:rsid w:val="00C00E5A"/>
    <w:rsid w:val="00C01900"/>
    <w:rsid w:val="00C045DB"/>
    <w:rsid w:val="00C05B5B"/>
    <w:rsid w:val="00C05FBE"/>
    <w:rsid w:val="00C07CD4"/>
    <w:rsid w:val="00C13AEA"/>
    <w:rsid w:val="00C25DAF"/>
    <w:rsid w:val="00C431FF"/>
    <w:rsid w:val="00C5732D"/>
    <w:rsid w:val="00C7325A"/>
    <w:rsid w:val="00C73F3C"/>
    <w:rsid w:val="00C84864"/>
    <w:rsid w:val="00C91131"/>
    <w:rsid w:val="00C95C31"/>
    <w:rsid w:val="00CA348C"/>
    <w:rsid w:val="00CA399C"/>
    <w:rsid w:val="00CA6A98"/>
    <w:rsid w:val="00CB4788"/>
    <w:rsid w:val="00CB55D5"/>
    <w:rsid w:val="00CC0F16"/>
    <w:rsid w:val="00CC2E74"/>
    <w:rsid w:val="00CD73E7"/>
    <w:rsid w:val="00CE0038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3681C"/>
    <w:rsid w:val="00D4248B"/>
    <w:rsid w:val="00D44DC2"/>
    <w:rsid w:val="00D47B98"/>
    <w:rsid w:val="00D653FC"/>
    <w:rsid w:val="00D6613E"/>
    <w:rsid w:val="00DA4248"/>
    <w:rsid w:val="00DB11AA"/>
    <w:rsid w:val="00DB274B"/>
    <w:rsid w:val="00DC2E1D"/>
    <w:rsid w:val="00DC4E51"/>
    <w:rsid w:val="00DC6880"/>
    <w:rsid w:val="00DD2571"/>
    <w:rsid w:val="00DD26F1"/>
    <w:rsid w:val="00DE6C15"/>
    <w:rsid w:val="00DE7966"/>
    <w:rsid w:val="00DF63BD"/>
    <w:rsid w:val="00DF64A0"/>
    <w:rsid w:val="00DF652E"/>
    <w:rsid w:val="00DF6675"/>
    <w:rsid w:val="00E10FB5"/>
    <w:rsid w:val="00E114F6"/>
    <w:rsid w:val="00E15648"/>
    <w:rsid w:val="00E15FDF"/>
    <w:rsid w:val="00E2152F"/>
    <w:rsid w:val="00E23736"/>
    <w:rsid w:val="00E3660B"/>
    <w:rsid w:val="00E40237"/>
    <w:rsid w:val="00E4242B"/>
    <w:rsid w:val="00E44216"/>
    <w:rsid w:val="00E51058"/>
    <w:rsid w:val="00E5391B"/>
    <w:rsid w:val="00E6161B"/>
    <w:rsid w:val="00E634D5"/>
    <w:rsid w:val="00E70D56"/>
    <w:rsid w:val="00E72E0F"/>
    <w:rsid w:val="00E830A8"/>
    <w:rsid w:val="00E83295"/>
    <w:rsid w:val="00E85D6E"/>
    <w:rsid w:val="00E917F6"/>
    <w:rsid w:val="00E96C15"/>
    <w:rsid w:val="00E96E0C"/>
    <w:rsid w:val="00EA2311"/>
    <w:rsid w:val="00EA4E43"/>
    <w:rsid w:val="00EB6967"/>
    <w:rsid w:val="00EC0F82"/>
    <w:rsid w:val="00ED6C86"/>
    <w:rsid w:val="00EE2C7F"/>
    <w:rsid w:val="00EE3AD5"/>
    <w:rsid w:val="00EE3EA2"/>
    <w:rsid w:val="00EE5631"/>
    <w:rsid w:val="00EE5AA4"/>
    <w:rsid w:val="00F1777F"/>
    <w:rsid w:val="00F24D45"/>
    <w:rsid w:val="00F26071"/>
    <w:rsid w:val="00F2644F"/>
    <w:rsid w:val="00F301C7"/>
    <w:rsid w:val="00F37CFB"/>
    <w:rsid w:val="00F40140"/>
    <w:rsid w:val="00F426E1"/>
    <w:rsid w:val="00F45615"/>
    <w:rsid w:val="00F54509"/>
    <w:rsid w:val="00F57D3C"/>
    <w:rsid w:val="00F60F65"/>
    <w:rsid w:val="00F6215B"/>
    <w:rsid w:val="00F7167D"/>
    <w:rsid w:val="00F777BA"/>
    <w:rsid w:val="00F77AEB"/>
    <w:rsid w:val="00F83ED6"/>
    <w:rsid w:val="00FB7297"/>
    <w:rsid w:val="00FC202F"/>
    <w:rsid w:val="00FC351E"/>
    <w:rsid w:val="00FC411F"/>
    <w:rsid w:val="00FC4BB0"/>
    <w:rsid w:val="00FD2351"/>
    <w:rsid w:val="00FD443F"/>
    <w:rsid w:val="00FD6A2A"/>
    <w:rsid w:val="00FE21AE"/>
    <w:rsid w:val="00FE5F9C"/>
    <w:rsid w:val="00FF19E8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09FF4195E73EFEDBA588BD8DB39C2C577DC47DD337E9A0228B5DCE6B99B09742D9007D1177DAD6B41A3AE5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1801</Words>
  <Characters>10270</Characters>
  <Application>Microsoft Office Word</Application>
  <DocSecurity>0</DocSecurity>
  <Lines>85</Lines>
  <Paragraphs>24</Paragraphs>
  <ScaleCrop>false</ScaleCrop>
  <Company>Microsoft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38</cp:revision>
  <cp:lastPrinted>2021-04-09T03:10:00Z</cp:lastPrinted>
  <dcterms:created xsi:type="dcterms:W3CDTF">2020-05-15T07:15:00Z</dcterms:created>
  <dcterms:modified xsi:type="dcterms:W3CDTF">2021-04-12T07:28:00Z</dcterms:modified>
</cp:coreProperties>
</file>