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2D" w:rsidRPr="009212C3" w:rsidRDefault="0034522D" w:rsidP="003452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9212C3">
        <w:rPr>
          <w:rFonts w:ascii="Times New Roman" w:hAnsi="Times New Roman" w:cs="Times New Roman"/>
          <w:color w:val="000000"/>
          <w:sz w:val="16"/>
          <w:szCs w:val="16"/>
        </w:rPr>
        <w:t>Приложение</w:t>
      </w:r>
      <w:r w:rsidR="001D6178" w:rsidRPr="009212C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32695A" w:rsidRPr="00FC6F43">
        <w:rPr>
          <w:rFonts w:ascii="Times New Roman" w:hAnsi="Times New Roman" w:cs="Times New Roman"/>
          <w:color w:val="000000"/>
          <w:sz w:val="16"/>
          <w:szCs w:val="16"/>
        </w:rPr>
        <w:t>4</w:t>
      </w:r>
    </w:p>
    <w:p w:rsidR="0034522D" w:rsidRPr="009212C3" w:rsidRDefault="0034522D" w:rsidP="003452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9212C3">
        <w:rPr>
          <w:rFonts w:ascii="Times New Roman" w:hAnsi="Times New Roman" w:cs="Times New Roman"/>
          <w:color w:val="000000"/>
          <w:sz w:val="16"/>
          <w:szCs w:val="16"/>
        </w:rPr>
        <w:t>к постановлению</w:t>
      </w:r>
    </w:p>
    <w:p w:rsidR="0034522D" w:rsidRPr="009212C3" w:rsidRDefault="0034522D" w:rsidP="003452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9212C3">
        <w:rPr>
          <w:rFonts w:ascii="Times New Roman" w:hAnsi="Times New Roman" w:cs="Times New Roman"/>
          <w:color w:val="000000"/>
          <w:sz w:val="16"/>
          <w:szCs w:val="16"/>
        </w:rPr>
        <w:t>администрации Города Томска</w:t>
      </w:r>
    </w:p>
    <w:p w:rsidR="00130EF9" w:rsidRDefault="00151CC6" w:rsidP="003452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от 15.09.2022 № 845</w:t>
      </w:r>
    </w:p>
    <w:p w:rsidR="00151CC6" w:rsidRDefault="00151CC6" w:rsidP="003452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</w:p>
    <w:p w:rsidR="0032695A" w:rsidRPr="009B5432" w:rsidRDefault="0032695A" w:rsidP="0032695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5432">
        <w:rPr>
          <w:rFonts w:ascii="Times New Roman" w:hAnsi="Times New Roman" w:cs="Times New Roman"/>
          <w:sz w:val="24"/>
          <w:szCs w:val="24"/>
        </w:rPr>
        <w:t>III. МЕХАНИЗМЫ УПРАВЛЕНИЯ И КОНТРОЛЯ</w:t>
      </w:r>
    </w:p>
    <w:p w:rsidR="0032695A" w:rsidRPr="009B5432" w:rsidRDefault="0032695A" w:rsidP="0032695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2695A" w:rsidRPr="009B5432" w:rsidRDefault="0032695A" w:rsidP="00326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432">
        <w:rPr>
          <w:rFonts w:ascii="Times New Roman" w:hAnsi="Times New Roman" w:cs="Times New Roman"/>
          <w:sz w:val="24"/>
          <w:szCs w:val="24"/>
        </w:rPr>
        <w:t>Реализацию муниципальной программы обеспечивают управление экономического развития администрации Города Томска и исполнители мероприятий, которые либо определены непосредственно в муниципальной программе (подпрограммах), либо определяются в соответствии с действующим законодательством.</w:t>
      </w:r>
    </w:p>
    <w:p w:rsidR="0032695A" w:rsidRPr="00095C0C" w:rsidRDefault="0032695A" w:rsidP="00326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432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r w:rsidRPr="00095C0C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 являющиеся исполнителями мероприятий Программы, если иное не предусмотрено действующим законодательством, должны соответствовать следующим требованиям:</w:t>
      </w:r>
    </w:p>
    <w:p w:rsidR="0032695A" w:rsidRPr="00095C0C" w:rsidRDefault="0032695A" w:rsidP="00326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0C">
        <w:rPr>
          <w:rFonts w:ascii="Times New Roman" w:hAnsi="Times New Roman" w:cs="Times New Roman"/>
          <w:sz w:val="24"/>
          <w:szCs w:val="24"/>
        </w:rPr>
        <w:t>- зарегистрированы в установленном порядке в качестве юридического лица в ИФНС России по г. Томску;</w:t>
      </w:r>
    </w:p>
    <w:p w:rsidR="0032695A" w:rsidRPr="00095C0C" w:rsidRDefault="0032695A" w:rsidP="00326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0C">
        <w:rPr>
          <w:rFonts w:ascii="Times New Roman" w:hAnsi="Times New Roman" w:cs="Times New Roman"/>
          <w:sz w:val="24"/>
          <w:szCs w:val="24"/>
        </w:rPr>
        <w:t>- не находятся в состоянии ликвидации или процедуре, применяемой в деле о банкротстве;</w:t>
      </w:r>
    </w:p>
    <w:p w:rsidR="0032695A" w:rsidRPr="00095C0C" w:rsidRDefault="0032695A" w:rsidP="00326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0C">
        <w:rPr>
          <w:rFonts w:ascii="Times New Roman" w:hAnsi="Times New Roman" w:cs="Times New Roman"/>
          <w:sz w:val="24"/>
          <w:szCs w:val="24"/>
        </w:rPr>
        <w:t>- не имеют просроченной задолженности по уплате налоговых, неналоговых и иных обязательных платежей в бюджеты всех уровней и внебюджетные фонды;</w:t>
      </w:r>
    </w:p>
    <w:p w:rsidR="0032695A" w:rsidRPr="00095C0C" w:rsidRDefault="0032695A" w:rsidP="00326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0C">
        <w:rPr>
          <w:rFonts w:ascii="Times New Roman" w:hAnsi="Times New Roman" w:cs="Times New Roman"/>
          <w:sz w:val="24"/>
          <w:szCs w:val="24"/>
        </w:rPr>
        <w:t>- иным требованиям, предъявляемым к организациям инфраструктуры поддержки субъектов малого и среднего предпринимательства в соответствии с действующим законодательством Российской Федерации и муниципальными нормативными правовыми актами муниципального образования «Город Томск».</w:t>
      </w:r>
    </w:p>
    <w:p w:rsidR="0032695A" w:rsidRPr="00095C0C" w:rsidRDefault="0032695A" w:rsidP="00326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0C">
        <w:rPr>
          <w:rFonts w:ascii="Times New Roman" w:hAnsi="Times New Roman" w:cs="Times New Roman"/>
          <w:sz w:val="24"/>
          <w:szCs w:val="24"/>
        </w:rPr>
        <w:t>При обращении субъектов малого и среднего предпринимательства в администрацию Города Томска за оказанием поддержки в рамках реализации мероприятий Программы субъекты малого и среднего предпринимательства должны соответствовать следующим условиям</w:t>
      </w:r>
      <w:r w:rsidR="00A9170B" w:rsidRPr="00095C0C">
        <w:rPr>
          <w:rFonts w:ascii="Times New Roman" w:hAnsi="Times New Roman" w:cs="Times New Roman"/>
          <w:sz w:val="24"/>
          <w:szCs w:val="24"/>
        </w:rPr>
        <w:t>, если иное не предусмотрено действующим законодательством</w:t>
      </w:r>
      <w:r w:rsidRPr="00095C0C">
        <w:rPr>
          <w:rFonts w:ascii="Times New Roman" w:hAnsi="Times New Roman" w:cs="Times New Roman"/>
          <w:sz w:val="24"/>
          <w:szCs w:val="24"/>
        </w:rPr>
        <w:t>:</w:t>
      </w:r>
    </w:p>
    <w:p w:rsidR="0032695A" w:rsidRPr="00095C0C" w:rsidRDefault="0032695A" w:rsidP="00326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0C">
        <w:rPr>
          <w:rFonts w:ascii="Times New Roman" w:hAnsi="Times New Roman" w:cs="Times New Roman"/>
          <w:sz w:val="24"/>
          <w:szCs w:val="24"/>
        </w:rPr>
        <w:t>- зарегистрированы в установленном порядке в качестве юридического лица или индивидуального предпринимателя в ИФНС России по г. Томску;</w:t>
      </w:r>
    </w:p>
    <w:p w:rsidR="0032695A" w:rsidRPr="00095C0C" w:rsidRDefault="0032695A" w:rsidP="00326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0C">
        <w:rPr>
          <w:rFonts w:ascii="Times New Roman" w:hAnsi="Times New Roman" w:cs="Times New Roman"/>
          <w:sz w:val="24"/>
          <w:szCs w:val="24"/>
        </w:rPr>
        <w:t>- не находятся в состоянии ликвидации или процедуре, применяемой в деле о банкротстве;</w:t>
      </w:r>
    </w:p>
    <w:p w:rsidR="0032695A" w:rsidRPr="009B5432" w:rsidRDefault="0032695A" w:rsidP="00326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0C">
        <w:rPr>
          <w:rFonts w:ascii="Times New Roman" w:hAnsi="Times New Roman" w:cs="Times New Roman"/>
          <w:sz w:val="24"/>
          <w:szCs w:val="24"/>
        </w:rPr>
        <w:t>- не имеют просроченной задолженности по уплате налоговых, неналоговых и иных обязательных платежей в бюджеты всех уровней и внебюджетные фонды;</w:t>
      </w:r>
    </w:p>
    <w:p w:rsidR="0032695A" w:rsidRPr="009B5432" w:rsidRDefault="0032695A" w:rsidP="00326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432">
        <w:rPr>
          <w:rFonts w:ascii="Times New Roman" w:hAnsi="Times New Roman" w:cs="Times New Roman"/>
          <w:sz w:val="24"/>
          <w:szCs w:val="24"/>
        </w:rPr>
        <w:t>- другим условиям, установленным муниципальными нормативными правовыми актами муниципального образования «Город Томск».</w:t>
      </w:r>
    </w:p>
    <w:p w:rsidR="0032695A" w:rsidRPr="009B5432" w:rsidRDefault="0032695A" w:rsidP="00326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432">
        <w:rPr>
          <w:rFonts w:ascii="Times New Roman" w:hAnsi="Times New Roman" w:cs="Times New Roman"/>
          <w:sz w:val="24"/>
          <w:szCs w:val="24"/>
        </w:rPr>
        <w:t>Условия и порядок оказания поддержки, а также сроки и порядок рассмотрения обращений субъектов малого и среднего предпринимательства за оказанием поддержки в рамках реализации мероприятий Программы устанавливаются муниципальными нормативными правовыми актами муниципального образования «Город Томск».</w:t>
      </w:r>
    </w:p>
    <w:p w:rsidR="0032695A" w:rsidRPr="009B5432" w:rsidRDefault="0032695A" w:rsidP="00326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432">
        <w:rPr>
          <w:rFonts w:ascii="Times New Roman" w:hAnsi="Times New Roman" w:cs="Times New Roman"/>
          <w:sz w:val="24"/>
          <w:szCs w:val="24"/>
        </w:rPr>
        <w:t>Управление муниципальной программой осуществляет управление экономического развития администрации Города Томска. Куратором муниципальной программы является заместитель Мэра Города Томска по экономическому развитию М.А.Ратнер.</w:t>
      </w:r>
    </w:p>
    <w:p w:rsidR="0032695A" w:rsidRPr="009B5432" w:rsidRDefault="0032695A" w:rsidP="00326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432">
        <w:rPr>
          <w:rFonts w:ascii="Times New Roman" w:hAnsi="Times New Roman" w:cs="Times New Roman"/>
          <w:sz w:val="24"/>
          <w:szCs w:val="24"/>
        </w:rPr>
        <w:t>На софинансирование мероприятий муниципальной программы привлекаются средства из федерального, областного бюджетов, а также внебюджетных источников. Средства из областного и федерального бюджета привлекаются на условиях и в порядке, установленном в соответствии с нормативными правовыми актами Российской Федерации и Томской области.</w:t>
      </w:r>
    </w:p>
    <w:p w:rsidR="0032695A" w:rsidRPr="00095C0C" w:rsidRDefault="0032695A" w:rsidP="00326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432">
        <w:rPr>
          <w:rFonts w:ascii="Times New Roman" w:hAnsi="Times New Roman" w:cs="Times New Roman"/>
          <w:sz w:val="24"/>
          <w:szCs w:val="24"/>
        </w:rPr>
        <w:t>Текущий контроль и мониторинг реализации муниципальной программы осуществляет управление экономич</w:t>
      </w:r>
      <w:r w:rsidRPr="00095C0C">
        <w:rPr>
          <w:rFonts w:ascii="Times New Roman" w:hAnsi="Times New Roman" w:cs="Times New Roman"/>
          <w:sz w:val="24"/>
          <w:szCs w:val="24"/>
        </w:rPr>
        <w:t xml:space="preserve">еского развития администрации Города Томска. Департамент капитального строительства администрации Города Томска осуществляет текущий контроль и мониторинг реализации задачи </w:t>
      </w:r>
      <w:r w:rsidR="00F36499" w:rsidRPr="00095C0C">
        <w:rPr>
          <w:rFonts w:ascii="Times New Roman" w:hAnsi="Times New Roman" w:cs="Times New Roman"/>
          <w:sz w:val="24"/>
          <w:szCs w:val="24"/>
        </w:rPr>
        <w:t>3</w:t>
      </w:r>
      <w:r w:rsidRPr="00095C0C">
        <w:rPr>
          <w:rFonts w:ascii="Times New Roman" w:hAnsi="Times New Roman" w:cs="Times New Roman"/>
          <w:sz w:val="24"/>
          <w:szCs w:val="24"/>
        </w:rPr>
        <w:t xml:space="preserve"> «Создание объектов транспортной и инженерной инфраструктуры промышленных парков в </w:t>
      </w:r>
      <w:r w:rsidR="00F36499" w:rsidRPr="00095C0C">
        <w:rPr>
          <w:rFonts w:ascii="Times New Roman" w:hAnsi="Times New Roman" w:cs="Times New Roman"/>
          <w:sz w:val="24"/>
          <w:szCs w:val="24"/>
        </w:rPr>
        <w:t>Г</w:t>
      </w:r>
      <w:r w:rsidRPr="00095C0C">
        <w:rPr>
          <w:rFonts w:ascii="Times New Roman" w:hAnsi="Times New Roman" w:cs="Times New Roman"/>
          <w:sz w:val="24"/>
          <w:szCs w:val="24"/>
        </w:rPr>
        <w:t>ороде Томске» подпрограммы «Развитие малого и среднего предпринимательства», ежеквартально в срок до 10 числа месяца, следующего за отчетным кварталом (за отчетный год - в срок до 25 января года, следующего за отчетным), направляет в управление экономического развития администрации Города Томска отчет о реализации мероприятий указанной задачи.</w:t>
      </w:r>
    </w:p>
    <w:p w:rsidR="0032695A" w:rsidRPr="00095C0C" w:rsidRDefault="0032695A" w:rsidP="00326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0C">
        <w:rPr>
          <w:rFonts w:ascii="Times New Roman" w:hAnsi="Times New Roman" w:cs="Times New Roman"/>
          <w:sz w:val="24"/>
          <w:szCs w:val="24"/>
        </w:rPr>
        <w:lastRenderedPageBreak/>
        <w:t>Управление экономического развития администрации Города Томска организует постоянное взаимодействие с соисполнителями муниципальной программы по вопросам:</w:t>
      </w:r>
    </w:p>
    <w:p w:rsidR="0032695A" w:rsidRPr="00095C0C" w:rsidRDefault="0032695A" w:rsidP="00326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0C">
        <w:rPr>
          <w:rFonts w:ascii="Times New Roman" w:hAnsi="Times New Roman" w:cs="Times New Roman"/>
          <w:sz w:val="24"/>
          <w:szCs w:val="24"/>
        </w:rPr>
        <w:t>- обеспечения внесения изменений в муниципальную программу, в том числе в целях ее приведения в соответствие с решениями Думы Города Томска о бюджете муниципального образования «Город Томск» на текущий год и плановый период и изменениями в данное решение;</w:t>
      </w:r>
    </w:p>
    <w:p w:rsidR="0032695A" w:rsidRPr="00095C0C" w:rsidRDefault="0032695A" w:rsidP="00326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0C">
        <w:rPr>
          <w:rFonts w:ascii="Times New Roman" w:hAnsi="Times New Roman" w:cs="Times New Roman"/>
          <w:sz w:val="24"/>
          <w:szCs w:val="24"/>
        </w:rPr>
        <w:t>- подготовки отчетов о ходе реализации муниципальной программы;</w:t>
      </w:r>
    </w:p>
    <w:p w:rsidR="0032695A" w:rsidRPr="00095C0C" w:rsidRDefault="0032695A" w:rsidP="00326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0C">
        <w:rPr>
          <w:rFonts w:ascii="Times New Roman" w:hAnsi="Times New Roman" w:cs="Times New Roman"/>
          <w:sz w:val="24"/>
          <w:szCs w:val="24"/>
        </w:rPr>
        <w:t>- формирования заявок и предложений для обеспечения финансирования муниципальной программы из бюджета муниципального образования «Город Томск», софинансирования из иных бюджетных источников.</w:t>
      </w:r>
    </w:p>
    <w:p w:rsidR="0032695A" w:rsidRPr="00095C0C" w:rsidRDefault="0032695A" w:rsidP="00326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0C">
        <w:rPr>
          <w:rFonts w:ascii="Times New Roman" w:hAnsi="Times New Roman" w:cs="Times New Roman"/>
          <w:sz w:val="24"/>
          <w:szCs w:val="24"/>
        </w:rPr>
        <w:t xml:space="preserve">Управление культуры администрации Города Томска предоставляет в управление экономического развития администрации Города Томска информацию о ходе выполнения мероприятия «Организация и проведение мероприятий, направленных на формирование положительного имиджа предпринимательской деятельности» задачи 1 «Стимулирование предпринимательской активности путем обеспечения доступности информационной, методической и образовательной поддержки субъектов малого и среднего предпринимательства, в том числе субъектов молодежного малого и среднего предпринимательства» подпрограммы «Развитие малого и среднего предпринимательства» в соответствии с Порядком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утвержденным постановлением администрации Города Томска от 15.07.2014 </w:t>
      </w:r>
      <w:r w:rsidR="00D04D84" w:rsidRPr="00095C0C">
        <w:rPr>
          <w:rFonts w:ascii="Times New Roman" w:hAnsi="Times New Roman" w:cs="Times New Roman"/>
          <w:sz w:val="24"/>
          <w:szCs w:val="24"/>
        </w:rPr>
        <w:t>№</w:t>
      </w:r>
      <w:r w:rsidRPr="00095C0C">
        <w:rPr>
          <w:rFonts w:ascii="Times New Roman" w:hAnsi="Times New Roman" w:cs="Times New Roman"/>
          <w:sz w:val="24"/>
          <w:szCs w:val="24"/>
        </w:rPr>
        <w:t xml:space="preserve"> 677.</w:t>
      </w:r>
    </w:p>
    <w:p w:rsidR="0032695A" w:rsidRPr="00095C0C" w:rsidRDefault="0032695A" w:rsidP="00326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0C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 представляет предварительные отчеты о реализации муниципальной программы по итогам отчетного года (далее - предварительные отчеты) в срок до 10 февраля года, следующего за отчетным, по формам согласно приложениям 8 и 8.1 к Порядку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 от 15.07.2014 </w:t>
      </w:r>
      <w:r w:rsidR="00E469F5" w:rsidRPr="00095C0C">
        <w:rPr>
          <w:rFonts w:ascii="Times New Roman" w:hAnsi="Times New Roman" w:cs="Times New Roman"/>
          <w:sz w:val="24"/>
          <w:szCs w:val="24"/>
        </w:rPr>
        <w:t>№</w:t>
      </w:r>
      <w:r w:rsidRPr="00095C0C">
        <w:rPr>
          <w:rFonts w:ascii="Times New Roman" w:hAnsi="Times New Roman" w:cs="Times New Roman"/>
          <w:sz w:val="24"/>
          <w:szCs w:val="24"/>
        </w:rPr>
        <w:t xml:space="preserve"> 677, в бумажном, а также в электронном виде (в формате MS Excel и MS Word соответственно) в управление экономического развития администрации Города Томска и департамент финансов администрации Города Томска.</w:t>
      </w:r>
    </w:p>
    <w:p w:rsidR="0032695A" w:rsidRPr="00095C0C" w:rsidRDefault="0032695A" w:rsidP="00326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0C">
        <w:rPr>
          <w:rFonts w:ascii="Times New Roman" w:hAnsi="Times New Roman" w:cs="Times New Roman"/>
          <w:sz w:val="24"/>
          <w:szCs w:val="24"/>
        </w:rPr>
        <w:t xml:space="preserve">Управление экономического развития администрации Города Томска и департамент финансов администрации Города Томска проводят проверку представленных в отчетах данных в соответствии с пунктом 7.4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утвержденного постановлением администрации Города Томска от 15.07.2014 </w:t>
      </w:r>
      <w:r w:rsidR="00F636AE" w:rsidRPr="00095C0C">
        <w:rPr>
          <w:rFonts w:ascii="Times New Roman" w:hAnsi="Times New Roman" w:cs="Times New Roman"/>
          <w:sz w:val="24"/>
          <w:szCs w:val="24"/>
        </w:rPr>
        <w:t>№</w:t>
      </w:r>
      <w:r w:rsidRPr="00095C0C">
        <w:rPr>
          <w:rFonts w:ascii="Times New Roman" w:hAnsi="Times New Roman" w:cs="Times New Roman"/>
          <w:sz w:val="24"/>
          <w:szCs w:val="24"/>
        </w:rPr>
        <w:t xml:space="preserve"> 677.</w:t>
      </w:r>
    </w:p>
    <w:p w:rsidR="0032695A" w:rsidRPr="00095C0C" w:rsidRDefault="0032695A" w:rsidP="00326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0C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устраняет замечания управления экономического развития администрации Города Томска и департамента финансов администрации Города Томска, утверждает итоговые отчеты муниципальным правовым актом органа администрации Города Томска, являющегося ответственным исполнителем муниципальной программы, и представляет в управление экономического развития администрации Города Томска, департамент финансов администрации Города Томска и в Счетную палату Города Томска в срок до 10 марта года, следующего за отчетным, в бумажном, а также в электронном виде.</w:t>
      </w:r>
    </w:p>
    <w:p w:rsidR="0032695A" w:rsidRPr="00095C0C" w:rsidRDefault="0032695A" w:rsidP="00326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0C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несет ответственность за качество, полноту и достоверность данных в предоставленных отчетах.</w:t>
      </w:r>
    </w:p>
    <w:p w:rsidR="0032695A" w:rsidRPr="00095C0C" w:rsidRDefault="0032695A" w:rsidP="00326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0C">
        <w:rPr>
          <w:rFonts w:ascii="Times New Roman" w:hAnsi="Times New Roman" w:cs="Times New Roman"/>
          <w:sz w:val="24"/>
          <w:szCs w:val="24"/>
        </w:rPr>
        <w:t xml:space="preserve">В соответствии с пунктом 7.8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утвержденного постановлением администрации Города Томска от 15.07.2014 </w:t>
      </w:r>
      <w:r w:rsidR="00A9170B" w:rsidRPr="00095C0C">
        <w:rPr>
          <w:rFonts w:ascii="Times New Roman" w:hAnsi="Times New Roman" w:cs="Times New Roman"/>
          <w:sz w:val="24"/>
          <w:szCs w:val="24"/>
        </w:rPr>
        <w:t>№</w:t>
      </w:r>
      <w:r w:rsidRPr="00095C0C">
        <w:rPr>
          <w:rFonts w:ascii="Times New Roman" w:hAnsi="Times New Roman" w:cs="Times New Roman"/>
          <w:sz w:val="24"/>
          <w:szCs w:val="24"/>
        </w:rPr>
        <w:t xml:space="preserve">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контроля», управление экономического развития администрации Города Томска проводит оценку эффективности реализации муниципальной программы в соответствии с порядком, утвержденным муниципальным правовым актом администрации Города Томска.</w:t>
      </w:r>
    </w:p>
    <w:p w:rsidR="00AD1379" w:rsidRPr="00095C0C" w:rsidRDefault="00AD1379" w:rsidP="00FC6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0C">
        <w:rPr>
          <w:rFonts w:ascii="Times New Roman" w:hAnsi="Times New Roman" w:cs="Times New Roman"/>
          <w:sz w:val="24"/>
          <w:szCs w:val="24"/>
        </w:rPr>
        <w:lastRenderedPageBreak/>
        <w:t>Расчет значения показателя цели муниципальной программы «Инвестиции в основной капитал в расчете на 1 жителя, тыс. руб./чел./рост к уровню 2012 года в сопоставимых ценах, %» за истекший год осуществляется на основе ведомственных данных управления экономического развития администрации Города Томска, с учетом данных Территориального органа Федеральной службы государственной статистики по Томской области (Томскстат), в третьем квартале года, следующего за отчетным.</w:t>
      </w:r>
      <w:r w:rsidR="008571F6" w:rsidRPr="00095C0C">
        <w:rPr>
          <w:rFonts w:ascii="Times New Roman" w:hAnsi="Times New Roman" w:cs="Times New Roman"/>
          <w:sz w:val="24"/>
          <w:szCs w:val="24"/>
        </w:rPr>
        <w:t xml:space="preserve"> При оценке эффективности реализации муниципальной программы исполнение данного показателя  не учитывается.</w:t>
      </w:r>
    </w:p>
    <w:p w:rsidR="00071EC2" w:rsidRPr="00095C0C" w:rsidRDefault="00071EC2" w:rsidP="00071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0C">
        <w:rPr>
          <w:rFonts w:ascii="Times New Roman" w:hAnsi="Times New Roman" w:cs="Times New Roman"/>
          <w:sz w:val="24"/>
          <w:szCs w:val="24"/>
        </w:rPr>
        <w:t>В срок не позднее 10 рабочих дней со дня получения официальных данных Томскстата за отчетный период, необходимых для расчета показателя цели муниципальной программы «Инвестиции в основной капитал в расчете на 1 жителя, тыс. руб./чел./рост к уровню 2012 года в сопоставимых ценах, %», ответственный исполнитель муниципальной программы направляет в управление экономического развития администрации Города Томска данные по указанному показателю.</w:t>
      </w:r>
    </w:p>
    <w:p w:rsidR="0032695A" w:rsidRPr="009B5432" w:rsidRDefault="0032695A" w:rsidP="00326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0C">
        <w:rPr>
          <w:rFonts w:ascii="Times New Roman" w:hAnsi="Times New Roman" w:cs="Times New Roman"/>
          <w:sz w:val="24"/>
          <w:szCs w:val="24"/>
        </w:rPr>
        <w:t>Внесение изменений в муниципальную программу осуществляется</w:t>
      </w:r>
      <w:r w:rsidRPr="0084422F">
        <w:rPr>
          <w:rFonts w:ascii="Times New Roman" w:hAnsi="Times New Roman" w:cs="Times New Roman"/>
          <w:sz w:val="24"/>
          <w:szCs w:val="24"/>
        </w:rPr>
        <w:t xml:space="preserve"> путем принятия соответствующего постановления администрации Города Томска.</w:t>
      </w:r>
    </w:p>
    <w:p w:rsidR="0032695A" w:rsidRPr="009B5432" w:rsidRDefault="0032695A" w:rsidP="00326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432">
        <w:rPr>
          <w:rFonts w:ascii="Times New Roman" w:hAnsi="Times New Roman" w:cs="Times New Roman"/>
          <w:sz w:val="24"/>
          <w:szCs w:val="24"/>
        </w:rPr>
        <w:t>Реализация программы освещается в средствах массовой информации.</w:t>
      </w:r>
    </w:p>
    <w:p w:rsidR="00603E3B" w:rsidRPr="00327717" w:rsidRDefault="00603E3B" w:rsidP="0032695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sectPr w:rsidR="00603E3B" w:rsidRPr="00327717" w:rsidSect="00A80B2C">
      <w:footerReference w:type="default" r:id="rId8"/>
      <w:pgSz w:w="11905" w:h="16838"/>
      <w:pgMar w:top="992" w:right="425" w:bottom="992" w:left="1134" w:header="0" w:footer="0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764" w:rsidRDefault="00AB5764" w:rsidP="00CD19E9">
      <w:pPr>
        <w:spacing w:after="0" w:line="240" w:lineRule="auto"/>
      </w:pPr>
      <w:r>
        <w:separator/>
      </w:r>
    </w:p>
  </w:endnote>
  <w:endnote w:type="continuationSeparator" w:id="0">
    <w:p w:rsidR="00AB5764" w:rsidRDefault="00AB5764" w:rsidP="00CD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B2C" w:rsidRDefault="00A80B2C">
    <w:pPr>
      <w:pStyle w:val="aa"/>
      <w:jc w:val="center"/>
    </w:pPr>
  </w:p>
  <w:p w:rsidR="00CD19E9" w:rsidRDefault="00CD19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764" w:rsidRDefault="00AB5764" w:rsidP="00CD19E9">
      <w:pPr>
        <w:spacing w:after="0" w:line="240" w:lineRule="auto"/>
      </w:pPr>
      <w:r>
        <w:separator/>
      </w:r>
    </w:p>
  </w:footnote>
  <w:footnote w:type="continuationSeparator" w:id="0">
    <w:p w:rsidR="00AB5764" w:rsidRDefault="00AB5764" w:rsidP="00CD1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60"/>
    <w:rsid w:val="00001581"/>
    <w:rsid w:val="000028C1"/>
    <w:rsid w:val="000034D0"/>
    <w:rsid w:val="00007689"/>
    <w:rsid w:val="00007A49"/>
    <w:rsid w:val="0001139A"/>
    <w:rsid w:val="00013897"/>
    <w:rsid w:val="00020FA3"/>
    <w:rsid w:val="00026A39"/>
    <w:rsid w:val="00030CB6"/>
    <w:rsid w:val="00031225"/>
    <w:rsid w:val="00031571"/>
    <w:rsid w:val="00033656"/>
    <w:rsid w:val="000359A0"/>
    <w:rsid w:val="00037363"/>
    <w:rsid w:val="000426E6"/>
    <w:rsid w:val="000436CC"/>
    <w:rsid w:val="0005197E"/>
    <w:rsid w:val="000547BB"/>
    <w:rsid w:val="000626C1"/>
    <w:rsid w:val="00063B30"/>
    <w:rsid w:val="00064F13"/>
    <w:rsid w:val="00067EE8"/>
    <w:rsid w:val="0007151D"/>
    <w:rsid w:val="00071EC2"/>
    <w:rsid w:val="00077363"/>
    <w:rsid w:val="00081866"/>
    <w:rsid w:val="00084098"/>
    <w:rsid w:val="00084C3F"/>
    <w:rsid w:val="000857BB"/>
    <w:rsid w:val="00086694"/>
    <w:rsid w:val="00087DA5"/>
    <w:rsid w:val="00087FD0"/>
    <w:rsid w:val="00091C34"/>
    <w:rsid w:val="00093845"/>
    <w:rsid w:val="00095C0C"/>
    <w:rsid w:val="000A2038"/>
    <w:rsid w:val="000A6096"/>
    <w:rsid w:val="000A77D4"/>
    <w:rsid w:val="000B06D5"/>
    <w:rsid w:val="000B3119"/>
    <w:rsid w:val="000B3F7F"/>
    <w:rsid w:val="000B4B23"/>
    <w:rsid w:val="000C00B1"/>
    <w:rsid w:val="000C121F"/>
    <w:rsid w:val="000C1E96"/>
    <w:rsid w:val="000C5439"/>
    <w:rsid w:val="000C7B6B"/>
    <w:rsid w:val="000D0B20"/>
    <w:rsid w:val="000D5346"/>
    <w:rsid w:val="000D7F69"/>
    <w:rsid w:val="000F3F9A"/>
    <w:rsid w:val="000F50EF"/>
    <w:rsid w:val="000F54A5"/>
    <w:rsid w:val="001007F5"/>
    <w:rsid w:val="00100A01"/>
    <w:rsid w:val="00101FBC"/>
    <w:rsid w:val="0010252B"/>
    <w:rsid w:val="00104C5A"/>
    <w:rsid w:val="00111F96"/>
    <w:rsid w:val="00116975"/>
    <w:rsid w:val="00120D8C"/>
    <w:rsid w:val="001242A9"/>
    <w:rsid w:val="00126A02"/>
    <w:rsid w:val="00130EF9"/>
    <w:rsid w:val="00131367"/>
    <w:rsid w:val="00133B4E"/>
    <w:rsid w:val="00136801"/>
    <w:rsid w:val="00137213"/>
    <w:rsid w:val="0015007D"/>
    <w:rsid w:val="0015046D"/>
    <w:rsid w:val="001516A7"/>
    <w:rsid w:val="00151CC6"/>
    <w:rsid w:val="00156539"/>
    <w:rsid w:val="00157201"/>
    <w:rsid w:val="00157755"/>
    <w:rsid w:val="001626DF"/>
    <w:rsid w:val="00167550"/>
    <w:rsid w:val="00172A09"/>
    <w:rsid w:val="00175EF6"/>
    <w:rsid w:val="00176664"/>
    <w:rsid w:val="00176B20"/>
    <w:rsid w:val="00177301"/>
    <w:rsid w:val="001903E7"/>
    <w:rsid w:val="00190CE1"/>
    <w:rsid w:val="00191BA5"/>
    <w:rsid w:val="00191DF1"/>
    <w:rsid w:val="00193C07"/>
    <w:rsid w:val="00193E47"/>
    <w:rsid w:val="001950E0"/>
    <w:rsid w:val="00195D7A"/>
    <w:rsid w:val="00195D89"/>
    <w:rsid w:val="00196F6F"/>
    <w:rsid w:val="001A1578"/>
    <w:rsid w:val="001A2BA7"/>
    <w:rsid w:val="001A4BB8"/>
    <w:rsid w:val="001A7CF7"/>
    <w:rsid w:val="001B17C0"/>
    <w:rsid w:val="001B1EF7"/>
    <w:rsid w:val="001B2C35"/>
    <w:rsid w:val="001B4CFB"/>
    <w:rsid w:val="001B4E70"/>
    <w:rsid w:val="001C0870"/>
    <w:rsid w:val="001C5AA7"/>
    <w:rsid w:val="001C5D8D"/>
    <w:rsid w:val="001C68DC"/>
    <w:rsid w:val="001C762A"/>
    <w:rsid w:val="001C7D21"/>
    <w:rsid w:val="001D053B"/>
    <w:rsid w:val="001D1C9A"/>
    <w:rsid w:val="001D2B4F"/>
    <w:rsid w:val="001D3B73"/>
    <w:rsid w:val="001D6178"/>
    <w:rsid w:val="001E2453"/>
    <w:rsid w:val="001E4310"/>
    <w:rsid w:val="001E45EA"/>
    <w:rsid w:val="001E45FA"/>
    <w:rsid w:val="001E4E1B"/>
    <w:rsid w:val="001E7440"/>
    <w:rsid w:val="001F37BD"/>
    <w:rsid w:val="0020085C"/>
    <w:rsid w:val="00203B71"/>
    <w:rsid w:val="002050E6"/>
    <w:rsid w:val="00206CDF"/>
    <w:rsid w:val="00210B9D"/>
    <w:rsid w:val="00215C19"/>
    <w:rsid w:val="002239CE"/>
    <w:rsid w:val="00223DA2"/>
    <w:rsid w:val="00224DDC"/>
    <w:rsid w:val="0022560B"/>
    <w:rsid w:val="002261FE"/>
    <w:rsid w:val="00227AE5"/>
    <w:rsid w:val="002342E4"/>
    <w:rsid w:val="00234C1B"/>
    <w:rsid w:val="00236367"/>
    <w:rsid w:val="00246E18"/>
    <w:rsid w:val="00247AD8"/>
    <w:rsid w:val="00250171"/>
    <w:rsid w:val="00252C3F"/>
    <w:rsid w:val="00253224"/>
    <w:rsid w:val="00253A35"/>
    <w:rsid w:val="0025780A"/>
    <w:rsid w:val="002663EB"/>
    <w:rsid w:val="002707E8"/>
    <w:rsid w:val="00273412"/>
    <w:rsid w:val="0027522A"/>
    <w:rsid w:val="00275EEA"/>
    <w:rsid w:val="002814C8"/>
    <w:rsid w:val="00292035"/>
    <w:rsid w:val="00294E7A"/>
    <w:rsid w:val="00297882"/>
    <w:rsid w:val="002A59B6"/>
    <w:rsid w:val="002B4BFA"/>
    <w:rsid w:val="002B5C61"/>
    <w:rsid w:val="002B6274"/>
    <w:rsid w:val="002C43ED"/>
    <w:rsid w:val="002C5EC4"/>
    <w:rsid w:val="002C71F8"/>
    <w:rsid w:val="002D0501"/>
    <w:rsid w:val="002D0B22"/>
    <w:rsid w:val="002D0BAB"/>
    <w:rsid w:val="002D2EAB"/>
    <w:rsid w:val="002D316F"/>
    <w:rsid w:val="002D4F98"/>
    <w:rsid w:val="002D6FA5"/>
    <w:rsid w:val="002D7186"/>
    <w:rsid w:val="002D7FCE"/>
    <w:rsid w:val="002E05E6"/>
    <w:rsid w:val="002E3A85"/>
    <w:rsid w:val="002E467E"/>
    <w:rsid w:val="002E68A0"/>
    <w:rsid w:val="002E7031"/>
    <w:rsid w:val="002F1AA2"/>
    <w:rsid w:val="002F401E"/>
    <w:rsid w:val="002F4C78"/>
    <w:rsid w:val="002F5161"/>
    <w:rsid w:val="002F7B78"/>
    <w:rsid w:val="0030253A"/>
    <w:rsid w:val="0030293E"/>
    <w:rsid w:val="00302F18"/>
    <w:rsid w:val="00307B6F"/>
    <w:rsid w:val="00310FDC"/>
    <w:rsid w:val="0031560E"/>
    <w:rsid w:val="00316142"/>
    <w:rsid w:val="003203CB"/>
    <w:rsid w:val="00320B9E"/>
    <w:rsid w:val="00320F06"/>
    <w:rsid w:val="0032342F"/>
    <w:rsid w:val="0032695A"/>
    <w:rsid w:val="00331BBD"/>
    <w:rsid w:val="003372E7"/>
    <w:rsid w:val="0033730B"/>
    <w:rsid w:val="00337E7B"/>
    <w:rsid w:val="0034522D"/>
    <w:rsid w:val="0034747B"/>
    <w:rsid w:val="003474FC"/>
    <w:rsid w:val="00350E9E"/>
    <w:rsid w:val="00351984"/>
    <w:rsid w:val="003525C5"/>
    <w:rsid w:val="0035539A"/>
    <w:rsid w:val="00355805"/>
    <w:rsid w:val="00356221"/>
    <w:rsid w:val="003578E3"/>
    <w:rsid w:val="00364885"/>
    <w:rsid w:val="003716DE"/>
    <w:rsid w:val="00373CCF"/>
    <w:rsid w:val="00375C21"/>
    <w:rsid w:val="00381658"/>
    <w:rsid w:val="00384D35"/>
    <w:rsid w:val="00386EAE"/>
    <w:rsid w:val="00396527"/>
    <w:rsid w:val="003A0886"/>
    <w:rsid w:val="003B04A7"/>
    <w:rsid w:val="003B1162"/>
    <w:rsid w:val="003B17DC"/>
    <w:rsid w:val="003B6EB9"/>
    <w:rsid w:val="003B7C5E"/>
    <w:rsid w:val="003C104D"/>
    <w:rsid w:val="003C11FC"/>
    <w:rsid w:val="003C1393"/>
    <w:rsid w:val="003C19BE"/>
    <w:rsid w:val="003C60D0"/>
    <w:rsid w:val="003C671D"/>
    <w:rsid w:val="003F2370"/>
    <w:rsid w:val="003F5005"/>
    <w:rsid w:val="003F5173"/>
    <w:rsid w:val="00400760"/>
    <w:rsid w:val="00402056"/>
    <w:rsid w:val="004031CA"/>
    <w:rsid w:val="00404CD6"/>
    <w:rsid w:val="00405624"/>
    <w:rsid w:val="00407D75"/>
    <w:rsid w:val="004108B1"/>
    <w:rsid w:val="0041296D"/>
    <w:rsid w:val="00415949"/>
    <w:rsid w:val="004215F2"/>
    <w:rsid w:val="00422764"/>
    <w:rsid w:val="00426D20"/>
    <w:rsid w:val="0043289A"/>
    <w:rsid w:val="004335B7"/>
    <w:rsid w:val="0043413C"/>
    <w:rsid w:val="00434EF0"/>
    <w:rsid w:val="004379BB"/>
    <w:rsid w:val="00442920"/>
    <w:rsid w:val="00445CFB"/>
    <w:rsid w:val="0044653A"/>
    <w:rsid w:val="0044696A"/>
    <w:rsid w:val="004516DA"/>
    <w:rsid w:val="00452B89"/>
    <w:rsid w:val="0045443B"/>
    <w:rsid w:val="00461369"/>
    <w:rsid w:val="004614D8"/>
    <w:rsid w:val="00462E70"/>
    <w:rsid w:val="00462F06"/>
    <w:rsid w:val="00465488"/>
    <w:rsid w:val="004663D5"/>
    <w:rsid w:val="004726F2"/>
    <w:rsid w:val="00474B08"/>
    <w:rsid w:val="00474CE8"/>
    <w:rsid w:val="00480BDE"/>
    <w:rsid w:val="00482A17"/>
    <w:rsid w:val="0048754D"/>
    <w:rsid w:val="0049044A"/>
    <w:rsid w:val="00491AEE"/>
    <w:rsid w:val="004940D0"/>
    <w:rsid w:val="004970ED"/>
    <w:rsid w:val="004A0AA8"/>
    <w:rsid w:val="004A2A49"/>
    <w:rsid w:val="004A444A"/>
    <w:rsid w:val="004A4BF3"/>
    <w:rsid w:val="004A5E75"/>
    <w:rsid w:val="004A5EC9"/>
    <w:rsid w:val="004A7D85"/>
    <w:rsid w:val="004B31E9"/>
    <w:rsid w:val="004C7DB9"/>
    <w:rsid w:val="004D07F7"/>
    <w:rsid w:val="004D2006"/>
    <w:rsid w:val="004D373F"/>
    <w:rsid w:val="004D5D08"/>
    <w:rsid w:val="004E29E3"/>
    <w:rsid w:val="004E4211"/>
    <w:rsid w:val="004F0478"/>
    <w:rsid w:val="004F2272"/>
    <w:rsid w:val="004F2D5E"/>
    <w:rsid w:val="004F3ADA"/>
    <w:rsid w:val="004F5CC7"/>
    <w:rsid w:val="004F7528"/>
    <w:rsid w:val="00500F21"/>
    <w:rsid w:val="0050149F"/>
    <w:rsid w:val="00502D91"/>
    <w:rsid w:val="00502E78"/>
    <w:rsid w:val="00503820"/>
    <w:rsid w:val="00503A2C"/>
    <w:rsid w:val="0050646C"/>
    <w:rsid w:val="00512F20"/>
    <w:rsid w:val="005204BA"/>
    <w:rsid w:val="00522903"/>
    <w:rsid w:val="005236DC"/>
    <w:rsid w:val="00523BAB"/>
    <w:rsid w:val="00525CC0"/>
    <w:rsid w:val="005321A9"/>
    <w:rsid w:val="00532909"/>
    <w:rsid w:val="0053467A"/>
    <w:rsid w:val="00540E34"/>
    <w:rsid w:val="00541832"/>
    <w:rsid w:val="00543CB3"/>
    <w:rsid w:val="005443BC"/>
    <w:rsid w:val="005445EE"/>
    <w:rsid w:val="005461C9"/>
    <w:rsid w:val="00546C45"/>
    <w:rsid w:val="00547810"/>
    <w:rsid w:val="0054783B"/>
    <w:rsid w:val="00555221"/>
    <w:rsid w:val="00561AF5"/>
    <w:rsid w:val="00562253"/>
    <w:rsid w:val="00570EB2"/>
    <w:rsid w:val="00571098"/>
    <w:rsid w:val="00574144"/>
    <w:rsid w:val="00576462"/>
    <w:rsid w:val="005779FE"/>
    <w:rsid w:val="00582EDC"/>
    <w:rsid w:val="005860D4"/>
    <w:rsid w:val="0059084A"/>
    <w:rsid w:val="00592230"/>
    <w:rsid w:val="00592AAD"/>
    <w:rsid w:val="00592C27"/>
    <w:rsid w:val="00594215"/>
    <w:rsid w:val="00594B54"/>
    <w:rsid w:val="0059521D"/>
    <w:rsid w:val="00596093"/>
    <w:rsid w:val="005968B2"/>
    <w:rsid w:val="005971FA"/>
    <w:rsid w:val="005A033D"/>
    <w:rsid w:val="005A1A35"/>
    <w:rsid w:val="005A25C7"/>
    <w:rsid w:val="005A6A9C"/>
    <w:rsid w:val="005A7599"/>
    <w:rsid w:val="005B2054"/>
    <w:rsid w:val="005B668C"/>
    <w:rsid w:val="005B6F57"/>
    <w:rsid w:val="005C081F"/>
    <w:rsid w:val="005C2A5A"/>
    <w:rsid w:val="005C37D0"/>
    <w:rsid w:val="005C3C73"/>
    <w:rsid w:val="005C51E5"/>
    <w:rsid w:val="005C5FA8"/>
    <w:rsid w:val="005C69C5"/>
    <w:rsid w:val="005D082E"/>
    <w:rsid w:val="005D228A"/>
    <w:rsid w:val="005D26CB"/>
    <w:rsid w:val="005D2A92"/>
    <w:rsid w:val="005D7054"/>
    <w:rsid w:val="005D7901"/>
    <w:rsid w:val="005E482B"/>
    <w:rsid w:val="005E5F8D"/>
    <w:rsid w:val="005E7CB9"/>
    <w:rsid w:val="005E7E5B"/>
    <w:rsid w:val="005F3A59"/>
    <w:rsid w:val="005F3BAB"/>
    <w:rsid w:val="005F4796"/>
    <w:rsid w:val="005F5AD9"/>
    <w:rsid w:val="005F661A"/>
    <w:rsid w:val="005F76A3"/>
    <w:rsid w:val="006016FC"/>
    <w:rsid w:val="00603E3B"/>
    <w:rsid w:val="00604CBB"/>
    <w:rsid w:val="006055AF"/>
    <w:rsid w:val="0060606C"/>
    <w:rsid w:val="006112B6"/>
    <w:rsid w:val="006214AB"/>
    <w:rsid w:val="0062465D"/>
    <w:rsid w:val="00626A95"/>
    <w:rsid w:val="0062730B"/>
    <w:rsid w:val="0062754B"/>
    <w:rsid w:val="00635E98"/>
    <w:rsid w:val="00636AA5"/>
    <w:rsid w:val="006375BB"/>
    <w:rsid w:val="00642439"/>
    <w:rsid w:val="0064430E"/>
    <w:rsid w:val="0064663D"/>
    <w:rsid w:val="00647599"/>
    <w:rsid w:val="006475CE"/>
    <w:rsid w:val="006514E5"/>
    <w:rsid w:val="00651593"/>
    <w:rsid w:val="00656CA7"/>
    <w:rsid w:val="0066474E"/>
    <w:rsid w:val="00664FE7"/>
    <w:rsid w:val="00672DD8"/>
    <w:rsid w:val="006737A7"/>
    <w:rsid w:val="006842D2"/>
    <w:rsid w:val="00684862"/>
    <w:rsid w:val="00685193"/>
    <w:rsid w:val="00691004"/>
    <w:rsid w:val="00695019"/>
    <w:rsid w:val="006954A1"/>
    <w:rsid w:val="006A06E8"/>
    <w:rsid w:val="006A09BC"/>
    <w:rsid w:val="006A3866"/>
    <w:rsid w:val="006A43D0"/>
    <w:rsid w:val="006B18D7"/>
    <w:rsid w:val="006B19F0"/>
    <w:rsid w:val="006B42CC"/>
    <w:rsid w:val="006B6C9D"/>
    <w:rsid w:val="006B7F22"/>
    <w:rsid w:val="006B7F25"/>
    <w:rsid w:val="006C036E"/>
    <w:rsid w:val="006C0F2E"/>
    <w:rsid w:val="006C4AE6"/>
    <w:rsid w:val="006D1DE6"/>
    <w:rsid w:val="006D3F5D"/>
    <w:rsid w:val="006D6A59"/>
    <w:rsid w:val="006E474C"/>
    <w:rsid w:val="006E6976"/>
    <w:rsid w:val="006F3923"/>
    <w:rsid w:val="006F5B65"/>
    <w:rsid w:val="00701AFD"/>
    <w:rsid w:val="00703125"/>
    <w:rsid w:val="007111FE"/>
    <w:rsid w:val="007115E9"/>
    <w:rsid w:val="0072100F"/>
    <w:rsid w:val="00726156"/>
    <w:rsid w:val="007277BD"/>
    <w:rsid w:val="007324AF"/>
    <w:rsid w:val="00732975"/>
    <w:rsid w:val="00736856"/>
    <w:rsid w:val="00736C62"/>
    <w:rsid w:val="0074042F"/>
    <w:rsid w:val="00742AB4"/>
    <w:rsid w:val="00747135"/>
    <w:rsid w:val="007503F2"/>
    <w:rsid w:val="00750736"/>
    <w:rsid w:val="00762EDE"/>
    <w:rsid w:val="00763B49"/>
    <w:rsid w:val="00766203"/>
    <w:rsid w:val="00780F5F"/>
    <w:rsid w:val="0078256A"/>
    <w:rsid w:val="00782EEC"/>
    <w:rsid w:val="00783539"/>
    <w:rsid w:val="00785496"/>
    <w:rsid w:val="00787422"/>
    <w:rsid w:val="00787B87"/>
    <w:rsid w:val="00787C95"/>
    <w:rsid w:val="00790F57"/>
    <w:rsid w:val="0079271C"/>
    <w:rsid w:val="00795DE2"/>
    <w:rsid w:val="007A0900"/>
    <w:rsid w:val="007A0E30"/>
    <w:rsid w:val="007A242E"/>
    <w:rsid w:val="007A429B"/>
    <w:rsid w:val="007A7846"/>
    <w:rsid w:val="007B33E4"/>
    <w:rsid w:val="007B45AE"/>
    <w:rsid w:val="007B5358"/>
    <w:rsid w:val="007B6E4E"/>
    <w:rsid w:val="007D1822"/>
    <w:rsid w:val="007D1B96"/>
    <w:rsid w:val="007D7120"/>
    <w:rsid w:val="007E2436"/>
    <w:rsid w:val="007E792A"/>
    <w:rsid w:val="007F4EC9"/>
    <w:rsid w:val="007F64D2"/>
    <w:rsid w:val="007F75B6"/>
    <w:rsid w:val="008033B6"/>
    <w:rsid w:val="00803687"/>
    <w:rsid w:val="00803E3D"/>
    <w:rsid w:val="00804DAD"/>
    <w:rsid w:val="00805C8B"/>
    <w:rsid w:val="00806D61"/>
    <w:rsid w:val="00815F60"/>
    <w:rsid w:val="00820E7F"/>
    <w:rsid w:val="00822529"/>
    <w:rsid w:val="00825D95"/>
    <w:rsid w:val="00830E64"/>
    <w:rsid w:val="008336FD"/>
    <w:rsid w:val="00834968"/>
    <w:rsid w:val="00836E91"/>
    <w:rsid w:val="00837369"/>
    <w:rsid w:val="0084422F"/>
    <w:rsid w:val="008501E7"/>
    <w:rsid w:val="0085280F"/>
    <w:rsid w:val="00852FA3"/>
    <w:rsid w:val="00854B80"/>
    <w:rsid w:val="00854C8F"/>
    <w:rsid w:val="00855049"/>
    <w:rsid w:val="008571F6"/>
    <w:rsid w:val="0085726E"/>
    <w:rsid w:val="00861941"/>
    <w:rsid w:val="008634D3"/>
    <w:rsid w:val="008635E8"/>
    <w:rsid w:val="00863676"/>
    <w:rsid w:val="00865A1C"/>
    <w:rsid w:val="0087360D"/>
    <w:rsid w:val="00873660"/>
    <w:rsid w:val="008744A0"/>
    <w:rsid w:val="0087584F"/>
    <w:rsid w:val="0088010B"/>
    <w:rsid w:val="00886366"/>
    <w:rsid w:val="00890648"/>
    <w:rsid w:val="00892584"/>
    <w:rsid w:val="00894631"/>
    <w:rsid w:val="00897509"/>
    <w:rsid w:val="008A11E6"/>
    <w:rsid w:val="008A22F8"/>
    <w:rsid w:val="008A4CD3"/>
    <w:rsid w:val="008A6EF6"/>
    <w:rsid w:val="008B076C"/>
    <w:rsid w:val="008B1553"/>
    <w:rsid w:val="008B3660"/>
    <w:rsid w:val="008B6677"/>
    <w:rsid w:val="008B6C38"/>
    <w:rsid w:val="008C132F"/>
    <w:rsid w:val="008C5288"/>
    <w:rsid w:val="008D323A"/>
    <w:rsid w:val="008D354A"/>
    <w:rsid w:val="008D58B3"/>
    <w:rsid w:val="008E06D3"/>
    <w:rsid w:val="008E108C"/>
    <w:rsid w:val="008E15F8"/>
    <w:rsid w:val="008E1D8E"/>
    <w:rsid w:val="008E2352"/>
    <w:rsid w:val="008F3060"/>
    <w:rsid w:val="008F6E59"/>
    <w:rsid w:val="00900A1A"/>
    <w:rsid w:val="009012E0"/>
    <w:rsid w:val="00902741"/>
    <w:rsid w:val="00902845"/>
    <w:rsid w:val="00902DF3"/>
    <w:rsid w:val="00904595"/>
    <w:rsid w:val="00910920"/>
    <w:rsid w:val="00917084"/>
    <w:rsid w:val="00917321"/>
    <w:rsid w:val="009206F8"/>
    <w:rsid w:val="009211CF"/>
    <w:rsid w:val="009212C3"/>
    <w:rsid w:val="00921AB1"/>
    <w:rsid w:val="00923A8B"/>
    <w:rsid w:val="009260C7"/>
    <w:rsid w:val="009312C2"/>
    <w:rsid w:val="00933739"/>
    <w:rsid w:val="0093482A"/>
    <w:rsid w:val="00937937"/>
    <w:rsid w:val="00942CB9"/>
    <w:rsid w:val="00943729"/>
    <w:rsid w:val="00944FE9"/>
    <w:rsid w:val="009465D9"/>
    <w:rsid w:val="00946A8E"/>
    <w:rsid w:val="00946DD4"/>
    <w:rsid w:val="00947398"/>
    <w:rsid w:val="009532D4"/>
    <w:rsid w:val="00953AC7"/>
    <w:rsid w:val="00955E64"/>
    <w:rsid w:val="00957AF1"/>
    <w:rsid w:val="00962FA7"/>
    <w:rsid w:val="00963892"/>
    <w:rsid w:val="00967F68"/>
    <w:rsid w:val="009708AE"/>
    <w:rsid w:val="009736AF"/>
    <w:rsid w:val="009759CE"/>
    <w:rsid w:val="00976665"/>
    <w:rsid w:val="00980F4C"/>
    <w:rsid w:val="009868AB"/>
    <w:rsid w:val="0099239D"/>
    <w:rsid w:val="009944CC"/>
    <w:rsid w:val="0099680D"/>
    <w:rsid w:val="009A438D"/>
    <w:rsid w:val="009A4474"/>
    <w:rsid w:val="009A757D"/>
    <w:rsid w:val="009B327A"/>
    <w:rsid w:val="009B41C1"/>
    <w:rsid w:val="009B5663"/>
    <w:rsid w:val="009B68D0"/>
    <w:rsid w:val="009B7455"/>
    <w:rsid w:val="009C1856"/>
    <w:rsid w:val="009C428B"/>
    <w:rsid w:val="009C4678"/>
    <w:rsid w:val="009C7155"/>
    <w:rsid w:val="009D149A"/>
    <w:rsid w:val="009D4A0C"/>
    <w:rsid w:val="009E10A5"/>
    <w:rsid w:val="009E5E17"/>
    <w:rsid w:val="009E7E22"/>
    <w:rsid w:val="009F4D59"/>
    <w:rsid w:val="009F5C53"/>
    <w:rsid w:val="009F69FA"/>
    <w:rsid w:val="00A00DDF"/>
    <w:rsid w:val="00A04D7E"/>
    <w:rsid w:val="00A054A7"/>
    <w:rsid w:val="00A15821"/>
    <w:rsid w:val="00A159C8"/>
    <w:rsid w:val="00A211CD"/>
    <w:rsid w:val="00A24099"/>
    <w:rsid w:val="00A2723E"/>
    <w:rsid w:val="00A3021A"/>
    <w:rsid w:val="00A32EA8"/>
    <w:rsid w:val="00A40152"/>
    <w:rsid w:val="00A4050F"/>
    <w:rsid w:val="00A4085F"/>
    <w:rsid w:val="00A455F9"/>
    <w:rsid w:val="00A47DB2"/>
    <w:rsid w:val="00A51FA0"/>
    <w:rsid w:val="00A524C1"/>
    <w:rsid w:val="00A52DD5"/>
    <w:rsid w:val="00A652E6"/>
    <w:rsid w:val="00A674A6"/>
    <w:rsid w:val="00A70B26"/>
    <w:rsid w:val="00A71DEC"/>
    <w:rsid w:val="00A75DD2"/>
    <w:rsid w:val="00A8013A"/>
    <w:rsid w:val="00A80339"/>
    <w:rsid w:val="00A80B2C"/>
    <w:rsid w:val="00A83C23"/>
    <w:rsid w:val="00A84D05"/>
    <w:rsid w:val="00A855F6"/>
    <w:rsid w:val="00A902C6"/>
    <w:rsid w:val="00A9170B"/>
    <w:rsid w:val="00A969DF"/>
    <w:rsid w:val="00A96EFF"/>
    <w:rsid w:val="00AA0CDE"/>
    <w:rsid w:val="00AA2161"/>
    <w:rsid w:val="00AA3786"/>
    <w:rsid w:val="00AA620F"/>
    <w:rsid w:val="00AA6D54"/>
    <w:rsid w:val="00AA7063"/>
    <w:rsid w:val="00AB0F3C"/>
    <w:rsid w:val="00AB13CF"/>
    <w:rsid w:val="00AB5764"/>
    <w:rsid w:val="00AB78CB"/>
    <w:rsid w:val="00AB7A44"/>
    <w:rsid w:val="00AB7B68"/>
    <w:rsid w:val="00AC2773"/>
    <w:rsid w:val="00AC289C"/>
    <w:rsid w:val="00AC3817"/>
    <w:rsid w:val="00AC3E3E"/>
    <w:rsid w:val="00AC5BE0"/>
    <w:rsid w:val="00AC7A86"/>
    <w:rsid w:val="00AD0031"/>
    <w:rsid w:val="00AD0488"/>
    <w:rsid w:val="00AD1379"/>
    <w:rsid w:val="00AD3690"/>
    <w:rsid w:val="00AD4223"/>
    <w:rsid w:val="00AD6333"/>
    <w:rsid w:val="00AE00D7"/>
    <w:rsid w:val="00AE13A3"/>
    <w:rsid w:val="00AE1CFD"/>
    <w:rsid w:val="00AE21F2"/>
    <w:rsid w:val="00AE2E8C"/>
    <w:rsid w:val="00AF05D4"/>
    <w:rsid w:val="00B017DF"/>
    <w:rsid w:val="00B03BCE"/>
    <w:rsid w:val="00B03F66"/>
    <w:rsid w:val="00B058DC"/>
    <w:rsid w:val="00B070EC"/>
    <w:rsid w:val="00B07DFE"/>
    <w:rsid w:val="00B2142D"/>
    <w:rsid w:val="00B2230D"/>
    <w:rsid w:val="00B23556"/>
    <w:rsid w:val="00B23B2D"/>
    <w:rsid w:val="00B23BC7"/>
    <w:rsid w:val="00B24F43"/>
    <w:rsid w:val="00B276C9"/>
    <w:rsid w:val="00B30839"/>
    <w:rsid w:val="00B33961"/>
    <w:rsid w:val="00B34D9E"/>
    <w:rsid w:val="00B35A1A"/>
    <w:rsid w:val="00B3747B"/>
    <w:rsid w:val="00B3790B"/>
    <w:rsid w:val="00B37FF3"/>
    <w:rsid w:val="00B406CA"/>
    <w:rsid w:val="00B408C4"/>
    <w:rsid w:val="00B41297"/>
    <w:rsid w:val="00B4232C"/>
    <w:rsid w:val="00B42ADC"/>
    <w:rsid w:val="00B4656C"/>
    <w:rsid w:val="00B51CF1"/>
    <w:rsid w:val="00B5541F"/>
    <w:rsid w:val="00B55958"/>
    <w:rsid w:val="00B60436"/>
    <w:rsid w:val="00B612B0"/>
    <w:rsid w:val="00B626FD"/>
    <w:rsid w:val="00B638CF"/>
    <w:rsid w:val="00B67DFD"/>
    <w:rsid w:val="00B72A40"/>
    <w:rsid w:val="00B76156"/>
    <w:rsid w:val="00B77991"/>
    <w:rsid w:val="00B77FA3"/>
    <w:rsid w:val="00B80E52"/>
    <w:rsid w:val="00B8132F"/>
    <w:rsid w:val="00B81B5A"/>
    <w:rsid w:val="00B81DFA"/>
    <w:rsid w:val="00B82DFB"/>
    <w:rsid w:val="00B8471C"/>
    <w:rsid w:val="00B85351"/>
    <w:rsid w:val="00B86D60"/>
    <w:rsid w:val="00B9216B"/>
    <w:rsid w:val="00B92541"/>
    <w:rsid w:val="00B943E8"/>
    <w:rsid w:val="00B9722D"/>
    <w:rsid w:val="00BA046F"/>
    <w:rsid w:val="00BA465C"/>
    <w:rsid w:val="00BA5EE5"/>
    <w:rsid w:val="00BA6AE0"/>
    <w:rsid w:val="00BB18E2"/>
    <w:rsid w:val="00BB3D4B"/>
    <w:rsid w:val="00BB5D11"/>
    <w:rsid w:val="00BB5D78"/>
    <w:rsid w:val="00BC0BF7"/>
    <w:rsid w:val="00BC39F8"/>
    <w:rsid w:val="00BD1845"/>
    <w:rsid w:val="00BD54DA"/>
    <w:rsid w:val="00BD62A3"/>
    <w:rsid w:val="00BD63A9"/>
    <w:rsid w:val="00BD6822"/>
    <w:rsid w:val="00BE55C4"/>
    <w:rsid w:val="00BE7A5F"/>
    <w:rsid w:val="00BE7CB1"/>
    <w:rsid w:val="00BF1AB1"/>
    <w:rsid w:val="00BF28F3"/>
    <w:rsid w:val="00BF4CEB"/>
    <w:rsid w:val="00BF5806"/>
    <w:rsid w:val="00BF6F4B"/>
    <w:rsid w:val="00BF7E61"/>
    <w:rsid w:val="00C0060D"/>
    <w:rsid w:val="00C04476"/>
    <w:rsid w:val="00C04B43"/>
    <w:rsid w:val="00C06CAB"/>
    <w:rsid w:val="00C10681"/>
    <w:rsid w:val="00C10D36"/>
    <w:rsid w:val="00C12EEA"/>
    <w:rsid w:val="00C13464"/>
    <w:rsid w:val="00C17871"/>
    <w:rsid w:val="00C21C17"/>
    <w:rsid w:val="00C22EE9"/>
    <w:rsid w:val="00C22EF8"/>
    <w:rsid w:val="00C27E3F"/>
    <w:rsid w:val="00C33152"/>
    <w:rsid w:val="00C34AEE"/>
    <w:rsid w:val="00C34C7D"/>
    <w:rsid w:val="00C42341"/>
    <w:rsid w:val="00C4595A"/>
    <w:rsid w:val="00C46286"/>
    <w:rsid w:val="00C47B76"/>
    <w:rsid w:val="00C572FE"/>
    <w:rsid w:val="00C575BC"/>
    <w:rsid w:val="00C61F5E"/>
    <w:rsid w:val="00C65B25"/>
    <w:rsid w:val="00C66DEB"/>
    <w:rsid w:val="00C67628"/>
    <w:rsid w:val="00C70BE9"/>
    <w:rsid w:val="00C744A7"/>
    <w:rsid w:val="00C750EE"/>
    <w:rsid w:val="00C762E1"/>
    <w:rsid w:val="00C8152A"/>
    <w:rsid w:val="00C83E68"/>
    <w:rsid w:val="00C84E18"/>
    <w:rsid w:val="00C90B4E"/>
    <w:rsid w:val="00C9299A"/>
    <w:rsid w:val="00C92AB9"/>
    <w:rsid w:val="00C94BCF"/>
    <w:rsid w:val="00CA43B9"/>
    <w:rsid w:val="00CA4CEE"/>
    <w:rsid w:val="00CA60FA"/>
    <w:rsid w:val="00CA7608"/>
    <w:rsid w:val="00CB04B8"/>
    <w:rsid w:val="00CB32EA"/>
    <w:rsid w:val="00CC2C8E"/>
    <w:rsid w:val="00CC53EE"/>
    <w:rsid w:val="00CD0677"/>
    <w:rsid w:val="00CD19E9"/>
    <w:rsid w:val="00CD577E"/>
    <w:rsid w:val="00CE1639"/>
    <w:rsid w:val="00CE1D2E"/>
    <w:rsid w:val="00CE5122"/>
    <w:rsid w:val="00CE7C07"/>
    <w:rsid w:val="00CF5067"/>
    <w:rsid w:val="00CF5A22"/>
    <w:rsid w:val="00CF5CA6"/>
    <w:rsid w:val="00CF607D"/>
    <w:rsid w:val="00CF6C1A"/>
    <w:rsid w:val="00CF7901"/>
    <w:rsid w:val="00D000CA"/>
    <w:rsid w:val="00D00E7A"/>
    <w:rsid w:val="00D013F6"/>
    <w:rsid w:val="00D02335"/>
    <w:rsid w:val="00D03EB1"/>
    <w:rsid w:val="00D04B9D"/>
    <w:rsid w:val="00D04D84"/>
    <w:rsid w:val="00D07D1F"/>
    <w:rsid w:val="00D116CE"/>
    <w:rsid w:val="00D16B23"/>
    <w:rsid w:val="00D17D5B"/>
    <w:rsid w:val="00D21CE7"/>
    <w:rsid w:val="00D221C8"/>
    <w:rsid w:val="00D24F1F"/>
    <w:rsid w:val="00D252A2"/>
    <w:rsid w:val="00D25F36"/>
    <w:rsid w:val="00D26938"/>
    <w:rsid w:val="00D350AC"/>
    <w:rsid w:val="00D36D04"/>
    <w:rsid w:val="00D376A5"/>
    <w:rsid w:val="00D377A7"/>
    <w:rsid w:val="00D4135D"/>
    <w:rsid w:val="00D42C9E"/>
    <w:rsid w:val="00D460A6"/>
    <w:rsid w:val="00D4766B"/>
    <w:rsid w:val="00D51233"/>
    <w:rsid w:val="00D51BB1"/>
    <w:rsid w:val="00D63630"/>
    <w:rsid w:val="00D63B97"/>
    <w:rsid w:val="00D77AE3"/>
    <w:rsid w:val="00D80F43"/>
    <w:rsid w:val="00D821BA"/>
    <w:rsid w:val="00D84B08"/>
    <w:rsid w:val="00D90A18"/>
    <w:rsid w:val="00D9163F"/>
    <w:rsid w:val="00D936F0"/>
    <w:rsid w:val="00D93D43"/>
    <w:rsid w:val="00D9460C"/>
    <w:rsid w:val="00DA03FB"/>
    <w:rsid w:val="00DA30FE"/>
    <w:rsid w:val="00DA73DA"/>
    <w:rsid w:val="00DB04ED"/>
    <w:rsid w:val="00DB06F4"/>
    <w:rsid w:val="00DB19EA"/>
    <w:rsid w:val="00DB2B55"/>
    <w:rsid w:val="00DB2C5B"/>
    <w:rsid w:val="00DB6E30"/>
    <w:rsid w:val="00DB7DAC"/>
    <w:rsid w:val="00DC2D36"/>
    <w:rsid w:val="00DC4B8E"/>
    <w:rsid w:val="00DC7B38"/>
    <w:rsid w:val="00DD2F44"/>
    <w:rsid w:val="00DD656C"/>
    <w:rsid w:val="00DE175E"/>
    <w:rsid w:val="00DE55FE"/>
    <w:rsid w:val="00DE74BB"/>
    <w:rsid w:val="00DF37D9"/>
    <w:rsid w:val="00DF7DC2"/>
    <w:rsid w:val="00E0060C"/>
    <w:rsid w:val="00E01BDE"/>
    <w:rsid w:val="00E02694"/>
    <w:rsid w:val="00E0481D"/>
    <w:rsid w:val="00E13EB2"/>
    <w:rsid w:val="00E15673"/>
    <w:rsid w:val="00E2002C"/>
    <w:rsid w:val="00E22612"/>
    <w:rsid w:val="00E23BE6"/>
    <w:rsid w:val="00E26CF8"/>
    <w:rsid w:val="00E35B0C"/>
    <w:rsid w:val="00E36902"/>
    <w:rsid w:val="00E37BC7"/>
    <w:rsid w:val="00E4111B"/>
    <w:rsid w:val="00E418D4"/>
    <w:rsid w:val="00E43555"/>
    <w:rsid w:val="00E44671"/>
    <w:rsid w:val="00E460E9"/>
    <w:rsid w:val="00E469F5"/>
    <w:rsid w:val="00E51D87"/>
    <w:rsid w:val="00E549B5"/>
    <w:rsid w:val="00E61AD2"/>
    <w:rsid w:val="00E65693"/>
    <w:rsid w:val="00E67358"/>
    <w:rsid w:val="00E7103C"/>
    <w:rsid w:val="00E71364"/>
    <w:rsid w:val="00E72F20"/>
    <w:rsid w:val="00E76B11"/>
    <w:rsid w:val="00E864AE"/>
    <w:rsid w:val="00E864F2"/>
    <w:rsid w:val="00E911FE"/>
    <w:rsid w:val="00E921AA"/>
    <w:rsid w:val="00E9310B"/>
    <w:rsid w:val="00E946F1"/>
    <w:rsid w:val="00E96552"/>
    <w:rsid w:val="00E979B9"/>
    <w:rsid w:val="00EA163A"/>
    <w:rsid w:val="00EA183A"/>
    <w:rsid w:val="00EA462A"/>
    <w:rsid w:val="00EA4872"/>
    <w:rsid w:val="00EA7544"/>
    <w:rsid w:val="00EB120C"/>
    <w:rsid w:val="00EB4785"/>
    <w:rsid w:val="00EB539A"/>
    <w:rsid w:val="00EB785F"/>
    <w:rsid w:val="00EC2CAF"/>
    <w:rsid w:val="00EC2F3F"/>
    <w:rsid w:val="00EC53A5"/>
    <w:rsid w:val="00EC58A3"/>
    <w:rsid w:val="00EC5FA8"/>
    <w:rsid w:val="00EC603B"/>
    <w:rsid w:val="00ED05DD"/>
    <w:rsid w:val="00ED3E90"/>
    <w:rsid w:val="00ED7D42"/>
    <w:rsid w:val="00EE51AA"/>
    <w:rsid w:val="00EE758B"/>
    <w:rsid w:val="00EF13E7"/>
    <w:rsid w:val="00F017CB"/>
    <w:rsid w:val="00F02530"/>
    <w:rsid w:val="00F063D8"/>
    <w:rsid w:val="00F07A3B"/>
    <w:rsid w:val="00F11471"/>
    <w:rsid w:val="00F17594"/>
    <w:rsid w:val="00F2521D"/>
    <w:rsid w:val="00F2778C"/>
    <w:rsid w:val="00F27E0A"/>
    <w:rsid w:val="00F30697"/>
    <w:rsid w:val="00F314E7"/>
    <w:rsid w:val="00F31C62"/>
    <w:rsid w:val="00F34C75"/>
    <w:rsid w:val="00F36499"/>
    <w:rsid w:val="00F3751B"/>
    <w:rsid w:val="00F376F2"/>
    <w:rsid w:val="00F40FD5"/>
    <w:rsid w:val="00F42240"/>
    <w:rsid w:val="00F423EA"/>
    <w:rsid w:val="00F42DE0"/>
    <w:rsid w:val="00F438CC"/>
    <w:rsid w:val="00F5056E"/>
    <w:rsid w:val="00F506EB"/>
    <w:rsid w:val="00F512F8"/>
    <w:rsid w:val="00F56518"/>
    <w:rsid w:val="00F6026B"/>
    <w:rsid w:val="00F636AE"/>
    <w:rsid w:val="00F64185"/>
    <w:rsid w:val="00F7161B"/>
    <w:rsid w:val="00F73B1C"/>
    <w:rsid w:val="00F771D2"/>
    <w:rsid w:val="00F81371"/>
    <w:rsid w:val="00F81DEC"/>
    <w:rsid w:val="00F82420"/>
    <w:rsid w:val="00F8725B"/>
    <w:rsid w:val="00F872A4"/>
    <w:rsid w:val="00F8733F"/>
    <w:rsid w:val="00F901E0"/>
    <w:rsid w:val="00F907DB"/>
    <w:rsid w:val="00FA4397"/>
    <w:rsid w:val="00FA57F6"/>
    <w:rsid w:val="00FA6FD1"/>
    <w:rsid w:val="00FA7314"/>
    <w:rsid w:val="00FB279C"/>
    <w:rsid w:val="00FB714B"/>
    <w:rsid w:val="00FC078D"/>
    <w:rsid w:val="00FC1774"/>
    <w:rsid w:val="00FC6F43"/>
    <w:rsid w:val="00FE06F9"/>
    <w:rsid w:val="00FE0D48"/>
    <w:rsid w:val="00FE12D8"/>
    <w:rsid w:val="00FE53AC"/>
    <w:rsid w:val="00FF342A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1567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C17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E1567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5673"/>
  </w:style>
  <w:style w:type="paragraph" w:styleId="a4">
    <w:name w:val="Balloon Text"/>
    <w:basedOn w:val="a"/>
    <w:link w:val="a5"/>
    <w:uiPriority w:val="99"/>
    <w:semiHidden/>
    <w:unhideWhenUsed/>
    <w:rsid w:val="00E1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5673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C3817"/>
  </w:style>
  <w:style w:type="character" w:styleId="a7">
    <w:name w:val="FollowedHyperlink"/>
    <w:basedOn w:val="a0"/>
    <w:uiPriority w:val="99"/>
    <w:semiHidden/>
    <w:unhideWhenUsed/>
    <w:rsid w:val="00AC381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79BB"/>
  </w:style>
  <w:style w:type="paragraph" w:styleId="aa">
    <w:name w:val="footer"/>
    <w:basedOn w:val="a"/>
    <w:link w:val="ab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9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1567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C17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E1567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5673"/>
  </w:style>
  <w:style w:type="paragraph" w:styleId="a4">
    <w:name w:val="Balloon Text"/>
    <w:basedOn w:val="a"/>
    <w:link w:val="a5"/>
    <w:uiPriority w:val="99"/>
    <w:semiHidden/>
    <w:unhideWhenUsed/>
    <w:rsid w:val="00E1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5673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C3817"/>
  </w:style>
  <w:style w:type="character" w:styleId="a7">
    <w:name w:val="FollowedHyperlink"/>
    <w:basedOn w:val="a0"/>
    <w:uiPriority w:val="99"/>
    <w:semiHidden/>
    <w:unhideWhenUsed/>
    <w:rsid w:val="00AC381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79BB"/>
  </w:style>
  <w:style w:type="paragraph" w:styleId="aa">
    <w:name w:val="footer"/>
    <w:basedOn w:val="a"/>
    <w:link w:val="ab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519B-2ABF-42B5-8888-7AD17032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Высоцкая</dc:creator>
  <cp:lastModifiedBy>Витковская Светлана Михайловна</cp:lastModifiedBy>
  <cp:revision>100</cp:revision>
  <cp:lastPrinted>2022-05-17T04:39:00Z</cp:lastPrinted>
  <dcterms:created xsi:type="dcterms:W3CDTF">2022-05-27T09:19:00Z</dcterms:created>
  <dcterms:modified xsi:type="dcterms:W3CDTF">2022-09-16T04:23:00Z</dcterms:modified>
</cp:coreProperties>
</file>