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86" w:rsidRPr="00DE1286" w:rsidRDefault="00DE1286" w:rsidP="00DE12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1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</w:p>
    <w:p w:rsidR="00DE1286" w:rsidRPr="00DE1286" w:rsidRDefault="00DE1286" w:rsidP="00DE12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1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E1286" w:rsidRPr="00DE1286" w:rsidRDefault="00E7234F" w:rsidP="00DE12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Города Томска от 25.04.2023 № 291</w:t>
      </w:r>
      <w:bookmarkStart w:id="0" w:name="_GoBack"/>
      <w:bookmarkEnd w:id="0"/>
    </w:p>
    <w:p w:rsidR="00DE1286" w:rsidRPr="00DE1286" w:rsidRDefault="00DE1286" w:rsidP="00DE12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1286" w:rsidRPr="00DE1286" w:rsidRDefault="00DE1286" w:rsidP="00DE12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1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2</w:t>
      </w:r>
    </w:p>
    <w:p w:rsidR="00DE1286" w:rsidRPr="00DE1286" w:rsidRDefault="00DE1286" w:rsidP="00DE12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1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Перечню</w:t>
      </w:r>
    </w:p>
    <w:p w:rsidR="00DE1286" w:rsidRPr="00DE1286" w:rsidRDefault="00DE1286" w:rsidP="00DE12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1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документов, входящих в состав заявки</w:t>
      </w:r>
    </w:p>
    <w:p w:rsidR="00DE1286" w:rsidRPr="00DE1286" w:rsidRDefault="00DE1286" w:rsidP="00DE12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1286" w:rsidRPr="00DE1286" w:rsidRDefault="00DE1286" w:rsidP="00DE12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Начальнику</w:t>
      </w:r>
    </w:p>
    <w:p w:rsidR="00DE1286" w:rsidRPr="00DE1286" w:rsidRDefault="00DE1286" w:rsidP="00DE12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                                         управления экономического развития</w:t>
      </w:r>
    </w:p>
    <w:p w:rsidR="00DE1286" w:rsidRPr="00DE1286" w:rsidRDefault="00DE1286" w:rsidP="00DE12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                                                администрации Города Томска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286" w:rsidRPr="00DE1286" w:rsidRDefault="00DE1286" w:rsidP="00DE12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2"/>
      <w:bookmarkEnd w:id="1"/>
      <w:r w:rsidRPr="00DE1286">
        <w:rPr>
          <w:rFonts w:ascii="Times New Roman" w:hAnsi="Times New Roman" w:cs="Times New Roman"/>
          <w:sz w:val="24"/>
          <w:szCs w:val="24"/>
        </w:rPr>
        <w:t>ЗАЯВЛЕНИЕ</w:t>
      </w:r>
    </w:p>
    <w:p w:rsidR="00DE1286" w:rsidRPr="00DE1286" w:rsidRDefault="00DE1286" w:rsidP="00DE12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Прошу предоставить субсидию ____________________________________________________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(наименование юридического лица или ФИО (отчество - при наличии)     индивидуального предпринимателя)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в сумме</w:t>
      </w:r>
      <w:proofErr w:type="gramStart"/>
      <w:r w:rsidRPr="00DE1286">
        <w:rPr>
          <w:rFonts w:ascii="Times New Roman" w:hAnsi="Times New Roman" w:cs="Times New Roman"/>
          <w:sz w:val="24"/>
          <w:szCs w:val="24"/>
        </w:rPr>
        <w:t xml:space="preserve"> ______________(___________________________________________________)</w:t>
      </w:r>
      <w:proofErr w:type="gramEnd"/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             (цифрами и прописью)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рублей на возмещение понесенных затрат, связанных с участием </w:t>
      </w:r>
      <w:proofErr w:type="gramStart"/>
      <w:r w:rsidRPr="00DE12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1286">
        <w:rPr>
          <w:rFonts w:ascii="Times New Roman" w:hAnsi="Times New Roman" w:cs="Times New Roman"/>
          <w:sz w:val="24"/>
          <w:szCs w:val="24"/>
        </w:rPr>
        <w:t>: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1286" w:rsidRPr="00DE1286" w:rsidRDefault="00DE1286" w:rsidP="00DE12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(наименование мероприятия)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1.  Полное  и (в случае если имеется) сокращенное наименование, в том числе фирменное  наименование,  участника  отбора  -  юридического  лица  или ФИО (отчество - при наличии) участника отбора - индивидуального предпринимателя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ФИО (отчество - при наличии) руководителя участника отбора _________________________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Юридический    адрес    участника    отбора   (включая   почтовый   индекс)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Фактический    адрес    участника    отбора   (включая   почтовый   индекс)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2. Краткое описание деятельности участника отбора _________________________________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3.  ИНН,  ОГРН  (ОГРНИП), дата внесения записи о создании юридического лица или о регистрации в качестве индивидуального предпринимателя: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4.  Код  Общероссийского  </w:t>
      </w:r>
      <w:hyperlink r:id="rId5" w:history="1">
        <w:r w:rsidRPr="00DE128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классификатора</w:t>
        </w:r>
      </w:hyperlink>
      <w:r w:rsidRPr="00DE1286">
        <w:rPr>
          <w:rFonts w:ascii="Times New Roman" w:hAnsi="Times New Roman" w:cs="Times New Roman"/>
          <w:sz w:val="24"/>
          <w:szCs w:val="24"/>
        </w:rPr>
        <w:t xml:space="preserve">  видов  экономической деятельности (ОКВЭД), к которому относится основная деятельность участника отбора __________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E1286">
        <w:rPr>
          <w:rFonts w:ascii="Times New Roman" w:hAnsi="Times New Roman" w:cs="Times New Roman"/>
          <w:sz w:val="24"/>
          <w:szCs w:val="24"/>
        </w:rPr>
        <w:t>Контактные телефоны: рабочий (при наличии) _____________________ сотовый (при наличии) ___________________ Факс (при наличии) ______________________</w:t>
      </w:r>
      <w:proofErr w:type="gramEnd"/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DE128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E1286">
        <w:rPr>
          <w:rFonts w:ascii="Times New Roman" w:hAnsi="Times New Roman" w:cs="Times New Roman"/>
          <w:sz w:val="24"/>
          <w:szCs w:val="24"/>
        </w:rPr>
        <w:t>: (при наличии) __________________________________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6. Участник отбора (</w:t>
      </w:r>
      <w:proofErr w:type="gramStart"/>
      <w:r w:rsidRPr="00DE128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E1286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DE1286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DE1286">
        <w:rPr>
          <w:rFonts w:ascii="Times New Roman" w:hAnsi="Times New Roman" w:cs="Times New Roman"/>
          <w:sz w:val="24"/>
          <w:szCs w:val="24"/>
        </w:rPr>
        <w:t xml:space="preserve">/не является субъектом малого или среднего предпринимательства в  соответствии  с  Федеральным  </w:t>
      </w:r>
      <w:hyperlink r:id="rId6" w:history="1">
        <w:r w:rsidRPr="00DE128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DE1286">
        <w:rPr>
          <w:rFonts w:ascii="Times New Roman" w:hAnsi="Times New Roman" w:cs="Times New Roman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Федерации».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6.2.  (Для  юридических  лиц)  </w:t>
      </w:r>
      <w:proofErr w:type="gramStart"/>
      <w:r w:rsidRPr="00DE1286">
        <w:rPr>
          <w:rFonts w:ascii="Times New Roman" w:hAnsi="Times New Roman" w:cs="Times New Roman"/>
          <w:sz w:val="24"/>
          <w:szCs w:val="24"/>
        </w:rPr>
        <w:t>использует</w:t>
      </w:r>
      <w:proofErr w:type="gramEnd"/>
      <w:r w:rsidRPr="00DE1286">
        <w:rPr>
          <w:rFonts w:ascii="Times New Roman" w:hAnsi="Times New Roman" w:cs="Times New Roman"/>
          <w:sz w:val="24"/>
          <w:szCs w:val="24"/>
        </w:rPr>
        <w:t xml:space="preserve">/не  использует  типовой  устав (в соответствии  со  </w:t>
      </w:r>
      <w:hyperlink r:id="rId7" w:history="1">
        <w:r w:rsidRPr="00DE128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 12</w:t>
        </w:r>
      </w:hyperlink>
      <w:r w:rsidRPr="00DE1286">
        <w:rPr>
          <w:rFonts w:ascii="Times New Roman" w:hAnsi="Times New Roman" w:cs="Times New Roman"/>
          <w:sz w:val="24"/>
          <w:szCs w:val="24"/>
        </w:rPr>
        <w:t xml:space="preserve"> Федерального закона от 08.02.1998 № 14-ФЗ «Об обществах с ограниченной ответственностью»).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6.3.  </w:t>
      </w:r>
      <w:proofErr w:type="gramStart"/>
      <w:r w:rsidRPr="00DE1286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DE1286">
        <w:rPr>
          <w:rFonts w:ascii="Times New Roman" w:hAnsi="Times New Roman" w:cs="Times New Roman"/>
          <w:sz w:val="24"/>
          <w:szCs w:val="24"/>
        </w:rPr>
        <w:t xml:space="preserve">/не  является  кредитной организацией, страховой организацией (за   исключением  потребительских  кооперативов),  инвестиционным  фондом, </w:t>
      </w:r>
      <w:r w:rsidRPr="00DE1286">
        <w:rPr>
          <w:rFonts w:ascii="Times New Roman" w:hAnsi="Times New Roman" w:cs="Times New Roman"/>
          <w:sz w:val="24"/>
          <w:szCs w:val="24"/>
        </w:rPr>
        <w:lastRenderedPageBreak/>
        <w:t>негосударственным  пенсионным  фондом,  профессиональным  участником  рынка ценных бумаг, ломбардом.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DE1286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DE1286">
        <w:rPr>
          <w:rFonts w:ascii="Times New Roman" w:hAnsi="Times New Roman" w:cs="Times New Roman"/>
          <w:sz w:val="24"/>
          <w:szCs w:val="24"/>
        </w:rPr>
        <w:t>/не является участником соглашений о разделе продукции.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6.5.  </w:t>
      </w:r>
      <w:proofErr w:type="gramStart"/>
      <w:r w:rsidRPr="00DE1286">
        <w:rPr>
          <w:rFonts w:ascii="Times New Roman" w:hAnsi="Times New Roman" w:cs="Times New Roman"/>
          <w:sz w:val="24"/>
          <w:szCs w:val="24"/>
        </w:rPr>
        <w:t>Осуществляет</w:t>
      </w:r>
      <w:proofErr w:type="gramEnd"/>
      <w:r w:rsidRPr="00DE1286">
        <w:rPr>
          <w:rFonts w:ascii="Times New Roman" w:hAnsi="Times New Roman" w:cs="Times New Roman"/>
          <w:sz w:val="24"/>
          <w:szCs w:val="24"/>
        </w:rPr>
        <w:t>/не осуществляет предпринимательскую деятельность в сфере игорного бизнеса.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6.6.   </w:t>
      </w:r>
      <w:proofErr w:type="gramStart"/>
      <w:r w:rsidRPr="00DE1286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DE1286">
        <w:rPr>
          <w:rFonts w:ascii="Times New Roman" w:hAnsi="Times New Roman" w:cs="Times New Roman"/>
          <w:sz w:val="24"/>
          <w:szCs w:val="24"/>
        </w:rPr>
        <w:t xml:space="preserve">/не  является  в  порядке,  установленном  законодательством Российской   Федерации   о  валютном  регулировании  и  валютном  контроле, нерезидентом  Российской Федерации, за исключением случаев, предусмотренных международными договорами Российской Федерации. 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6.7.   </w:t>
      </w:r>
      <w:proofErr w:type="gramStart"/>
      <w:r w:rsidRPr="00DE1286">
        <w:rPr>
          <w:rFonts w:ascii="Times New Roman" w:hAnsi="Times New Roman" w:cs="Times New Roman"/>
          <w:sz w:val="24"/>
          <w:szCs w:val="24"/>
        </w:rPr>
        <w:t>Осуществляет</w:t>
      </w:r>
      <w:proofErr w:type="gramEnd"/>
      <w:r w:rsidRPr="00DE1286">
        <w:rPr>
          <w:rFonts w:ascii="Times New Roman" w:hAnsi="Times New Roman" w:cs="Times New Roman"/>
          <w:sz w:val="24"/>
          <w:szCs w:val="24"/>
        </w:rPr>
        <w:t>/не   осуществляет   производство   и  (или) 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6.8.  Зарегистрирован/не зарегистрирован на территории Города Томска; </w:t>
      </w:r>
      <w:proofErr w:type="gramStart"/>
      <w:r w:rsidRPr="00DE1286">
        <w:rPr>
          <w:rFonts w:ascii="Times New Roman" w:hAnsi="Times New Roman" w:cs="Times New Roman"/>
          <w:sz w:val="24"/>
          <w:szCs w:val="24"/>
        </w:rPr>
        <w:t>осуществляет</w:t>
      </w:r>
      <w:proofErr w:type="gramEnd"/>
      <w:r w:rsidRPr="00DE1286">
        <w:rPr>
          <w:rFonts w:ascii="Times New Roman" w:hAnsi="Times New Roman" w:cs="Times New Roman"/>
          <w:sz w:val="24"/>
          <w:szCs w:val="24"/>
        </w:rPr>
        <w:t>/не осуществляет  свою  деятельность  на  территории муниципального образования «Город Томск».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6.9. (Для юридических лиц):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-   находится/не   находится   в  процессе  реорганизации  (за  исключением реорганизации  в  форме  присоединения  к  юридическому  лицу,  являющемуся участником отбора, другого юридического лица);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- находится/не находится в процессе ликвидации;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- в отношении участника отбора </w:t>
      </w:r>
      <w:proofErr w:type="gramStart"/>
      <w:r w:rsidRPr="00DE1286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DE1286">
        <w:rPr>
          <w:rFonts w:ascii="Times New Roman" w:hAnsi="Times New Roman" w:cs="Times New Roman"/>
          <w:sz w:val="24"/>
          <w:szCs w:val="24"/>
        </w:rPr>
        <w:t xml:space="preserve">/не введена процедура банкротства; 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- деятельность участника отбора </w:t>
      </w:r>
      <w:proofErr w:type="gramStart"/>
      <w:r w:rsidRPr="00DE1286">
        <w:rPr>
          <w:rFonts w:ascii="Times New Roman" w:hAnsi="Times New Roman" w:cs="Times New Roman"/>
          <w:sz w:val="24"/>
          <w:szCs w:val="24"/>
        </w:rPr>
        <w:t>приостановлена</w:t>
      </w:r>
      <w:proofErr w:type="gramEnd"/>
      <w:r w:rsidRPr="00DE1286">
        <w:rPr>
          <w:rFonts w:ascii="Times New Roman" w:hAnsi="Times New Roman" w:cs="Times New Roman"/>
          <w:sz w:val="24"/>
          <w:szCs w:val="24"/>
        </w:rPr>
        <w:t>/не приостановлена в порядке,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286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DE128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Федерации;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(Для индивидуальных предпринимателей):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-   </w:t>
      </w:r>
      <w:proofErr w:type="gramStart"/>
      <w:r w:rsidRPr="00DE1286">
        <w:rPr>
          <w:rFonts w:ascii="Times New Roman" w:hAnsi="Times New Roman" w:cs="Times New Roman"/>
          <w:sz w:val="24"/>
          <w:szCs w:val="24"/>
        </w:rPr>
        <w:t>прекратил</w:t>
      </w:r>
      <w:proofErr w:type="gramEnd"/>
      <w:r w:rsidRPr="00DE1286">
        <w:rPr>
          <w:rFonts w:ascii="Times New Roman" w:hAnsi="Times New Roman" w:cs="Times New Roman"/>
          <w:sz w:val="24"/>
          <w:szCs w:val="24"/>
        </w:rPr>
        <w:t>/не   прекратил   деятельность   в   качестве  индивидуального предпринимателя.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6.10.  Обязуется  в  период  действия договора о предоставлении субсидии не принимать   решение   о   ликвидации   юридического   лица  (о  прекращении деятельности индивидуального предпринимателя).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6.11. Применяет систему налогообложения: _________________________________.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6.12.  </w:t>
      </w:r>
      <w:proofErr w:type="gramStart"/>
      <w:r w:rsidRPr="00DE1286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DE1286">
        <w:rPr>
          <w:rFonts w:ascii="Times New Roman" w:hAnsi="Times New Roman" w:cs="Times New Roman"/>
          <w:sz w:val="24"/>
          <w:szCs w:val="24"/>
        </w:rPr>
        <w:t xml:space="preserve">/не  имеет неисполненную обязанность по уплате налогов, сборов, страховых   взносов,   пеней,   штрафов,  процентов,  подлежащих  уплате  в соответствии с законодательством Российской Федерации о налогах и сборах. 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6.13.  Имеет/не  имеет  просроченную  задолженность  по  возврату  в бюджет муниципального  образования  «Город  Томск» субсидий, бюджетных инвестиций, </w:t>
      </w:r>
      <w:proofErr w:type="gramStart"/>
      <w:r w:rsidRPr="00DE1286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DE1286">
        <w:rPr>
          <w:rFonts w:ascii="Times New Roman" w:hAnsi="Times New Roman" w:cs="Times New Roman"/>
          <w:sz w:val="24"/>
          <w:szCs w:val="24"/>
        </w:rPr>
        <w:t xml:space="preserve">  в  том  числе  в  соответствии с иными правовыми актами, а также  иную  просроченную  (неурегулированную)  задолженность  по  денежным обязательствам перед муниципальным образованием «Город Томск».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6.14.  </w:t>
      </w:r>
      <w:proofErr w:type="gramStart"/>
      <w:r w:rsidRPr="00DE1286">
        <w:rPr>
          <w:rFonts w:ascii="Times New Roman" w:hAnsi="Times New Roman" w:cs="Times New Roman"/>
          <w:sz w:val="24"/>
          <w:szCs w:val="24"/>
        </w:rPr>
        <w:t xml:space="preserve">Получает/не  получает средства из бюджета муниципального образования «Город   Томск»   на   основании   иных   нормативных  правовых  актов  или муниципальных  правовых  актов  муниципального образования «Город Томск» на цель, указанную в </w:t>
      </w:r>
      <w:hyperlink r:id="rId8" w:anchor="P71" w:history="1">
        <w:r w:rsidRPr="00DE128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</w:t>
        </w:r>
      </w:hyperlink>
      <w:r w:rsidRPr="00DE1286">
        <w:rPr>
          <w:rFonts w:ascii="Times New Roman" w:hAnsi="Times New Roman" w:cs="Times New Roman"/>
          <w:sz w:val="24"/>
          <w:szCs w:val="24"/>
        </w:rPr>
        <w:t xml:space="preserve"> Порядка  предоставления субсидий субъектам малого и среднего предпринимательства в целях возмещения затрат  в  связи  с производством (реализацией) товаров, выполнением работ, оказанием  услуг  и  их продвижением на внешний рынок (субсидии юридическим</w:t>
      </w:r>
      <w:proofErr w:type="gramEnd"/>
      <w:r w:rsidRPr="00DE1286">
        <w:rPr>
          <w:rFonts w:ascii="Times New Roman" w:hAnsi="Times New Roman" w:cs="Times New Roman"/>
          <w:sz w:val="24"/>
          <w:szCs w:val="24"/>
        </w:rPr>
        <w:t xml:space="preserve"> лицам  и  индивидуальным  предпринимателям),  в  2015 - 2025 годах (далее - Порядок).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6.15. Ранее в отношении участника отбора (</w:t>
      </w:r>
      <w:proofErr w:type="gramStart"/>
      <w:r w:rsidRPr="00DE128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E1286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- не принимались решения об оказании поддержки, вид, цель, порядок и условия оказания которой совпадают с целью, условиями  и  порядком предоставления субсидий;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286">
        <w:rPr>
          <w:rFonts w:ascii="Times New Roman" w:hAnsi="Times New Roman" w:cs="Times New Roman"/>
          <w:sz w:val="24"/>
          <w:szCs w:val="24"/>
        </w:rPr>
        <w:t xml:space="preserve">- принимались решения об оказании поддержки, вид, цель, порядок и условия оказания которой совпадают с  целью,  условиями  и  порядком  предоставления  субсидий,  но  при  этом направление  затрат  в  рамках  оказания  поддержки  отлично от направлений затрат  в  рамках  предоставления  субсидий (при наличии принятого решения об оказании поддержки, вид, цель,  порядок  и  условия оказания которой совпадают с целью, условиями  и порядком  </w:t>
      </w:r>
      <w:r w:rsidRPr="00DE1286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 субсидии); </w:t>
      </w:r>
      <w:proofErr w:type="gramEnd"/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- принимались решения об оказании поддержки, вид, цель, порядок и условия оказания которой совпадают с  целью,  условиями  и  порядком  предоставления  субсидий, но при этом  срок  оказания поддержки  истек (при наличии принятого решения об оказании поддержки, вид, цель,  порядок  и  условия оказания которой совпадают с целью, условиями  и порядком  предоставления  субсидии);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6.16.  В  случае  принятия  ранее  в  отношении участника отбора решения об оказании поддержки, вид, цель, порядок и условия оказания которой совпадают с  целью,  условиями  и  порядком  предоставления субсидии, участник отбора (</w:t>
      </w:r>
      <w:proofErr w:type="gramStart"/>
      <w:r w:rsidRPr="00DE128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E1286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- не допускал нарушений порядка и условий оказания поддержки;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-  допускал  нарушения  порядка  и  условий  оказания  поддержки (за исключением случаев нецелевого использования средств поддержки или представления недостоверных сведений и документов), и </w:t>
      </w:r>
      <w:proofErr w:type="gramStart"/>
      <w:r w:rsidRPr="00DE1286">
        <w:rPr>
          <w:rFonts w:ascii="Times New Roman" w:hAnsi="Times New Roman" w:cs="Times New Roman"/>
          <w:sz w:val="24"/>
          <w:szCs w:val="24"/>
        </w:rPr>
        <w:t>с даты признания</w:t>
      </w:r>
      <w:proofErr w:type="gramEnd"/>
      <w:r w:rsidRPr="00DE1286">
        <w:rPr>
          <w:rFonts w:ascii="Times New Roman" w:hAnsi="Times New Roman" w:cs="Times New Roman"/>
          <w:sz w:val="24"/>
          <w:szCs w:val="24"/>
        </w:rPr>
        <w:t xml:space="preserve"> участника отбора допустившим нарушение порядка и условий оказания поддержки прошло </w:t>
      </w:r>
      <w:r w:rsidRPr="00DE1286">
        <w:rPr>
          <w:rFonts w:ascii="Times New Roman" w:hAnsi="Times New Roman" w:cs="Times New Roman"/>
          <w:b/>
          <w:sz w:val="24"/>
          <w:szCs w:val="24"/>
        </w:rPr>
        <w:t>более 1 года;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-  допускал  нарушения  порядка  и  условий  оказания  поддержки (за исключением случаев нецелевого использования средств поддержки или представления недостоверных сведений и документов), и </w:t>
      </w:r>
      <w:proofErr w:type="gramStart"/>
      <w:r w:rsidRPr="00DE1286">
        <w:rPr>
          <w:rFonts w:ascii="Times New Roman" w:hAnsi="Times New Roman" w:cs="Times New Roman"/>
          <w:sz w:val="24"/>
          <w:szCs w:val="24"/>
        </w:rPr>
        <w:t>с даты признания</w:t>
      </w:r>
      <w:proofErr w:type="gramEnd"/>
      <w:r w:rsidRPr="00DE1286">
        <w:rPr>
          <w:rFonts w:ascii="Times New Roman" w:hAnsi="Times New Roman" w:cs="Times New Roman"/>
          <w:sz w:val="24"/>
          <w:szCs w:val="24"/>
        </w:rPr>
        <w:t xml:space="preserve"> участника отбора допустившим нарушение порядка и условий оказания поддержки прошло </w:t>
      </w:r>
      <w:r w:rsidRPr="00DE1286">
        <w:rPr>
          <w:rFonts w:ascii="Times New Roman" w:hAnsi="Times New Roman" w:cs="Times New Roman"/>
          <w:b/>
          <w:sz w:val="24"/>
          <w:szCs w:val="24"/>
        </w:rPr>
        <w:t>менее 1 года</w:t>
      </w:r>
      <w:r w:rsidRPr="00DE12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286">
        <w:rPr>
          <w:rFonts w:ascii="Times New Roman" w:hAnsi="Times New Roman" w:cs="Times New Roman"/>
          <w:sz w:val="24"/>
          <w:szCs w:val="24"/>
        </w:rPr>
        <w:t xml:space="preserve">-  допускал  нарушения  порядка  и  условий  оказания  поддержки (за исключением случаев нецелевого использования средств поддержки или представления недостоверных сведений и документов), и с даты признания участника отбора допустившим нарушение порядка и условий оказания поддержки прошло </w:t>
      </w:r>
      <w:r w:rsidRPr="00DE1286">
        <w:rPr>
          <w:rFonts w:ascii="Times New Roman" w:hAnsi="Times New Roman" w:cs="Times New Roman"/>
          <w:b/>
          <w:sz w:val="24"/>
          <w:szCs w:val="24"/>
        </w:rPr>
        <w:t>менее 1 года</w:t>
      </w:r>
      <w:r w:rsidRPr="00DE1286">
        <w:rPr>
          <w:rFonts w:ascii="Times New Roman" w:hAnsi="Times New Roman" w:cs="Times New Roman"/>
          <w:sz w:val="24"/>
          <w:szCs w:val="24"/>
        </w:rPr>
        <w:t xml:space="preserve">  (в связи с более ранним устранением участником отбора такого нарушения при условии соблюдения им срока устранения такого нарушения, установленного органом или организацией, оказавшими</w:t>
      </w:r>
      <w:proofErr w:type="gramEnd"/>
      <w:r w:rsidRPr="00DE1286">
        <w:rPr>
          <w:rFonts w:ascii="Times New Roman" w:hAnsi="Times New Roman" w:cs="Times New Roman"/>
          <w:sz w:val="24"/>
          <w:szCs w:val="24"/>
        </w:rPr>
        <w:t xml:space="preserve"> поддержку);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-  допускал  нарушения  порядка  и  условий  оказания  поддержки в части нецелевого использования средств поддержки или представления недостоверных сведений и документов, и с даты признания участника отбора </w:t>
      </w:r>
      <w:proofErr w:type="gramStart"/>
      <w:r w:rsidRPr="00DE1286">
        <w:rPr>
          <w:rFonts w:ascii="Times New Roman" w:hAnsi="Times New Roman" w:cs="Times New Roman"/>
          <w:sz w:val="24"/>
          <w:szCs w:val="24"/>
        </w:rPr>
        <w:t>допустившим</w:t>
      </w:r>
      <w:proofErr w:type="gramEnd"/>
      <w:r w:rsidRPr="00DE1286">
        <w:rPr>
          <w:rFonts w:ascii="Times New Roman" w:hAnsi="Times New Roman" w:cs="Times New Roman"/>
          <w:sz w:val="24"/>
          <w:szCs w:val="24"/>
        </w:rPr>
        <w:t xml:space="preserve"> нарушение порядка и условий оказания поддержки прошло </w:t>
      </w:r>
      <w:r w:rsidRPr="00DE1286">
        <w:rPr>
          <w:rFonts w:ascii="Times New Roman" w:hAnsi="Times New Roman" w:cs="Times New Roman"/>
          <w:b/>
          <w:sz w:val="24"/>
          <w:szCs w:val="24"/>
        </w:rPr>
        <w:t>более 3 лет</w:t>
      </w:r>
      <w:r w:rsidRPr="00DE1286">
        <w:rPr>
          <w:rFonts w:ascii="Times New Roman" w:hAnsi="Times New Roman" w:cs="Times New Roman"/>
          <w:sz w:val="24"/>
          <w:szCs w:val="24"/>
        </w:rPr>
        <w:t>;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-  допускал  нарушения  порядка  и  условий  оказания  поддержки в части нецелевого использования средств поддержки или представления недостоверных сведений и документов, и с даты признания участника отбора </w:t>
      </w:r>
      <w:proofErr w:type="gramStart"/>
      <w:r w:rsidRPr="00DE1286">
        <w:rPr>
          <w:rFonts w:ascii="Times New Roman" w:hAnsi="Times New Roman" w:cs="Times New Roman"/>
          <w:sz w:val="24"/>
          <w:szCs w:val="24"/>
        </w:rPr>
        <w:t>допустившим</w:t>
      </w:r>
      <w:proofErr w:type="gramEnd"/>
      <w:r w:rsidRPr="00DE1286">
        <w:rPr>
          <w:rFonts w:ascii="Times New Roman" w:hAnsi="Times New Roman" w:cs="Times New Roman"/>
          <w:sz w:val="24"/>
          <w:szCs w:val="24"/>
        </w:rPr>
        <w:t xml:space="preserve"> нарушение порядка и условий оказания поддержки прошло </w:t>
      </w:r>
      <w:r w:rsidRPr="00DE1286">
        <w:rPr>
          <w:rFonts w:ascii="Times New Roman" w:hAnsi="Times New Roman" w:cs="Times New Roman"/>
          <w:b/>
          <w:sz w:val="24"/>
          <w:szCs w:val="24"/>
        </w:rPr>
        <w:t>менее 3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6.17.  Заключил  ____________  (не  менее  1)  догово</w:t>
      </w:r>
      <w:proofErr w:type="gramStart"/>
      <w:r w:rsidRPr="00DE1286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DE1286">
        <w:rPr>
          <w:rFonts w:ascii="Times New Roman" w:hAnsi="Times New Roman" w:cs="Times New Roman"/>
          <w:sz w:val="24"/>
          <w:szCs w:val="24"/>
        </w:rPr>
        <w:t xml:space="preserve">а) с контрагентами о сотрудничестве/поставке    товара/выполнении    работ/оказании   услуг   по результатам  каждого  из  мероприятий,  указанных  в  </w:t>
      </w:r>
      <w:hyperlink r:id="rId9" w:anchor="P204" w:history="1">
        <w:r w:rsidRPr="00DE128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 20</w:t>
        </w:r>
      </w:hyperlink>
      <w:r w:rsidRPr="00DE1286">
        <w:rPr>
          <w:rFonts w:ascii="Times New Roman" w:hAnsi="Times New Roman" w:cs="Times New Roman"/>
          <w:sz w:val="24"/>
          <w:szCs w:val="24"/>
        </w:rPr>
        <w:t xml:space="preserve"> Порядка (в соответствии  с  количеством  договоров,  копии которых приложены в составе заявки).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7.  Обязуется  не  предоставлять  для возмещения затраты, произведенные или возмещенные  за  счет  </w:t>
      </w:r>
      <w:proofErr w:type="gramStart"/>
      <w:r w:rsidRPr="00DE1286">
        <w:rPr>
          <w:rFonts w:ascii="Times New Roman" w:hAnsi="Times New Roman" w:cs="Times New Roman"/>
          <w:sz w:val="24"/>
          <w:szCs w:val="24"/>
        </w:rPr>
        <w:t>средств  бюджетов  всех  уровней  бюджетной  системы Российской Федерации</w:t>
      </w:r>
      <w:proofErr w:type="gramEnd"/>
      <w:r w:rsidRPr="00DE12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8.  Обязуется  не предоставлять в целях возмещения за счет субсидии затраты по   приобретению   товаров,   работ,   услуг   у   лиц,  которые  являются взаимозависимыми по отношению к участнику отбора.</w:t>
      </w:r>
    </w:p>
    <w:p w:rsidR="00DE1286" w:rsidRPr="00DE1286" w:rsidRDefault="00DE1286" w:rsidP="00D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9. Является/ не является иностранным юридическим лицом, в том числе местом </w:t>
      </w:r>
      <w:proofErr w:type="gramStart"/>
      <w:r w:rsidRPr="00DE1286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Pr="00DE1286">
        <w:rPr>
          <w:rFonts w:ascii="Times New Roman" w:hAnsi="Times New Roman" w:cs="Times New Roman"/>
          <w:sz w:val="24"/>
          <w:szCs w:val="24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10. Выражаю согласие на заключение с главным распорядителем как получателем бюджетных  сре</w:t>
      </w:r>
      <w:proofErr w:type="gramStart"/>
      <w:r w:rsidRPr="00DE1286">
        <w:rPr>
          <w:rFonts w:ascii="Times New Roman" w:hAnsi="Times New Roman" w:cs="Times New Roman"/>
          <w:sz w:val="24"/>
          <w:szCs w:val="24"/>
        </w:rPr>
        <w:t>дств  в л</w:t>
      </w:r>
      <w:proofErr w:type="gramEnd"/>
      <w:r w:rsidRPr="00DE1286">
        <w:rPr>
          <w:rFonts w:ascii="Times New Roman" w:hAnsi="Times New Roman" w:cs="Times New Roman"/>
          <w:sz w:val="24"/>
          <w:szCs w:val="24"/>
        </w:rPr>
        <w:t>ице Уполномоченного органа договора о предоставлении субсидии.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11.  Подтверждаю,  что затраты, понесенные участником отбора, соответствуют цели   </w:t>
      </w:r>
      <w:r w:rsidRPr="00DE1286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  субсидии,   установленной   </w:t>
      </w:r>
      <w:hyperlink r:id="rId10" w:anchor="P71" w:history="1">
        <w:r w:rsidRPr="00DE128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 3</w:t>
        </w:r>
      </w:hyperlink>
      <w:r w:rsidRPr="00DE1286">
        <w:rPr>
          <w:rFonts w:ascii="Times New Roman" w:hAnsi="Times New Roman" w:cs="Times New Roman"/>
          <w:sz w:val="24"/>
          <w:szCs w:val="24"/>
        </w:rPr>
        <w:t xml:space="preserve">  Порядка,  и направлениям затрат, предусмотренных </w:t>
      </w:r>
      <w:hyperlink r:id="rId11" w:anchor="P204" w:history="1">
        <w:r w:rsidRPr="00DE128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20</w:t>
        </w:r>
      </w:hyperlink>
      <w:r w:rsidRPr="00DE1286">
        <w:rPr>
          <w:rFonts w:ascii="Times New Roman" w:hAnsi="Times New Roman" w:cs="Times New Roman"/>
          <w:sz w:val="24"/>
          <w:szCs w:val="24"/>
        </w:rPr>
        <w:t xml:space="preserve"> Порядка. 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12.   Выражаю   согласие   на   осуществление  главным  распорядителем  как получателем   бюджетных   средств,   предоставившим  субсидию,  и  органами муниципального  финансового  контроля  в  пределах имеющихся полномочий и в порядке,   установленном   действующим   законодательством,  муниципальными правовыми  актами  муниципального  образования  «Город Томск» и договором о предоставлении    субсидии,   проверок   соблюдения   условий   и   порядка предоставления субсидии.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13.  Предоставляю  обязательство  по предоставлению отчетности по форме и в сроки,  установленные  </w:t>
      </w:r>
      <w:hyperlink r:id="rId12" w:anchor="P242" w:history="1">
        <w:r w:rsidRPr="00DE128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 4</w:t>
        </w:r>
      </w:hyperlink>
      <w:r w:rsidRPr="00DE1286">
        <w:rPr>
          <w:rFonts w:ascii="Times New Roman" w:hAnsi="Times New Roman" w:cs="Times New Roman"/>
          <w:sz w:val="24"/>
          <w:szCs w:val="24"/>
        </w:rPr>
        <w:t xml:space="preserve">  Порядка  и  договором  о предоставлении субсидии.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    Настоящим  заявлением гарантирую, что вся информация, предоставленная в заявке, достоверна, а также подтверждаю свое согласие с Порядком.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    Со  всеми  условиями  предоставления  субсидии </w:t>
      </w:r>
      <w:proofErr w:type="gramStart"/>
      <w:r w:rsidRPr="00DE128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E1286">
        <w:rPr>
          <w:rFonts w:ascii="Times New Roman" w:hAnsi="Times New Roman" w:cs="Times New Roman"/>
          <w:sz w:val="24"/>
          <w:szCs w:val="24"/>
        </w:rPr>
        <w:t>, их понимаю и согласен с ними.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    Прошу  уведомить  о  принятии решения в соответствии с </w:t>
      </w:r>
      <w:hyperlink r:id="rId13" w:anchor="P137" w:history="1">
        <w:r w:rsidRPr="00DE128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подпунктами 4</w:t>
        </w:r>
      </w:hyperlink>
      <w:r w:rsidRPr="00DE1286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P146" w:history="1">
        <w:r w:rsidRPr="00DE128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DE1286">
        <w:rPr>
          <w:rFonts w:ascii="Times New Roman" w:hAnsi="Times New Roman" w:cs="Times New Roman"/>
          <w:sz w:val="24"/>
          <w:szCs w:val="24"/>
        </w:rPr>
        <w:t xml:space="preserve"> пункта 12 Порядка (</w:t>
      </w:r>
      <w:proofErr w:type="gramStart"/>
      <w:r w:rsidRPr="00DE128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E1286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-  путем  направления  копии  соответствующего  решения почтовой связью (по юридическому адресу, указанному в настоящем заявлении);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-  путем  направления  копии  соответствующего решения на адрес электронной почты, указанный в настоящем заявлении.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Руководитель юридического лица, индивидуальный предприниматель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(уполномоченное лицо по доверенности)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от «__» ________ 20__ г. № ___ _________/_________________________________/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 xml:space="preserve">                               (подпись) (Ф.И.О. (отчество - при наличии))</w:t>
      </w: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286" w:rsidRPr="00DE1286" w:rsidRDefault="00DE1286" w:rsidP="00DE12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286">
        <w:rPr>
          <w:rFonts w:ascii="Times New Roman" w:hAnsi="Times New Roman" w:cs="Times New Roman"/>
          <w:sz w:val="24"/>
          <w:szCs w:val="24"/>
        </w:rPr>
        <w:t>М.П. (при наличии)            «___» _________ 20__ год</w:t>
      </w:r>
    </w:p>
    <w:p w:rsidR="00DE1286" w:rsidRPr="00DE1286" w:rsidRDefault="00DE1286" w:rsidP="00DE12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1286" w:rsidRPr="00DE1286" w:rsidRDefault="00DE1286" w:rsidP="00DE12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5D" w:rsidRPr="00DE1286" w:rsidRDefault="0073495D" w:rsidP="00DE12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495D" w:rsidRPr="00DE1286" w:rsidSect="00826A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8F"/>
    <w:rsid w:val="000635C6"/>
    <w:rsid w:val="00093E7C"/>
    <w:rsid w:val="00106905"/>
    <w:rsid w:val="001C3ACB"/>
    <w:rsid w:val="00237147"/>
    <w:rsid w:val="0073495D"/>
    <w:rsid w:val="007A1F8D"/>
    <w:rsid w:val="00826A58"/>
    <w:rsid w:val="008A13F9"/>
    <w:rsid w:val="00C9728F"/>
    <w:rsid w:val="00DE1286"/>
    <w:rsid w:val="00E7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286"/>
    <w:rPr>
      <w:color w:val="0000FF" w:themeColor="hyperlink"/>
      <w:u w:val="single"/>
    </w:rPr>
  </w:style>
  <w:style w:type="paragraph" w:customStyle="1" w:styleId="ConsPlusNormal">
    <w:name w:val="ConsPlusNormal"/>
    <w:rsid w:val="00DE12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E12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286"/>
    <w:rPr>
      <w:color w:val="0000FF" w:themeColor="hyperlink"/>
      <w:u w:val="single"/>
    </w:rPr>
  </w:style>
  <w:style w:type="paragraph" w:customStyle="1" w:styleId="ConsPlusNormal">
    <w:name w:val="ConsPlusNormal"/>
    <w:rsid w:val="00DE12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E12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1.%20&#1048;&#1079;&#1084;&#1077;&#1085;&#1077;&#1085;&#1080;&#1077;%20&#1074;%20&#1053;&#1055;&#1040;\&#1042;&#1056;\17.02.2022%20&#1080;&#1079;&#1084;%20&#1074;%20&#1085;&#1087;&#1072;.docx" TargetMode="External"/><Relationship Id="rId13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1.%20&#1048;&#1079;&#1084;&#1077;&#1085;&#1077;&#1085;&#1080;&#1077;%20&#1074;%20&#1053;&#1055;&#1040;\&#1042;&#1056;\17.02.2022%20&#1080;&#1079;&#1084;%20&#1074;%20&#1085;&#1087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BBC046867871352B11C7947C2DACF96C20F72C0D7D207232B472077E12D7165F3DF029C3A19C6E7FFE3EF2F7248682D1A96A4EzFa7D" TargetMode="External"/><Relationship Id="rId12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1.%20&#1048;&#1079;&#1084;&#1077;&#1085;&#1077;&#1085;&#1080;&#1077;%20&#1074;%20&#1053;&#1055;&#1040;\&#1042;&#1056;\17.02.2022%20&#1080;&#1079;&#1084;%20&#1074;%20&#1085;&#1087;&#1072;.doc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BC046867871352B11C7947C2DACF96C20F72D0877207232B472077E12D7164D3DA826C4ACD63F39B531F3F3z3a9D" TargetMode="External"/><Relationship Id="rId11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1.%20&#1048;&#1079;&#1084;&#1077;&#1085;&#1077;&#1085;&#1080;&#1077;%20&#1074;%20&#1053;&#1055;&#1040;\&#1042;&#1056;\17.02.2022%20&#1080;&#1079;&#1084;%20&#1074;%20&#1085;&#1087;&#1072;.docx" TargetMode="External"/><Relationship Id="rId5" Type="http://schemas.openxmlformats.org/officeDocument/2006/relationships/hyperlink" Target="consultantplus://offline/ref=EABBC046867871352B11C7947C2DACF96C20FF22087B207232B472077E12D7164D3DA826C4ACD63F39B531F3F3z3a9D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1.%20&#1048;&#1079;&#1084;&#1077;&#1085;&#1077;&#1085;&#1080;&#1077;%20&#1074;%20&#1053;&#1055;&#1040;\&#1042;&#1056;\17.02.2022%20&#1080;&#1079;&#1084;%20&#1074;%20&#1085;&#1087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1.%20&#1048;&#1079;&#1084;&#1077;&#1085;&#1077;&#1085;&#1080;&#1077;%20&#1074;%20&#1053;&#1055;&#1040;\&#1042;&#1056;\17.02.2022%20&#1080;&#1079;&#1084;%20&#1074;%20&#1085;&#1087;&#1072;.docx" TargetMode="External"/><Relationship Id="rId14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1.%20&#1048;&#1079;&#1084;&#1077;&#1085;&#1077;&#1085;&#1080;&#1077;%20&#1074;%20&#1053;&#1055;&#1040;\&#1042;&#1056;\17.02.2022%20&#1080;&#1079;&#1084;%20&#1074;%20&#1085;&#1087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2132</Words>
  <Characters>12154</Characters>
  <Application>Microsoft Office Word</Application>
  <DocSecurity>0</DocSecurity>
  <Lines>101</Lines>
  <Paragraphs>28</Paragraphs>
  <ScaleCrop>false</ScaleCrop>
  <Company/>
  <LinksUpToDate>false</LinksUpToDate>
  <CharactersWithSpaces>14258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Черявко Оксана Геннадьевна</dc:creator>
  <cp:keywords/>
  <dc:description/>
  <cp:lastModifiedBy>Витковская Светлана Михайловна</cp:lastModifiedBy>
  <cp:revision>3</cp:revision>
  <dcterms:created xsi:type="dcterms:W3CDTF">2023-02-16T05:45:00Z</dcterms:created>
  <dcterms:modified xsi:type="dcterms:W3CDTF">2023-04-26T05:02:00Z</dcterms:modified>
</cp:coreProperties>
</file>