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E9C" w:rsidRPr="00071BB2" w:rsidRDefault="00957E9C" w:rsidP="00677DC6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 w:rsidRPr="00071BB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A2314">
        <w:rPr>
          <w:rFonts w:ascii="Times New Roman" w:hAnsi="Times New Roman" w:cs="Times New Roman"/>
          <w:sz w:val="24"/>
          <w:szCs w:val="24"/>
        </w:rPr>
        <w:t>7</w:t>
      </w:r>
      <w:r w:rsidR="00677DC6">
        <w:rPr>
          <w:rFonts w:ascii="Times New Roman" w:hAnsi="Times New Roman" w:cs="Times New Roman"/>
          <w:sz w:val="24"/>
          <w:szCs w:val="24"/>
        </w:rPr>
        <w:t xml:space="preserve"> </w:t>
      </w:r>
      <w:r w:rsidRPr="00071BB2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442FC" w:rsidRPr="00071BB2" w:rsidRDefault="00C442FC" w:rsidP="00677DC6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071BB2">
        <w:rPr>
          <w:rFonts w:ascii="Times New Roman" w:hAnsi="Times New Roman" w:cs="Times New Roman"/>
          <w:sz w:val="24"/>
          <w:szCs w:val="24"/>
        </w:rPr>
        <w:t>«Капитальный ремонт многоквартирных</w:t>
      </w:r>
    </w:p>
    <w:p w:rsidR="00957E9C" w:rsidRPr="00071BB2" w:rsidRDefault="00C442FC" w:rsidP="00677DC6">
      <w:pPr>
        <w:autoSpaceDE w:val="0"/>
        <w:autoSpaceDN w:val="0"/>
        <w:adjustRightInd w:val="0"/>
        <w:spacing w:after="0" w:line="240" w:lineRule="auto"/>
        <w:ind w:left="5529" w:hanging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1BB2">
        <w:rPr>
          <w:rFonts w:ascii="Times New Roman" w:hAnsi="Times New Roman" w:cs="Times New Roman"/>
          <w:sz w:val="24"/>
          <w:szCs w:val="24"/>
        </w:rPr>
        <w:t>домов» на 20</w:t>
      </w:r>
      <w:r w:rsidR="001A2314">
        <w:rPr>
          <w:rFonts w:ascii="Times New Roman" w:hAnsi="Times New Roman" w:cs="Times New Roman"/>
          <w:sz w:val="24"/>
          <w:szCs w:val="24"/>
        </w:rPr>
        <w:t>24</w:t>
      </w:r>
      <w:r w:rsidR="007D52F4">
        <w:rPr>
          <w:rFonts w:ascii="Times New Roman" w:hAnsi="Times New Roman" w:cs="Times New Roman"/>
          <w:sz w:val="24"/>
          <w:szCs w:val="24"/>
        </w:rPr>
        <w:t xml:space="preserve"> </w:t>
      </w:r>
      <w:r w:rsidRPr="00071BB2">
        <w:rPr>
          <w:rFonts w:ascii="Times New Roman" w:hAnsi="Times New Roman" w:cs="Times New Roman"/>
          <w:sz w:val="24"/>
          <w:szCs w:val="24"/>
        </w:rPr>
        <w:t>-</w:t>
      </w:r>
      <w:r w:rsidR="007D52F4">
        <w:rPr>
          <w:rFonts w:ascii="Times New Roman" w:hAnsi="Times New Roman" w:cs="Times New Roman"/>
          <w:sz w:val="24"/>
          <w:szCs w:val="24"/>
        </w:rPr>
        <w:t xml:space="preserve"> </w:t>
      </w:r>
      <w:r w:rsidRPr="00071BB2">
        <w:rPr>
          <w:rFonts w:ascii="Times New Roman" w:hAnsi="Times New Roman" w:cs="Times New Roman"/>
          <w:sz w:val="24"/>
          <w:szCs w:val="24"/>
        </w:rPr>
        <w:t>20</w:t>
      </w:r>
      <w:r w:rsidR="001A2314">
        <w:rPr>
          <w:rFonts w:ascii="Times New Roman" w:hAnsi="Times New Roman" w:cs="Times New Roman"/>
          <w:sz w:val="24"/>
          <w:szCs w:val="24"/>
        </w:rPr>
        <w:t>30</w:t>
      </w:r>
      <w:r w:rsidRPr="00071BB2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8E4C2F" w:rsidRDefault="008E4C2F" w:rsidP="00957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92D96" w:rsidRDefault="00492D96" w:rsidP="00C44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57E9C" w:rsidRPr="005D0BDE" w:rsidRDefault="00957E9C" w:rsidP="00C44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0B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КРИТЕРИ</w:t>
      </w:r>
      <w:r w:rsidR="00600A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 ОПРЕДЕЛЕНИЯ УРОВНЕЙ</w:t>
      </w:r>
      <w:r w:rsidRPr="005D0B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ПРИОРИТЕТНОСТИ МЕРОПРИЯТИЙ</w:t>
      </w:r>
      <w:r w:rsidR="00600A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(ОБЪЕКТОВ МЕРОПРИЯТИЙ)</w:t>
      </w:r>
      <w:r w:rsidR="00E957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D0B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 ПРОГРАММЫ</w:t>
      </w:r>
    </w:p>
    <w:p w:rsidR="00957E9C" w:rsidRPr="005D0BDE" w:rsidRDefault="00957E9C" w:rsidP="009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7E9C" w:rsidRPr="005D0BDE" w:rsidRDefault="00957E9C" w:rsidP="00957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2FC" w:rsidRPr="00A10529" w:rsidRDefault="00BF0C0E" w:rsidP="00F26A30">
      <w:pPr>
        <w:autoSpaceDE w:val="0"/>
        <w:autoSpaceDN w:val="0"/>
        <w:adjustRightInd w:val="0"/>
        <w:spacing w:after="12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="00C442FC"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уровень приоритетности:</w:t>
      </w:r>
    </w:p>
    <w:p w:rsidR="00C442FC" w:rsidRPr="00A10529" w:rsidRDefault="00C442FC" w:rsidP="00F26A30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10529"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529"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A605C"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бъекты и </w:t>
      </w:r>
      <w:r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направленные на исполнение </w:t>
      </w:r>
      <w:r w:rsidR="00E957A2"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вступившего в законную силу решения суда общей юрисдикции о понуждении администрации Города Томска</w:t>
      </w:r>
      <w:r w:rsidR="00A45C52"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капитального ремонта</w:t>
      </w:r>
      <w:r w:rsid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42FC" w:rsidRPr="00A10529" w:rsidRDefault="00C442FC" w:rsidP="00F26A30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10529"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605C"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529"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A605C"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бъекты и </w:t>
      </w:r>
      <w:r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направленные на проведение капитального ремонта в многоквартирных домах, </w:t>
      </w:r>
      <w:r w:rsidR="00C926FB"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которых</w:t>
      </w:r>
      <w:r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межведомственной комисси</w:t>
      </w:r>
      <w:r w:rsidR="00C926FB"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оценки жилых помещений муниципального жилищного фонда</w:t>
      </w:r>
      <w:r w:rsidR="00C926FB"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решение</w:t>
      </w:r>
      <w:r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многоквартирного дома </w:t>
      </w:r>
      <w:r w:rsid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подлежащим капитальному ремонту.</w:t>
      </w:r>
    </w:p>
    <w:p w:rsidR="00E80A5E" w:rsidRPr="00673BE4" w:rsidRDefault="005F76FE" w:rsidP="00F26A30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10529" w:rsidRPr="00673B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0A5E" w:rsidRPr="0067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529" w:rsidRPr="00673B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80A5E" w:rsidRPr="00673BE4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бъекты и мероприятия, направленные на исполнение предписаний (постановлений, представлений, решений) органов (должностных лиц), осуществляющих го</w:t>
      </w:r>
      <w:r w:rsidR="00A10529" w:rsidRPr="00673B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сударственный надзор (контроль).</w:t>
      </w:r>
    </w:p>
    <w:p w:rsidR="00E80A5E" w:rsidRPr="00673BE4" w:rsidRDefault="005F76FE" w:rsidP="00F26A30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E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10529" w:rsidRPr="00673B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0A5E" w:rsidRPr="0067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529" w:rsidRPr="00673B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80A5E" w:rsidRPr="00673BE4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бъекты и мероприятия, направленные на достижение показателей национальных и региональных проекто</w:t>
      </w:r>
      <w:r w:rsidR="00A10529" w:rsidRPr="00673BE4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C442FC" w:rsidRPr="00A10529" w:rsidRDefault="005F76FE" w:rsidP="00F26A30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E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10529"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42FC"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529"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A605C"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бъекты и </w:t>
      </w:r>
      <w:r w:rsidR="00C442FC"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направленные на исполнение обязанности по уплате взносов на капитальный ремонт общего имущества в многоквартирных домах, помещения в которых находятся в муниципальной собственности.</w:t>
      </w:r>
    </w:p>
    <w:p w:rsidR="00C442FC" w:rsidRPr="00A10529" w:rsidRDefault="00BF0C0E" w:rsidP="00F26A30">
      <w:pPr>
        <w:autoSpaceDE w:val="0"/>
        <w:autoSpaceDN w:val="0"/>
        <w:adjustRightInd w:val="0"/>
        <w:spacing w:after="12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C0E">
        <w:rPr>
          <w:rFonts w:ascii="Times New Roman" w:eastAsia="Times New Roman" w:hAnsi="Times New Roman" w:cs="Times New Roman"/>
          <w:sz w:val="24"/>
          <w:szCs w:val="24"/>
          <w:lang w:eastAsia="ru-RU"/>
        </w:rPr>
        <w:t>II.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2FC"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уровень приоритетности:</w:t>
      </w:r>
    </w:p>
    <w:p w:rsidR="00C442FC" w:rsidRPr="00A10529" w:rsidRDefault="00C442FC" w:rsidP="00F26A30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10529"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605C"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529"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A605C"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бъекты и </w:t>
      </w:r>
      <w:r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направленные на проведение капитального ремонта в многоквартирных домах, в которых общим собранием собственников помещений принято решение о проведении капитальног</w:t>
      </w:r>
      <w:r w:rsid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ремонта многоквартирного дома.</w:t>
      </w:r>
    </w:p>
    <w:p w:rsidR="00C442FC" w:rsidRPr="00A10529" w:rsidRDefault="00C442FC" w:rsidP="00F26A30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10529"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605C"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529"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A605C"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бъекты и </w:t>
      </w:r>
      <w:r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реализация которых определена в рамках протокольных поручений по итогам совещаний с участием Мэра Города Томска, протокольных поручений заместителей Мэра Города Томска, решений комитетов Думы Города Томска и Согласительной комиссии для рассмотрения проекта бюджета муниципального образования </w:t>
      </w:r>
      <w:r w:rsidR="00FF60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Томск</w:t>
      </w:r>
      <w:r w:rsidR="00FF60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42FC" w:rsidRPr="00A10529" w:rsidRDefault="00C442FC" w:rsidP="00F26A30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10529"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529"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мероприятия.</w:t>
      </w:r>
    </w:p>
    <w:p w:rsidR="00957E9C" w:rsidRPr="00A10529" w:rsidRDefault="00957E9C"/>
    <w:p w:rsidR="00957E9C" w:rsidRDefault="00957E9C"/>
    <w:sectPr w:rsidR="00957E9C" w:rsidSect="00492D96">
      <w:pgSz w:w="11905" w:h="16838"/>
      <w:pgMar w:top="1134" w:right="565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9C"/>
    <w:rsid w:val="00071BB2"/>
    <w:rsid w:val="00196F15"/>
    <w:rsid w:val="001A2314"/>
    <w:rsid w:val="001A605C"/>
    <w:rsid w:val="001B66B5"/>
    <w:rsid w:val="00492D96"/>
    <w:rsid w:val="0051555B"/>
    <w:rsid w:val="005D0BDE"/>
    <w:rsid w:val="005F76FE"/>
    <w:rsid w:val="00600A3E"/>
    <w:rsid w:val="00673BE4"/>
    <w:rsid w:val="00677DC6"/>
    <w:rsid w:val="00727486"/>
    <w:rsid w:val="007D52F4"/>
    <w:rsid w:val="008E4C2F"/>
    <w:rsid w:val="00957E9C"/>
    <w:rsid w:val="00A10529"/>
    <w:rsid w:val="00A45C52"/>
    <w:rsid w:val="00BF0C0E"/>
    <w:rsid w:val="00C139DE"/>
    <w:rsid w:val="00C442FC"/>
    <w:rsid w:val="00C926FB"/>
    <w:rsid w:val="00D529B3"/>
    <w:rsid w:val="00DD53CF"/>
    <w:rsid w:val="00E653C8"/>
    <w:rsid w:val="00E80A5E"/>
    <w:rsid w:val="00E957A2"/>
    <w:rsid w:val="00F10857"/>
    <w:rsid w:val="00F26A30"/>
    <w:rsid w:val="00F5516C"/>
    <w:rsid w:val="00F872DD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D89B"/>
  <w15:chartTrackingRefBased/>
  <w15:docId w15:val="{47593E4D-D6C3-4FF3-9535-D3D65C01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0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Перова</dc:creator>
  <cp:keywords/>
  <dc:description/>
  <cp:lastModifiedBy>Наталья Владимировна Перова</cp:lastModifiedBy>
  <cp:revision>24</cp:revision>
  <cp:lastPrinted>2021-03-18T02:35:00Z</cp:lastPrinted>
  <dcterms:created xsi:type="dcterms:W3CDTF">2021-02-18T09:19:00Z</dcterms:created>
  <dcterms:modified xsi:type="dcterms:W3CDTF">2023-08-15T09:35:00Z</dcterms:modified>
</cp:coreProperties>
</file>