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>
        <w:rPr>
          <w:sz w:val="20"/>
        </w:rPr>
        <w:t xml:space="preserve">Приложение </w:t>
      </w:r>
      <w:r w:rsidR="007803CB">
        <w:rPr>
          <w:sz w:val="20"/>
        </w:rPr>
        <w:t xml:space="preserve">1 </w:t>
      </w:r>
      <w:r>
        <w:rPr>
          <w:sz w:val="20"/>
        </w:rPr>
        <w:t>к постановлению</w:t>
      </w:r>
    </w:p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>
        <w:rPr>
          <w:sz w:val="20"/>
        </w:rPr>
        <w:t>администрации Города Томска</w:t>
      </w:r>
    </w:p>
    <w:p w:rsidR="00D818EB" w:rsidRDefault="00B461E1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>
        <w:rPr>
          <w:sz w:val="20"/>
        </w:rPr>
        <w:t>от 15.04.2024  № 300</w:t>
      </w:r>
      <w:bookmarkStart w:id="0" w:name="_GoBack"/>
      <w:bookmarkEnd w:id="0"/>
    </w:p>
    <w:p w:rsidR="00FA27C3" w:rsidRDefault="00FA27C3" w:rsidP="00FA27C3">
      <w:pPr>
        <w:pStyle w:val="ConsPlusNormal"/>
        <w:widowControl/>
        <w:jc w:val="right"/>
        <w:outlineLvl w:val="1"/>
        <w:rPr>
          <w:sz w:val="20"/>
        </w:rPr>
      </w:pPr>
    </w:p>
    <w:p w:rsidR="00FA27C3" w:rsidRPr="0093041A" w:rsidRDefault="00FA27C3" w:rsidP="00FA27C3">
      <w:pPr>
        <w:pStyle w:val="ConsPlusNormal"/>
        <w:widowControl/>
        <w:jc w:val="right"/>
        <w:outlineLvl w:val="1"/>
        <w:rPr>
          <w:sz w:val="20"/>
        </w:rPr>
      </w:pPr>
      <w:r w:rsidRPr="0093041A">
        <w:rPr>
          <w:sz w:val="20"/>
        </w:rPr>
        <w:t>Приложение 1</w:t>
      </w:r>
    </w:p>
    <w:p w:rsidR="00FA27C3" w:rsidRPr="0093041A" w:rsidRDefault="00FA27C3" w:rsidP="00FA27C3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93041A">
        <w:rPr>
          <w:sz w:val="20"/>
        </w:rPr>
        <w:t xml:space="preserve">к административному регламенту </w:t>
      </w:r>
    </w:p>
    <w:p w:rsidR="00FA27C3" w:rsidRPr="0093041A" w:rsidRDefault="00FA27C3" w:rsidP="00FA27C3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93041A">
        <w:rPr>
          <w:sz w:val="20"/>
        </w:rPr>
        <w:t xml:space="preserve">предоставления муниципальной  услуги </w:t>
      </w:r>
    </w:p>
    <w:p w:rsidR="00FA27C3" w:rsidRPr="0093041A" w:rsidRDefault="00FA27C3" w:rsidP="00FA27C3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93041A">
        <w:rPr>
          <w:sz w:val="20"/>
        </w:rPr>
        <w:t xml:space="preserve">        «Заключение соглашений о перераспределении земельных участков (земель), находящихся в муниципальной собственности, и земельных участков, находящихся в частной собственности»</w:t>
      </w:r>
    </w:p>
    <w:p w:rsidR="00FA27C3" w:rsidRPr="00506D05" w:rsidRDefault="00FA27C3" w:rsidP="00FA27C3">
      <w:pPr>
        <w:pStyle w:val="ConsPlusNormal"/>
        <w:jc w:val="center"/>
        <w:outlineLvl w:val="1"/>
        <w:rPr>
          <w:szCs w:val="24"/>
        </w:rPr>
      </w:pPr>
      <w:r w:rsidRPr="00506D05">
        <w:rPr>
          <w:szCs w:val="24"/>
        </w:rPr>
        <w:t>БЛОК-СХЕМА</w:t>
      </w:r>
    </w:p>
    <w:p w:rsidR="00FA27C3" w:rsidRPr="00506D05" w:rsidRDefault="00FA27C3" w:rsidP="00FA27C3">
      <w:pPr>
        <w:pStyle w:val="ConsPlusNormal"/>
        <w:jc w:val="center"/>
        <w:outlineLvl w:val="1"/>
        <w:rPr>
          <w:szCs w:val="24"/>
        </w:rPr>
      </w:pPr>
      <w:r w:rsidRPr="00506D05">
        <w:rPr>
          <w:szCs w:val="24"/>
        </w:rPr>
        <w:t>АДМИНИСТРАТИВНЫХ ПРОЦЕДУР (ДЕЙСТВИЙ) ПРИ ПРЕДОСТАВЛЕНИИ МУНИЦИПАЛЬНОЙ УСЛУГИ</w:t>
      </w:r>
    </w:p>
    <w:p w:rsidR="00FA27C3" w:rsidRPr="00506D05" w:rsidRDefault="00506D05" w:rsidP="00FA27C3">
      <w:pPr>
        <w:pStyle w:val="ConsPlusNormal"/>
        <w:ind w:firstLine="180"/>
        <w:jc w:val="center"/>
        <w:outlineLvl w:val="1"/>
        <w:rPr>
          <w:szCs w:val="24"/>
        </w:rPr>
      </w:pPr>
      <w:r w:rsidRPr="00506D05">
        <w:rPr>
          <w:szCs w:val="24"/>
        </w:rPr>
        <w:t>«</w:t>
      </w:r>
      <w:r>
        <w:rPr>
          <w:szCs w:val="24"/>
        </w:rPr>
        <w:t>Заключение соглашений о перераспределении земельных участков (земель), находящихся в муниципальной собственности, и земельных участков, находящихся в частной собственности</w:t>
      </w:r>
      <w:r w:rsidRPr="00506D05">
        <w:rPr>
          <w:szCs w:val="24"/>
        </w:rPr>
        <w:t>»</w:t>
      </w:r>
    </w:p>
    <w:p w:rsidR="00506D05" w:rsidRPr="00240E2C" w:rsidRDefault="00506D05" w:rsidP="00FA27C3">
      <w:pPr>
        <w:pStyle w:val="ConsPlusNormal"/>
        <w:ind w:firstLine="180"/>
        <w:jc w:val="center"/>
        <w:outlineLvl w:val="1"/>
        <w:rPr>
          <w:sz w:val="20"/>
        </w:rPr>
      </w:pPr>
    </w:p>
    <w:p w:rsidR="00FA27C3" w:rsidRPr="00240E2C" w:rsidRDefault="00FA27C3" w:rsidP="00FA27C3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571500</wp:posOffset>
                </wp:positionH>
                <wp:positionV relativeFrom="line">
                  <wp:posOffset>20320</wp:posOffset>
                </wp:positionV>
                <wp:extent cx="4806315" cy="727075"/>
                <wp:effectExtent l="0" t="0" r="13335" b="0"/>
                <wp:wrapNone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47" cy="564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C3" w:rsidRPr="00BF55A8" w:rsidRDefault="00FA27C3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>Регистрация заявлений о предоставлении муниципальной услуги и прилагаемых к нему документов, наложение резолюции об исполнении заявления</w:t>
                              </w:r>
                            </w:p>
                            <w:p w:rsidR="00FA27C3" w:rsidRPr="00BF55A8" w:rsidRDefault="007B326C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7B326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1 календарный день </w:t>
                              </w:r>
                              <w:r w:rsidRPr="007B326C">
                                <w:rPr>
                                  <w:sz w:val="18"/>
                                  <w:szCs w:val="18"/>
                                </w:rPr>
                                <w:t>со дня поступления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99919" y="564364"/>
                            <a:ext cx="810" cy="1214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57700" y="564364"/>
                            <a:ext cx="449" cy="1214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margin-left:45pt;margin-top:1.6pt;width:378.45pt;height:57.25pt;z-index:251659264;mso-position-horizontal-relative:char;mso-position-vertical-relative:line" coordsize="48063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63;height:72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8006;height:5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A27C3" w:rsidRPr="00BF55A8" w:rsidRDefault="00FA27C3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F55A8">
                          <w:rPr>
                            <w:sz w:val="18"/>
                            <w:szCs w:val="18"/>
                          </w:rPr>
                          <w:t>Регистрация заявлений о предоставлении муниципальной услуги и прилагаемых к нему документов, наложение резолюции об исполнении заявления</w:t>
                        </w:r>
                      </w:p>
                      <w:p w:rsidR="00FA27C3" w:rsidRPr="00BF55A8" w:rsidRDefault="007B326C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- </w:t>
                        </w:r>
                        <w:r w:rsidRPr="007B326C">
                          <w:rPr>
                            <w:b/>
                            <w:sz w:val="18"/>
                            <w:szCs w:val="18"/>
                          </w:rPr>
                          <w:t xml:space="preserve">1 календарный день </w:t>
                        </w:r>
                        <w:r w:rsidRPr="007B326C">
                          <w:rPr>
                            <w:sz w:val="18"/>
                            <w:szCs w:val="18"/>
                          </w:rPr>
                          <w:t>со дня поступления заявления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3999,5643" to="2400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" o:spid="_x0000_s1030" style="position:absolute;visibility:visible;mso-wrap-style:square" from="44577,5643" to="4458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w10:wrap anchory="line"/>
              </v:group>
            </w:pict>
          </mc:Fallback>
        </mc:AlternateContent>
      </w:r>
    </w:p>
    <w:p w:rsidR="00FA27C3" w:rsidRPr="00240E2C" w:rsidRDefault="00FA27C3" w:rsidP="00FA27C3">
      <w:pPr>
        <w:ind w:right="-365"/>
      </w:pPr>
      <w:r>
        <w:rPr>
          <w:noProof/>
        </w:rPr>
        <mc:AlternateContent>
          <mc:Choice Requires="wps">
            <w:drawing>
              <wp:inline distT="0" distB="0" distL="0" distR="0">
                <wp:extent cx="4000500" cy="561975"/>
                <wp:effectExtent l="3810" t="0" r="0" b="635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31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FA27C3" w:rsidRPr="00240E2C" w:rsidRDefault="00FA27C3" w:rsidP="00FA27C3">
      <w:pPr>
        <w:ind w:right="-365"/>
        <w:rPr>
          <w:sz w:val="18"/>
          <w:szCs w:val="18"/>
        </w:rPr>
      </w:pPr>
      <w:r w:rsidRPr="00240E2C">
        <w:rPr>
          <w:sz w:val="18"/>
          <w:szCs w:val="18"/>
        </w:rPr>
        <w:t xml:space="preserve">                                                                           Отсутствуют основания для</w:t>
      </w:r>
      <w:proofErr w:type="gramStart"/>
      <w:r w:rsidRPr="00240E2C">
        <w:rPr>
          <w:sz w:val="18"/>
          <w:szCs w:val="18"/>
        </w:rPr>
        <w:t xml:space="preserve">                          И</w:t>
      </w:r>
      <w:proofErr w:type="gramEnd"/>
      <w:r w:rsidRPr="00240E2C">
        <w:rPr>
          <w:sz w:val="18"/>
          <w:szCs w:val="18"/>
        </w:rPr>
        <w:t>меются основания для</w:t>
      </w:r>
    </w:p>
    <w:p w:rsidR="00FA27C3" w:rsidRPr="00240E2C" w:rsidRDefault="007B326C" w:rsidP="00FA27C3">
      <w:pPr>
        <w:ind w:left="-720" w:right="-5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7F98508" wp14:editId="5A7138F4">
                <wp:simplePos x="0" y="0"/>
                <wp:positionH relativeFrom="column">
                  <wp:posOffset>2959735</wp:posOffset>
                </wp:positionH>
                <wp:positionV relativeFrom="paragraph">
                  <wp:posOffset>107950</wp:posOffset>
                </wp:positionV>
                <wp:extent cx="7620" cy="161925"/>
                <wp:effectExtent l="0" t="0" r="30480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05pt,8.5pt" to="233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8EC9" wp14:editId="3EC49E4B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1028700" cy="4572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pt" to="15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"/>
            </w:pict>
          </mc:Fallback>
        </mc:AlternateContent>
      </w:r>
      <w:r w:rsidR="00FA27C3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8E1FD4E" wp14:editId="30BF4EFC">
                <wp:simplePos x="0" y="0"/>
                <wp:positionH relativeFrom="column">
                  <wp:posOffset>5029199</wp:posOffset>
                </wp:positionH>
                <wp:positionV relativeFrom="paragraph">
                  <wp:posOffset>124460</wp:posOffset>
                </wp:positionV>
                <wp:extent cx="0" cy="283845"/>
                <wp:effectExtent l="0" t="0" r="19050" b="209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9.8pt" to="39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"/>
            </w:pict>
          </mc:Fallback>
        </mc:AlternateContent>
      </w:r>
      <w:r w:rsidR="00FA27C3" w:rsidRPr="00240E2C">
        <w:rPr>
          <w:sz w:val="18"/>
          <w:szCs w:val="18"/>
        </w:rPr>
        <w:t>Имеются основания для                                                   отказа в приеме документов                         отказа в приеме документов</w:t>
      </w:r>
    </w:p>
    <w:p w:rsidR="00B86E65" w:rsidRDefault="00FA27C3" w:rsidP="00FA27C3">
      <w:pPr>
        <w:ind w:left="-720" w:right="-5"/>
        <w:jc w:val="both"/>
        <w:rPr>
          <w:sz w:val="18"/>
          <w:szCs w:val="18"/>
        </w:rPr>
      </w:pPr>
      <w:r w:rsidRPr="00240E2C">
        <w:rPr>
          <w:sz w:val="18"/>
          <w:szCs w:val="18"/>
        </w:rPr>
        <w:t>направления схемы на согласование</w:t>
      </w:r>
    </w:p>
    <w:p w:rsidR="00FA27C3" w:rsidRPr="00240E2C" w:rsidRDefault="00B86E65" w:rsidP="00FA27C3">
      <w:pPr>
        <w:ind w:left="-720" w:right="-5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 </w:t>
      </w:r>
      <w:r>
        <w:rPr>
          <w:sz w:val="18"/>
          <w:szCs w:val="18"/>
          <w:lang w:val="en-US"/>
        </w:rPr>
        <w:t>I</w:t>
      </w:r>
      <w:r w:rsidRPr="00B86E65">
        <w:rPr>
          <w:sz w:val="18"/>
          <w:szCs w:val="18"/>
        </w:rPr>
        <w:t xml:space="preserve"> </w:t>
      </w:r>
      <w:r>
        <w:rPr>
          <w:sz w:val="18"/>
          <w:szCs w:val="18"/>
        </w:rPr>
        <w:t>этапе предоставления</w:t>
      </w:r>
      <w:r w:rsidR="00FA27C3">
        <w:rPr>
          <w:sz w:val="18"/>
          <w:szCs w:val="18"/>
        </w:rPr>
        <w:t xml:space="preserve">                        </w:t>
      </w:r>
      <w:r w:rsidR="00FA27C3" w:rsidRPr="00240E2C">
        <w:rPr>
          <w:sz w:val="18"/>
          <w:szCs w:val="18"/>
        </w:rPr>
        <w:t xml:space="preserve"> </w:t>
      </w:r>
      <w:proofErr w:type="gramEnd"/>
    </w:p>
    <w:p w:rsidR="00FA27C3" w:rsidRPr="00240E2C" w:rsidRDefault="00932394" w:rsidP="00FA27C3">
      <w:pPr>
        <w:ind w:left="-720" w:right="-5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B167B" wp14:editId="3A6A54E9">
                <wp:simplePos x="0" y="0"/>
                <wp:positionH relativeFrom="column">
                  <wp:posOffset>1367790</wp:posOffset>
                </wp:positionH>
                <wp:positionV relativeFrom="paragraph">
                  <wp:posOffset>6985</wp:posOffset>
                </wp:positionV>
                <wp:extent cx="2743200" cy="12668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C3" w:rsidRPr="007B326C" w:rsidRDefault="00FA27C3" w:rsidP="00FA27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51BD2">
                              <w:rPr>
                                <w:sz w:val="18"/>
                                <w:szCs w:val="18"/>
                              </w:rPr>
                      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рамках межведомственного информационного вза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имодействия – </w:t>
                            </w:r>
                            <w:r w:rsidRPr="00B808F1">
                              <w:rPr>
                                <w:b/>
                                <w:sz w:val="18"/>
                                <w:szCs w:val="18"/>
                              </w:rPr>
                              <w:t>1 календарный день</w:t>
                            </w:r>
                            <w:r w:rsidR="007B32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326C" w:rsidRPr="007B326C">
                              <w:rPr>
                                <w:sz w:val="18"/>
                                <w:szCs w:val="18"/>
                              </w:rPr>
                              <w:t>со дня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107.7pt;margin-top:.55pt;width:3in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">
                <v:textbox>
                  <w:txbxContent>
                    <w:p w:rsidR="00FA27C3" w:rsidRPr="007B326C" w:rsidRDefault="00FA27C3" w:rsidP="00FA27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51BD2">
                        <w:rPr>
                          <w:sz w:val="18"/>
                          <w:szCs w:val="18"/>
                        </w:rPr>
                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рамках межведомственного информационного вза</w:t>
                      </w:r>
                      <w:r>
                        <w:rPr>
                          <w:sz w:val="18"/>
                          <w:szCs w:val="18"/>
                        </w:rPr>
                        <w:t xml:space="preserve">имодействия – </w:t>
                      </w:r>
                      <w:r w:rsidRPr="00B808F1">
                        <w:rPr>
                          <w:b/>
                          <w:sz w:val="18"/>
                          <w:szCs w:val="18"/>
                        </w:rPr>
                        <w:t>1 календарный день</w:t>
                      </w:r>
                      <w:r w:rsidR="007B32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B326C" w:rsidRPr="007B326C">
                        <w:rPr>
                          <w:sz w:val="18"/>
                          <w:szCs w:val="18"/>
                        </w:rPr>
                        <w:t>со дня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B86E65">
        <w:rPr>
          <w:sz w:val="18"/>
          <w:szCs w:val="18"/>
        </w:rPr>
        <w:t>муниципальной услуги)</w:t>
      </w:r>
      <w:r w:rsidR="00FA27C3" w:rsidRPr="00240E2C">
        <w:rPr>
          <w:sz w:val="18"/>
          <w:szCs w:val="18"/>
        </w:rPr>
        <w:t xml:space="preserve">                                                                                 </w:t>
      </w:r>
      <w:r w:rsidR="00FA27C3">
        <w:rPr>
          <w:sz w:val="18"/>
          <w:szCs w:val="18"/>
        </w:rPr>
        <w:t xml:space="preserve">           </w:t>
      </w:r>
      <w:r w:rsidR="00FA27C3" w:rsidRPr="00240E2C">
        <w:rPr>
          <w:sz w:val="18"/>
          <w:szCs w:val="18"/>
        </w:rPr>
        <w:t xml:space="preserve">                          </w:t>
      </w:r>
    </w:p>
    <w:p w:rsidR="00FA27C3" w:rsidRPr="00240E2C" w:rsidRDefault="00FA27C3" w:rsidP="00FA27C3">
      <w:pPr>
        <w:ind w:firstLine="27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18415</wp:posOffset>
                </wp:positionV>
                <wp:extent cx="1943100" cy="90487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C3" w:rsidRPr="007B326C" w:rsidRDefault="00684AA4" w:rsidP="00FA27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Возврат заявления и прилагаемых</w:t>
                            </w:r>
                            <w:r w:rsidR="00FA27C3">
                              <w:rPr>
                                <w:sz w:val="18"/>
                                <w:szCs w:val="18"/>
                              </w:rPr>
                              <w:t xml:space="preserve"> к нему документов (на</w:t>
                            </w:r>
                            <w:r w:rsidR="00FA27C3" w:rsidRPr="001844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27C3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FA27C3" w:rsidRPr="001844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27C3">
                              <w:rPr>
                                <w:sz w:val="18"/>
                                <w:szCs w:val="18"/>
                              </w:rPr>
                              <w:t xml:space="preserve">этапе предоставления муниципальной услуги) – </w:t>
                            </w:r>
                            <w:r w:rsidR="00FA27C3" w:rsidRPr="00184418">
                              <w:rPr>
                                <w:b/>
                                <w:sz w:val="18"/>
                                <w:szCs w:val="18"/>
                              </w:rPr>
                              <w:t>9 календарных дней</w:t>
                            </w:r>
                            <w:r w:rsidR="007B32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326C" w:rsidRPr="007B326C">
                              <w:rPr>
                                <w:sz w:val="18"/>
                                <w:szCs w:val="18"/>
                              </w:rPr>
                              <w:t>со дня регистрации заявления</w:t>
                            </w:r>
                          </w:p>
                          <w:p w:rsidR="00FA27C3" w:rsidRPr="00184418" w:rsidRDefault="00FA27C3" w:rsidP="00FA27C3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332.7pt;margin-top:1.45pt;width:153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bxOQ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">
                <v:textbox>
                  <w:txbxContent>
                    <w:p w:rsidR="00FA27C3" w:rsidRPr="007B326C" w:rsidRDefault="00684AA4" w:rsidP="00FA27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Возврат заявления и прилагаемых</w:t>
                      </w:r>
                      <w:r w:rsidR="00FA27C3">
                        <w:rPr>
                          <w:sz w:val="18"/>
                          <w:szCs w:val="18"/>
                        </w:rPr>
                        <w:t xml:space="preserve"> к нему документов (на</w:t>
                      </w:r>
                      <w:r w:rsidR="00FA27C3" w:rsidRPr="0018441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27C3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FA27C3" w:rsidRPr="0018441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27C3">
                        <w:rPr>
                          <w:sz w:val="18"/>
                          <w:szCs w:val="18"/>
                        </w:rPr>
                        <w:t xml:space="preserve">этапе предоставления муниципальной услуги) – </w:t>
                      </w:r>
                      <w:r w:rsidR="00FA27C3" w:rsidRPr="00184418">
                        <w:rPr>
                          <w:b/>
                          <w:sz w:val="18"/>
                          <w:szCs w:val="18"/>
                        </w:rPr>
                        <w:t>9 календарных дней</w:t>
                      </w:r>
                      <w:r w:rsidR="007B32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B326C" w:rsidRPr="007B326C">
                        <w:rPr>
                          <w:sz w:val="18"/>
                          <w:szCs w:val="18"/>
                        </w:rPr>
                        <w:t>со дня регистрации заявления</w:t>
                      </w:r>
                    </w:p>
                    <w:p w:rsidR="00FA27C3" w:rsidRPr="00184418" w:rsidRDefault="00FA27C3" w:rsidP="00FA27C3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E2C">
        <w:rPr>
          <w:sz w:val="20"/>
          <w:szCs w:val="20"/>
        </w:rPr>
        <w:t xml:space="preserve"> </w:t>
      </w:r>
    </w:p>
    <w:p w:rsidR="00FA27C3" w:rsidRPr="00240E2C" w:rsidRDefault="00FA27C3" w:rsidP="00FA27C3">
      <w:pPr>
        <w:ind w:left="3240" w:right="-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50800</wp:posOffset>
                </wp:positionV>
                <wp:extent cx="1485900" cy="1645920"/>
                <wp:effectExtent l="0" t="0" r="19050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C3" w:rsidRPr="007B326C" w:rsidRDefault="00FA27C3" w:rsidP="00FA27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Направление схемы расположения земельного участка на согласование в орган </w:t>
                            </w:r>
                            <w:r w:rsidR="00684AA4">
                              <w:rPr>
                                <w:sz w:val="18"/>
                                <w:szCs w:val="18"/>
                              </w:rPr>
                              <w:t>исполнительной</w:t>
                            </w: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 власти Томской области, уполномоченны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й в области лесных отношений - </w:t>
                            </w:r>
                            <w:r w:rsidRPr="00E0760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7604">
                              <w:rPr>
                                <w:b/>
                                <w:sz w:val="18"/>
                                <w:szCs w:val="18"/>
                              </w:rPr>
                              <w:t>календарный день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326C" w:rsidRPr="007B326C">
                              <w:rPr>
                                <w:sz w:val="18"/>
                                <w:szCs w:val="18"/>
                              </w:rPr>
                              <w:t>со дня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-36pt;margin-top:4pt;width:117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">
                <v:textbox>
                  <w:txbxContent>
                    <w:p w:rsidR="00FA27C3" w:rsidRPr="007B326C" w:rsidRDefault="00FA27C3" w:rsidP="00FA27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51BD2">
                        <w:rPr>
                          <w:sz w:val="18"/>
                          <w:szCs w:val="18"/>
                        </w:rPr>
                        <w:t xml:space="preserve">Направление схемы расположения земельного участка на согласование в орган </w:t>
                      </w:r>
                      <w:r w:rsidR="00684AA4">
                        <w:rPr>
                          <w:sz w:val="18"/>
                          <w:szCs w:val="18"/>
                        </w:rPr>
                        <w:t>исполнительной</w:t>
                      </w:r>
                      <w:r w:rsidRPr="00051BD2">
                        <w:rPr>
                          <w:sz w:val="18"/>
                          <w:szCs w:val="18"/>
                        </w:rPr>
                        <w:t xml:space="preserve"> власти Томской области, уполномоченны</w:t>
                      </w:r>
                      <w:r>
                        <w:rPr>
                          <w:sz w:val="18"/>
                          <w:szCs w:val="18"/>
                        </w:rPr>
                        <w:t xml:space="preserve">й в области лесных отношений - </w:t>
                      </w:r>
                      <w:r w:rsidRPr="00E0760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7604">
                        <w:rPr>
                          <w:b/>
                          <w:sz w:val="18"/>
                          <w:szCs w:val="18"/>
                        </w:rPr>
                        <w:t>календарный день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326C" w:rsidRPr="007B326C">
                        <w:rPr>
                          <w:sz w:val="18"/>
                          <w:szCs w:val="18"/>
                        </w:rPr>
                        <w:t>со дня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A27C3" w:rsidRPr="00240E2C" w:rsidRDefault="00FA27C3" w:rsidP="00FA27C3"/>
    <w:p w:rsidR="00FA27C3" w:rsidRPr="00240E2C" w:rsidRDefault="00FA27C3" w:rsidP="00FA27C3"/>
    <w:p w:rsidR="00FA27C3" w:rsidRPr="00240E2C" w:rsidRDefault="00FA27C3" w:rsidP="00FA27C3"/>
    <w:p w:rsidR="00FA27C3" w:rsidRPr="00240E2C" w:rsidRDefault="00FA27C3" w:rsidP="00FA27C3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086E7" wp14:editId="6883F92C">
                <wp:simplePos x="0" y="0"/>
                <wp:positionH relativeFrom="column">
                  <wp:posOffset>-461010</wp:posOffset>
                </wp:positionH>
                <wp:positionV relativeFrom="paragraph">
                  <wp:posOffset>1972945</wp:posOffset>
                </wp:positionV>
                <wp:extent cx="1485900" cy="15525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C3" w:rsidRPr="007B326C" w:rsidRDefault="00FA27C3" w:rsidP="00FA27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Согласование схемы расположения земельного участка на кадастровом плане территории органом государственной власти Томской области, уполномоченным в области лесных отношений – </w:t>
                            </w:r>
                            <w:r w:rsidR="00506D0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40981">
                              <w:rPr>
                                <w:b/>
                                <w:sz w:val="18"/>
                                <w:szCs w:val="18"/>
                              </w:rPr>
                              <w:t>0 календарных дней</w:t>
                            </w:r>
                            <w:r w:rsidR="007B32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326C">
                              <w:rPr>
                                <w:sz w:val="18"/>
                                <w:szCs w:val="18"/>
                              </w:rPr>
                              <w:t>со дня поступления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-36.3pt;margin-top:155.35pt;width:117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">
                <v:textbox>
                  <w:txbxContent>
                    <w:p w:rsidR="00FA27C3" w:rsidRPr="007B326C" w:rsidRDefault="00FA27C3" w:rsidP="00FA27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51BD2">
                        <w:rPr>
                          <w:sz w:val="18"/>
                          <w:szCs w:val="18"/>
                        </w:rPr>
                        <w:t xml:space="preserve">Согласование схемы расположения земельного участка на кадастровом плане территории органом государственной власти Томской области, уполномоченным в области лесных отношений – </w:t>
                      </w:r>
                      <w:r w:rsidR="00506D0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E40981">
                        <w:rPr>
                          <w:b/>
                          <w:sz w:val="18"/>
                          <w:szCs w:val="18"/>
                        </w:rPr>
                        <w:t>0 календарных дней</w:t>
                      </w:r>
                      <w:r w:rsidR="007B32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B326C">
                        <w:rPr>
                          <w:sz w:val="18"/>
                          <w:szCs w:val="18"/>
                        </w:rPr>
                        <w:t>со дня поступления схемы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9FB0219" wp14:editId="1D8C4F41">
                <wp:simplePos x="0" y="0"/>
                <wp:positionH relativeFrom="column">
                  <wp:posOffset>2743199</wp:posOffset>
                </wp:positionH>
                <wp:positionV relativeFrom="paragraph">
                  <wp:posOffset>697865</wp:posOffset>
                </wp:positionV>
                <wp:extent cx="0" cy="508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4.95pt" to="3in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2AC91FBF" wp14:editId="00D39F88">
                <wp:simplePos x="0" y="0"/>
                <wp:positionH relativeFrom="column">
                  <wp:posOffset>2743199</wp:posOffset>
                </wp:positionH>
                <wp:positionV relativeFrom="paragraph">
                  <wp:posOffset>-2141856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in,-168.65pt" to="3in,-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19BE046" wp14:editId="63F7BC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15100" cy="3917315"/>
                <wp:effectExtent l="0" t="0" r="0" b="0"/>
                <wp:wrapNone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9"/>
                        <wps:cNvCnPr/>
                        <wps:spPr bwMode="auto">
                          <a:xfrm flipH="1">
                            <a:off x="3545201" y="323850"/>
                            <a:ext cx="2280" cy="89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 flipH="1">
                            <a:off x="3533775" y="1555678"/>
                            <a:ext cx="1900" cy="6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800100" y="1024904"/>
                            <a:ext cx="1300" cy="915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13374"/>
                            <a:ext cx="4343400" cy="114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C3" w:rsidRDefault="00FA27C3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>Расс</w:t>
                              </w:r>
                              <w:r w:rsidR="00684AA4">
                                <w:rPr>
                                  <w:sz w:val="18"/>
                                  <w:szCs w:val="18"/>
                                </w:rPr>
                                <w:t>мотрение заявления и прилагаемых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 к нему документов, рассмотрение вопроса о наличии (отсутствии) оснований для отказа в предоставлении муниципальной услуги и подготовка проекта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документа, являющегося результатом предоставления муниципальной услуги:</w:t>
                              </w:r>
                            </w:p>
                            <w:p w:rsidR="00FA27C3" w:rsidRDefault="00932394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FA27C3" w:rsidRPr="007A2E2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календарных дней</w:t>
                              </w:r>
                              <w:r w:rsidR="00FA27C3">
                                <w:rPr>
                                  <w:sz w:val="18"/>
                                  <w:szCs w:val="18"/>
                                </w:rPr>
                                <w:t xml:space="preserve"> на </w:t>
                              </w:r>
                              <w:r w:rsidR="00FA27C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="00FA27C3">
                                <w:rPr>
                                  <w:sz w:val="18"/>
                                  <w:szCs w:val="18"/>
                                </w:rPr>
                                <w:t xml:space="preserve"> этапе предоставления муниципальной услуги</w:t>
                              </w:r>
                              <w:r w:rsidR="00506D05">
                                <w:rPr>
                                  <w:sz w:val="18"/>
                                  <w:szCs w:val="18"/>
                                </w:rPr>
                                <w:t xml:space="preserve"> со дня регистрации заявления о предоставлении муниципальной услуги</w:t>
                              </w:r>
                              <w:r w:rsidR="00684AA4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FA27C3" w:rsidRPr="00184418" w:rsidRDefault="00FA27C3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10 календарных дней на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II</w:t>
                              </w:r>
                              <w:r w:rsidRPr="0018441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этапе предоставления муниципальной услуги</w:t>
                              </w:r>
                              <w:r w:rsidR="00506D05">
                                <w:rPr>
                                  <w:sz w:val="18"/>
                                  <w:szCs w:val="18"/>
                                </w:rPr>
                                <w:t xml:space="preserve"> со дня регистрации заявления о предоставлении муниципальной услуги</w:t>
                              </w:r>
                            </w:p>
                            <w:p w:rsidR="00FA27C3" w:rsidRPr="00B808F1" w:rsidRDefault="00FA27C3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3700" y="1619250"/>
                            <a:ext cx="4342800" cy="2219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C3" w:rsidRDefault="00FA27C3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Согласование схемы расположения земельного участка и (или) согласование, подписание, регистрация проекта </w:t>
                              </w:r>
                              <w:r w:rsidR="00506D05">
                                <w:rPr>
                                  <w:sz w:val="18"/>
                                  <w:szCs w:val="18"/>
                                </w:rPr>
                                <w:t>распоряжения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32394">
                                <w:rPr>
                                  <w:sz w:val="18"/>
                                  <w:szCs w:val="18"/>
                                </w:rPr>
                                <w:t>начальника департамента недвижимости</w:t>
                              </w:r>
                              <w:r w:rsidR="00DF532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>об утверждении схемы расположения земельного участка либо согласование, подписание и регистрация проекта письма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о согласии на перераспределение земельных участков, либо письма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 об отказе в </w:t>
                              </w:r>
                              <w:r w:rsidR="00506D05">
                                <w:rPr>
                                  <w:sz w:val="18"/>
                                  <w:szCs w:val="18"/>
                                </w:rPr>
                                <w:t>заключени</w:t>
                              </w:r>
                              <w:proofErr w:type="gramStart"/>
                              <w:r w:rsidR="00506D05">
                                <w:rPr>
                                  <w:sz w:val="18"/>
                                  <w:szCs w:val="18"/>
                                </w:rPr>
                                <w:t>и</w:t>
                              </w:r>
                              <w:proofErr w:type="gramEnd"/>
                              <w:r w:rsidR="00506D05">
                                <w:rPr>
                                  <w:sz w:val="18"/>
                                  <w:szCs w:val="18"/>
                                </w:rPr>
                                <w:t xml:space="preserve"> соглашения о перераспределении земельных участков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(на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5A0EF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этапе предоставления муниципальной услуги), – </w:t>
                              </w:r>
                              <w:r w:rsidR="00932394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06D0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календарных дн</w:t>
                              </w:r>
                              <w:r w:rsidR="00932394">
                                <w:rPr>
                                  <w:b/>
                                  <w:sz w:val="18"/>
                                  <w:szCs w:val="18"/>
                                </w:rPr>
                                <w:t>ей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06D05">
                                <w:rPr>
                                  <w:sz w:val="18"/>
                                  <w:szCs w:val="18"/>
                                </w:rPr>
                                <w:t xml:space="preserve"> со дня </w:t>
                              </w:r>
                              <w:r w:rsidR="00DC3052">
                                <w:rPr>
                                  <w:sz w:val="18"/>
                                  <w:szCs w:val="18"/>
                                </w:rPr>
                                <w:t xml:space="preserve">внесения записи о подготовке документа в систему электронного документооборота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(в случае направления схемы расположения земельного участка на согласование в орган </w:t>
                              </w:r>
                              <w:r w:rsidR="00684AA4">
                                <w:rPr>
                                  <w:sz w:val="18"/>
                                  <w:szCs w:val="18"/>
                                </w:rPr>
                                <w:t>исполнительной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власти Томской области, уполномоченный в сфере лесных отношений, - </w:t>
                              </w:r>
                              <w:r w:rsidR="00932394"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22068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календарных дней</w:t>
                              </w:r>
                              <w:r w:rsidR="00DF53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F5326">
                                <w:rPr>
                                  <w:sz w:val="18"/>
                                  <w:szCs w:val="18"/>
                                </w:rPr>
                                <w:t>со дня</w:t>
                              </w:r>
                              <w:r w:rsidR="00DC3052">
                                <w:rPr>
                                  <w:sz w:val="18"/>
                                  <w:szCs w:val="18"/>
                                </w:rPr>
                                <w:t xml:space="preserve"> внесения соответствующей записи</w:t>
                              </w:r>
                              <w:r w:rsidR="007B326C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FA27C3" w:rsidRPr="00DC3052" w:rsidRDefault="00FA27C3" w:rsidP="00FA27C3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Согласование</w:t>
                              </w:r>
                              <w:r w:rsidR="00684AA4">
                                <w:rPr>
                                  <w:sz w:val="18"/>
                                  <w:szCs w:val="18"/>
                                </w:rPr>
                                <w:t>, подписание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проекта соглашения о перераспределении земельных участков либо </w:t>
                              </w:r>
                              <w:r w:rsidR="00684AA4">
                                <w:rPr>
                                  <w:sz w:val="18"/>
                                  <w:szCs w:val="18"/>
                                </w:rPr>
                                <w:t xml:space="preserve">согласование, подписание и регистрация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письма об отказе в заключени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соглашения о перераспределении земельных участков (на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этапе предоставления муниципальной услуги) –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18441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календарных дней</w:t>
                              </w:r>
                              <w:r w:rsidR="00DF53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3052">
                                <w:rPr>
                                  <w:sz w:val="18"/>
                                  <w:szCs w:val="18"/>
                                </w:rPr>
                                <w:t>со дня</w:t>
                              </w:r>
                              <w:r w:rsidR="00DC3052" w:rsidRPr="00DC30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3052">
                                <w:rPr>
                                  <w:sz w:val="18"/>
                                  <w:szCs w:val="18"/>
                                </w:rPr>
                                <w:t>внесения записи о подготовке документа в систему электронного документооборота</w:t>
                              </w:r>
                            </w:p>
                            <w:p w:rsidR="00FA27C3" w:rsidRPr="00051BD2" w:rsidRDefault="00FA27C3" w:rsidP="00FA27C3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A27C3" w:rsidRPr="00CE0087" w:rsidRDefault="00FA27C3" w:rsidP="00FA27C3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35" editas="canvas" style="position:absolute;margin-left:0;margin-top:0;width:513pt;height:308.45pt;z-index:251660288;mso-position-horizontal-relative:char;mso-position-vertical-relative:line" coordsize="65151,3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">
                <v:shape id="_x0000_s1036" type="#_x0000_t75" style="position:absolute;width:65151;height:39173;visibility:visible;mso-wrap-style:square">
                  <v:fill o:detectmouseclick="t"/>
                  <v:path o:connecttype="none"/>
                </v:shape>
                <v:line id="Line 9" o:spid="_x0000_s1037" style="position:absolute;flip:x;visibility:visible;mso-wrap-style:square" from="35452,3238" to="35474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0" o:spid="_x0000_s1038" style="position:absolute;flip:x;visibility:visible;mso-wrap-style:square" from="35337,15556" to="35356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11" o:spid="_x0000_s1039" style="position:absolute;visibility:visible;mso-wrap-style:square" from="8001,10249" to="8014,1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12" o:spid="_x0000_s1040" type="#_x0000_t202" style="position:absolute;left:19431;top:4133;width:43434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A27C3" w:rsidRDefault="00FA27C3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F55A8">
                          <w:rPr>
                            <w:sz w:val="18"/>
                            <w:szCs w:val="18"/>
                          </w:rPr>
                          <w:t>Расс</w:t>
                        </w:r>
                        <w:r w:rsidR="00684AA4">
                          <w:rPr>
                            <w:sz w:val="18"/>
                            <w:szCs w:val="18"/>
                          </w:rPr>
                          <w:t>мотрение заявления и прилагаемых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 xml:space="preserve"> к нему документов, рассмотрение вопроса о наличии (отсутствии) оснований для отказа в предоставлении муниципальной услуги и подготовка проекта </w:t>
                        </w:r>
                        <w:r>
                          <w:rPr>
                            <w:sz w:val="18"/>
                            <w:szCs w:val="18"/>
                          </w:rPr>
                          <w:t>документа, являющегося результатом предоставления муниципальной услуги:</w:t>
                        </w:r>
                      </w:p>
                      <w:p w:rsidR="00FA27C3" w:rsidRDefault="00932394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  <w:r w:rsidR="00FA27C3" w:rsidRPr="007A2E27">
                          <w:rPr>
                            <w:b/>
                            <w:sz w:val="18"/>
                            <w:szCs w:val="18"/>
                          </w:rPr>
                          <w:t xml:space="preserve"> календарных дней</w:t>
                        </w:r>
                        <w:r w:rsidR="00FA27C3">
                          <w:rPr>
                            <w:sz w:val="18"/>
                            <w:szCs w:val="18"/>
                          </w:rPr>
                          <w:t xml:space="preserve"> на </w:t>
                        </w:r>
                        <w:r w:rsidR="00FA27C3"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="00FA27C3">
                          <w:rPr>
                            <w:sz w:val="18"/>
                            <w:szCs w:val="18"/>
                          </w:rPr>
                          <w:t xml:space="preserve"> этапе предоставления муниципальной услуги</w:t>
                        </w:r>
                        <w:r w:rsidR="00506D05">
                          <w:rPr>
                            <w:sz w:val="18"/>
                            <w:szCs w:val="18"/>
                          </w:rPr>
                          <w:t xml:space="preserve"> со дня регистрации заявления о предоставлении муниципальной услуги</w:t>
                        </w:r>
                        <w:r w:rsidR="00684AA4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FA27C3" w:rsidRPr="00184418" w:rsidRDefault="00FA27C3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10 календарных дней на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 w:rsidRPr="0018441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этапе предоставления муниципальной услуги</w:t>
                        </w:r>
                        <w:r w:rsidR="00506D05">
                          <w:rPr>
                            <w:sz w:val="18"/>
                            <w:szCs w:val="18"/>
                          </w:rPr>
                          <w:t xml:space="preserve"> со дня регистрации заявления о предоставлении муниципальной услуги</w:t>
                        </w:r>
                      </w:p>
                      <w:p w:rsidR="00FA27C3" w:rsidRPr="00B808F1" w:rsidRDefault="00FA27C3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41" type="#_x0000_t202" style="position:absolute;left:19437;top:16192;width:43428;height:2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A27C3" w:rsidRDefault="00FA27C3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F55A8">
                          <w:rPr>
                            <w:sz w:val="18"/>
                            <w:szCs w:val="18"/>
                          </w:rPr>
                          <w:t xml:space="preserve">Согласование схемы расположения земельного участка и (или) согласование, подписание, регистрация проекта </w:t>
                        </w:r>
                        <w:r w:rsidR="00506D05">
                          <w:rPr>
                            <w:sz w:val="18"/>
                            <w:szCs w:val="18"/>
                          </w:rPr>
                          <w:t>распоряжения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32394">
                          <w:rPr>
                            <w:sz w:val="18"/>
                            <w:szCs w:val="18"/>
                          </w:rPr>
                          <w:t>начальника департамента недвижимости</w:t>
                        </w:r>
                        <w:r w:rsidR="00DF532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>об утверждении схемы расположения земельного участка либо согласование, подписание и регистрация проекта письма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о согласии на перераспределение земельных участков, либо письма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 xml:space="preserve"> об отказе в </w:t>
                        </w:r>
                        <w:r w:rsidR="00506D05">
                          <w:rPr>
                            <w:sz w:val="18"/>
                            <w:szCs w:val="18"/>
                          </w:rPr>
                          <w:t>заключени</w:t>
                        </w:r>
                        <w:proofErr w:type="gramStart"/>
                        <w:r w:rsidR="00506D05">
                          <w:rPr>
                            <w:sz w:val="18"/>
                            <w:szCs w:val="18"/>
                          </w:rPr>
                          <w:t>и</w:t>
                        </w:r>
                        <w:proofErr w:type="gramEnd"/>
                        <w:r w:rsidR="00506D05">
                          <w:rPr>
                            <w:sz w:val="18"/>
                            <w:szCs w:val="18"/>
                          </w:rPr>
                          <w:t xml:space="preserve"> соглашения о перераспределении земельных участков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(на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Pr="005A0EF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этапе предоставления муниципальной услуги), – </w:t>
                        </w:r>
                        <w:r w:rsidR="00932394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506D05">
                          <w:rPr>
                            <w:b/>
                            <w:sz w:val="18"/>
                            <w:szCs w:val="18"/>
                          </w:rPr>
                          <w:t xml:space="preserve"> календарных дн</w:t>
                        </w:r>
                        <w:r w:rsidR="00932394">
                          <w:rPr>
                            <w:b/>
                            <w:sz w:val="18"/>
                            <w:szCs w:val="18"/>
                          </w:rPr>
                          <w:t>ей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506D05">
                          <w:rPr>
                            <w:sz w:val="18"/>
                            <w:szCs w:val="18"/>
                          </w:rPr>
                          <w:t xml:space="preserve"> со дня </w:t>
                        </w:r>
                        <w:r w:rsidR="00DC3052">
                          <w:rPr>
                            <w:sz w:val="18"/>
                            <w:szCs w:val="18"/>
                          </w:rPr>
                          <w:t xml:space="preserve">внесения записи о подготовке документа в систему электронного документооборота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(в случае направления схемы расположения земельного участка на согласование в орган </w:t>
                        </w:r>
                        <w:r w:rsidR="00684AA4">
                          <w:rPr>
                            <w:sz w:val="18"/>
                            <w:szCs w:val="18"/>
                          </w:rPr>
                          <w:t>исполнительной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власти Томской области, уполномоченный в сфере лесных отношений, - </w:t>
                        </w:r>
                        <w:r w:rsidR="00932394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 w:rsidRPr="0022068C">
                          <w:rPr>
                            <w:b/>
                            <w:sz w:val="18"/>
                            <w:szCs w:val="18"/>
                          </w:rPr>
                          <w:t xml:space="preserve"> календарных дней</w:t>
                        </w:r>
                        <w:r w:rsidR="00DF53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F5326">
                          <w:rPr>
                            <w:sz w:val="18"/>
                            <w:szCs w:val="18"/>
                          </w:rPr>
                          <w:t>со дня</w:t>
                        </w:r>
                        <w:r w:rsidR="00DC3052">
                          <w:rPr>
                            <w:sz w:val="18"/>
                            <w:szCs w:val="18"/>
                          </w:rPr>
                          <w:t xml:space="preserve"> внесения соответствующей записи</w:t>
                        </w:r>
                        <w:r w:rsidR="007B326C">
                          <w:rPr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;</w:t>
                        </w:r>
                      </w:p>
                      <w:p w:rsidR="00FA27C3" w:rsidRPr="00DC3052" w:rsidRDefault="00FA27C3" w:rsidP="00FA27C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Согласование</w:t>
                        </w:r>
                        <w:r w:rsidR="00684AA4">
                          <w:rPr>
                            <w:sz w:val="18"/>
                            <w:szCs w:val="18"/>
                          </w:rPr>
                          <w:t>, подписание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проекта соглашения о перераспределении земельных участков либо </w:t>
                        </w:r>
                        <w:r w:rsidR="00684AA4">
                          <w:rPr>
                            <w:sz w:val="18"/>
                            <w:szCs w:val="18"/>
                          </w:rPr>
                          <w:t xml:space="preserve">согласование, подписание и регистрация </w:t>
                        </w:r>
                        <w:r>
                          <w:rPr>
                            <w:sz w:val="18"/>
                            <w:szCs w:val="18"/>
                          </w:rPr>
                          <w:t>письма об отказе в заключени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соглашения о перераспределении земельных участков (на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этапе предоставления муниципальной услуги) –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  <w:r w:rsidRPr="00184418">
                          <w:rPr>
                            <w:b/>
                            <w:sz w:val="18"/>
                            <w:szCs w:val="18"/>
                          </w:rPr>
                          <w:t xml:space="preserve"> календарных дней</w:t>
                        </w:r>
                        <w:r w:rsidR="00DF53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C3052">
                          <w:rPr>
                            <w:sz w:val="18"/>
                            <w:szCs w:val="18"/>
                          </w:rPr>
                          <w:t>со дня</w:t>
                        </w:r>
                        <w:r w:rsidR="00DC3052" w:rsidRPr="00DC30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C3052">
                          <w:rPr>
                            <w:sz w:val="18"/>
                            <w:szCs w:val="18"/>
                          </w:rPr>
                          <w:t>внесения записи о подготовке документа в систему электронного документооборота</w:t>
                        </w:r>
                      </w:p>
                      <w:p w:rsidR="00FA27C3" w:rsidRPr="00051BD2" w:rsidRDefault="00FA27C3" w:rsidP="00FA27C3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FA27C3" w:rsidRPr="00CE0087" w:rsidRDefault="00FA27C3" w:rsidP="00FA27C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FF468A" wp14:editId="2941E5F0">
                <wp:extent cx="6515100" cy="3771900"/>
                <wp:effectExtent l="381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151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13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W/2QIAAMo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FA27C3" w:rsidRPr="0043152A" w:rsidRDefault="00FA27C3" w:rsidP="00FA27C3">
      <w:pPr>
        <w:tabs>
          <w:tab w:val="left" w:pos="55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EFECE" wp14:editId="2021FDC7">
                <wp:simplePos x="0" y="0"/>
                <wp:positionH relativeFrom="column">
                  <wp:posOffset>1368390</wp:posOffset>
                </wp:positionH>
                <wp:positionV relativeFrom="paragraph">
                  <wp:posOffset>147320</wp:posOffset>
                </wp:positionV>
                <wp:extent cx="4343400" cy="4095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C3" w:rsidRPr="00BF55A8" w:rsidRDefault="00FA27C3" w:rsidP="00FA27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F55A8">
                              <w:rPr>
                                <w:sz w:val="18"/>
                                <w:szCs w:val="18"/>
                              </w:rPr>
                              <w:t xml:space="preserve">Выдача (направление)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документов, являющихся результатом предоставления муниципальной услуги</w:t>
                            </w:r>
                            <w:r w:rsidRPr="00BF55A8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B808F1">
                              <w:rPr>
                                <w:b/>
                                <w:sz w:val="18"/>
                                <w:szCs w:val="18"/>
                              </w:rPr>
                              <w:t>2 календарных дня</w:t>
                            </w:r>
                            <w:r w:rsidR="00DF53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326">
                              <w:rPr>
                                <w:sz w:val="18"/>
                                <w:szCs w:val="18"/>
                              </w:rPr>
                              <w:t xml:space="preserve">со дня </w:t>
                            </w:r>
                            <w:r w:rsidR="007B326C">
                              <w:rPr>
                                <w:sz w:val="18"/>
                                <w:szCs w:val="18"/>
                              </w:rPr>
                              <w:t xml:space="preserve">регистрации </w:t>
                            </w:r>
                            <w:r w:rsidR="00DF5326">
                              <w:rPr>
                                <w:sz w:val="18"/>
                                <w:szCs w:val="18"/>
                              </w:rPr>
                              <w:t>документа</w:t>
                            </w:r>
                            <w:r w:rsidRPr="00BF55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27C3" w:rsidRPr="00051BD2" w:rsidRDefault="00FA27C3" w:rsidP="00FA27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margin-left:107.75pt;margin-top:11.6pt;width:342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">
                <v:textbox>
                  <w:txbxContent>
                    <w:p w:rsidR="00FA27C3" w:rsidRPr="00BF55A8" w:rsidRDefault="00FA27C3" w:rsidP="00FA27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F55A8">
                        <w:rPr>
                          <w:sz w:val="18"/>
                          <w:szCs w:val="18"/>
                        </w:rPr>
                        <w:t xml:space="preserve">Выдача (направление) </w:t>
                      </w:r>
                      <w:r>
                        <w:rPr>
                          <w:sz w:val="18"/>
                          <w:szCs w:val="18"/>
                        </w:rPr>
                        <w:t>документов, являющихся результатом предоставления муниципальной услуги</w:t>
                      </w:r>
                      <w:r w:rsidRPr="00BF55A8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Pr="00B808F1">
                        <w:rPr>
                          <w:b/>
                          <w:sz w:val="18"/>
                          <w:szCs w:val="18"/>
                        </w:rPr>
                        <w:t>2 календарных дня</w:t>
                      </w:r>
                      <w:r w:rsidR="00DF532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5326">
                        <w:rPr>
                          <w:sz w:val="18"/>
                          <w:szCs w:val="18"/>
                        </w:rPr>
                        <w:t xml:space="preserve">со дня </w:t>
                      </w:r>
                      <w:r w:rsidR="007B326C">
                        <w:rPr>
                          <w:sz w:val="18"/>
                          <w:szCs w:val="18"/>
                        </w:rPr>
                        <w:t xml:space="preserve">регистрации </w:t>
                      </w:r>
                      <w:r w:rsidR="00DF5326">
                        <w:rPr>
                          <w:sz w:val="18"/>
                          <w:szCs w:val="18"/>
                        </w:rPr>
                        <w:t>документа</w:t>
                      </w:r>
                      <w:r w:rsidRPr="00BF55A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A27C3" w:rsidRPr="00051BD2" w:rsidRDefault="00FA27C3" w:rsidP="00FA27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E2C">
        <w:tab/>
      </w:r>
      <w:proofErr w:type="gramStart"/>
      <w:r w:rsidR="00DC3052">
        <w:rPr>
          <w:lang w:val="en-US"/>
        </w:rPr>
        <w:t>l</w:t>
      </w:r>
      <w:proofErr w:type="gramEnd"/>
    </w:p>
    <w:p w:rsidR="00FA27C3" w:rsidRPr="00240E2C" w:rsidRDefault="00FA27C3" w:rsidP="00FA27C3"/>
    <w:p w:rsidR="00FA27C3" w:rsidRPr="00240E2C" w:rsidRDefault="00FA27C3" w:rsidP="00FA27C3"/>
    <w:p w:rsidR="00D818EB" w:rsidRDefault="00FA27C3" w:rsidP="003A30D9">
      <w:pPr>
        <w:jc w:val="both"/>
        <w:rPr>
          <w:sz w:val="20"/>
        </w:rPr>
      </w:pPr>
      <w:r w:rsidRPr="0022068C">
        <w:rPr>
          <w:sz w:val="20"/>
          <w:szCs w:val="20"/>
        </w:rPr>
        <w:lastRenderedPageBreak/>
        <w:t xml:space="preserve">Общий срок предоставления </w:t>
      </w:r>
      <w:r w:rsidRPr="0022068C">
        <w:rPr>
          <w:sz w:val="20"/>
          <w:szCs w:val="20"/>
          <w:lang w:val="en-US"/>
        </w:rPr>
        <w:t>I</w:t>
      </w:r>
      <w:r w:rsidR="00DF5326">
        <w:rPr>
          <w:sz w:val="20"/>
          <w:szCs w:val="20"/>
        </w:rPr>
        <w:t xml:space="preserve"> этапа муниципальной услуги – 2</w:t>
      </w:r>
      <w:r w:rsidRPr="0022068C">
        <w:rPr>
          <w:sz w:val="20"/>
          <w:szCs w:val="20"/>
        </w:rPr>
        <w:t xml:space="preserve">0 календарных дней </w:t>
      </w:r>
      <w:r w:rsidR="00DF5326">
        <w:rPr>
          <w:sz w:val="20"/>
          <w:szCs w:val="20"/>
        </w:rPr>
        <w:t>(</w:t>
      </w:r>
      <w:r w:rsidRPr="0022068C">
        <w:rPr>
          <w:sz w:val="20"/>
          <w:szCs w:val="20"/>
        </w:rPr>
        <w:t xml:space="preserve">при направлении схемы расположения земельного участка на кадастровом плане территории на согласование в орган </w:t>
      </w:r>
      <w:r w:rsidR="00684AA4">
        <w:rPr>
          <w:sz w:val="20"/>
          <w:szCs w:val="20"/>
        </w:rPr>
        <w:t xml:space="preserve">исполнительной </w:t>
      </w:r>
      <w:r w:rsidRPr="0022068C">
        <w:rPr>
          <w:sz w:val="20"/>
          <w:szCs w:val="20"/>
        </w:rPr>
        <w:t xml:space="preserve"> власти Томской области, уполномоченный в области лесных отно</w:t>
      </w:r>
      <w:r w:rsidR="00DF5326">
        <w:rPr>
          <w:sz w:val="20"/>
          <w:szCs w:val="20"/>
        </w:rPr>
        <w:t>шений – 3</w:t>
      </w:r>
      <w:r w:rsidRPr="0022068C">
        <w:rPr>
          <w:sz w:val="20"/>
          <w:szCs w:val="20"/>
        </w:rPr>
        <w:t xml:space="preserve">5 календарных дней). Общий срок предоставления </w:t>
      </w:r>
      <w:r w:rsidRPr="0022068C">
        <w:rPr>
          <w:sz w:val="20"/>
          <w:szCs w:val="20"/>
          <w:lang w:val="en-US"/>
        </w:rPr>
        <w:t>II</w:t>
      </w:r>
      <w:r w:rsidRPr="0022068C">
        <w:rPr>
          <w:sz w:val="20"/>
          <w:szCs w:val="20"/>
        </w:rPr>
        <w:t xml:space="preserve"> этапа муниципальной услуги – 30 календарных дне</w:t>
      </w:r>
      <w:r>
        <w:rPr>
          <w:sz w:val="20"/>
          <w:szCs w:val="20"/>
        </w:rPr>
        <w:t>й</w:t>
      </w:r>
    </w:p>
    <w:sectPr w:rsidR="00D818EB" w:rsidSect="0043152A">
      <w:headerReference w:type="default" r:id="rId7"/>
      <w:pgSz w:w="11906" w:h="16838"/>
      <w:pgMar w:top="680" w:right="851" w:bottom="680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54" w:rsidRDefault="00883C54" w:rsidP="0043152A">
      <w:r>
        <w:separator/>
      </w:r>
    </w:p>
  </w:endnote>
  <w:endnote w:type="continuationSeparator" w:id="0">
    <w:p w:rsidR="00883C54" w:rsidRDefault="00883C54" w:rsidP="0043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54" w:rsidRDefault="00883C54" w:rsidP="0043152A">
      <w:r>
        <w:separator/>
      </w:r>
    </w:p>
  </w:footnote>
  <w:footnote w:type="continuationSeparator" w:id="0">
    <w:p w:rsidR="00883C54" w:rsidRDefault="00883C54" w:rsidP="0043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9199"/>
      <w:docPartObj>
        <w:docPartGallery w:val="Page Numbers (Top of Page)"/>
        <w:docPartUnique/>
      </w:docPartObj>
    </w:sdtPr>
    <w:sdtEndPr/>
    <w:sdtContent>
      <w:p w:rsidR="0043152A" w:rsidRDefault="004315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1E1">
          <w:rPr>
            <w:noProof/>
          </w:rPr>
          <w:t>16</w:t>
        </w:r>
        <w:r>
          <w:fldChar w:fldCharType="end"/>
        </w:r>
      </w:p>
    </w:sdtContent>
  </w:sdt>
  <w:p w:rsidR="0043152A" w:rsidRDefault="00431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B"/>
    <w:rsid w:val="003A30D9"/>
    <w:rsid w:val="0043152A"/>
    <w:rsid w:val="00506D05"/>
    <w:rsid w:val="00656E31"/>
    <w:rsid w:val="00684AA4"/>
    <w:rsid w:val="007803CB"/>
    <w:rsid w:val="007B326C"/>
    <w:rsid w:val="00812AC6"/>
    <w:rsid w:val="00883C54"/>
    <w:rsid w:val="00932394"/>
    <w:rsid w:val="00A26115"/>
    <w:rsid w:val="00B3576B"/>
    <w:rsid w:val="00B461E1"/>
    <w:rsid w:val="00B86E65"/>
    <w:rsid w:val="00D818EB"/>
    <w:rsid w:val="00DC3052"/>
    <w:rsid w:val="00DE084F"/>
    <w:rsid w:val="00DF5326"/>
    <w:rsid w:val="00FA27C3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1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1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1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1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 Денис Валерьевич</dc:creator>
  <cp:lastModifiedBy>Витковская Светлана Михайловна</cp:lastModifiedBy>
  <cp:revision>8</cp:revision>
  <cp:lastPrinted>2024-04-12T03:57:00Z</cp:lastPrinted>
  <dcterms:created xsi:type="dcterms:W3CDTF">2024-03-07T08:26:00Z</dcterms:created>
  <dcterms:modified xsi:type="dcterms:W3CDTF">2024-04-16T02:34:00Z</dcterms:modified>
</cp:coreProperties>
</file>