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F9" w:rsidRPr="004446F9" w:rsidRDefault="004446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446F9">
        <w:rPr>
          <w:rFonts w:ascii="Times New Roman" w:hAnsi="Times New Roman" w:cs="Times New Roman"/>
        </w:rPr>
        <w:t>Приложение</w:t>
      </w:r>
    </w:p>
    <w:p w:rsidR="004446F9" w:rsidRPr="004446F9" w:rsidRDefault="004446F9">
      <w:pPr>
        <w:pStyle w:val="ConsPlusNormal"/>
        <w:jc w:val="right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>к постановлению</w:t>
      </w:r>
    </w:p>
    <w:p w:rsidR="004446F9" w:rsidRPr="004446F9" w:rsidRDefault="004446F9">
      <w:pPr>
        <w:pStyle w:val="ConsPlusNormal"/>
        <w:jc w:val="right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>администрации Города Томска</w:t>
      </w:r>
    </w:p>
    <w:p w:rsidR="004446F9" w:rsidRPr="004446F9" w:rsidRDefault="004446F9">
      <w:pPr>
        <w:pStyle w:val="ConsPlusNormal"/>
        <w:jc w:val="right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>от 20.12.2011 N 1445</w:t>
      </w:r>
    </w:p>
    <w:p w:rsidR="004446F9" w:rsidRPr="004446F9" w:rsidRDefault="004446F9">
      <w:pPr>
        <w:pStyle w:val="ConsPlusNormal"/>
        <w:jc w:val="both"/>
        <w:rPr>
          <w:rFonts w:ascii="Times New Roman" w:hAnsi="Times New Roman" w:cs="Times New Roman"/>
        </w:rPr>
      </w:pPr>
    </w:p>
    <w:p w:rsidR="004446F9" w:rsidRPr="004446F9" w:rsidRDefault="004446F9">
      <w:pPr>
        <w:pStyle w:val="ConsPlusTitle"/>
        <w:jc w:val="center"/>
        <w:rPr>
          <w:rFonts w:ascii="Times New Roman" w:hAnsi="Times New Roman" w:cs="Times New Roman"/>
        </w:rPr>
      </w:pPr>
      <w:bookmarkStart w:id="1" w:name="P72"/>
      <w:bookmarkEnd w:id="1"/>
      <w:r w:rsidRPr="004446F9">
        <w:rPr>
          <w:rFonts w:ascii="Times New Roman" w:hAnsi="Times New Roman" w:cs="Times New Roman"/>
        </w:rPr>
        <w:t>ПРЕДЕЛЬНЫЕ (МАКСИМАЛЬНЫЕ) ЦЕНЫ</w:t>
      </w:r>
    </w:p>
    <w:p w:rsidR="004446F9" w:rsidRPr="004446F9" w:rsidRDefault="004446F9">
      <w:pPr>
        <w:pStyle w:val="ConsPlusTitle"/>
        <w:jc w:val="center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>НА ПЛАТНЫЕ УСЛУГИ, ОКАЗЫВАЕМЫЕ МУНИЦИПАЛЬНЫМИ УЧРЕЖДЕНИЯМИ,</w:t>
      </w:r>
    </w:p>
    <w:p w:rsidR="004446F9" w:rsidRPr="004446F9" w:rsidRDefault="004446F9">
      <w:pPr>
        <w:pStyle w:val="ConsPlusTitle"/>
        <w:jc w:val="center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 xml:space="preserve">В </w:t>
      </w:r>
      <w:proofErr w:type="gramStart"/>
      <w:r w:rsidRPr="004446F9">
        <w:rPr>
          <w:rFonts w:ascii="Times New Roman" w:hAnsi="Times New Roman" w:cs="Times New Roman"/>
        </w:rPr>
        <w:t>ОТНОШЕНИИ</w:t>
      </w:r>
      <w:proofErr w:type="gramEnd"/>
      <w:r w:rsidRPr="004446F9">
        <w:rPr>
          <w:rFonts w:ascii="Times New Roman" w:hAnsi="Times New Roman" w:cs="Times New Roman"/>
        </w:rPr>
        <w:t xml:space="preserve"> КОТОРЫХ ФУНКЦИИ И ПОЛНОМОЧИЯ УЧРЕДИТЕЛЯ</w:t>
      </w:r>
    </w:p>
    <w:p w:rsidR="004446F9" w:rsidRPr="004446F9" w:rsidRDefault="004446F9">
      <w:pPr>
        <w:pStyle w:val="ConsPlusTitle"/>
        <w:jc w:val="center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>ВЫПОЛНЯЕТ УПРАВЛЕНИЕ ФИЗИЧЕСКОЙ КУЛЬТУРЫ И СПОРТА</w:t>
      </w:r>
    </w:p>
    <w:p w:rsidR="004446F9" w:rsidRPr="004446F9" w:rsidRDefault="004446F9">
      <w:pPr>
        <w:pStyle w:val="ConsPlusTitle"/>
        <w:jc w:val="center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>АДМИНИСТРАЦИИ ГОРОДА ТОМСКА</w:t>
      </w:r>
    </w:p>
    <w:p w:rsidR="004446F9" w:rsidRPr="004446F9" w:rsidRDefault="004446F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F9" w:rsidRPr="004446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F9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21.06.2013 </w:t>
            </w:r>
            <w:hyperlink r:id="rId5">
              <w:r w:rsidRPr="004446F9">
                <w:rPr>
                  <w:rFonts w:ascii="Times New Roman" w:hAnsi="Times New Roman" w:cs="Times New Roman"/>
                </w:rPr>
                <w:t>N 640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02.10.2013 </w:t>
            </w:r>
            <w:hyperlink r:id="rId6">
              <w:r w:rsidRPr="004446F9">
                <w:rPr>
                  <w:rFonts w:ascii="Times New Roman" w:hAnsi="Times New Roman" w:cs="Times New Roman"/>
                </w:rPr>
                <w:t>N 1117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21.10.2013 </w:t>
            </w:r>
            <w:hyperlink r:id="rId7">
              <w:r w:rsidRPr="004446F9">
                <w:rPr>
                  <w:rFonts w:ascii="Times New Roman" w:hAnsi="Times New Roman" w:cs="Times New Roman"/>
                </w:rPr>
                <w:t>N 1182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13.03.2014 </w:t>
            </w:r>
            <w:hyperlink r:id="rId8">
              <w:r w:rsidRPr="004446F9">
                <w:rPr>
                  <w:rFonts w:ascii="Times New Roman" w:hAnsi="Times New Roman" w:cs="Times New Roman"/>
                </w:rPr>
                <w:t>N 191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10.09.2014 </w:t>
            </w:r>
            <w:hyperlink r:id="rId9">
              <w:r w:rsidRPr="004446F9">
                <w:rPr>
                  <w:rFonts w:ascii="Times New Roman" w:hAnsi="Times New Roman" w:cs="Times New Roman"/>
                </w:rPr>
                <w:t>N 897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(ред. 28.10.2014),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18.09.2014 </w:t>
            </w:r>
            <w:hyperlink r:id="rId10">
              <w:r w:rsidRPr="004446F9">
                <w:rPr>
                  <w:rFonts w:ascii="Times New Roman" w:hAnsi="Times New Roman" w:cs="Times New Roman"/>
                </w:rPr>
                <w:t>N 926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24.02.2015 </w:t>
            </w:r>
            <w:hyperlink r:id="rId11">
              <w:r w:rsidRPr="004446F9">
                <w:rPr>
                  <w:rFonts w:ascii="Times New Roman" w:hAnsi="Times New Roman" w:cs="Times New Roman"/>
                </w:rPr>
                <w:t>N 155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13.04.2015 </w:t>
            </w:r>
            <w:hyperlink r:id="rId12">
              <w:r w:rsidRPr="004446F9">
                <w:rPr>
                  <w:rFonts w:ascii="Times New Roman" w:hAnsi="Times New Roman" w:cs="Times New Roman"/>
                </w:rPr>
                <w:t>N 324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20.07.2015 </w:t>
            </w:r>
            <w:hyperlink r:id="rId13">
              <w:r w:rsidRPr="004446F9">
                <w:rPr>
                  <w:rFonts w:ascii="Times New Roman" w:hAnsi="Times New Roman" w:cs="Times New Roman"/>
                </w:rPr>
                <w:t>N 626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28.07.2015 </w:t>
            </w:r>
            <w:hyperlink r:id="rId14">
              <w:r w:rsidRPr="004446F9">
                <w:rPr>
                  <w:rFonts w:ascii="Times New Roman" w:hAnsi="Times New Roman" w:cs="Times New Roman"/>
                </w:rPr>
                <w:t>N 650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11.07.2016 </w:t>
            </w:r>
            <w:hyperlink r:id="rId15">
              <w:r w:rsidRPr="004446F9">
                <w:rPr>
                  <w:rFonts w:ascii="Times New Roman" w:hAnsi="Times New Roman" w:cs="Times New Roman"/>
                </w:rPr>
                <w:t>N 683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23.09.2016 </w:t>
            </w:r>
            <w:hyperlink r:id="rId16">
              <w:r w:rsidRPr="004446F9">
                <w:rPr>
                  <w:rFonts w:ascii="Times New Roman" w:hAnsi="Times New Roman" w:cs="Times New Roman"/>
                </w:rPr>
                <w:t>N 1011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24.11.2016 </w:t>
            </w:r>
            <w:hyperlink r:id="rId17">
              <w:r w:rsidRPr="004446F9">
                <w:rPr>
                  <w:rFonts w:ascii="Times New Roman" w:hAnsi="Times New Roman" w:cs="Times New Roman"/>
                </w:rPr>
                <w:t>N 1229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26.01.2017 </w:t>
            </w:r>
            <w:hyperlink r:id="rId18">
              <w:r w:rsidRPr="004446F9">
                <w:rPr>
                  <w:rFonts w:ascii="Times New Roman" w:hAnsi="Times New Roman" w:cs="Times New Roman"/>
                </w:rPr>
                <w:t>N 36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17.04.2017 </w:t>
            </w:r>
            <w:hyperlink r:id="rId19">
              <w:r w:rsidRPr="004446F9">
                <w:rPr>
                  <w:rFonts w:ascii="Times New Roman" w:hAnsi="Times New Roman" w:cs="Times New Roman"/>
                </w:rPr>
                <w:t>N 264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04.05.2017 </w:t>
            </w:r>
            <w:hyperlink r:id="rId20">
              <w:r w:rsidRPr="004446F9">
                <w:rPr>
                  <w:rFonts w:ascii="Times New Roman" w:hAnsi="Times New Roman" w:cs="Times New Roman"/>
                </w:rPr>
                <w:t>N 321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18.05.2017 </w:t>
            </w:r>
            <w:hyperlink r:id="rId21">
              <w:r w:rsidRPr="004446F9">
                <w:rPr>
                  <w:rFonts w:ascii="Times New Roman" w:hAnsi="Times New Roman" w:cs="Times New Roman"/>
                </w:rPr>
                <w:t>N 370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16.08.2017 </w:t>
            </w:r>
            <w:hyperlink r:id="rId22">
              <w:r w:rsidRPr="004446F9">
                <w:rPr>
                  <w:rFonts w:ascii="Times New Roman" w:hAnsi="Times New Roman" w:cs="Times New Roman"/>
                </w:rPr>
                <w:t>N 725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14.09.2017 </w:t>
            </w:r>
            <w:hyperlink r:id="rId23">
              <w:r w:rsidRPr="004446F9">
                <w:rPr>
                  <w:rFonts w:ascii="Times New Roman" w:hAnsi="Times New Roman" w:cs="Times New Roman"/>
                </w:rPr>
                <w:t>N 872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21.11.2017 </w:t>
            </w:r>
            <w:hyperlink r:id="rId24">
              <w:r w:rsidRPr="004446F9">
                <w:rPr>
                  <w:rFonts w:ascii="Times New Roman" w:hAnsi="Times New Roman" w:cs="Times New Roman"/>
                </w:rPr>
                <w:t>N 1147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01.02.2018 </w:t>
            </w:r>
            <w:hyperlink r:id="rId25">
              <w:r w:rsidRPr="004446F9">
                <w:rPr>
                  <w:rFonts w:ascii="Times New Roman" w:hAnsi="Times New Roman" w:cs="Times New Roman"/>
                </w:rPr>
                <w:t>N 71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24.07.2018 </w:t>
            </w:r>
            <w:hyperlink r:id="rId26">
              <w:r w:rsidRPr="004446F9">
                <w:rPr>
                  <w:rFonts w:ascii="Times New Roman" w:hAnsi="Times New Roman" w:cs="Times New Roman"/>
                </w:rPr>
                <w:t>N 652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01.10.2018 </w:t>
            </w:r>
            <w:hyperlink r:id="rId27">
              <w:r w:rsidRPr="004446F9">
                <w:rPr>
                  <w:rFonts w:ascii="Times New Roman" w:hAnsi="Times New Roman" w:cs="Times New Roman"/>
                </w:rPr>
                <w:t>N 869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11.10.2018 </w:t>
            </w:r>
            <w:hyperlink r:id="rId28">
              <w:r w:rsidRPr="004446F9">
                <w:rPr>
                  <w:rFonts w:ascii="Times New Roman" w:hAnsi="Times New Roman" w:cs="Times New Roman"/>
                </w:rPr>
                <w:t>N 931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28.12.2018 </w:t>
            </w:r>
            <w:hyperlink r:id="rId29">
              <w:r w:rsidRPr="004446F9">
                <w:rPr>
                  <w:rFonts w:ascii="Times New Roman" w:hAnsi="Times New Roman" w:cs="Times New Roman"/>
                </w:rPr>
                <w:t>N 1262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07.02.2019 </w:t>
            </w:r>
            <w:hyperlink r:id="rId30">
              <w:r w:rsidRPr="004446F9">
                <w:rPr>
                  <w:rFonts w:ascii="Times New Roman" w:hAnsi="Times New Roman" w:cs="Times New Roman"/>
                </w:rPr>
                <w:t>N 108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15.07.2019 </w:t>
            </w:r>
            <w:hyperlink r:id="rId31">
              <w:r w:rsidRPr="004446F9">
                <w:rPr>
                  <w:rFonts w:ascii="Times New Roman" w:hAnsi="Times New Roman" w:cs="Times New Roman"/>
                </w:rPr>
                <w:t>N 583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05.08.2019 </w:t>
            </w:r>
            <w:hyperlink r:id="rId32">
              <w:r w:rsidRPr="004446F9">
                <w:rPr>
                  <w:rFonts w:ascii="Times New Roman" w:hAnsi="Times New Roman" w:cs="Times New Roman"/>
                </w:rPr>
                <w:t>N 675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02.09.2019 </w:t>
            </w:r>
            <w:hyperlink r:id="rId33">
              <w:r w:rsidRPr="004446F9">
                <w:rPr>
                  <w:rFonts w:ascii="Times New Roman" w:hAnsi="Times New Roman" w:cs="Times New Roman"/>
                </w:rPr>
                <w:t>N 773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27.12.2019 </w:t>
            </w:r>
            <w:hyperlink r:id="rId34">
              <w:r w:rsidRPr="004446F9">
                <w:rPr>
                  <w:rFonts w:ascii="Times New Roman" w:hAnsi="Times New Roman" w:cs="Times New Roman"/>
                </w:rPr>
                <w:t>N 1339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24.04.2020 </w:t>
            </w:r>
            <w:hyperlink r:id="rId35">
              <w:r w:rsidRPr="004446F9">
                <w:rPr>
                  <w:rFonts w:ascii="Times New Roman" w:hAnsi="Times New Roman" w:cs="Times New Roman"/>
                </w:rPr>
                <w:t>N 337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23.07.2020 </w:t>
            </w:r>
            <w:hyperlink r:id="rId36">
              <w:r w:rsidRPr="004446F9">
                <w:rPr>
                  <w:rFonts w:ascii="Times New Roman" w:hAnsi="Times New Roman" w:cs="Times New Roman"/>
                </w:rPr>
                <w:t>N 652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14.09.2020 </w:t>
            </w:r>
            <w:hyperlink r:id="rId37">
              <w:r w:rsidRPr="004446F9">
                <w:rPr>
                  <w:rFonts w:ascii="Times New Roman" w:hAnsi="Times New Roman" w:cs="Times New Roman"/>
                </w:rPr>
                <w:t>N 831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09.11.2020 </w:t>
            </w:r>
            <w:hyperlink r:id="rId38">
              <w:r w:rsidRPr="004446F9">
                <w:rPr>
                  <w:rFonts w:ascii="Times New Roman" w:hAnsi="Times New Roman" w:cs="Times New Roman"/>
                </w:rPr>
                <w:t>N 972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14.01.2021 </w:t>
            </w:r>
            <w:hyperlink r:id="rId39">
              <w:r w:rsidRPr="004446F9">
                <w:rPr>
                  <w:rFonts w:ascii="Times New Roman" w:hAnsi="Times New Roman" w:cs="Times New Roman"/>
                </w:rPr>
                <w:t>N 15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05.05.2021 </w:t>
            </w:r>
            <w:hyperlink r:id="rId40">
              <w:r w:rsidRPr="004446F9">
                <w:rPr>
                  <w:rFonts w:ascii="Times New Roman" w:hAnsi="Times New Roman" w:cs="Times New Roman"/>
                </w:rPr>
                <w:t>N 318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19.07.2021 </w:t>
            </w:r>
            <w:hyperlink r:id="rId41">
              <w:r w:rsidRPr="004446F9">
                <w:rPr>
                  <w:rFonts w:ascii="Times New Roman" w:hAnsi="Times New Roman" w:cs="Times New Roman"/>
                </w:rPr>
                <w:t>N 545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01.09.2021 </w:t>
            </w:r>
            <w:hyperlink r:id="rId42">
              <w:r w:rsidRPr="004446F9">
                <w:rPr>
                  <w:rFonts w:ascii="Times New Roman" w:hAnsi="Times New Roman" w:cs="Times New Roman"/>
                </w:rPr>
                <w:t>N 743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23.11.2021 </w:t>
            </w:r>
            <w:hyperlink r:id="rId43">
              <w:r w:rsidRPr="004446F9">
                <w:rPr>
                  <w:rFonts w:ascii="Times New Roman" w:hAnsi="Times New Roman" w:cs="Times New Roman"/>
                </w:rPr>
                <w:t>N 970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01.03.2022 </w:t>
            </w:r>
            <w:hyperlink r:id="rId44">
              <w:r w:rsidRPr="004446F9">
                <w:rPr>
                  <w:rFonts w:ascii="Times New Roman" w:hAnsi="Times New Roman" w:cs="Times New Roman"/>
                </w:rPr>
                <w:t>N 151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26.04.2022 </w:t>
            </w:r>
            <w:hyperlink r:id="rId45">
              <w:r w:rsidRPr="004446F9">
                <w:rPr>
                  <w:rFonts w:ascii="Times New Roman" w:hAnsi="Times New Roman" w:cs="Times New Roman"/>
                </w:rPr>
                <w:t>N 377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11.07.2022 </w:t>
            </w:r>
            <w:hyperlink r:id="rId46">
              <w:r w:rsidRPr="004446F9">
                <w:rPr>
                  <w:rFonts w:ascii="Times New Roman" w:hAnsi="Times New Roman" w:cs="Times New Roman"/>
                </w:rPr>
                <w:t>N 604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11.07.2022 </w:t>
            </w:r>
            <w:hyperlink r:id="rId47">
              <w:r w:rsidRPr="004446F9">
                <w:rPr>
                  <w:rFonts w:ascii="Times New Roman" w:hAnsi="Times New Roman" w:cs="Times New Roman"/>
                </w:rPr>
                <w:t>N 607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29.12.2022 </w:t>
            </w:r>
            <w:hyperlink r:id="rId48">
              <w:r w:rsidRPr="004446F9">
                <w:rPr>
                  <w:rFonts w:ascii="Times New Roman" w:hAnsi="Times New Roman" w:cs="Times New Roman"/>
                </w:rPr>
                <w:t>N 1206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25.01.2023 </w:t>
            </w:r>
            <w:hyperlink r:id="rId49">
              <w:r w:rsidRPr="004446F9">
                <w:rPr>
                  <w:rFonts w:ascii="Times New Roman" w:hAnsi="Times New Roman" w:cs="Times New Roman"/>
                </w:rPr>
                <w:t>N 57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05.06.2023 </w:t>
            </w:r>
            <w:hyperlink r:id="rId50">
              <w:r w:rsidRPr="004446F9">
                <w:rPr>
                  <w:rFonts w:ascii="Times New Roman" w:hAnsi="Times New Roman" w:cs="Times New Roman"/>
                </w:rPr>
                <w:t>N 439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27.06.2023 </w:t>
            </w:r>
            <w:hyperlink r:id="rId51">
              <w:r w:rsidRPr="004446F9">
                <w:rPr>
                  <w:rFonts w:ascii="Times New Roman" w:hAnsi="Times New Roman" w:cs="Times New Roman"/>
                </w:rPr>
                <w:t>N 496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03.07.2023 </w:t>
            </w:r>
            <w:hyperlink r:id="rId52">
              <w:r w:rsidRPr="004446F9">
                <w:rPr>
                  <w:rFonts w:ascii="Times New Roman" w:hAnsi="Times New Roman" w:cs="Times New Roman"/>
                </w:rPr>
                <w:t>N 525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20.09.2023 </w:t>
            </w:r>
            <w:hyperlink r:id="rId53">
              <w:r w:rsidRPr="004446F9">
                <w:rPr>
                  <w:rFonts w:ascii="Times New Roman" w:hAnsi="Times New Roman" w:cs="Times New Roman"/>
                </w:rPr>
                <w:t>N 802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09.10.2023 </w:t>
            </w:r>
            <w:hyperlink r:id="rId54">
              <w:r w:rsidRPr="004446F9">
                <w:rPr>
                  <w:rFonts w:ascii="Times New Roman" w:hAnsi="Times New Roman" w:cs="Times New Roman"/>
                </w:rPr>
                <w:t>N 853</w:t>
              </w:r>
            </w:hyperlink>
            <w:r w:rsidRPr="004446F9">
              <w:rPr>
                <w:rFonts w:ascii="Times New Roman" w:hAnsi="Times New Roman" w:cs="Times New Roman"/>
              </w:rPr>
              <w:t>,</w:t>
            </w:r>
          </w:p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 15.11.2023 </w:t>
            </w:r>
            <w:hyperlink r:id="rId55">
              <w:r w:rsidRPr="004446F9">
                <w:rPr>
                  <w:rFonts w:ascii="Times New Roman" w:hAnsi="Times New Roman" w:cs="Times New Roman"/>
                </w:rPr>
                <w:t>N 948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, от 17.01.2024 </w:t>
            </w:r>
            <w:hyperlink r:id="rId56">
              <w:r w:rsidRPr="004446F9">
                <w:rPr>
                  <w:rFonts w:ascii="Times New Roman" w:hAnsi="Times New Roman" w:cs="Times New Roman"/>
                </w:rPr>
                <w:t>N 34</w:t>
              </w:r>
            </w:hyperlink>
            <w:r w:rsidRPr="004446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446F9" w:rsidRPr="004446F9" w:rsidRDefault="004446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757"/>
        <w:gridCol w:w="1361"/>
        <w:gridCol w:w="1304"/>
        <w:gridCol w:w="1134"/>
        <w:gridCol w:w="1304"/>
        <w:gridCol w:w="1361"/>
      </w:tblGrid>
      <w:tr w:rsidR="004446F9" w:rsidRPr="004446F9">
        <w:tc>
          <w:tcPr>
            <w:tcW w:w="825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57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361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04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Форма обучения/ вид программы</w:t>
            </w:r>
          </w:p>
        </w:tc>
        <w:tc>
          <w:tcPr>
            <w:tcW w:w="1134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Стоимость одной услуги, руб.</w:t>
            </w:r>
          </w:p>
        </w:tc>
        <w:tc>
          <w:tcPr>
            <w:tcW w:w="1304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Количество услуг в месяц/ неделю</w:t>
            </w:r>
          </w:p>
        </w:tc>
        <w:tc>
          <w:tcPr>
            <w:tcW w:w="1361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Оплата за месяц/ курс, руб.</w:t>
            </w:r>
          </w:p>
        </w:tc>
      </w:tr>
      <w:tr w:rsidR="004446F9" w:rsidRPr="004446F9">
        <w:tc>
          <w:tcPr>
            <w:tcW w:w="825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</w:t>
            </w:r>
          </w:p>
        </w:tc>
      </w:tr>
      <w:tr w:rsidR="004446F9" w:rsidRPr="004446F9">
        <w:tc>
          <w:tcPr>
            <w:tcW w:w="9046" w:type="dxa"/>
            <w:gridSpan w:val="7"/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 Прочие услуги физической культуры и спорта (</w:t>
            </w:r>
            <w:proofErr w:type="gramStart"/>
            <w:r w:rsidRPr="004446F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различным видам спорта):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шахматная игра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1.1 в ред. </w:t>
            </w:r>
            <w:hyperlink r:id="rId5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11.07.2022 N 604)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шахматная игра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1.2 в ред. </w:t>
            </w:r>
            <w:hyperlink r:id="rId5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11.07.2022 N 604)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шахматная игра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катание на коньках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плавание, </w:t>
            </w:r>
            <w:r w:rsidRPr="004446F9">
              <w:rPr>
                <w:rFonts w:ascii="Times New Roman" w:hAnsi="Times New Roman" w:cs="Times New Roman"/>
              </w:rPr>
              <w:lastRenderedPageBreak/>
              <w:t>абонемент (дети от 4 до 6 лет)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</w:t>
            </w:r>
            <w:r w:rsidRPr="004446F9">
              <w:rPr>
                <w:rFonts w:ascii="Times New Roman" w:hAnsi="Times New Roman" w:cs="Times New Roman"/>
              </w:rPr>
              <w:lastRenderedPageBreak/>
              <w:t>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1300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плавание (дети до 18 лет)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1.6 в ред. </w:t>
            </w:r>
            <w:hyperlink r:id="rId5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25.01.2023 N 57)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единоборство, боевые искусства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1600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1.7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60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13.03.2014 N 191)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единоборство, боевые искусства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1.8 в ред. </w:t>
            </w:r>
            <w:hyperlink r:id="rId6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01.10.2018 N 869)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адаптированные программы по зимним видам 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9 занятий по 2 часа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2025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1.9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14.09.2017 N 872)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 по обучению скалолазанию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1.10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63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03.07.2023 N 525)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 по обучению скалолазанию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1.11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64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03.07.2023 N 525)</w:t>
            </w:r>
          </w:p>
        </w:tc>
      </w:tr>
      <w:tr w:rsidR="004446F9" w:rsidRPr="004446F9">
        <w:tc>
          <w:tcPr>
            <w:tcW w:w="9046" w:type="dxa"/>
            <w:gridSpan w:val="7"/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 Прочие услуги физической культуры и спорта (оказание услуг по проведению соревнований):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в крытых помещениях, в том числе: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спортивный зал и другие помещения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2.1.2 в ред. </w:t>
            </w:r>
            <w:hyperlink r:id="rId6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05.06.2023 N 439)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2.1 в ред. </w:t>
            </w:r>
            <w:hyperlink r:id="rId6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28.07.2015 N 650)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на открытом воздухе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2.2 в ред. </w:t>
            </w:r>
            <w:hyperlink r:id="rId6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27.06.2023 N 496)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по лыжным гонкам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на воде (академическая гребля)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на футбольном поле с искусственным покрытием в крытом манеже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2.5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68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01.03.2022 N 151)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организация и проведение физкультурно-спортивных мероприятий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2.6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69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03.07.2023 N 525)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 Прочие услуги физической культуры и спорта (спортивно-оздоровительные услуги):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(в ред. </w:t>
            </w:r>
            <w:hyperlink r:id="rId70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13.03.2014 N 191)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 Услуги бассейна: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(в ред. </w:t>
            </w:r>
            <w:hyperlink r:id="rId7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дорожки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3.1.1 в ред. </w:t>
            </w:r>
            <w:hyperlink r:id="rId72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11.07.2022 N 607)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абонемент взрослые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1700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разовое посещение взрослые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3.1.3 в ред. </w:t>
            </w:r>
            <w:hyperlink r:id="rId7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15.11.2023 N 948)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разовое посещение дети (3 - 17 лет)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3.1.4 в ред. </w:t>
            </w:r>
            <w:hyperlink r:id="rId7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15.11.2023 N 948)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обучение плаванию лиц с 18 лет и старше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 часов в месяц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2500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3.1.5 в ред. </w:t>
            </w:r>
            <w:hyperlink r:id="rId7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обучение плаванию лиц с </w:t>
            </w:r>
            <w:r w:rsidRPr="004446F9">
              <w:rPr>
                <w:rFonts w:ascii="Times New Roman" w:hAnsi="Times New Roman" w:cs="Times New Roman"/>
              </w:rPr>
              <w:lastRenderedPageBreak/>
              <w:t>18 лет и старше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lastRenderedPageBreak/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3.1.6 в ред. </w:t>
            </w:r>
            <w:hyperlink r:id="rId7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занятие с инструктором по плаванию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3.1.7 в ред. </w:t>
            </w:r>
            <w:hyperlink r:id="rId7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25.01.2023 N 57)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аквааэробика</w:t>
            </w:r>
            <w:proofErr w:type="spellEnd"/>
            <w:r w:rsidRPr="004446F9">
              <w:rPr>
                <w:rFonts w:ascii="Times New Roman" w:hAnsi="Times New Roman" w:cs="Times New Roman"/>
              </w:rPr>
              <w:t>, абонемент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2300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аквааэробика</w:t>
            </w:r>
            <w:proofErr w:type="spellEnd"/>
            <w:r w:rsidRPr="004446F9">
              <w:rPr>
                <w:rFonts w:ascii="Times New Roman" w:hAnsi="Times New Roman" w:cs="Times New Roman"/>
              </w:rPr>
              <w:t>, разовое посещение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3.1.9 в ред. </w:t>
            </w:r>
            <w:hyperlink r:id="rId7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15.11.2023 N 948)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по программе "Малыш и мама"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 часов в месяц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3.1.10 в ред. </w:t>
            </w:r>
            <w:hyperlink r:id="rId7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по программе "Малыш и мама"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3.1.11 в ред. </w:t>
            </w:r>
            <w:hyperlink r:id="rId80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29.12.2022 N 1206)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обучение дайвингу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3.1.12 в ред. </w:t>
            </w:r>
            <w:hyperlink r:id="rId8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обучение плаванию взрослых в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моноласте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90 мин.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3.1.13 в ред. </w:t>
            </w:r>
            <w:hyperlink r:id="rId82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07.02.2019 N 108)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 сухим залом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4 занятия по 2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720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3.1.14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83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14.09.2020 N 831)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 Услуги спортивного зала: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(в ред. </w:t>
            </w:r>
            <w:hyperlink r:id="rId8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фитнес, абонемент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 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1800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фитнес, разовое посещение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3.2.2 в ред. </w:t>
            </w:r>
            <w:hyperlink r:id="rId8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17.01.2024 N 34)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по программе "Фитнес плюс" (аэробика + бассейн)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 занятий в месяц продолжительностью 1 час 20 мин.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2200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по программе "Фитнес плюс" (аэробика + бассейн)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 час 20 мин.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танцы, ритмика, гимнастика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1300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единоборство, боевые искусства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3.2.6.1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3.2.6.1 в ред. </w:t>
            </w:r>
            <w:hyperlink r:id="rId8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27.06.2023 N 496)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3.2.6.2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1600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3.2.6 в ред. </w:t>
            </w:r>
            <w:hyperlink r:id="rId8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23.11.2021 N 970)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детские секции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3.2.7 в ред. </w:t>
            </w:r>
            <w:hyperlink r:id="rId8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29.12.2022 N 1206)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тренажерный зал, абонемент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18 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Тренажерный зал, разовое посещение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3.2.9 в ред. </w:t>
            </w:r>
            <w:hyperlink r:id="rId8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15.11.2023 N 948)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3.2.10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занятие с инструктором в тренажерном зале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3.2.10 в ред. </w:t>
            </w:r>
            <w:hyperlink r:id="rId90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01.09.2021 N 743)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по программе "Малыш и мама"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3.2.11 в ред. </w:t>
            </w:r>
            <w:hyperlink r:id="rId9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29.12.2022 N 1206)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3.2.12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игра в настольный теннис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3.2.12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92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26.01.2017 N 36)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3.2.13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обучение фехтованию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3.2.13 в ред. </w:t>
            </w:r>
            <w:hyperlink r:id="rId9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14.09.2020 N 831)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3.2.14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обучение фехтованию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3.2.14 в ред. </w:t>
            </w:r>
            <w:hyperlink r:id="rId9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14.09.2020 N 831)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3.2.15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тренажерный зал + бассейн "без ограничений"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3.2.15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95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11.10.2018 N 931)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 Услуги на открытом воздухе: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(в ред. </w:t>
            </w:r>
            <w:hyperlink r:id="rId9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на территории стадиона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на футбольном поле с искусственным покрытием (7 тыс. кв. м)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хоккейного корта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3.3.3 в ред. </w:t>
            </w:r>
            <w:hyperlink r:id="rId9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Катание на коньках на хоккейном корте (вход со своими коньками)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3.3.4 в ред. </w:t>
            </w:r>
            <w:hyperlink r:id="rId9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15.11.2023 N 948)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лыжероллерной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 трассы (3,145 км)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3.3.5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99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24.07.2018 N 652)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мототрассы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 1 км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3.3.6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00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09.10.2023 N 853)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 Прочие спортивно-оздоровительные услуги: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(в ред. </w:t>
            </w:r>
            <w:hyperlink r:id="rId10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в крытых </w:t>
            </w:r>
            <w:r w:rsidRPr="004446F9">
              <w:rPr>
                <w:rFonts w:ascii="Times New Roman" w:hAnsi="Times New Roman" w:cs="Times New Roman"/>
              </w:rPr>
              <w:lastRenderedPageBreak/>
              <w:t>помещениях и игровых залах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3.4.1 в ред. </w:t>
            </w:r>
            <w:hyperlink r:id="rId102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11.07.2022 N 604)</w:t>
            </w:r>
          </w:p>
        </w:tc>
      </w:tr>
      <w:tr w:rsidR="004446F9" w:rsidRPr="004446F9">
        <w:tc>
          <w:tcPr>
            <w:tcW w:w="9046" w:type="dxa"/>
            <w:gridSpan w:val="7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 Услуги тира: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3.4.2.1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занятия по пулевой стрельбе с инструктором тира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3.4.2.2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занятия по пулевой стрельбе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 часов в месяц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2000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3.4.2.3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занятия по стрельбе в электронном тире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3.4.2.4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занятия по стрельбе в электронном тире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3.4.2.5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стрелковая галерея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3.4.2.5 в ред. </w:t>
            </w:r>
            <w:hyperlink r:id="rId10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14.01.2021 N 15)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3.4.2.6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оружейная комната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3.4.2.6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04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19.07.2021 N 545)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3.4.2 в ред. </w:t>
            </w:r>
            <w:hyperlink r:id="rId10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05.08.2019 N 675)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солярия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разработка индивидуальной программы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3.4.4 в ред. </w:t>
            </w:r>
            <w:hyperlink r:id="rId10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3.4.5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футбольного поля с искусственным покрытием в крытом манеже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3.4.5 в ред. </w:t>
            </w:r>
            <w:hyperlink r:id="rId10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05.06.2023 N 439)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предоставление игрового зала, учебно-тренировочных </w:t>
            </w:r>
            <w:r w:rsidRPr="004446F9">
              <w:rPr>
                <w:rFonts w:ascii="Times New Roman" w:hAnsi="Times New Roman" w:cs="Times New Roman"/>
              </w:rPr>
              <w:lastRenderedPageBreak/>
              <w:t>аудиторий для проведения семинаров, тренингов, мастер-классов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3.4.6 в ред. </w:t>
            </w:r>
            <w:hyperlink r:id="rId10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3.4.7 - 3.4.8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исключены. - </w:t>
            </w:r>
            <w:hyperlink r:id="rId109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05.08.2019 N 675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футбол (дети от 4 до 7 лет)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3.4.9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21.11.2017 N 1147)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3.4.10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футбол (дети от 4 до 7 лет)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 часов в месяц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3.4.10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11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21.11.2017 N 1147)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в специализированных спортивных залах: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3.5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18.05.2017 N 370)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2400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3.5.1 в ред. </w:t>
            </w:r>
            <w:hyperlink r:id="rId11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09.10.2023 N 853)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2400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3.5.2 в ред. </w:t>
            </w:r>
            <w:hyperlink r:id="rId11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09.10.2023 N 853)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3.5.3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05.08.2019 N 675)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3.5.4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 занятий по 1 часу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3.5.4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16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05.08.2019 N 675)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3.5.5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3.5.5 в ред. </w:t>
            </w:r>
            <w:hyperlink r:id="rId11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09.10.2023 N 853)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3.5.6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4446F9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пп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. 3.5.6 в ред. </w:t>
            </w:r>
            <w:hyperlink r:id="rId11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09.10.2023 N 853)</w:t>
            </w:r>
          </w:p>
        </w:tc>
      </w:tr>
      <w:tr w:rsidR="004446F9" w:rsidRPr="004446F9">
        <w:tc>
          <w:tcPr>
            <w:tcW w:w="9046" w:type="dxa"/>
            <w:gridSpan w:val="7"/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 Прокат инвентаря: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спортивного инвентаря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4.1 в ред. </w:t>
            </w:r>
            <w:hyperlink r:id="rId11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11.07.2022 N 604)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гребного инвентаря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4.2 в ред. </w:t>
            </w:r>
            <w:hyperlink r:id="rId120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18.09.2014 N 926)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спортивного инвентаря в бассейне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4.3 в ред. </w:t>
            </w:r>
            <w:hyperlink r:id="rId12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13.03.2014 N 191)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альпинистское снаряжение "Кошки"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туристическая "Байдарка"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комплект шахмат, шахматная доска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4.6 в ред. </w:t>
            </w:r>
            <w:hyperlink r:id="rId122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11.07.2016 N 683)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электронные шахматные часы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4.7 в ред. </w:t>
            </w:r>
            <w:hyperlink r:id="rId12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11.07.2016 N 683)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Исключен. - </w:t>
            </w:r>
            <w:hyperlink r:id="rId124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28.07.2015 N 650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прокат аэросаней (тюбинг)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4.9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25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02.09.2019 N 773)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комплект больших напольных шахматных фигур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4.10 в ред. </w:t>
            </w:r>
            <w:hyperlink r:id="rId12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велошеринг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4.11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27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19.07.2021 N 545)</w:t>
            </w:r>
          </w:p>
        </w:tc>
      </w:tr>
      <w:tr w:rsidR="004446F9" w:rsidRPr="004446F9">
        <w:tc>
          <w:tcPr>
            <w:tcW w:w="9046" w:type="dxa"/>
            <w:gridSpan w:val="7"/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 Прочие услуги проката: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прокат снегохода (с услугами водителя)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5.1 в ред. </w:t>
            </w:r>
            <w:hyperlink r:id="rId12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c>
          <w:tcPr>
            <w:tcW w:w="825" w:type="dxa"/>
            <w:vMerge w:val="restart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прокат оборудования (в </w:t>
            </w:r>
            <w:proofErr w:type="spellStart"/>
            <w:r w:rsidRPr="004446F9">
              <w:rPr>
                <w:rFonts w:ascii="Times New Roman" w:hAnsi="Times New Roman" w:cs="Times New Roman"/>
              </w:rPr>
              <w:t>т.ч</w:t>
            </w:r>
            <w:proofErr w:type="spellEnd"/>
            <w:r w:rsidRPr="004446F9">
              <w:rPr>
                <w:rFonts w:ascii="Times New Roman" w:hAnsi="Times New Roman" w:cs="Times New Roman"/>
              </w:rPr>
              <w:t>. музыкального)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vMerge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5.2 в ред. </w:t>
            </w:r>
            <w:hyperlink r:id="rId12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5.3 - 5.4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Исключены. - </w:t>
            </w:r>
            <w:hyperlink r:id="rId130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15.07.2019 N 583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прокат туристического снаряжения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5.5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15.07.2019 N 583)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прокат сейфа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5.6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32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05.08.2019 N 675)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детских электромобилей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5.7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33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23.11.2021 N 970)</w:t>
            </w:r>
          </w:p>
        </w:tc>
      </w:tr>
      <w:tr w:rsidR="004446F9" w:rsidRPr="004446F9">
        <w:tc>
          <w:tcPr>
            <w:tcW w:w="9046" w:type="dxa"/>
            <w:gridSpan w:val="7"/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 Прочие услуги: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заточка коньков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 в ред. </w:t>
            </w:r>
            <w:hyperlink r:id="rId13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по оказанию медицинского осмотра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6.2 в ред. </w:t>
            </w:r>
            <w:hyperlink r:id="rId13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перевозка пассажирским автотранспортом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6.3 в ред. </w:t>
            </w:r>
            <w:hyperlink r:id="rId13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Исключен. - </w:t>
            </w:r>
            <w:hyperlink r:id="rId137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15.07.2019 N 583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по организации специализированных (профильных) смен в полевых условиях (в палатках)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6.5 в ред. </w:t>
            </w:r>
            <w:hyperlink r:id="rId13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Отменен. - </w:t>
            </w:r>
            <w:hyperlink r:id="rId139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26.04.2022 N 377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Исключен. - </w:t>
            </w:r>
            <w:hyperlink r:id="rId140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24.04.2020 N 337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оказание услуг ведущего (ведение программы)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6.8 в ред. </w:t>
            </w:r>
            <w:hyperlink r:id="rId14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сауна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6.9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42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13.03.2014 N 191)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 w:rsidRPr="004446F9">
              <w:rPr>
                <w:rFonts w:ascii="Times New Roman" w:hAnsi="Times New Roman" w:cs="Times New Roman"/>
              </w:rPr>
              <w:t>видеооператора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6.10 в ред. </w:t>
            </w:r>
            <w:hyperlink r:id="rId14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фотографа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6.11 в ред. </w:t>
            </w:r>
            <w:hyperlink r:id="rId14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фотостудии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6.12 в ред. </w:t>
            </w:r>
            <w:hyperlink r:id="rId14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отдых на территории загородного лагеря (предоставление койко-места)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6.13 в ред. </w:t>
            </w:r>
            <w:hyperlink r:id="rId146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койко-места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6.14 в ред. </w:t>
            </w:r>
            <w:hyperlink r:id="rId14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гардероба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6.15 в ред. </w:t>
            </w:r>
            <w:hyperlink r:id="rId148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15.11.2023 N 948)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фотосъемка под водой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6.16 в ред. </w:t>
            </w:r>
            <w:hyperlink r:id="rId14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банкетного зала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6.17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50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11.10.2018 N 931)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беседки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6.18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11.10.2018 N 931)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организация походов выходного дня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 до 20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6.19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52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15.07.2019 N 583)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>6.20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полотенца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6.20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53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05.08.2019 N 675)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буксировочной канатной дороги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6.21 в ред. </w:t>
            </w:r>
            <w:hyperlink r:id="rId15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8221" w:type="dxa"/>
            <w:gridSpan w:val="6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Предоставление трассы для проведения спортивных мероприятий (1 км):</w:t>
            </w:r>
          </w:p>
        </w:tc>
      </w:tr>
      <w:tr w:rsidR="004446F9" w:rsidRPr="004446F9">
        <w:tc>
          <w:tcPr>
            <w:tcW w:w="825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6.22.1</w:t>
            </w:r>
          </w:p>
        </w:tc>
        <w:tc>
          <w:tcPr>
            <w:tcW w:w="1757" w:type="dxa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лыжная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6.22.2</w:t>
            </w:r>
          </w:p>
        </w:tc>
        <w:tc>
          <w:tcPr>
            <w:tcW w:w="1757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кроссовая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4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6.22 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55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24.04.2020 N 337)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 Услуги МБУ "Централизованная бухгалтерия"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Исключен. - </w:t>
            </w:r>
            <w:hyperlink r:id="rId156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18.09.2014 N 926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 Медицинские услуги: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  <w:bottom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(в ред. </w:t>
            </w:r>
            <w:hyperlink r:id="rId157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(</w:t>
            </w:r>
            <w:proofErr w:type="gramStart"/>
            <w:r w:rsidRPr="004446F9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446F9">
              <w:rPr>
                <w:rFonts w:ascii="Times New Roman" w:hAnsi="Times New Roman" w:cs="Times New Roman"/>
              </w:rPr>
              <w:t xml:space="preserve"> </w:t>
            </w:r>
            <w:hyperlink r:id="rId158">
              <w:r w:rsidRPr="004446F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24.11.2016 N 1229)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услуги массажа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7.1 в ред. </w:t>
            </w:r>
            <w:hyperlink r:id="rId159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консультация врача по спортивной медицине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7.2 в ред. </w:t>
            </w:r>
            <w:hyperlink r:id="rId160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7.3 в ред. </w:t>
            </w:r>
            <w:hyperlink r:id="rId161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7.4 в ред. </w:t>
            </w:r>
            <w:hyperlink r:id="rId162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медицинский осмотр 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4446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7.5 в ред. </w:t>
            </w:r>
            <w:hyperlink r:id="rId163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медицинский осмотр (</w:t>
            </w:r>
            <w:proofErr w:type="spellStart"/>
            <w:r w:rsidRPr="004446F9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4446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lastRenderedPageBreak/>
              <w:t xml:space="preserve">(п. 7.6 в ред. </w:t>
            </w:r>
            <w:hyperlink r:id="rId164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46F9">
              <w:rPr>
                <w:rFonts w:ascii="Times New Roman" w:hAnsi="Times New Roman" w:cs="Times New Roman"/>
              </w:rPr>
              <w:t>кинезиологическое</w:t>
            </w:r>
            <w:proofErr w:type="spellEnd"/>
            <w:r w:rsidRPr="00444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6F9">
              <w:rPr>
                <w:rFonts w:ascii="Times New Roman" w:hAnsi="Times New Roman" w:cs="Times New Roman"/>
              </w:rPr>
              <w:t>тейпирование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446F9" w:rsidRPr="004446F9" w:rsidRDefault="00444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-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(п. 7.7 в ред. </w:t>
            </w:r>
            <w:hyperlink r:id="rId165">
              <w:r w:rsidRPr="004446F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20.09.2023 N 802)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bottom w:val="nil"/>
            </w:tcBorders>
          </w:tcPr>
          <w:p w:rsidR="004446F9" w:rsidRPr="004446F9" w:rsidRDefault="004446F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>8. Обучение футболу в крытом манеже с искусственным покрытием:</w:t>
            </w:r>
          </w:p>
        </w:tc>
      </w:tr>
      <w:tr w:rsidR="004446F9" w:rsidRPr="004446F9">
        <w:tblPrEx>
          <w:tblBorders>
            <w:insideH w:val="nil"/>
          </w:tblBorders>
        </w:tblPrEx>
        <w:tc>
          <w:tcPr>
            <w:tcW w:w="9046" w:type="dxa"/>
            <w:gridSpan w:val="7"/>
            <w:tcBorders>
              <w:top w:val="nil"/>
            </w:tcBorders>
          </w:tcPr>
          <w:p w:rsidR="004446F9" w:rsidRPr="004446F9" w:rsidRDefault="0044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6F9">
              <w:rPr>
                <w:rFonts w:ascii="Times New Roman" w:hAnsi="Times New Roman" w:cs="Times New Roman"/>
              </w:rPr>
              <w:t xml:space="preserve">Исключен. - </w:t>
            </w:r>
            <w:hyperlink r:id="rId166">
              <w:r w:rsidRPr="004446F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446F9">
              <w:rPr>
                <w:rFonts w:ascii="Times New Roman" w:hAnsi="Times New Roman" w:cs="Times New Roman"/>
              </w:rPr>
              <w:t xml:space="preserve"> администрации г. Томска от 21.11.2017 N 1147</w:t>
            </w:r>
          </w:p>
        </w:tc>
      </w:tr>
    </w:tbl>
    <w:p w:rsidR="004446F9" w:rsidRPr="004446F9" w:rsidRDefault="004446F9">
      <w:pPr>
        <w:pStyle w:val="ConsPlusNormal"/>
        <w:jc w:val="both"/>
        <w:rPr>
          <w:rFonts w:ascii="Times New Roman" w:hAnsi="Times New Roman" w:cs="Times New Roman"/>
        </w:rPr>
      </w:pPr>
    </w:p>
    <w:p w:rsidR="004446F9" w:rsidRPr="004446F9" w:rsidRDefault="0044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46F9">
        <w:rPr>
          <w:rFonts w:ascii="Times New Roman" w:hAnsi="Times New Roman" w:cs="Times New Roman"/>
        </w:rPr>
        <w:t>Примечание: при оказании услуги с продолжительностью, отличающейся от установленной настоящим постановлением, оплата взимается пропорционально фактическому времени оказания данной услуги, при этом превышение предельной стоимости предоставления услуги, утвержденной настоящим постановлением, не допускается.</w:t>
      </w:r>
      <w:proofErr w:type="gramEnd"/>
    </w:p>
    <w:p w:rsidR="004446F9" w:rsidRPr="004446F9" w:rsidRDefault="004446F9">
      <w:pPr>
        <w:pStyle w:val="ConsPlusNormal"/>
        <w:jc w:val="both"/>
        <w:rPr>
          <w:rFonts w:ascii="Times New Roman" w:hAnsi="Times New Roman" w:cs="Times New Roman"/>
        </w:rPr>
      </w:pPr>
      <w:r w:rsidRPr="004446F9">
        <w:rPr>
          <w:rFonts w:ascii="Times New Roman" w:hAnsi="Times New Roman" w:cs="Times New Roman"/>
        </w:rPr>
        <w:t xml:space="preserve">(примечание введено </w:t>
      </w:r>
      <w:hyperlink r:id="rId167">
        <w:r w:rsidRPr="004446F9">
          <w:rPr>
            <w:rFonts w:ascii="Times New Roman" w:hAnsi="Times New Roman" w:cs="Times New Roman"/>
          </w:rPr>
          <w:t>постановлением</w:t>
        </w:r>
      </w:hyperlink>
      <w:r w:rsidRPr="004446F9">
        <w:rPr>
          <w:rFonts w:ascii="Times New Roman" w:hAnsi="Times New Roman" w:cs="Times New Roman"/>
        </w:rPr>
        <w:t xml:space="preserve"> администрации г. Томска от 28.07.2015 N 650)</w:t>
      </w:r>
    </w:p>
    <w:p w:rsidR="004446F9" w:rsidRPr="004446F9" w:rsidRDefault="004446F9">
      <w:pPr>
        <w:pStyle w:val="ConsPlusNormal"/>
        <w:jc w:val="both"/>
        <w:rPr>
          <w:rFonts w:ascii="Times New Roman" w:hAnsi="Times New Roman" w:cs="Times New Roman"/>
        </w:rPr>
      </w:pPr>
    </w:p>
    <w:p w:rsidR="004446F9" w:rsidRPr="004446F9" w:rsidRDefault="004446F9">
      <w:pPr>
        <w:pStyle w:val="ConsPlusNormal"/>
        <w:jc w:val="both"/>
        <w:rPr>
          <w:rFonts w:ascii="Times New Roman" w:hAnsi="Times New Roman" w:cs="Times New Roman"/>
        </w:rPr>
      </w:pPr>
    </w:p>
    <w:p w:rsidR="004446F9" w:rsidRPr="004446F9" w:rsidRDefault="004446F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6399" w:rsidRDefault="00746399"/>
    <w:sectPr w:rsidR="00746399" w:rsidSect="006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9"/>
    <w:rsid w:val="004446F9"/>
    <w:rsid w:val="00746399"/>
    <w:rsid w:val="00C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46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4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46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4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4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4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46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46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4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46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46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4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4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46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1&amp;n=177376&amp;dst=100011" TargetMode="External"/><Relationship Id="rId21" Type="http://schemas.openxmlformats.org/officeDocument/2006/relationships/hyperlink" Target="https://login.consultant.ru/link/?req=doc&amp;base=RLAW091&amp;n=110117&amp;dst=100005" TargetMode="External"/><Relationship Id="rId42" Type="http://schemas.openxmlformats.org/officeDocument/2006/relationships/hyperlink" Target="https://login.consultant.ru/link/?req=doc&amp;base=RLAW091&amp;n=155368&amp;dst=100006" TargetMode="External"/><Relationship Id="rId63" Type="http://schemas.openxmlformats.org/officeDocument/2006/relationships/hyperlink" Target="https://login.consultant.ru/link/?req=doc&amp;base=RLAW091&amp;n=175141&amp;dst=100007" TargetMode="External"/><Relationship Id="rId84" Type="http://schemas.openxmlformats.org/officeDocument/2006/relationships/hyperlink" Target="https://login.consultant.ru/link/?req=doc&amp;base=RLAW091&amp;n=176991&amp;dst=100023" TargetMode="External"/><Relationship Id="rId138" Type="http://schemas.openxmlformats.org/officeDocument/2006/relationships/hyperlink" Target="https://login.consultant.ru/link/?req=doc&amp;base=RLAW091&amp;n=176991&amp;dst=100047" TargetMode="External"/><Relationship Id="rId159" Type="http://schemas.openxmlformats.org/officeDocument/2006/relationships/hyperlink" Target="https://login.consultant.ru/link/?req=doc&amp;base=RLAW091&amp;n=176991&amp;dst=100063" TargetMode="External"/><Relationship Id="rId107" Type="http://schemas.openxmlformats.org/officeDocument/2006/relationships/hyperlink" Target="https://login.consultant.ru/link/?req=doc&amp;base=RLAW091&amp;n=174446&amp;dst=100008" TargetMode="External"/><Relationship Id="rId11" Type="http://schemas.openxmlformats.org/officeDocument/2006/relationships/hyperlink" Target="https://login.consultant.ru/link/?req=doc&amp;base=RLAW091&amp;n=86562&amp;dst=100007" TargetMode="External"/><Relationship Id="rId32" Type="http://schemas.openxmlformats.org/officeDocument/2006/relationships/hyperlink" Target="https://login.consultant.ru/link/?req=doc&amp;base=RLAW091&amp;n=133314&amp;dst=100005" TargetMode="External"/><Relationship Id="rId53" Type="http://schemas.openxmlformats.org/officeDocument/2006/relationships/hyperlink" Target="https://login.consultant.ru/link/?req=doc&amp;base=RLAW091&amp;n=176991&amp;dst=100010" TargetMode="External"/><Relationship Id="rId74" Type="http://schemas.openxmlformats.org/officeDocument/2006/relationships/hyperlink" Target="https://login.consultant.ru/link/?req=doc&amp;base=RLAW091&amp;n=178344&amp;dst=100009" TargetMode="External"/><Relationship Id="rId128" Type="http://schemas.openxmlformats.org/officeDocument/2006/relationships/hyperlink" Target="https://login.consultant.ru/link/?req=doc&amp;base=RLAW091&amp;n=176991&amp;dst=100039" TargetMode="External"/><Relationship Id="rId149" Type="http://schemas.openxmlformats.org/officeDocument/2006/relationships/hyperlink" Target="https://login.consultant.ru/link/?req=doc&amp;base=RLAW091&amp;n=176991&amp;dst=100057" TargetMode="External"/><Relationship Id="rId5" Type="http://schemas.openxmlformats.org/officeDocument/2006/relationships/hyperlink" Target="https://login.consultant.ru/link/?req=doc&amp;base=RLAW091&amp;n=70650&amp;dst=100005" TargetMode="External"/><Relationship Id="rId95" Type="http://schemas.openxmlformats.org/officeDocument/2006/relationships/hyperlink" Target="https://login.consultant.ru/link/?req=doc&amp;base=RLAW091&amp;n=124984&amp;dst=100007" TargetMode="External"/><Relationship Id="rId160" Type="http://schemas.openxmlformats.org/officeDocument/2006/relationships/hyperlink" Target="https://login.consultant.ru/link/?req=doc&amp;base=RLAW091&amp;n=176991&amp;dst=100065" TargetMode="External"/><Relationship Id="rId22" Type="http://schemas.openxmlformats.org/officeDocument/2006/relationships/hyperlink" Target="https://login.consultant.ru/link/?req=doc&amp;base=RLAW091&amp;n=112377&amp;dst=100005" TargetMode="External"/><Relationship Id="rId43" Type="http://schemas.openxmlformats.org/officeDocument/2006/relationships/hyperlink" Target="https://login.consultant.ru/link/?req=doc&amp;base=RLAW091&amp;n=157581&amp;dst=100005" TargetMode="External"/><Relationship Id="rId64" Type="http://schemas.openxmlformats.org/officeDocument/2006/relationships/hyperlink" Target="https://login.consultant.ru/link/?req=doc&amp;base=RLAW091&amp;n=175141&amp;dst=100009" TargetMode="External"/><Relationship Id="rId118" Type="http://schemas.openxmlformats.org/officeDocument/2006/relationships/hyperlink" Target="https://login.consultant.ru/link/?req=doc&amp;base=RLAW091&amp;n=177376&amp;dst=100012" TargetMode="External"/><Relationship Id="rId139" Type="http://schemas.openxmlformats.org/officeDocument/2006/relationships/hyperlink" Target="https://login.consultant.ru/link/?req=doc&amp;base=RLAW091&amp;n=173673&amp;dst=100009" TargetMode="External"/><Relationship Id="rId85" Type="http://schemas.openxmlformats.org/officeDocument/2006/relationships/hyperlink" Target="https://login.consultant.ru/link/?req=doc&amp;base=RLAW091&amp;n=180490&amp;dst=100005" TargetMode="External"/><Relationship Id="rId150" Type="http://schemas.openxmlformats.org/officeDocument/2006/relationships/hyperlink" Target="https://login.consultant.ru/link/?req=doc&amp;base=RLAW091&amp;n=124984&amp;dst=100009" TargetMode="External"/><Relationship Id="rId12" Type="http://schemas.openxmlformats.org/officeDocument/2006/relationships/hyperlink" Target="https://login.consultant.ru/link/?req=doc&amp;base=RLAW091&amp;n=88109&amp;dst=100005" TargetMode="External"/><Relationship Id="rId33" Type="http://schemas.openxmlformats.org/officeDocument/2006/relationships/hyperlink" Target="https://login.consultant.ru/link/?req=doc&amp;base=RLAW091&amp;n=133876&amp;dst=100005" TargetMode="External"/><Relationship Id="rId108" Type="http://schemas.openxmlformats.org/officeDocument/2006/relationships/hyperlink" Target="https://login.consultant.ru/link/?req=doc&amp;base=RLAW091&amp;n=176991&amp;dst=100035" TargetMode="External"/><Relationship Id="rId129" Type="http://schemas.openxmlformats.org/officeDocument/2006/relationships/hyperlink" Target="https://login.consultant.ru/link/?req=doc&amp;base=RLAW091&amp;n=176991&amp;dst=100041" TargetMode="External"/><Relationship Id="rId54" Type="http://schemas.openxmlformats.org/officeDocument/2006/relationships/hyperlink" Target="https://login.consultant.ru/link/?req=doc&amp;base=RLAW091&amp;n=177376&amp;dst=100005" TargetMode="External"/><Relationship Id="rId70" Type="http://schemas.openxmlformats.org/officeDocument/2006/relationships/hyperlink" Target="https://login.consultant.ru/link/?req=doc&amp;base=RLAW091&amp;n=77757&amp;dst=100008" TargetMode="External"/><Relationship Id="rId75" Type="http://schemas.openxmlformats.org/officeDocument/2006/relationships/hyperlink" Target="https://login.consultant.ru/link/?req=doc&amp;base=RLAW091&amp;n=176991&amp;dst=100016" TargetMode="External"/><Relationship Id="rId91" Type="http://schemas.openxmlformats.org/officeDocument/2006/relationships/hyperlink" Target="https://login.consultant.ru/link/?req=doc&amp;base=RLAW091&amp;n=170306&amp;dst=100014" TargetMode="External"/><Relationship Id="rId96" Type="http://schemas.openxmlformats.org/officeDocument/2006/relationships/hyperlink" Target="https://login.consultant.ru/link/?req=doc&amp;base=RLAW091&amp;n=176991&amp;dst=100027" TargetMode="External"/><Relationship Id="rId140" Type="http://schemas.openxmlformats.org/officeDocument/2006/relationships/hyperlink" Target="https://login.consultant.ru/link/?req=doc&amp;base=RLAW091&amp;n=141344&amp;dst=100010" TargetMode="External"/><Relationship Id="rId145" Type="http://schemas.openxmlformats.org/officeDocument/2006/relationships/hyperlink" Target="https://login.consultant.ru/link/?req=doc&amp;base=RLAW091&amp;n=176991&amp;dst=100054" TargetMode="External"/><Relationship Id="rId161" Type="http://schemas.openxmlformats.org/officeDocument/2006/relationships/hyperlink" Target="https://login.consultant.ru/link/?req=doc&amp;base=RLAW091&amp;n=176991&amp;dst=100066" TargetMode="External"/><Relationship Id="rId166" Type="http://schemas.openxmlformats.org/officeDocument/2006/relationships/hyperlink" Target="https://login.consultant.ru/link/?req=doc&amp;base=RLAW091&amp;n=115239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73401&amp;dst=100005" TargetMode="External"/><Relationship Id="rId23" Type="http://schemas.openxmlformats.org/officeDocument/2006/relationships/hyperlink" Target="https://login.consultant.ru/link/?req=doc&amp;base=RLAW091&amp;n=113262&amp;dst=100005" TargetMode="External"/><Relationship Id="rId28" Type="http://schemas.openxmlformats.org/officeDocument/2006/relationships/hyperlink" Target="https://login.consultant.ru/link/?req=doc&amp;base=RLAW091&amp;n=124984&amp;dst=100006" TargetMode="External"/><Relationship Id="rId49" Type="http://schemas.openxmlformats.org/officeDocument/2006/relationships/hyperlink" Target="https://login.consultant.ru/link/?req=doc&amp;base=RLAW091&amp;n=170920&amp;dst=100006" TargetMode="External"/><Relationship Id="rId114" Type="http://schemas.openxmlformats.org/officeDocument/2006/relationships/hyperlink" Target="https://login.consultant.ru/link/?req=doc&amp;base=RLAW091&amp;n=177376&amp;dst=100010" TargetMode="External"/><Relationship Id="rId119" Type="http://schemas.openxmlformats.org/officeDocument/2006/relationships/hyperlink" Target="https://login.consultant.ru/link/?req=doc&amp;base=RLAW091&amp;n=164597&amp;dst=100014" TargetMode="External"/><Relationship Id="rId44" Type="http://schemas.openxmlformats.org/officeDocument/2006/relationships/hyperlink" Target="https://login.consultant.ru/link/?req=doc&amp;base=RLAW091&amp;n=160724&amp;dst=100005" TargetMode="External"/><Relationship Id="rId60" Type="http://schemas.openxmlformats.org/officeDocument/2006/relationships/hyperlink" Target="https://login.consultant.ru/link/?req=doc&amp;base=RLAW091&amp;n=77757&amp;dst=100006" TargetMode="External"/><Relationship Id="rId65" Type="http://schemas.openxmlformats.org/officeDocument/2006/relationships/hyperlink" Target="https://login.consultant.ru/link/?req=doc&amp;base=RLAW091&amp;n=174446&amp;dst=100006" TargetMode="External"/><Relationship Id="rId81" Type="http://schemas.openxmlformats.org/officeDocument/2006/relationships/hyperlink" Target="https://login.consultant.ru/link/?req=doc&amp;base=RLAW091&amp;n=176991&amp;dst=100020" TargetMode="External"/><Relationship Id="rId86" Type="http://schemas.openxmlformats.org/officeDocument/2006/relationships/hyperlink" Target="https://login.consultant.ru/link/?req=doc&amp;base=RLAW091&amp;n=174974&amp;dst=100008" TargetMode="External"/><Relationship Id="rId130" Type="http://schemas.openxmlformats.org/officeDocument/2006/relationships/hyperlink" Target="https://login.consultant.ru/link/?req=doc&amp;base=RLAW091&amp;n=132795&amp;dst=100011" TargetMode="External"/><Relationship Id="rId135" Type="http://schemas.openxmlformats.org/officeDocument/2006/relationships/hyperlink" Target="https://login.consultant.ru/link/?req=doc&amp;base=RLAW091&amp;n=176991&amp;dst=100045" TargetMode="External"/><Relationship Id="rId151" Type="http://schemas.openxmlformats.org/officeDocument/2006/relationships/hyperlink" Target="https://login.consultant.ru/link/?req=doc&amp;base=RLAW091&amp;n=124984&amp;dst=100011" TargetMode="External"/><Relationship Id="rId156" Type="http://schemas.openxmlformats.org/officeDocument/2006/relationships/hyperlink" Target="https://login.consultant.ru/link/?req=doc&amp;base=RLAW091&amp;n=81948&amp;dst=100015" TargetMode="External"/><Relationship Id="rId13" Type="http://schemas.openxmlformats.org/officeDocument/2006/relationships/hyperlink" Target="https://login.consultant.ru/link/?req=doc&amp;base=RLAW091&amp;n=90643&amp;dst=100005" TargetMode="External"/><Relationship Id="rId18" Type="http://schemas.openxmlformats.org/officeDocument/2006/relationships/hyperlink" Target="https://login.consultant.ru/link/?req=doc&amp;base=RLAW091&amp;n=106921&amp;dst=100005" TargetMode="External"/><Relationship Id="rId39" Type="http://schemas.openxmlformats.org/officeDocument/2006/relationships/hyperlink" Target="https://login.consultant.ru/link/?req=doc&amp;base=RLAW091&amp;n=149288&amp;dst=100006" TargetMode="External"/><Relationship Id="rId109" Type="http://schemas.openxmlformats.org/officeDocument/2006/relationships/hyperlink" Target="https://login.consultant.ru/link/?req=doc&amp;base=RLAW091&amp;n=133314&amp;dst=100014" TargetMode="External"/><Relationship Id="rId34" Type="http://schemas.openxmlformats.org/officeDocument/2006/relationships/hyperlink" Target="https://login.consultant.ru/link/?req=doc&amp;base=RLAW091&amp;n=137981&amp;dst=100006" TargetMode="External"/><Relationship Id="rId50" Type="http://schemas.openxmlformats.org/officeDocument/2006/relationships/hyperlink" Target="https://login.consultant.ru/link/?req=doc&amp;base=RLAW091&amp;n=174446&amp;dst=100005" TargetMode="External"/><Relationship Id="rId55" Type="http://schemas.openxmlformats.org/officeDocument/2006/relationships/hyperlink" Target="https://login.consultant.ru/link/?req=doc&amp;base=RLAW091&amp;n=178344&amp;dst=100005" TargetMode="External"/><Relationship Id="rId76" Type="http://schemas.openxmlformats.org/officeDocument/2006/relationships/hyperlink" Target="https://login.consultant.ru/link/?req=doc&amp;base=RLAW091&amp;n=176991&amp;dst=100017" TargetMode="External"/><Relationship Id="rId97" Type="http://schemas.openxmlformats.org/officeDocument/2006/relationships/hyperlink" Target="https://login.consultant.ru/link/?req=doc&amp;base=RLAW091&amp;n=176991&amp;dst=100028" TargetMode="External"/><Relationship Id="rId104" Type="http://schemas.openxmlformats.org/officeDocument/2006/relationships/hyperlink" Target="https://login.consultant.ru/link/?req=doc&amp;base=RLAW091&amp;n=154250&amp;dst=100012" TargetMode="External"/><Relationship Id="rId120" Type="http://schemas.openxmlformats.org/officeDocument/2006/relationships/hyperlink" Target="https://login.consultant.ru/link/?req=doc&amp;base=RLAW091&amp;n=81948&amp;dst=100013" TargetMode="External"/><Relationship Id="rId125" Type="http://schemas.openxmlformats.org/officeDocument/2006/relationships/hyperlink" Target="https://login.consultant.ru/link/?req=doc&amp;base=RLAW091&amp;n=133876&amp;dst=100006" TargetMode="External"/><Relationship Id="rId141" Type="http://schemas.openxmlformats.org/officeDocument/2006/relationships/hyperlink" Target="https://login.consultant.ru/link/?req=doc&amp;base=RLAW091&amp;n=176991&amp;dst=100049" TargetMode="External"/><Relationship Id="rId146" Type="http://schemas.openxmlformats.org/officeDocument/2006/relationships/hyperlink" Target="https://login.consultant.ru/link/?req=doc&amp;base=RLAW091&amp;n=176991&amp;dst=100055" TargetMode="External"/><Relationship Id="rId167" Type="http://schemas.openxmlformats.org/officeDocument/2006/relationships/hyperlink" Target="https://login.consultant.ru/link/?req=doc&amp;base=RLAW091&amp;n=90813&amp;dst=100018" TargetMode="External"/><Relationship Id="rId7" Type="http://schemas.openxmlformats.org/officeDocument/2006/relationships/hyperlink" Target="https://login.consultant.ru/link/?req=doc&amp;base=RLAW091&amp;n=73666&amp;dst=100005" TargetMode="External"/><Relationship Id="rId71" Type="http://schemas.openxmlformats.org/officeDocument/2006/relationships/hyperlink" Target="https://login.consultant.ru/link/?req=doc&amp;base=RLAW091&amp;n=176991&amp;dst=100013" TargetMode="External"/><Relationship Id="rId92" Type="http://schemas.openxmlformats.org/officeDocument/2006/relationships/hyperlink" Target="https://login.consultant.ru/link/?req=doc&amp;base=RLAW091&amp;n=106921&amp;dst=100008" TargetMode="External"/><Relationship Id="rId162" Type="http://schemas.openxmlformats.org/officeDocument/2006/relationships/hyperlink" Target="https://login.consultant.ru/link/?req=doc&amp;base=RLAW091&amp;n=176991&amp;dst=1000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1&amp;n=127394&amp;dst=100006" TargetMode="External"/><Relationship Id="rId24" Type="http://schemas.openxmlformats.org/officeDocument/2006/relationships/hyperlink" Target="https://login.consultant.ru/link/?req=doc&amp;base=RLAW091&amp;n=115239&amp;dst=100005" TargetMode="External"/><Relationship Id="rId40" Type="http://schemas.openxmlformats.org/officeDocument/2006/relationships/hyperlink" Target="https://login.consultant.ru/link/?req=doc&amp;base=RLAW091&amp;n=152306&amp;dst=100006" TargetMode="External"/><Relationship Id="rId45" Type="http://schemas.openxmlformats.org/officeDocument/2006/relationships/hyperlink" Target="https://login.consultant.ru/link/?req=doc&amp;base=RLAW091&amp;n=173673&amp;dst=100009" TargetMode="External"/><Relationship Id="rId66" Type="http://schemas.openxmlformats.org/officeDocument/2006/relationships/hyperlink" Target="https://login.consultant.ru/link/?req=doc&amp;base=RLAW091&amp;n=90813&amp;dst=100008" TargetMode="External"/><Relationship Id="rId87" Type="http://schemas.openxmlformats.org/officeDocument/2006/relationships/hyperlink" Target="https://login.consultant.ru/link/?req=doc&amp;base=RLAW091&amp;n=157581&amp;dst=100010" TargetMode="External"/><Relationship Id="rId110" Type="http://schemas.openxmlformats.org/officeDocument/2006/relationships/hyperlink" Target="https://login.consultant.ru/link/?req=doc&amp;base=RLAW091&amp;n=115239&amp;dst=100006" TargetMode="External"/><Relationship Id="rId115" Type="http://schemas.openxmlformats.org/officeDocument/2006/relationships/hyperlink" Target="https://login.consultant.ru/link/?req=doc&amp;base=RLAW091&amp;n=133314&amp;dst=100015" TargetMode="External"/><Relationship Id="rId131" Type="http://schemas.openxmlformats.org/officeDocument/2006/relationships/hyperlink" Target="https://login.consultant.ru/link/?req=doc&amp;base=RLAW091&amp;n=132795&amp;dst=100007" TargetMode="External"/><Relationship Id="rId136" Type="http://schemas.openxmlformats.org/officeDocument/2006/relationships/hyperlink" Target="https://login.consultant.ru/link/?req=doc&amp;base=RLAW091&amp;n=176991&amp;dst=100046" TargetMode="External"/><Relationship Id="rId157" Type="http://schemas.openxmlformats.org/officeDocument/2006/relationships/hyperlink" Target="https://login.consultant.ru/link/?req=doc&amp;base=RLAW091&amp;n=176991&amp;dst=100062" TargetMode="External"/><Relationship Id="rId61" Type="http://schemas.openxmlformats.org/officeDocument/2006/relationships/hyperlink" Target="https://login.consultant.ru/link/?req=doc&amp;base=RLAW091&amp;n=124655&amp;dst=100009" TargetMode="External"/><Relationship Id="rId82" Type="http://schemas.openxmlformats.org/officeDocument/2006/relationships/hyperlink" Target="https://login.consultant.ru/link/?req=doc&amp;base=RLAW091&amp;n=128380&amp;dst=100011" TargetMode="External"/><Relationship Id="rId152" Type="http://schemas.openxmlformats.org/officeDocument/2006/relationships/hyperlink" Target="https://login.consultant.ru/link/?req=doc&amp;base=RLAW091&amp;n=132795&amp;dst=100009" TargetMode="External"/><Relationship Id="rId19" Type="http://schemas.openxmlformats.org/officeDocument/2006/relationships/hyperlink" Target="https://login.consultant.ru/link/?req=doc&amp;base=RLAW091&amp;n=109294&amp;dst=100005" TargetMode="External"/><Relationship Id="rId14" Type="http://schemas.openxmlformats.org/officeDocument/2006/relationships/hyperlink" Target="https://login.consultant.ru/link/?req=doc&amp;base=RLAW091&amp;n=90813&amp;dst=100007" TargetMode="External"/><Relationship Id="rId30" Type="http://schemas.openxmlformats.org/officeDocument/2006/relationships/hyperlink" Target="https://login.consultant.ru/link/?req=doc&amp;base=RLAW091&amp;n=128380&amp;dst=100005" TargetMode="External"/><Relationship Id="rId35" Type="http://schemas.openxmlformats.org/officeDocument/2006/relationships/hyperlink" Target="https://login.consultant.ru/link/?req=doc&amp;base=RLAW091&amp;n=141344&amp;dst=100008" TargetMode="External"/><Relationship Id="rId56" Type="http://schemas.openxmlformats.org/officeDocument/2006/relationships/hyperlink" Target="https://login.consultant.ru/link/?req=doc&amp;base=RLAW091&amp;n=180490&amp;dst=100005" TargetMode="External"/><Relationship Id="rId77" Type="http://schemas.openxmlformats.org/officeDocument/2006/relationships/hyperlink" Target="https://login.consultant.ru/link/?req=doc&amp;base=RLAW091&amp;n=170920&amp;dst=100011" TargetMode="External"/><Relationship Id="rId100" Type="http://schemas.openxmlformats.org/officeDocument/2006/relationships/hyperlink" Target="https://login.consultant.ru/link/?req=doc&amp;base=RLAW091&amp;n=177376&amp;dst=100006" TargetMode="External"/><Relationship Id="rId105" Type="http://schemas.openxmlformats.org/officeDocument/2006/relationships/hyperlink" Target="https://login.consultant.ru/link/?req=doc&amp;base=RLAW091&amp;n=133314&amp;dst=100007" TargetMode="External"/><Relationship Id="rId126" Type="http://schemas.openxmlformats.org/officeDocument/2006/relationships/hyperlink" Target="https://login.consultant.ru/link/?req=doc&amp;base=RLAW091&amp;n=176991&amp;dst=100037" TargetMode="External"/><Relationship Id="rId147" Type="http://schemas.openxmlformats.org/officeDocument/2006/relationships/hyperlink" Target="https://login.consultant.ru/link/?req=doc&amp;base=RLAW091&amp;n=176991&amp;dst=10005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1&amp;n=77757&amp;dst=100005" TargetMode="External"/><Relationship Id="rId51" Type="http://schemas.openxmlformats.org/officeDocument/2006/relationships/hyperlink" Target="https://login.consultant.ru/link/?req=doc&amp;base=RLAW091&amp;n=174974&amp;dst=100005" TargetMode="External"/><Relationship Id="rId72" Type="http://schemas.openxmlformats.org/officeDocument/2006/relationships/hyperlink" Target="https://login.consultant.ru/link/?req=doc&amp;base=RLAW091&amp;n=164598&amp;dst=100007" TargetMode="External"/><Relationship Id="rId93" Type="http://schemas.openxmlformats.org/officeDocument/2006/relationships/hyperlink" Target="https://login.consultant.ru/link/?req=doc&amp;base=RLAW091&amp;n=145288&amp;dst=100009" TargetMode="External"/><Relationship Id="rId98" Type="http://schemas.openxmlformats.org/officeDocument/2006/relationships/hyperlink" Target="https://login.consultant.ru/link/?req=doc&amp;base=RLAW091&amp;n=178344&amp;dst=100014" TargetMode="External"/><Relationship Id="rId121" Type="http://schemas.openxmlformats.org/officeDocument/2006/relationships/hyperlink" Target="https://login.consultant.ru/link/?req=doc&amp;base=RLAW091&amp;n=77757&amp;dst=100009" TargetMode="External"/><Relationship Id="rId142" Type="http://schemas.openxmlformats.org/officeDocument/2006/relationships/hyperlink" Target="https://login.consultant.ru/link/?req=doc&amp;base=RLAW091&amp;n=77757&amp;dst=100011" TargetMode="External"/><Relationship Id="rId163" Type="http://schemas.openxmlformats.org/officeDocument/2006/relationships/hyperlink" Target="https://login.consultant.ru/link/?req=doc&amp;base=RLAW091&amp;n=176991&amp;dst=1000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91&amp;n=117975&amp;dst=100011" TargetMode="External"/><Relationship Id="rId46" Type="http://schemas.openxmlformats.org/officeDocument/2006/relationships/hyperlink" Target="https://login.consultant.ru/link/?req=doc&amp;base=RLAW091&amp;n=164597&amp;dst=100005" TargetMode="External"/><Relationship Id="rId67" Type="http://schemas.openxmlformats.org/officeDocument/2006/relationships/hyperlink" Target="https://login.consultant.ru/link/?req=doc&amp;base=RLAW091&amp;n=174974&amp;dst=100006" TargetMode="External"/><Relationship Id="rId116" Type="http://schemas.openxmlformats.org/officeDocument/2006/relationships/hyperlink" Target="https://login.consultant.ru/link/?req=doc&amp;base=RLAW091&amp;n=133314&amp;dst=100017" TargetMode="External"/><Relationship Id="rId137" Type="http://schemas.openxmlformats.org/officeDocument/2006/relationships/hyperlink" Target="https://login.consultant.ru/link/?req=doc&amp;base=RLAW091&amp;n=132795&amp;dst=100011" TargetMode="External"/><Relationship Id="rId158" Type="http://schemas.openxmlformats.org/officeDocument/2006/relationships/hyperlink" Target="https://login.consultant.ru/link/?req=doc&amp;base=RLAW091&amp;n=104873&amp;dst=100010" TargetMode="External"/><Relationship Id="rId20" Type="http://schemas.openxmlformats.org/officeDocument/2006/relationships/hyperlink" Target="https://login.consultant.ru/link/?req=doc&amp;base=RLAW091&amp;n=109730&amp;dst=100005" TargetMode="External"/><Relationship Id="rId41" Type="http://schemas.openxmlformats.org/officeDocument/2006/relationships/hyperlink" Target="https://login.consultant.ru/link/?req=doc&amp;base=RLAW091&amp;n=154250&amp;dst=100006" TargetMode="External"/><Relationship Id="rId62" Type="http://schemas.openxmlformats.org/officeDocument/2006/relationships/hyperlink" Target="https://login.consultant.ru/link/?req=doc&amp;base=RLAW091&amp;n=113262&amp;dst=100005" TargetMode="External"/><Relationship Id="rId83" Type="http://schemas.openxmlformats.org/officeDocument/2006/relationships/hyperlink" Target="https://login.consultant.ru/link/?req=doc&amp;base=RLAW091&amp;n=145288&amp;dst=100007" TargetMode="External"/><Relationship Id="rId88" Type="http://schemas.openxmlformats.org/officeDocument/2006/relationships/hyperlink" Target="https://login.consultant.ru/link/?req=doc&amp;base=RLAW091&amp;n=170306&amp;dst=100012" TargetMode="External"/><Relationship Id="rId111" Type="http://schemas.openxmlformats.org/officeDocument/2006/relationships/hyperlink" Target="https://login.consultant.ru/link/?req=doc&amp;base=RLAW091&amp;n=115239&amp;dst=100008" TargetMode="External"/><Relationship Id="rId132" Type="http://schemas.openxmlformats.org/officeDocument/2006/relationships/hyperlink" Target="https://login.consultant.ru/link/?req=doc&amp;base=RLAW091&amp;n=133314&amp;dst=100018" TargetMode="External"/><Relationship Id="rId153" Type="http://schemas.openxmlformats.org/officeDocument/2006/relationships/hyperlink" Target="https://login.consultant.ru/link/?req=doc&amp;base=RLAW091&amp;n=133314&amp;dst=100020" TargetMode="External"/><Relationship Id="rId15" Type="http://schemas.openxmlformats.org/officeDocument/2006/relationships/hyperlink" Target="https://login.consultant.ru/link/?req=doc&amp;base=RLAW091&amp;n=100769&amp;dst=100005" TargetMode="External"/><Relationship Id="rId36" Type="http://schemas.openxmlformats.org/officeDocument/2006/relationships/hyperlink" Target="https://login.consultant.ru/link/?req=doc&amp;base=RLAW091&amp;n=143962&amp;dst=100006" TargetMode="External"/><Relationship Id="rId57" Type="http://schemas.openxmlformats.org/officeDocument/2006/relationships/hyperlink" Target="https://login.consultant.ru/link/?req=doc&amp;base=RLAW091&amp;n=164597&amp;dst=100006" TargetMode="External"/><Relationship Id="rId106" Type="http://schemas.openxmlformats.org/officeDocument/2006/relationships/hyperlink" Target="https://login.consultant.ru/link/?req=doc&amp;base=RLAW091&amp;n=176991&amp;dst=100033" TargetMode="External"/><Relationship Id="rId127" Type="http://schemas.openxmlformats.org/officeDocument/2006/relationships/hyperlink" Target="https://login.consultant.ru/link/?req=doc&amp;base=RLAW091&amp;n=154250&amp;dst=100014" TargetMode="External"/><Relationship Id="rId10" Type="http://schemas.openxmlformats.org/officeDocument/2006/relationships/hyperlink" Target="https://login.consultant.ru/link/?req=doc&amp;base=RLAW091&amp;n=81948&amp;dst=100007" TargetMode="External"/><Relationship Id="rId31" Type="http://schemas.openxmlformats.org/officeDocument/2006/relationships/hyperlink" Target="https://login.consultant.ru/link/?req=doc&amp;base=RLAW091&amp;n=132795&amp;dst=100006" TargetMode="External"/><Relationship Id="rId52" Type="http://schemas.openxmlformats.org/officeDocument/2006/relationships/hyperlink" Target="https://login.consultant.ru/link/?req=doc&amp;base=RLAW091&amp;n=175141&amp;dst=100006" TargetMode="External"/><Relationship Id="rId73" Type="http://schemas.openxmlformats.org/officeDocument/2006/relationships/hyperlink" Target="https://login.consultant.ru/link/?req=doc&amp;base=RLAW091&amp;n=178344&amp;dst=100007" TargetMode="External"/><Relationship Id="rId78" Type="http://schemas.openxmlformats.org/officeDocument/2006/relationships/hyperlink" Target="https://login.consultant.ru/link/?req=doc&amp;base=RLAW091&amp;n=178344&amp;dst=100010" TargetMode="External"/><Relationship Id="rId94" Type="http://schemas.openxmlformats.org/officeDocument/2006/relationships/hyperlink" Target="https://login.consultant.ru/link/?req=doc&amp;base=RLAW091&amp;n=145288&amp;dst=100011" TargetMode="External"/><Relationship Id="rId99" Type="http://schemas.openxmlformats.org/officeDocument/2006/relationships/hyperlink" Target="https://login.consultant.ru/link/?req=doc&amp;base=RLAW091&amp;n=123162&amp;dst=100005" TargetMode="External"/><Relationship Id="rId101" Type="http://schemas.openxmlformats.org/officeDocument/2006/relationships/hyperlink" Target="https://login.consultant.ru/link/?req=doc&amp;base=RLAW091&amp;n=176991&amp;dst=100032" TargetMode="External"/><Relationship Id="rId122" Type="http://schemas.openxmlformats.org/officeDocument/2006/relationships/hyperlink" Target="https://login.consultant.ru/link/?req=doc&amp;base=RLAW091&amp;n=100769&amp;dst=100009" TargetMode="External"/><Relationship Id="rId143" Type="http://schemas.openxmlformats.org/officeDocument/2006/relationships/hyperlink" Target="https://login.consultant.ru/link/?req=doc&amp;base=RLAW091&amp;n=176991&amp;dst=100051" TargetMode="External"/><Relationship Id="rId148" Type="http://schemas.openxmlformats.org/officeDocument/2006/relationships/hyperlink" Target="https://login.consultant.ru/link/?req=doc&amp;base=RLAW091&amp;n=178344&amp;dst=100016" TargetMode="External"/><Relationship Id="rId164" Type="http://schemas.openxmlformats.org/officeDocument/2006/relationships/hyperlink" Target="https://login.consultant.ru/link/?req=doc&amp;base=RLAW091&amp;n=176991&amp;dst=100069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22439&amp;dst=100092" TargetMode="External"/><Relationship Id="rId26" Type="http://schemas.openxmlformats.org/officeDocument/2006/relationships/hyperlink" Target="https://login.consultant.ru/link/?req=doc&amp;base=RLAW091&amp;n=123162&amp;dst=100005" TargetMode="External"/><Relationship Id="rId47" Type="http://schemas.openxmlformats.org/officeDocument/2006/relationships/hyperlink" Target="https://login.consultant.ru/link/?req=doc&amp;base=RLAW091&amp;n=164598&amp;dst=100006" TargetMode="External"/><Relationship Id="rId68" Type="http://schemas.openxmlformats.org/officeDocument/2006/relationships/hyperlink" Target="https://login.consultant.ru/link/?req=doc&amp;base=RLAW091&amp;n=160724&amp;dst=100005" TargetMode="External"/><Relationship Id="rId89" Type="http://schemas.openxmlformats.org/officeDocument/2006/relationships/hyperlink" Target="https://login.consultant.ru/link/?req=doc&amp;base=RLAW091&amp;n=178344&amp;dst=100012" TargetMode="External"/><Relationship Id="rId112" Type="http://schemas.openxmlformats.org/officeDocument/2006/relationships/hyperlink" Target="https://login.consultant.ru/link/?req=doc&amp;base=RLAW091&amp;n=110117&amp;dst=100015" TargetMode="External"/><Relationship Id="rId133" Type="http://schemas.openxmlformats.org/officeDocument/2006/relationships/hyperlink" Target="https://login.consultant.ru/link/?req=doc&amp;base=RLAW091&amp;n=157581&amp;dst=100017" TargetMode="External"/><Relationship Id="rId154" Type="http://schemas.openxmlformats.org/officeDocument/2006/relationships/hyperlink" Target="https://login.consultant.ru/link/?req=doc&amp;base=RLAW091&amp;n=176991&amp;dst=100059" TargetMode="External"/><Relationship Id="rId16" Type="http://schemas.openxmlformats.org/officeDocument/2006/relationships/hyperlink" Target="https://login.consultant.ru/link/?req=doc&amp;base=RLAW091&amp;n=102832&amp;dst=100005" TargetMode="External"/><Relationship Id="rId37" Type="http://schemas.openxmlformats.org/officeDocument/2006/relationships/hyperlink" Target="https://login.consultant.ru/link/?req=doc&amp;base=RLAW091&amp;n=145288&amp;dst=100006" TargetMode="External"/><Relationship Id="rId58" Type="http://schemas.openxmlformats.org/officeDocument/2006/relationships/hyperlink" Target="https://login.consultant.ru/link/?req=doc&amp;base=RLAW091&amp;n=164597&amp;dst=100008" TargetMode="External"/><Relationship Id="rId79" Type="http://schemas.openxmlformats.org/officeDocument/2006/relationships/hyperlink" Target="https://login.consultant.ru/link/?req=doc&amp;base=RLAW091&amp;n=176991&amp;dst=100018" TargetMode="External"/><Relationship Id="rId102" Type="http://schemas.openxmlformats.org/officeDocument/2006/relationships/hyperlink" Target="https://login.consultant.ru/link/?req=doc&amp;base=RLAW091&amp;n=164597&amp;dst=100009" TargetMode="External"/><Relationship Id="rId123" Type="http://schemas.openxmlformats.org/officeDocument/2006/relationships/hyperlink" Target="https://login.consultant.ru/link/?req=doc&amp;base=RLAW091&amp;n=100769&amp;dst=100011" TargetMode="External"/><Relationship Id="rId144" Type="http://schemas.openxmlformats.org/officeDocument/2006/relationships/hyperlink" Target="https://login.consultant.ru/link/?req=doc&amp;base=RLAW091&amp;n=176991&amp;dst=100053" TargetMode="External"/><Relationship Id="rId90" Type="http://schemas.openxmlformats.org/officeDocument/2006/relationships/hyperlink" Target="https://login.consultant.ru/link/?req=doc&amp;base=RLAW091&amp;n=155368&amp;dst=100010" TargetMode="External"/><Relationship Id="rId165" Type="http://schemas.openxmlformats.org/officeDocument/2006/relationships/hyperlink" Target="https://login.consultant.ru/link/?req=doc&amp;base=RLAW091&amp;n=176991&amp;dst=100070" TargetMode="External"/><Relationship Id="rId27" Type="http://schemas.openxmlformats.org/officeDocument/2006/relationships/hyperlink" Target="https://login.consultant.ru/link/?req=doc&amp;base=RLAW091&amp;n=124655&amp;dst=100006" TargetMode="External"/><Relationship Id="rId48" Type="http://schemas.openxmlformats.org/officeDocument/2006/relationships/hyperlink" Target="https://login.consultant.ru/link/?req=doc&amp;base=RLAW091&amp;n=170306&amp;dst=100006" TargetMode="External"/><Relationship Id="rId69" Type="http://schemas.openxmlformats.org/officeDocument/2006/relationships/hyperlink" Target="https://login.consultant.ru/link/?req=doc&amp;base=RLAW091&amp;n=175141&amp;dst=100010" TargetMode="External"/><Relationship Id="rId113" Type="http://schemas.openxmlformats.org/officeDocument/2006/relationships/hyperlink" Target="https://login.consultant.ru/link/?req=doc&amp;base=RLAW091&amp;n=177376&amp;dst=100008" TargetMode="External"/><Relationship Id="rId134" Type="http://schemas.openxmlformats.org/officeDocument/2006/relationships/hyperlink" Target="https://login.consultant.ru/link/?req=doc&amp;base=RLAW091&amp;n=176991&amp;dst=100043" TargetMode="External"/><Relationship Id="rId80" Type="http://schemas.openxmlformats.org/officeDocument/2006/relationships/hyperlink" Target="https://login.consultant.ru/link/?req=doc&amp;base=RLAW091&amp;n=170306&amp;dst=100007" TargetMode="External"/><Relationship Id="rId155" Type="http://schemas.openxmlformats.org/officeDocument/2006/relationships/hyperlink" Target="https://login.consultant.ru/link/?req=doc&amp;base=RLAW091&amp;n=141344&amp;dst=100011" TargetMode="External"/><Relationship Id="rId17" Type="http://schemas.openxmlformats.org/officeDocument/2006/relationships/hyperlink" Target="https://login.consultant.ru/link/?req=doc&amp;base=RLAW091&amp;n=104873&amp;dst=100007" TargetMode="External"/><Relationship Id="rId38" Type="http://schemas.openxmlformats.org/officeDocument/2006/relationships/hyperlink" Target="https://login.consultant.ru/link/?req=doc&amp;base=RLAW091&amp;n=147022&amp;dst=100006" TargetMode="External"/><Relationship Id="rId59" Type="http://schemas.openxmlformats.org/officeDocument/2006/relationships/hyperlink" Target="https://login.consultant.ru/link/?req=doc&amp;base=RLAW091&amp;n=170920&amp;dst=100007" TargetMode="External"/><Relationship Id="rId103" Type="http://schemas.openxmlformats.org/officeDocument/2006/relationships/hyperlink" Target="https://login.consultant.ru/link/?req=doc&amp;base=RLAW091&amp;n=149288&amp;dst=100006" TargetMode="External"/><Relationship Id="rId124" Type="http://schemas.openxmlformats.org/officeDocument/2006/relationships/hyperlink" Target="https://login.consultant.ru/link/?req=doc&amp;base=RLAW091&amp;n=90813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2024-02-14T08:31:00Z</dcterms:created>
  <dcterms:modified xsi:type="dcterms:W3CDTF">2024-02-14T08:31:00Z</dcterms:modified>
</cp:coreProperties>
</file>