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03" w:rsidRPr="00DE0E03" w:rsidRDefault="00DE0E03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E0E03" w:rsidRPr="00DE0E03" w:rsidRDefault="00DE0E0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E0E03">
        <w:rPr>
          <w:rFonts w:ascii="Times New Roman" w:hAnsi="Times New Roman" w:cs="Times New Roman"/>
        </w:rPr>
        <w:t>Приложение</w:t>
      </w:r>
    </w:p>
    <w:p w:rsidR="00DE0E03" w:rsidRPr="00DE0E03" w:rsidRDefault="00DE0E03">
      <w:pPr>
        <w:pStyle w:val="ConsPlusNormal"/>
        <w:jc w:val="right"/>
        <w:rPr>
          <w:rFonts w:ascii="Times New Roman" w:hAnsi="Times New Roman" w:cs="Times New Roman"/>
        </w:rPr>
      </w:pPr>
      <w:r w:rsidRPr="00DE0E03">
        <w:rPr>
          <w:rFonts w:ascii="Times New Roman" w:hAnsi="Times New Roman" w:cs="Times New Roman"/>
        </w:rPr>
        <w:t>к постановлению</w:t>
      </w:r>
    </w:p>
    <w:p w:rsidR="00DE0E03" w:rsidRPr="00DE0E03" w:rsidRDefault="00DE0E03">
      <w:pPr>
        <w:pStyle w:val="ConsPlusNormal"/>
        <w:jc w:val="right"/>
        <w:rPr>
          <w:rFonts w:ascii="Times New Roman" w:hAnsi="Times New Roman" w:cs="Times New Roman"/>
        </w:rPr>
      </w:pPr>
      <w:r w:rsidRPr="00DE0E03">
        <w:rPr>
          <w:rFonts w:ascii="Times New Roman" w:hAnsi="Times New Roman" w:cs="Times New Roman"/>
        </w:rPr>
        <w:t>администрации Города Томска</w:t>
      </w:r>
    </w:p>
    <w:p w:rsidR="00DE0E03" w:rsidRPr="00DE0E03" w:rsidRDefault="00DE0E03">
      <w:pPr>
        <w:pStyle w:val="ConsPlusNormal"/>
        <w:jc w:val="right"/>
        <w:rPr>
          <w:rFonts w:ascii="Times New Roman" w:hAnsi="Times New Roman" w:cs="Times New Roman"/>
        </w:rPr>
      </w:pPr>
      <w:r w:rsidRPr="00DE0E03">
        <w:rPr>
          <w:rFonts w:ascii="Times New Roman" w:hAnsi="Times New Roman" w:cs="Times New Roman"/>
        </w:rPr>
        <w:t>от 14.02.2012 N 130</w:t>
      </w:r>
    </w:p>
    <w:p w:rsidR="00DE0E03" w:rsidRPr="00DE0E03" w:rsidRDefault="00DE0E03">
      <w:pPr>
        <w:pStyle w:val="ConsPlusNormal"/>
        <w:jc w:val="both"/>
        <w:rPr>
          <w:rFonts w:ascii="Times New Roman" w:hAnsi="Times New Roman" w:cs="Times New Roman"/>
        </w:rPr>
      </w:pPr>
    </w:p>
    <w:p w:rsidR="00DE0E03" w:rsidRPr="00DE0E03" w:rsidRDefault="00DE0E03">
      <w:pPr>
        <w:pStyle w:val="ConsPlusTitle"/>
        <w:jc w:val="center"/>
        <w:rPr>
          <w:rFonts w:ascii="Times New Roman" w:hAnsi="Times New Roman" w:cs="Times New Roman"/>
        </w:rPr>
      </w:pPr>
      <w:bookmarkStart w:id="1" w:name="P51"/>
      <w:bookmarkEnd w:id="1"/>
      <w:r w:rsidRPr="00DE0E03">
        <w:rPr>
          <w:rFonts w:ascii="Times New Roman" w:hAnsi="Times New Roman" w:cs="Times New Roman"/>
        </w:rPr>
        <w:t>ПЕРЕЧЕНЬ</w:t>
      </w:r>
    </w:p>
    <w:p w:rsidR="00DE0E03" w:rsidRPr="00DE0E03" w:rsidRDefault="00DE0E03">
      <w:pPr>
        <w:pStyle w:val="ConsPlusTitle"/>
        <w:jc w:val="center"/>
        <w:rPr>
          <w:rFonts w:ascii="Times New Roman" w:hAnsi="Times New Roman" w:cs="Times New Roman"/>
        </w:rPr>
      </w:pPr>
      <w:r w:rsidRPr="00DE0E03">
        <w:rPr>
          <w:rFonts w:ascii="Times New Roman" w:hAnsi="Times New Roman" w:cs="Times New Roman"/>
        </w:rPr>
        <w:t>МУНИЦИПАЛЬНЫХ УСЛУГ, ПРЕДОСТАВЛЯЕМЫХ</w:t>
      </w:r>
    </w:p>
    <w:p w:rsidR="00DE0E03" w:rsidRPr="00DE0E03" w:rsidRDefault="00DE0E03">
      <w:pPr>
        <w:pStyle w:val="ConsPlusTitle"/>
        <w:jc w:val="center"/>
        <w:rPr>
          <w:rFonts w:ascii="Times New Roman" w:hAnsi="Times New Roman" w:cs="Times New Roman"/>
        </w:rPr>
      </w:pPr>
      <w:r w:rsidRPr="00DE0E03">
        <w:rPr>
          <w:rFonts w:ascii="Times New Roman" w:hAnsi="Times New Roman" w:cs="Times New Roman"/>
        </w:rPr>
        <w:t>АДМИНИСТРАЦИЕЙ ГОРОДА ТОМСКА</w:t>
      </w:r>
    </w:p>
    <w:p w:rsidR="00DE0E03" w:rsidRPr="00DE0E03" w:rsidRDefault="00DE0E03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0E03" w:rsidRPr="00DE0E0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0E03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 xml:space="preserve">от 15.09.2017 </w:t>
            </w:r>
            <w:hyperlink r:id="rId6">
              <w:r w:rsidRPr="00DE0E03">
                <w:rPr>
                  <w:rFonts w:ascii="Times New Roman" w:hAnsi="Times New Roman" w:cs="Times New Roman"/>
                </w:rPr>
                <w:t>N 876</w:t>
              </w:r>
            </w:hyperlink>
            <w:r w:rsidRPr="00DE0E03">
              <w:rPr>
                <w:rFonts w:ascii="Times New Roman" w:hAnsi="Times New Roman" w:cs="Times New Roman"/>
              </w:rPr>
              <w:t xml:space="preserve">, от 20.09.2017 </w:t>
            </w:r>
            <w:hyperlink r:id="rId7">
              <w:r w:rsidRPr="00DE0E03">
                <w:rPr>
                  <w:rFonts w:ascii="Times New Roman" w:hAnsi="Times New Roman" w:cs="Times New Roman"/>
                </w:rPr>
                <w:t>N 896</w:t>
              </w:r>
            </w:hyperlink>
            <w:r w:rsidRPr="00DE0E03">
              <w:rPr>
                <w:rFonts w:ascii="Times New Roman" w:hAnsi="Times New Roman" w:cs="Times New Roman"/>
              </w:rPr>
              <w:t xml:space="preserve">, от 26.09.2017 </w:t>
            </w:r>
            <w:hyperlink r:id="rId8">
              <w:r w:rsidRPr="00DE0E03">
                <w:rPr>
                  <w:rFonts w:ascii="Times New Roman" w:hAnsi="Times New Roman" w:cs="Times New Roman"/>
                </w:rPr>
                <w:t>N 919</w:t>
              </w:r>
            </w:hyperlink>
            <w:r w:rsidRPr="00DE0E03">
              <w:rPr>
                <w:rFonts w:ascii="Times New Roman" w:hAnsi="Times New Roman" w:cs="Times New Roman"/>
              </w:rPr>
              <w:t>,</w:t>
            </w:r>
          </w:p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 xml:space="preserve">от 20.10.2017 </w:t>
            </w:r>
            <w:hyperlink r:id="rId9">
              <w:r w:rsidRPr="00DE0E03">
                <w:rPr>
                  <w:rFonts w:ascii="Times New Roman" w:hAnsi="Times New Roman" w:cs="Times New Roman"/>
                </w:rPr>
                <w:t>N 1040</w:t>
              </w:r>
            </w:hyperlink>
            <w:r w:rsidRPr="00DE0E03">
              <w:rPr>
                <w:rFonts w:ascii="Times New Roman" w:hAnsi="Times New Roman" w:cs="Times New Roman"/>
              </w:rPr>
              <w:t xml:space="preserve">, от 05.12.2018 </w:t>
            </w:r>
            <w:hyperlink r:id="rId10">
              <w:r w:rsidRPr="00DE0E03">
                <w:rPr>
                  <w:rFonts w:ascii="Times New Roman" w:hAnsi="Times New Roman" w:cs="Times New Roman"/>
                </w:rPr>
                <w:t>N 1098</w:t>
              </w:r>
            </w:hyperlink>
            <w:r w:rsidRPr="00DE0E03">
              <w:rPr>
                <w:rFonts w:ascii="Times New Roman" w:hAnsi="Times New Roman" w:cs="Times New Roman"/>
              </w:rPr>
              <w:t xml:space="preserve">, от 15.01.2019 </w:t>
            </w:r>
            <w:hyperlink r:id="rId11">
              <w:r w:rsidRPr="00DE0E03">
                <w:rPr>
                  <w:rFonts w:ascii="Times New Roman" w:hAnsi="Times New Roman" w:cs="Times New Roman"/>
                </w:rPr>
                <w:t>N 38</w:t>
              </w:r>
            </w:hyperlink>
            <w:r w:rsidRPr="00DE0E03">
              <w:rPr>
                <w:rFonts w:ascii="Times New Roman" w:hAnsi="Times New Roman" w:cs="Times New Roman"/>
              </w:rPr>
              <w:t>,</w:t>
            </w:r>
          </w:p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 xml:space="preserve">от 11.02.2019 </w:t>
            </w:r>
            <w:hyperlink r:id="rId12">
              <w:r w:rsidRPr="00DE0E03">
                <w:rPr>
                  <w:rFonts w:ascii="Times New Roman" w:hAnsi="Times New Roman" w:cs="Times New Roman"/>
                </w:rPr>
                <w:t>N 112</w:t>
              </w:r>
            </w:hyperlink>
            <w:r w:rsidRPr="00DE0E03">
              <w:rPr>
                <w:rFonts w:ascii="Times New Roman" w:hAnsi="Times New Roman" w:cs="Times New Roman"/>
              </w:rPr>
              <w:t xml:space="preserve">, от 11.03.2019 </w:t>
            </w:r>
            <w:hyperlink r:id="rId13">
              <w:r w:rsidRPr="00DE0E03">
                <w:rPr>
                  <w:rFonts w:ascii="Times New Roman" w:hAnsi="Times New Roman" w:cs="Times New Roman"/>
                </w:rPr>
                <w:t>N 189</w:t>
              </w:r>
            </w:hyperlink>
            <w:r w:rsidRPr="00DE0E03">
              <w:rPr>
                <w:rFonts w:ascii="Times New Roman" w:hAnsi="Times New Roman" w:cs="Times New Roman"/>
              </w:rPr>
              <w:t xml:space="preserve">, от 14.11.2019 </w:t>
            </w:r>
            <w:hyperlink r:id="rId14">
              <w:r w:rsidRPr="00DE0E03">
                <w:rPr>
                  <w:rFonts w:ascii="Times New Roman" w:hAnsi="Times New Roman" w:cs="Times New Roman"/>
                </w:rPr>
                <w:t>N 1130</w:t>
              </w:r>
            </w:hyperlink>
            <w:r w:rsidRPr="00DE0E03">
              <w:rPr>
                <w:rFonts w:ascii="Times New Roman" w:hAnsi="Times New Roman" w:cs="Times New Roman"/>
              </w:rPr>
              <w:t>,</w:t>
            </w:r>
          </w:p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 xml:space="preserve">от 14.11.2019 </w:t>
            </w:r>
            <w:hyperlink r:id="rId15">
              <w:r w:rsidRPr="00DE0E03">
                <w:rPr>
                  <w:rFonts w:ascii="Times New Roman" w:hAnsi="Times New Roman" w:cs="Times New Roman"/>
                </w:rPr>
                <w:t>N 1133</w:t>
              </w:r>
            </w:hyperlink>
            <w:r w:rsidRPr="00DE0E03">
              <w:rPr>
                <w:rFonts w:ascii="Times New Roman" w:hAnsi="Times New Roman" w:cs="Times New Roman"/>
              </w:rPr>
              <w:t xml:space="preserve">, от 20.03.2020 </w:t>
            </w:r>
            <w:hyperlink r:id="rId16">
              <w:r w:rsidRPr="00DE0E03">
                <w:rPr>
                  <w:rFonts w:ascii="Times New Roman" w:hAnsi="Times New Roman" w:cs="Times New Roman"/>
                </w:rPr>
                <w:t>N 231</w:t>
              </w:r>
            </w:hyperlink>
            <w:r w:rsidRPr="00DE0E03">
              <w:rPr>
                <w:rFonts w:ascii="Times New Roman" w:hAnsi="Times New Roman" w:cs="Times New Roman"/>
              </w:rPr>
              <w:t xml:space="preserve">, от 25.05.2020 </w:t>
            </w:r>
            <w:hyperlink r:id="rId17">
              <w:r w:rsidRPr="00DE0E03">
                <w:rPr>
                  <w:rFonts w:ascii="Times New Roman" w:hAnsi="Times New Roman" w:cs="Times New Roman"/>
                </w:rPr>
                <w:t>N 426</w:t>
              </w:r>
            </w:hyperlink>
            <w:r w:rsidRPr="00DE0E03">
              <w:rPr>
                <w:rFonts w:ascii="Times New Roman" w:hAnsi="Times New Roman" w:cs="Times New Roman"/>
              </w:rPr>
              <w:t>,</w:t>
            </w:r>
          </w:p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 xml:space="preserve">от 01.09.2022 </w:t>
            </w:r>
            <w:hyperlink r:id="rId18">
              <w:r w:rsidRPr="00DE0E03">
                <w:rPr>
                  <w:rFonts w:ascii="Times New Roman" w:hAnsi="Times New Roman" w:cs="Times New Roman"/>
                </w:rPr>
                <w:t>N 813</w:t>
              </w:r>
            </w:hyperlink>
            <w:r w:rsidRPr="00DE0E03">
              <w:rPr>
                <w:rFonts w:ascii="Times New Roman" w:hAnsi="Times New Roman" w:cs="Times New Roman"/>
              </w:rPr>
              <w:t xml:space="preserve">, от 15.05.2023 </w:t>
            </w:r>
            <w:hyperlink r:id="rId19">
              <w:r w:rsidRPr="00DE0E03">
                <w:rPr>
                  <w:rFonts w:ascii="Times New Roman" w:hAnsi="Times New Roman" w:cs="Times New Roman"/>
                </w:rPr>
                <w:t>N 355</w:t>
              </w:r>
            </w:hyperlink>
            <w:r w:rsidRPr="00DE0E03">
              <w:rPr>
                <w:rFonts w:ascii="Times New Roman" w:hAnsi="Times New Roman" w:cs="Times New Roman"/>
              </w:rPr>
              <w:t xml:space="preserve">, от 12.09.2023 </w:t>
            </w:r>
            <w:hyperlink r:id="rId20">
              <w:r w:rsidRPr="00DE0E03">
                <w:rPr>
                  <w:rFonts w:ascii="Times New Roman" w:hAnsi="Times New Roman" w:cs="Times New Roman"/>
                </w:rPr>
                <w:t>N 770</w:t>
              </w:r>
            </w:hyperlink>
            <w:r w:rsidRPr="00DE0E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E0E03" w:rsidRPr="00DE0E03" w:rsidRDefault="00DE0E0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5329"/>
        <w:gridCol w:w="3175"/>
      </w:tblGrid>
      <w:tr w:rsidR="00DE0E03" w:rsidRPr="00DE0E03">
        <w:tc>
          <w:tcPr>
            <w:tcW w:w="544" w:type="dxa"/>
            <w:vAlign w:val="center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N</w:t>
            </w:r>
          </w:p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E0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329" w:type="dxa"/>
            <w:vAlign w:val="center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3175" w:type="dxa"/>
            <w:vAlign w:val="center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Орган администрации Города Томска (администрация Города Томска), ответственный за предоставление муниципальной услуги</w:t>
            </w:r>
          </w:p>
        </w:tc>
      </w:tr>
      <w:tr w:rsidR="00DE0E03" w:rsidRPr="00DE0E03">
        <w:tc>
          <w:tcPr>
            <w:tcW w:w="9048" w:type="dxa"/>
            <w:gridSpan w:val="3"/>
            <w:vAlign w:val="center"/>
          </w:tcPr>
          <w:p w:rsidR="00DE0E03" w:rsidRPr="00DE0E03" w:rsidRDefault="00DE0E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1. Услуги в сфере земельно-имущественных отношений и строительства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Выдача копий архивных документов, подтверждающих право на владение землей в границах муниципального образования "Город Томск"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Подготовка и выдача разрешений на строительство, продление срока действия разрешений на строительство, внесение изменений в разрешения на строительство при осуществлении строительства, реконструкции объектов капитального строительства (за исключением объектов индивидуального жилищного строительства)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DE0E03" w:rsidRPr="00DE0E03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504" w:type="dxa"/>
            <w:gridSpan w:val="2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 xml:space="preserve">Исключен. - </w:t>
            </w:r>
            <w:hyperlink r:id="rId21">
              <w:r w:rsidRPr="00DE0E0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DE0E03">
              <w:rPr>
                <w:rFonts w:ascii="Times New Roman" w:hAnsi="Times New Roman" w:cs="Times New Roman"/>
              </w:rPr>
              <w:t xml:space="preserve"> администрации г. Томска от 11.02.2019 N 112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Подготовка и выдача разрешений на ввод объектов капитального строительства в эксплуатацию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Принятие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Прием заявлений и принятие решений о прекращении прав постоянного (бессрочного) пользования и пожизненного наследуемого владения на земельные участки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 xml:space="preserve">Принятие решений о предоставлении разрешений на условно разрешенный вид использования земельных </w:t>
            </w:r>
            <w:r w:rsidRPr="00DE0E03">
              <w:rPr>
                <w:rFonts w:ascii="Times New Roman" w:hAnsi="Times New Roman" w:cs="Times New Roman"/>
              </w:rPr>
              <w:lastRenderedPageBreak/>
              <w:t>участков, объектов капитального строительства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lastRenderedPageBreak/>
              <w:t xml:space="preserve">Департамент архитектуры и градостроительства </w:t>
            </w:r>
            <w:r w:rsidRPr="00DE0E03">
              <w:rPr>
                <w:rFonts w:ascii="Times New Roman" w:hAnsi="Times New Roman" w:cs="Times New Roman"/>
              </w:rPr>
              <w:lastRenderedPageBreak/>
              <w:t>администрации Города Томска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Подготовка, регистрация и выдача градостроительных планов земельных участков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Предоставление сведений из Реестра муниципальной собственности города Томска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Предоставление в аренду муниципального имущества, находящегося в муниципальной имущественной казне города Томска, за исключением земельных участков, без торгов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имущества, находящегося в муниципальной имущественной казне города Томска, за исключением земельных участков, без торгов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Предоставление в собственность муниципального имущества, находящегося в муниципальной имущественной казне города Томска и арендуемого субъектами малого и среднего предпринимательства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Предоставление сведений информационной системы обеспечения градостроительной деятельности муниципального образования "Город Томск"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Подготовка и (или) утверждение схем расположения земельных участков на кадастровом плане территории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Заключение соглашений о перераспределении земельных участков (земель),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Принятие решений об установлении соответствия между разрешенным использованием земельного участка и классификатором видов разрешенного использования земельных участков на территории муниципального образования "Город Томск"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Принятие решения о предварительном согласовании предоставления земельного участка для индивидуального жилищного строительства, дачного хозяйства, садоводства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 xml:space="preserve">Принятие решения о выдаче разрешения на использование земель или земельных участков, находящихся в муниципальной собственности или </w:t>
            </w:r>
            <w:r w:rsidRPr="00DE0E03">
              <w:rPr>
                <w:rFonts w:ascii="Times New Roman" w:hAnsi="Times New Roman" w:cs="Times New Roman"/>
              </w:rPr>
              <w:lastRenderedPageBreak/>
              <w:t>государственная собственность на которые не разграничена, на территории муниципального образования "Город Томск"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lastRenderedPageBreak/>
              <w:t>Департамент архитектуры и градостроительства администрации Города Томска</w:t>
            </w:r>
          </w:p>
        </w:tc>
      </w:tr>
      <w:tr w:rsidR="00DE0E03" w:rsidRPr="00DE0E03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lastRenderedPageBreak/>
              <w:t>1.20</w:t>
            </w:r>
          </w:p>
        </w:tc>
        <w:tc>
          <w:tcPr>
            <w:tcW w:w="5329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      </w:r>
          </w:p>
        </w:tc>
        <w:tc>
          <w:tcPr>
            <w:tcW w:w="3175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DE0E03" w:rsidRPr="00DE0E03">
        <w:tblPrEx>
          <w:tblBorders>
            <w:insideH w:val="nil"/>
          </w:tblBorders>
        </w:tblPrEx>
        <w:tc>
          <w:tcPr>
            <w:tcW w:w="9048" w:type="dxa"/>
            <w:gridSpan w:val="3"/>
            <w:tcBorders>
              <w:top w:val="nil"/>
            </w:tcBorders>
          </w:tcPr>
          <w:p w:rsidR="00DE0E03" w:rsidRPr="00DE0E03" w:rsidRDefault="00DE0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 xml:space="preserve">(п. 1.20 в ред. </w:t>
            </w:r>
            <w:hyperlink r:id="rId22">
              <w:r w:rsidRPr="00DE0E0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DE0E03">
              <w:rPr>
                <w:rFonts w:ascii="Times New Roman" w:hAnsi="Times New Roman" w:cs="Times New Roman"/>
              </w:rPr>
              <w:t xml:space="preserve"> администрации г. Томска от 12.09.2023 N 770)</w:t>
            </w:r>
          </w:p>
        </w:tc>
      </w:tr>
      <w:tr w:rsidR="00DE0E03" w:rsidRPr="00DE0E03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8504" w:type="dxa"/>
            <w:gridSpan w:val="2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 xml:space="preserve">Исключен. - </w:t>
            </w:r>
            <w:hyperlink r:id="rId23">
              <w:r w:rsidRPr="00DE0E0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DE0E03">
              <w:rPr>
                <w:rFonts w:ascii="Times New Roman" w:hAnsi="Times New Roman" w:cs="Times New Roman"/>
              </w:rPr>
              <w:t xml:space="preserve"> администрации г. Томска от 12.09.2023 N 770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Заключение соглашений об установлении сервитутов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DE0E03" w:rsidRPr="00DE0E03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8504" w:type="dxa"/>
            <w:gridSpan w:val="2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 xml:space="preserve">Исключен. - </w:t>
            </w:r>
            <w:hyperlink r:id="rId24">
              <w:r w:rsidRPr="00DE0E0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DE0E03">
              <w:rPr>
                <w:rFonts w:ascii="Times New Roman" w:hAnsi="Times New Roman" w:cs="Times New Roman"/>
              </w:rPr>
              <w:t xml:space="preserve"> администрации г. Томска от 12.09.2023 N 770</w:t>
            </w:r>
          </w:p>
        </w:tc>
      </w:tr>
      <w:tr w:rsidR="00DE0E03" w:rsidRPr="00DE0E03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5329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Предоставление земельных участков гражданам в собственность бесплатно в случаях, установленных земельным законодательством</w:t>
            </w:r>
          </w:p>
        </w:tc>
        <w:tc>
          <w:tcPr>
            <w:tcW w:w="3175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DE0E03" w:rsidRPr="00DE0E03">
        <w:tblPrEx>
          <w:tblBorders>
            <w:insideH w:val="nil"/>
          </w:tblBorders>
        </w:tblPrEx>
        <w:tc>
          <w:tcPr>
            <w:tcW w:w="9048" w:type="dxa"/>
            <w:gridSpan w:val="3"/>
            <w:tcBorders>
              <w:top w:val="nil"/>
            </w:tcBorders>
          </w:tcPr>
          <w:p w:rsidR="00DE0E03" w:rsidRPr="00DE0E03" w:rsidRDefault="00DE0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 xml:space="preserve">(п. 1.24 </w:t>
            </w:r>
            <w:proofErr w:type="gramStart"/>
            <w:r w:rsidRPr="00DE0E03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DE0E03">
              <w:rPr>
                <w:rFonts w:ascii="Times New Roman" w:hAnsi="Times New Roman" w:cs="Times New Roman"/>
              </w:rPr>
              <w:t xml:space="preserve"> </w:t>
            </w:r>
            <w:hyperlink r:id="rId25">
              <w:r w:rsidRPr="00DE0E03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DE0E03">
              <w:rPr>
                <w:rFonts w:ascii="Times New Roman" w:hAnsi="Times New Roman" w:cs="Times New Roman"/>
              </w:rPr>
              <w:t xml:space="preserve"> администрации г. Томска от 20.09.2017 N 896)</w:t>
            </w:r>
          </w:p>
        </w:tc>
      </w:tr>
      <w:tr w:rsidR="00DE0E03" w:rsidRPr="00DE0E03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5329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Принятие решения о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на территории муниципального образования "Город Томск" для размещения передвижных цирков, передвижных зоопарков и передвижных луна-парков, сезонных аттракционов</w:t>
            </w:r>
          </w:p>
        </w:tc>
        <w:tc>
          <w:tcPr>
            <w:tcW w:w="3175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Администрация Кировского района Города Томска, администрация Ленинского района Города Томска, администрация Советского района Города Томска, администрация Октябрьского района Города Томска</w:t>
            </w:r>
          </w:p>
        </w:tc>
      </w:tr>
      <w:tr w:rsidR="00DE0E03" w:rsidRPr="00DE0E03">
        <w:tblPrEx>
          <w:tblBorders>
            <w:insideH w:val="nil"/>
          </w:tblBorders>
        </w:tblPrEx>
        <w:tc>
          <w:tcPr>
            <w:tcW w:w="9048" w:type="dxa"/>
            <w:gridSpan w:val="3"/>
            <w:tcBorders>
              <w:top w:val="nil"/>
            </w:tcBorders>
          </w:tcPr>
          <w:p w:rsidR="00DE0E03" w:rsidRPr="00DE0E03" w:rsidRDefault="00DE0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 xml:space="preserve">(п. 1.25 </w:t>
            </w:r>
            <w:proofErr w:type="gramStart"/>
            <w:r w:rsidRPr="00DE0E03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DE0E03">
              <w:rPr>
                <w:rFonts w:ascii="Times New Roman" w:hAnsi="Times New Roman" w:cs="Times New Roman"/>
              </w:rPr>
              <w:t xml:space="preserve"> </w:t>
            </w:r>
            <w:hyperlink r:id="rId26">
              <w:r w:rsidRPr="00DE0E03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DE0E03">
              <w:rPr>
                <w:rFonts w:ascii="Times New Roman" w:hAnsi="Times New Roman" w:cs="Times New Roman"/>
              </w:rPr>
              <w:t xml:space="preserve"> администрации г. Томска от 26.09.2017 N 919)</w:t>
            </w:r>
          </w:p>
        </w:tc>
      </w:tr>
      <w:tr w:rsidR="00DE0E03" w:rsidRPr="00DE0E03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8504" w:type="dxa"/>
            <w:gridSpan w:val="2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 xml:space="preserve">Исключен. - </w:t>
            </w:r>
            <w:hyperlink r:id="rId27">
              <w:r w:rsidRPr="00DE0E0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DE0E03">
              <w:rPr>
                <w:rFonts w:ascii="Times New Roman" w:hAnsi="Times New Roman" w:cs="Times New Roman"/>
              </w:rPr>
              <w:t xml:space="preserve"> администрации г. Томска от 12.09.2023 N 770</w:t>
            </w:r>
          </w:p>
        </w:tc>
      </w:tr>
      <w:tr w:rsidR="00DE0E03" w:rsidRPr="00DE0E03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5329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Принятие решений об отнесении земельных участков к землям определенной категории</w:t>
            </w:r>
          </w:p>
        </w:tc>
        <w:tc>
          <w:tcPr>
            <w:tcW w:w="3175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DE0E03" w:rsidRPr="00DE0E03">
        <w:tblPrEx>
          <w:tblBorders>
            <w:insideH w:val="nil"/>
          </w:tblBorders>
        </w:tblPrEx>
        <w:tc>
          <w:tcPr>
            <w:tcW w:w="9048" w:type="dxa"/>
            <w:gridSpan w:val="3"/>
            <w:tcBorders>
              <w:top w:val="nil"/>
            </w:tcBorders>
          </w:tcPr>
          <w:p w:rsidR="00DE0E03" w:rsidRPr="00DE0E03" w:rsidRDefault="00DE0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 xml:space="preserve">(п. 1.27 </w:t>
            </w:r>
            <w:proofErr w:type="gramStart"/>
            <w:r w:rsidRPr="00DE0E03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DE0E03">
              <w:rPr>
                <w:rFonts w:ascii="Times New Roman" w:hAnsi="Times New Roman" w:cs="Times New Roman"/>
              </w:rPr>
              <w:t xml:space="preserve"> </w:t>
            </w:r>
            <w:hyperlink r:id="rId28">
              <w:r w:rsidRPr="00DE0E03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DE0E03">
              <w:rPr>
                <w:rFonts w:ascii="Times New Roman" w:hAnsi="Times New Roman" w:cs="Times New Roman"/>
              </w:rPr>
              <w:t xml:space="preserve"> администрации г. Томска от 14.11.2019 N 1130)</w:t>
            </w:r>
          </w:p>
        </w:tc>
      </w:tr>
      <w:tr w:rsidR="00DE0E03" w:rsidRPr="00DE0E03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5329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E0E03">
              <w:rPr>
                <w:rFonts w:ascii="Times New Roman" w:hAnsi="Times New Roman" w:cs="Times New Roman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3175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DE0E03" w:rsidRPr="00DE0E03">
        <w:tblPrEx>
          <w:tblBorders>
            <w:insideH w:val="nil"/>
          </w:tblBorders>
        </w:tblPrEx>
        <w:tc>
          <w:tcPr>
            <w:tcW w:w="9048" w:type="dxa"/>
            <w:gridSpan w:val="3"/>
            <w:tcBorders>
              <w:top w:val="nil"/>
            </w:tcBorders>
          </w:tcPr>
          <w:p w:rsidR="00DE0E03" w:rsidRPr="00DE0E03" w:rsidRDefault="00DE0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 xml:space="preserve">(п. 1.28 </w:t>
            </w:r>
            <w:proofErr w:type="gramStart"/>
            <w:r w:rsidRPr="00DE0E03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DE0E03">
              <w:rPr>
                <w:rFonts w:ascii="Times New Roman" w:hAnsi="Times New Roman" w:cs="Times New Roman"/>
              </w:rPr>
              <w:t xml:space="preserve"> </w:t>
            </w:r>
            <w:hyperlink r:id="rId29">
              <w:r w:rsidRPr="00DE0E03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DE0E03">
              <w:rPr>
                <w:rFonts w:ascii="Times New Roman" w:hAnsi="Times New Roman" w:cs="Times New Roman"/>
              </w:rPr>
              <w:t xml:space="preserve"> администрации г. Томска от 01.09.2022 N 813)</w:t>
            </w:r>
          </w:p>
        </w:tc>
      </w:tr>
      <w:tr w:rsidR="00DE0E03" w:rsidRPr="00DE0E03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lastRenderedPageBreak/>
              <w:t>1.29</w:t>
            </w:r>
          </w:p>
        </w:tc>
        <w:tc>
          <w:tcPr>
            <w:tcW w:w="5329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175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DE0E03" w:rsidRPr="00DE0E03">
        <w:tblPrEx>
          <w:tblBorders>
            <w:insideH w:val="nil"/>
          </w:tblBorders>
        </w:tblPrEx>
        <w:tc>
          <w:tcPr>
            <w:tcW w:w="9048" w:type="dxa"/>
            <w:gridSpan w:val="3"/>
            <w:tcBorders>
              <w:top w:val="nil"/>
            </w:tcBorders>
          </w:tcPr>
          <w:p w:rsidR="00DE0E03" w:rsidRPr="00DE0E03" w:rsidRDefault="00DE0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 xml:space="preserve">(п. 1.29 </w:t>
            </w:r>
            <w:proofErr w:type="gramStart"/>
            <w:r w:rsidRPr="00DE0E03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DE0E03">
              <w:rPr>
                <w:rFonts w:ascii="Times New Roman" w:hAnsi="Times New Roman" w:cs="Times New Roman"/>
              </w:rPr>
              <w:t xml:space="preserve"> </w:t>
            </w:r>
            <w:hyperlink r:id="rId30">
              <w:r w:rsidRPr="00DE0E03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DE0E03">
              <w:rPr>
                <w:rFonts w:ascii="Times New Roman" w:hAnsi="Times New Roman" w:cs="Times New Roman"/>
              </w:rPr>
              <w:t xml:space="preserve"> администрации г. Томска от 01.09.2022 N 813)</w:t>
            </w:r>
          </w:p>
        </w:tc>
      </w:tr>
      <w:tr w:rsidR="00DE0E03" w:rsidRPr="00DE0E03">
        <w:tc>
          <w:tcPr>
            <w:tcW w:w="9048" w:type="dxa"/>
            <w:gridSpan w:val="3"/>
          </w:tcPr>
          <w:p w:rsidR="00DE0E03" w:rsidRPr="00DE0E03" w:rsidRDefault="00DE0E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2. Услуги в сфере регулирования предпринимательства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Выдача разрешений на установку и эксплуатацию рекламных конструкций на территории муниципального образования "Город Томск", аннулирование разрешений на установку и эксплуатацию рекламных конструкций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Выдача, продление срока действия и переоформление разрешения на право организации розничного рынка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Администрация Кировского района Города Томска, администрация Ленинского района Города Томска, администрация Советского района Города Томска, администрация Октябрьского района Города Томска</w:t>
            </w:r>
          </w:p>
        </w:tc>
      </w:tr>
      <w:tr w:rsidR="00DE0E03" w:rsidRPr="00DE0E03">
        <w:tc>
          <w:tcPr>
            <w:tcW w:w="9048" w:type="dxa"/>
            <w:gridSpan w:val="3"/>
          </w:tcPr>
          <w:p w:rsidR="00DE0E03" w:rsidRPr="00DE0E03" w:rsidRDefault="00DE0E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3. Услуги в сфере жилищно-коммунального хозяйства, благоустройства и транспорта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 xml:space="preserve">Выдача выписок из </w:t>
            </w:r>
            <w:proofErr w:type="spellStart"/>
            <w:r w:rsidRPr="00DE0E03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DE0E03">
              <w:rPr>
                <w:rFonts w:ascii="Times New Roman" w:hAnsi="Times New Roman" w:cs="Times New Roman"/>
              </w:rPr>
              <w:t xml:space="preserve"> книг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Администрация Кировского района Города Томска, администрация Ленинского района Города Томска, администрация Советского района Города Томска, администрация Октябрьского района Города Томска</w:t>
            </w:r>
          </w:p>
        </w:tc>
      </w:tr>
      <w:tr w:rsidR="00DE0E03" w:rsidRPr="00DE0E03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329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3175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Администрация Кировского района Города Томска, администрация Ленинского района Города Томска, администрация Советского района Города Томска, администрация Октябрьского района Города Томска</w:t>
            </w:r>
          </w:p>
        </w:tc>
      </w:tr>
      <w:tr w:rsidR="00DE0E03" w:rsidRPr="00DE0E03">
        <w:tblPrEx>
          <w:tblBorders>
            <w:insideH w:val="nil"/>
          </w:tblBorders>
        </w:tblPrEx>
        <w:tc>
          <w:tcPr>
            <w:tcW w:w="9048" w:type="dxa"/>
            <w:gridSpan w:val="3"/>
            <w:tcBorders>
              <w:top w:val="nil"/>
            </w:tcBorders>
          </w:tcPr>
          <w:p w:rsidR="00DE0E03" w:rsidRPr="00DE0E03" w:rsidRDefault="00DE0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 xml:space="preserve">(в ред. </w:t>
            </w:r>
            <w:hyperlink r:id="rId31">
              <w:r w:rsidRPr="00DE0E0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DE0E03">
              <w:rPr>
                <w:rFonts w:ascii="Times New Roman" w:hAnsi="Times New Roman" w:cs="Times New Roman"/>
              </w:rPr>
              <w:t xml:space="preserve"> администрации г. Томска от 20.03.2020 N 231)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Принятие решений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Администрация Кировского района Города Томска, администрация Ленинского района Города Томска, администрация Советского района Города Томска, администрация Октябрьского района Города Томска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 xml:space="preserve">Признание помещения жилым помещением, жилого </w:t>
            </w:r>
            <w:r w:rsidRPr="00DE0E03">
              <w:rPr>
                <w:rFonts w:ascii="Times New Roman" w:hAnsi="Times New Roman" w:cs="Times New Roman"/>
              </w:rPr>
              <w:lastRenderedPageBreak/>
              <w:t>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lastRenderedPageBreak/>
              <w:t>Администрация Города Томска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Прием заявлений, документов и заключение, изменение, расторжение договоров социального найма (найма) жилых помещений муниципального жилищного фонда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Администрация Кировского района Города Томска, администрация Ленинского района Города Томска, администрация Советского района Города Томска, администрация Октябрьского района Города Томска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 xml:space="preserve">Признание гражданина </w:t>
            </w:r>
            <w:proofErr w:type="gramStart"/>
            <w:r w:rsidRPr="00DE0E03">
              <w:rPr>
                <w:rFonts w:ascii="Times New Roman" w:hAnsi="Times New Roman" w:cs="Times New Roman"/>
              </w:rPr>
              <w:t>нуждающимся</w:t>
            </w:r>
            <w:proofErr w:type="gramEnd"/>
            <w:r w:rsidRPr="00DE0E03">
              <w:rPr>
                <w:rFonts w:ascii="Times New Roman" w:hAnsi="Times New Roman" w:cs="Times New Roman"/>
              </w:rPr>
              <w:t xml:space="preserve"> в жилых помещениях специализированного жилищного фонда и предоставление жилых помещений муниципального специализированного жилищного фонда муниципального образования "Город Томск"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Администрация Кировского района Города Томска, администрация Ленинского района Города Томска, администрация Советского района Города Томска, администрация Октябрьского района Города Томска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Прием заявлений, документов и заключение договоров передачи в собственность граждан жилых помещений муниципального жилищного фонда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Администрация Кировского района Города Томска, администрация Ленинского района Города Томска, администрация Советского района Города Томска, администрация Октябрьского района Города Томска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Дача согласия нанимателю на осуществление обмена жилыми помещениями, предоставленными по договору социального найма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Администрация Кировского района Города Томска, администрация Ленинского района Города Томска, администрация Советского района Города Томска, администрация Октябрьского района Города Томска</w:t>
            </w:r>
          </w:p>
        </w:tc>
      </w:tr>
      <w:tr w:rsidR="00DE0E03" w:rsidRPr="00DE0E03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5329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Выдача разрешения на осуществление земляных работ на территории муниципального образования "Город Томск"</w:t>
            </w:r>
          </w:p>
        </w:tc>
        <w:tc>
          <w:tcPr>
            <w:tcW w:w="3175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DE0E03" w:rsidRPr="00DE0E03">
        <w:tblPrEx>
          <w:tblBorders>
            <w:insideH w:val="nil"/>
          </w:tblBorders>
        </w:tblPrEx>
        <w:tc>
          <w:tcPr>
            <w:tcW w:w="9048" w:type="dxa"/>
            <w:gridSpan w:val="3"/>
            <w:tcBorders>
              <w:top w:val="nil"/>
            </w:tcBorders>
          </w:tcPr>
          <w:p w:rsidR="00DE0E03" w:rsidRPr="00DE0E03" w:rsidRDefault="00DE0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 xml:space="preserve">(в ред. </w:t>
            </w:r>
            <w:hyperlink r:id="rId32">
              <w:r w:rsidRPr="00DE0E0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DE0E03">
              <w:rPr>
                <w:rFonts w:ascii="Times New Roman" w:hAnsi="Times New Roman" w:cs="Times New Roman"/>
              </w:rPr>
              <w:t xml:space="preserve"> администрации г. Томска от 15.01.2019 N 38)</w:t>
            </w:r>
          </w:p>
        </w:tc>
      </w:tr>
      <w:tr w:rsidR="00DE0E03" w:rsidRPr="00DE0E03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8504" w:type="dxa"/>
            <w:gridSpan w:val="2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 xml:space="preserve">Исключен. - </w:t>
            </w:r>
            <w:hyperlink r:id="rId33">
              <w:r w:rsidRPr="00DE0E0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DE0E03">
              <w:rPr>
                <w:rFonts w:ascii="Times New Roman" w:hAnsi="Times New Roman" w:cs="Times New Roman"/>
              </w:rPr>
              <w:t xml:space="preserve"> администрации г. Томска от 15.05.2023 N 355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Установление размера платы за содержание жилого помещения для собственников помещений в многоквартирном доме, не принявших на общем собрании решение об установлении размера платы за содержание жилого помещения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Администрация Города Томска</w:t>
            </w:r>
          </w:p>
        </w:tc>
      </w:tr>
      <w:tr w:rsidR="00DE0E03" w:rsidRPr="00DE0E03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5329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175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Администрация Города Томска</w:t>
            </w:r>
          </w:p>
        </w:tc>
      </w:tr>
      <w:tr w:rsidR="00DE0E03" w:rsidRPr="00DE0E03">
        <w:tblPrEx>
          <w:tblBorders>
            <w:insideH w:val="nil"/>
          </w:tblBorders>
        </w:tblPrEx>
        <w:tc>
          <w:tcPr>
            <w:tcW w:w="9048" w:type="dxa"/>
            <w:gridSpan w:val="3"/>
            <w:tcBorders>
              <w:top w:val="nil"/>
            </w:tcBorders>
          </w:tcPr>
          <w:p w:rsidR="00DE0E03" w:rsidRPr="00DE0E03" w:rsidRDefault="00DE0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 xml:space="preserve">(п. 3.12 </w:t>
            </w:r>
            <w:proofErr w:type="gramStart"/>
            <w:r w:rsidRPr="00DE0E03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DE0E03">
              <w:rPr>
                <w:rFonts w:ascii="Times New Roman" w:hAnsi="Times New Roman" w:cs="Times New Roman"/>
              </w:rPr>
              <w:t xml:space="preserve"> </w:t>
            </w:r>
            <w:hyperlink r:id="rId34">
              <w:r w:rsidRPr="00DE0E03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DE0E03">
              <w:rPr>
                <w:rFonts w:ascii="Times New Roman" w:hAnsi="Times New Roman" w:cs="Times New Roman"/>
              </w:rPr>
              <w:t xml:space="preserve"> администрации г. Томска от 25.05.2020 N 426)</w:t>
            </w:r>
          </w:p>
        </w:tc>
      </w:tr>
      <w:tr w:rsidR="00DE0E03" w:rsidRPr="00DE0E03">
        <w:tc>
          <w:tcPr>
            <w:tcW w:w="9048" w:type="dxa"/>
            <w:gridSpan w:val="3"/>
          </w:tcPr>
          <w:p w:rsidR="00DE0E03" w:rsidRPr="00DE0E03" w:rsidRDefault="00DE0E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lastRenderedPageBreak/>
              <w:t>4. Услуги в сфере охраны окружающей среды и природного комплекса</w:t>
            </w:r>
          </w:p>
        </w:tc>
      </w:tr>
      <w:tr w:rsidR="00DE0E03" w:rsidRPr="00DE0E03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329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Выдача ордера на выполнение работ по вырубке (сносу) зеленых насаждений, решения о подрезке зеленых насаждений и решения о пересадке зеленых насаждений на территории муниципального образования "Город Томск"</w:t>
            </w:r>
          </w:p>
        </w:tc>
        <w:tc>
          <w:tcPr>
            <w:tcW w:w="3175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DE0E03" w:rsidRPr="00DE0E03">
        <w:tblPrEx>
          <w:tblBorders>
            <w:insideH w:val="nil"/>
          </w:tblBorders>
        </w:tblPrEx>
        <w:tc>
          <w:tcPr>
            <w:tcW w:w="9048" w:type="dxa"/>
            <w:gridSpan w:val="3"/>
            <w:tcBorders>
              <w:top w:val="nil"/>
            </w:tcBorders>
          </w:tcPr>
          <w:p w:rsidR="00DE0E03" w:rsidRPr="00DE0E03" w:rsidRDefault="00DE0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 xml:space="preserve">(в ред. </w:t>
            </w:r>
            <w:hyperlink r:id="rId35">
              <w:r w:rsidRPr="00DE0E0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DE0E03">
              <w:rPr>
                <w:rFonts w:ascii="Times New Roman" w:hAnsi="Times New Roman" w:cs="Times New Roman"/>
              </w:rPr>
              <w:t xml:space="preserve"> администрации г. Томска от 15.01.2019 N 38)</w:t>
            </w:r>
          </w:p>
        </w:tc>
      </w:tr>
      <w:tr w:rsidR="00DE0E03" w:rsidRPr="00DE0E03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329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Государственная регистрация заявления о проведении общественной экологической экспертизы</w:t>
            </w:r>
          </w:p>
        </w:tc>
        <w:tc>
          <w:tcPr>
            <w:tcW w:w="3175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DE0E03" w:rsidRPr="00DE0E03">
        <w:tblPrEx>
          <w:tblBorders>
            <w:insideH w:val="nil"/>
          </w:tblBorders>
        </w:tblPrEx>
        <w:tc>
          <w:tcPr>
            <w:tcW w:w="9048" w:type="dxa"/>
            <w:gridSpan w:val="3"/>
            <w:tcBorders>
              <w:top w:val="nil"/>
            </w:tcBorders>
          </w:tcPr>
          <w:p w:rsidR="00DE0E03" w:rsidRPr="00DE0E03" w:rsidRDefault="00DE0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 xml:space="preserve">(в ред. </w:t>
            </w:r>
            <w:hyperlink r:id="rId36">
              <w:r w:rsidRPr="00DE0E0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DE0E03">
              <w:rPr>
                <w:rFonts w:ascii="Times New Roman" w:hAnsi="Times New Roman" w:cs="Times New Roman"/>
              </w:rPr>
              <w:t xml:space="preserve"> администрации г. Томска от 15.01.2019 N 38)</w:t>
            </w:r>
          </w:p>
        </w:tc>
      </w:tr>
      <w:tr w:rsidR="00DE0E03" w:rsidRPr="00DE0E03">
        <w:tc>
          <w:tcPr>
            <w:tcW w:w="9048" w:type="dxa"/>
            <w:gridSpan w:val="3"/>
          </w:tcPr>
          <w:p w:rsidR="00DE0E03" w:rsidRPr="00DE0E03" w:rsidRDefault="00DE0E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5. Услуги в сфере образования, физической культуры и спорта, молодежной политики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Прием заявлений, постановка на учет и выдача направлений в целях зачисления детей в муниципальные образовательные учреждения Города Томска, реализующие образовательные программы дошкольного образования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DE0E03" w:rsidRPr="00DE0E03">
        <w:tc>
          <w:tcPr>
            <w:tcW w:w="9048" w:type="dxa"/>
            <w:gridSpan w:val="3"/>
          </w:tcPr>
          <w:p w:rsidR="00DE0E03" w:rsidRPr="00DE0E03" w:rsidRDefault="00DE0E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6. Услуги в сфере социальной политики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Администрация Кировского района Города Томска, администрация Ленинского района Города Томска, администрация Советского района Города Томска, администрация Октябрьского района Города Томска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Администрация Кировского района Города Томска, администрация Ленинского района Города Томска, администрация Советского района Города Томска, администрация Октябрьского района Города Томска</w:t>
            </w:r>
          </w:p>
        </w:tc>
      </w:tr>
      <w:tr w:rsidR="00DE0E03" w:rsidRPr="00DE0E03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504" w:type="dxa"/>
            <w:gridSpan w:val="2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 xml:space="preserve">Исключен. - </w:t>
            </w:r>
            <w:hyperlink r:id="rId37">
              <w:r w:rsidRPr="00DE0E0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DE0E03">
              <w:rPr>
                <w:rFonts w:ascii="Times New Roman" w:hAnsi="Times New Roman" w:cs="Times New Roman"/>
              </w:rPr>
              <w:t xml:space="preserve"> администрации г. Томска от 20.10.2017 N 1040</w:t>
            </w:r>
          </w:p>
        </w:tc>
      </w:tr>
      <w:tr w:rsidR="00DE0E03" w:rsidRPr="00DE0E03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329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3175" w:type="dxa"/>
            <w:tcBorders>
              <w:bottom w:val="nil"/>
            </w:tcBorders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Администрация Кировского района Города Томска, администрация Ленинского района Города Томска, администрация Советского района Города Томска, администрация Октябрьского района Города Томска</w:t>
            </w:r>
          </w:p>
        </w:tc>
      </w:tr>
      <w:tr w:rsidR="00DE0E03" w:rsidRPr="00DE0E03">
        <w:tblPrEx>
          <w:tblBorders>
            <w:insideH w:val="nil"/>
          </w:tblBorders>
        </w:tblPrEx>
        <w:tc>
          <w:tcPr>
            <w:tcW w:w="9048" w:type="dxa"/>
            <w:gridSpan w:val="3"/>
            <w:tcBorders>
              <w:top w:val="nil"/>
            </w:tcBorders>
          </w:tcPr>
          <w:p w:rsidR="00DE0E03" w:rsidRPr="00DE0E03" w:rsidRDefault="00DE0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 xml:space="preserve">(п. 6.3 </w:t>
            </w:r>
            <w:proofErr w:type="gramStart"/>
            <w:r w:rsidRPr="00DE0E03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DE0E03">
              <w:rPr>
                <w:rFonts w:ascii="Times New Roman" w:hAnsi="Times New Roman" w:cs="Times New Roman"/>
              </w:rPr>
              <w:t xml:space="preserve"> </w:t>
            </w:r>
            <w:hyperlink r:id="rId38">
              <w:r w:rsidRPr="00DE0E03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DE0E03">
              <w:rPr>
                <w:rFonts w:ascii="Times New Roman" w:hAnsi="Times New Roman" w:cs="Times New Roman"/>
              </w:rPr>
              <w:t xml:space="preserve"> администрации г. Томска от 05.12.2018 N 1098)</w:t>
            </w:r>
          </w:p>
        </w:tc>
      </w:tr>
      <w:tr w:rsidR="00DE0E03" w:rsidRPr="00DE0E03">
        <w:tc>
          <w:tcPr>
            <w:tcW w:w="9048" w:type="dxa"/>
            <w:gridSpan w:val="3"/>
          </w:tcPr>
          <w:p w:rsidR="00DE0E03" w:rsidRPr="00DE0E03" w:rsidRDefault="00DE0E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7. Прочие услуги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lastRenderedPageBreak/>
              <w:t>7.1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Выдача архивных справок, архивных копий и архивных выписок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Администрация Города Томска</w:t>
            </w:r>
          </w:p>
        </w:tc>
      </w:tr>
      <w:tr w:rsidR="00DE0E03" w:rsidRPr="00DE0E03">
        <w:tc>
          <w:tcPr>
            <w:tcW w:w="544" w:type="dxa"/>
          </w:tcPr>
          <w:p w:rsidR="00DE0E03" w:rsidRPr="00DE0E03" w:rsidRDefault="00DE0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329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      </w:r>
          </w:p>
        </w:tc>
        <w:tc>
          <w:tcPr>
            <w:tcW w:w="3175" w:type="dxa"/>
          </w:tcPr>
          <w:p w:rsidR="00DE0E03" w:rsidRPr="00DE0E03" w:rsidRDefault="00DE0E03">
            <w:pPr>
              <w:pStyle w:val="ConsPlusNormal"/>
              <w:rPr>
                <w:rFonts w:ascii="Times New Roman" w:hAnsi="Times New Roman" w:cs="Times New Roman"/>
              </w:rPr>
            </w:pPr>
            <w:r w:rsidRPr="00DE0E03">
              <w:rPr>
                <w:rFonts w:ascii="Times New Roman" w:hAnsi="Times New Roman" w:cs="Times New Roman"/>
              </w:rPr>
              <w:t>Администрация Города Томска</w:t>
            </w:r>
          </w:p>
        </w:tc>
      </w:tr>
    </w:tbl>
    <w:p w:rsidR="00DE0E03" w:rsidRPr="00DE0E03" w:rsidRDefault="00DE0E03">
      <w:pPr>
        <w:pStyle w:val="ConsPlusNormal"/>
        <w:jc w:val="both"/>
        <w:rPr>
          <w:rFonts w:ascii="Times New Roman" w:hAnsi="Times New Roman" w:cs="Times New Roman"/>
        </w:rPr>
      </w:pPr>
    </w:p>
    <w:p w:rsidR="00DE0E03" w:rsidRPr="00DE0E03" w:rsidRDefault="00DE0E03">
      <w:pPr>
        <w:pStyle w:val="ConsPlusNormal"/>
        <w:jc w:val="both"/>
        <w:rPr>
          <w:rFonts w:ascii="Times New Roman" w:hAnsi="Times New Roman" w:cs="Times New Roman"/>
        </w:rPr>
      </w:pPr>
    </w:p>
    <w:p w:rsidR="00DE0E03" w:rsidRPr="00DE0E03" w:rsidRDefault="00DE0E0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C7D17" w:rsidRPr="00DE0E03" w:rsidRDefault="006C7D17">
      <w:pPr>
        <w:rPr>
          <w:rFonts w:ascii="Times New Roman" w:hAnsi="Times New Roman" w:cs="Times New Roman"/>
        </w:rPr>
      </w:pPr>
    </w:p>
    <w:sectPr w:rsidR="006C7D17" w:rsidRPr="00DE0E03" w:rsidSect="0021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03"/>
    <w:rsid w:val="006C7D17"/>
    <w:rsid w:val="00BB2D55"/>
    <w:rsid w:val="00D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0E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0E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0E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0E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F333F9C24180E1A5E326A9FE2BE22646A28E4EFF639244DC2F82D39876657BE76AAA0076416283F756D3CF4070CF6894C71E39E904879B4C5054D8HFZ6J" TargetMode="External"/><Relationship Id="rId18" Type="http://schemas.openxmlformats.org/officeDocument/2006/relationships/hyperlink" Target="consultantplus://offline/ref=75F333F9C24180E1A5E326A9FE2BE22646A28E4EFF62974FD92682D39876657BE76AAA0076416283F756D3CF4D70CF6894C71E39E904879B4C5054D8HFZ6J" TargetMode="External"/><Relationship Id="rId26" Type="http://schemas.openxmlformats.org/officeDocument/2006/relationships/hyperlink" Target="consultantplus://offline/ref=75F333F9C24180E1A5E326A9FE2BE22646A28E4EFF679547DB2882D39876657BE76AAA0076416283F756D3CF4070CF6894C71E39E904879B4C5054D8HFZ6J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75F333F9C24180E1A5E326A9FE2BE22646A28E4EFF669A43D72C82D39876657BE76AAA0076416283F756D3CE4E70CF6894C71E39E904879B4C5054D8HFZ6J" TargetMode="External"/><Relationship Id="rId34" Type="http://schemas.openxmlformats.org/officeDocument/2006/relationships/hyperlink" Target="consultantplus://offline/ref=75F333F9C24180E1A5E326A9FE2BE22646A28E4EFF629045DD2782D39876657BE76AAA0076416283F756D3CF4070CF6894C71E39E904879B4C5054D8HFZ6J" TargetMode="External"/><Relationship Id="rId7" Type="http://schemas.openxmlformats.org/officeDocument/2006/relationships/hyperlink" Target="consultantplus://offline/ref=75F333F9C24180E1A5E326A9FE2BE22646A28E4EFF639244DC2982D39876657BE76AAA0076416283F756D3CF4070CF6894C71E39E904879B4C5054D8HFZ6J" TargetMode="External"/><Relationship Id="rId12" Type="http://schemas.openxmlformats.org/officeDocument/2006/relationships/hyperlink" Target="consultantplus://offline/ref=75F333F9C24180E1A5E326A9FE2BE22646A28E4EFF669A43D72C82D39876657BE76AAA0076416283F756D3CE4E70CF6894C71E39E904879B4C5054D8HFZ6J" TargetMode="External"/><Relationship Id="rId17" Type="http://schemas.openxmlformats.org/officeDocument/2006/relationships/hyperlink" Target="consultantplus://offline/ref=75F333F9C24180E1A5E326A9FE2BE22646A28E4EFF629045DD2782D39876657BE76AAA0076416283F756D3CF4070CF6894C71E39E904879B4C5054D8HFZ6J" TargetMode="External"/><Relationship Id="rId25" Type="http://schemas.openxmlformats.org/officeDocument/2006/relationships/hyperlink" Target="consultantplus://offline/ref=75F333F9C24180E1A5E326A9FE2BE22646A28E4EFF639244DC2982D39876657BE76AAA0076416283F756D3CF4070CF6894C71E39E904879B4C5054D8HFZ6J" TargetMode="External"/><Relationship Id="rId33" Type="http://schemas.openxmlformats.org/officeDocument/2006/relationships/hyperlink" Target="consultantplus://offline/ref=75F333F9C24180E1A5E326A9FE2BE22646A28E4EFF63914FD72C82D39876657BE76AAA0076416283F756D3CF4D70CF6894C71E39E904879B4C5054D8HFZ6J" TargetMode="External"/><Relationship Id="rId38" Type="http://schemas.openxmlformats.org/officeDocument/2006/relationships/hyperlink" Target="consultantplus://offline/ref=75F333F9C24180E1A5E326A9FE2BE22646A28E4EFF61914FD92682D39876657BE76AAA0076416283F756D3CF4170CF6894C71E39E904879B4C5054D8HFZ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F333F9C24180E1A5E326A9FE2BE22646A28E4EFF609246D72982D39876657BE76AAA0076416283F756D3CF4F70CF6894C71E39E904879B4C5054D8HFZ6J" TargetMode="External"/><Relationship Id="rId20" Type="http://schemas.openxmlformats.org/officeDocument/2006/relationships/hyperlink" Target="consultantplus://offline/ref=75F333F9C24180E1A5E326A9FE2BE22646A28E4EFF639547DC2C82D39876657BE76AAA0076416283F756D3CF4E70CF6894C71E39E904879B4C5054D8HFZ6J" TargetMode="External"/><Relationship Id="rId29" Type="http://schemas.openxmlformats.org/officeDocument/2006/relationships/hyperlink" Target="consultantplus://offline/ref=75F333F9C24180E1A5E326A9FE2BE22646A28E4EFF62974FD92682D39876657BE76AAA0076416283F756D3CF4D70CF6894C71E39E904879B4C5054D8HFZ6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F333F9C24180E1A5E326A9FE2BE22646A28E4EFF659145D82B82D39876657BE76AAA0076416283F756D3CF4D70CF6894C71E39E904879B4C5054D8HFZ6J" TargetMode="External"/><Relationship Id="rId11" Type="http://schemas.openxmlformats.org/officeDocument/2006/relationships/hyperlink" Target="consultantplus://offline/ref=75F333F9C24180E1A5E326A9FE2BE22646A28E4EFF669541D72C82D39876657BE76AAA0076416283F756D3CF4F70CF6894C71E39E904879B4C5054D8HFZ6J" TargetMode="External"/><Relationship Id="rId24" Type="http://schemas.openxmlformats.org/officeDocument/2006/relationships/hyperlink" Target="consultantplus://offline/ref=75F333F9C24180E1A5E326A9FE2BE22646A28E4EFF639547DC2C82D39876657BE76AAA0076416283F756D3CF4170CF6894C71E39E904879B4C5054D8HFZ6J" TargetMode="External"/><Relationship Id="rId32" Type="http://schemas.openxmlformats.org/officeDocument/2006/relationships/hyperlink" Target="consultantplus://offline/ref=75F333F9C24180E1A5E326A9FE2BE22646A28E4EFF669541D72C82D39876657BE76AAA0076416283F756D3CF4070CF6894C71E39E904879B4C5054D8HFZ6J" TargetMode="External"/><Relationship Id="rId37" Type="http://schemas.openxmlformats.org/officeDocument/2006/relationships/hyperlink" Target="consultantplus://offline/ref=75F333F9C24180E1A5E326A9FE2BE22646A28E4EFF659645DD2E82D39876657BE76AAA0076416283F756D3CF4D70CF6894C71E39E904879B4C5054D8HFZ6J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F333F9C24180E1A5E326A9FE2BE22646A28E4EFF679444D72F82D39876657BE76AAA0076416283F756D3CD4F70CF6894C71E39E904879B4C5054D8HFZ6J" TargetMode="External"/><Relationship Id="rId23" Type="http://schemas.openxmlformats.org/officeDocument/2006/relationships/hyperlink" Target="consultantplus://offline/ref=75F333F9C24180E1A5E326A9FE2BE22646A28E4EFF639547DC2C82D39876657BE76AAA0076416283F756D3CF4170CF6894C71E39E904879B4C5054D8HFZ6J" TargetMode="External"/><Relationship Id="rId28" Type="http://schemas.openxmlformats.org/officeDocument/2006/relationships/hyperlink" Target="consultantplus://offline/ref=75F333F9C24180E1A5E326A9FE2BE22646A28E4EFF679444D62682D39876657BE76AAA0076416283F756D3CF4D70CF6894C71E39E904879B4C5054D8HFZ6J" TargetMode="External"/><Relationship Id="rId36" Type="http://schemas.openxmlformats.org/officeDocument/2006/relationships/hyperlink" Target="consultantplus://offline/ref=75F333F9C24180E1A5E326A9FE2BE22646A28E4EFF669541D72C82D39876657BE76AAA0076416283F756D3CE4970CF6894C71E39E904879B4C5054D8HFZ6J" TargetMode="External"/><Relationship Id="rId10" Type="http://schemas.openxmlformats.org/officeDocument/2006/relationships/hyperlink" Target="consultantplus://offline/ref=75F333F9C24180E1A5E326A9FE2BE22646A28E4EFF61914FD92682D39876657BE76AAA0076416283F756D3CF4170CF6894C71E39E904879B4C5054D8HFZ6J" TargetMode="External"/><Relationship Id="rId19" Type="http://schemas.openxmlformats.org/officeDocument/2006/relationships/hyperlink" Target="consultantplus://offline/ref=75F333F9C24180E1A5E326A9FE2BE22646A28E4EFF63914FD72C82D39876657BE76AAA0076416283F756D3CF4D70CF6894C71E39E904879B4C5054D8HFZ6J" TargetMode="External"/><Relationship Id="rId31" Type="http://schemas.openxmlformats.org/officeDocument/2006/relationships/hyperlink" Target="consultantplus://offline/ref=75F333F9C24180E1A5E326A9FE2BE22646A28E4EFF609246D72982D39876657BE76AAA0076416283F756D3CF4F70CF6894C71E39E904879B4C5054D8HFZ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F333F9C24180E1A5E326A9FE2BE22646A28E4EFF659645DD2E82D39876657BE76AAA0076416283F756D3CF4D70CF6894C71E39E904879B4C5054D8HFZ6J" TargetMode="External"/><Relationship Id="rId14" Type="http://schemas.openxmlformats.org/officeDocument/2006/relationships/hyperlink" Target="consultantplus://offline/ref=75F333F9C24180E1A5E326A9FE2BE22646A28E4EFF679444D62682D39876657BE76AAA0076416283F756D3CF4D70CF6894C71E39E904879B4C5054D8HFZ6J" TargetMode="External"/><Relationship Id="rId22" Type="http://schemas.openxmlformats.org/officeDocument/2006/relationships/hyperlink" Target="consultantplus://offline/ref=75F333F9C24180E1A5E326A9FE2BE22646A28E4EFF639547DC2C82D39876657BE76AAA0076416283F756D3CF4F70CF6894C71E39E904879B4C5054D8HFZ6J" TargetMode="External"/><Relationship Id="rId27" Type="http://schemas.openxmlformats.org/officeDocument/2006/relationships/hyperlink" Target="consultantplus://offline/ref=75F333F9C24180E1A5E326A9FE2BE22646A28E4EFF639547DC2C82D39876657BE76AAA0076416283F756D3CF4170CF6894C71E39E904879B4C5054D8HFZ6J" TargetMode="External"/><Relationship Id="rId30" Type="http://schemas.openxmlformats.org/officeDocument/2006/relationships/hyperlink" Target="consultantplus://offline/ref=75F333F9C24180E1A5E326A9FE2BE22646A28E4EFF62974FD92682D39876657BE76AAA0076416283F756D3CF4F70CF6894C71E39E904879B4C5054D8HFZ6J" TargetMode="External"/><Relationship Id="rId35" Type="http://schemas.openxmlformats.org/officeDocument/2006/relationships/hyperlink" Target="consultantplus://offline/ref=75F333F9C24180E1A5E326A9FE2BE22646A28E4EFF669541D72C82D39876657BE76AAA0076416283F756D3CE4870CF6894C71E39E904879B4C5054D8HFZ6J" TargetMode="External"/><Relationship Id="rId8" Type="http://schemas.openxmlformats.org/officeDocument/2006/relationships/hyperlink" Target="consultantplus://offline/ref=75F333F9C24180E1A5E326A9FE2BE22646A28E4EFF679547DB2882D39876657BE76AAA0076416283F756D3CF4070CF6894C71E39E904879B4C5054D8HFZ6J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48E1-B76B-481C-8370-C9C02823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2023-10-04T08:28:00Z</dcterms:created>
  <dcterms:modified xsi:type="dcterms:W3CDTF">2023-10-04T08:28:00Z</dcterms:modified>
</cp:coreProperties>
</file>