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C4" w:rsidRPr="001545C4" w:rsidRDefault="001545C4">
      <w:pPr>
        <w:pStyle w:val="ConsPlusNormal"/>
        <w:jc w:val="right"/>
        <w:outlineLvl w:val="0"/>
        <w:rPr>
          <w:rFonts w:ascii="Times New Roman" w:hAnsi="Times New Roman" w:cs="Times New Roman"/>
        </w:rPr>
      </w:pPr>
      <w:bookmarkStart w:id="0" w:name="_GoBack"/>
      <w:bookmarkEnd w:id="0"/>
      <w:r w:rsidRPr="001545C4">
        <w:rPr>
          <w:rFonts w:ascii="Times New Roman" w:hAnsi="Times New Roman" w:cs="Times New Roman"/>
        </w:rPr>
        <w:t>Приложение</w:t>
      </w:r>
    </w:p>
    <w:p w:rsidR="001545C4" w:rsidRPr="001545C4" w:rsidRDefault="001545C4">
      <w:pPr>
        <w:pStyle w:val="ConsPlusNormal"/>
        <w:jc w:val="right"/>
        <w:rPr>
          <w:rFonts w:ascii="Times New Roman" w:hAnsi="Times New Roman" w:cs="Times New Roman"/>
        </w:rPr>
      </w:pPr>
      <w:r w:rsidRPr="001545C4">
        <w:rPr>
          <w:rFonts w:ascii="Times New Roman" w:hAnsi="Times New Roman" w:cs="Times New Roman"/>
        </w:rPr>
        <w:t>к постановлению</w:t>
      </w:r>
    </w:p>
    <w:p w:rsidR="001545C4" w:rsidRPr="001545C4" w:rsidRDefault="001545C4">
      <w:pPr>
        <w:pStyle w:val="ConsPlusNormal"/>
        <w:jc w:val="right"/>
        <w:rPr>
          <w:rFonts w:ascii="Times New Roman" w:hAnsi="Times New Roman" w:cs="Times New Roman"/>
        </w:rPr>
      </w:pPr>
      <w:r w:rsidRPr="001545C4">
        <w:rPr>
          <w:rFonts w:ascii="Times New Roman" w:hAnsi="Times New Roman" w:cs="Times New Roman"/>
        </w:rPr>
        <w:t>администрации Города Томска</w:t>
      </w:r>
    </w:p>
    <w:p w:rsidR="001545C4" w:rsidRPr="001545C4" w:rsidRDefault="001545C4">
      <w:pPr>
        <w:pStyle w:val="ConsPlusNormal"/>
        <w:jc w:val="right"/>
        <w:rPr>
          <w:rFonts w:ascii="Times New Roman" w:hAnsi="Times New Roman" w:cs="Times New Roman"/>
        </w:rPr>
      </w:pPr>
      <w:r w:rsidRPr="001545C4">
        <w:rPr>
          <w:rFonts w:ascii="Times New Roman" w:hAnsi="Times New Roman" w:cs="Times New Roman"/>
        </w:rPr>
        <w:t>от 05.06.2012 N 591</w:t>
      </w:r>
    </w:p>
    <w:p w:rsidR="001545C4" w:rsidRPr="001545C4" w:rsidRDefault="001545C4">
      <w:pPr>
        <w:pStyle w:val="ConsPlusNormal"/>
        <w:jc w:val="center"/>
        <w:rPr>
          <w:rFonts w:ascii="Times New Roman" w:hAnsi="Times New Roman" w:cs="Times New Roman"/>
        </w:rPr>
      </w:pPr>
    </w:p>
    <w:p w:rsidR="001545C4" w:rsidRPr="001545C4" w:rsidRDefault="001545C4">
      <w:pPr>
        <w:pStyle w:val="ConsPlusTitle"/>
        <w:jc w:val="center"/>
        <w:rPr>
          <w:rFonts w:ascii="Times New Roman" w:hAnsi="Times New Roman" w:cs="Times New Roman"/>
        </w:rPr>
      </w:pPr>
      <w:bookmarkStart w:id="1" w:name="P39"/>
      <w:bookmarkEnd w:id="1"/>
      <w:r w:rsidRPr="001545C4">
        <w:rPr>
          <w:rFonts w:ascii="Times New Roman" w:hAnsi="Times New Roman" w:cs="Times New Roman"/>
        </w:rPr>
        <w:t>ПОЛОЖЕНИЕ</w:t>
      </w:r>
    </w:p>
    <w:p w:rsidR="001545C4" w:rsidRPr="001545C4" w:rsidRDefault="001545C4">
      <w:pPr>
        <w:pStyle w:val="ConsPlusTitle"/>
        <w:jc w:val="center"/>
        <w:rPr>
          <w:rFonts w:ascii="Times New Roman" w:hAnsi="Times New Roman" w:cs="Times New Roman"/>
        </w:rPr>
      </w:pPr>
      <w:r w:rsidRPr="001545C4">
        <w:rPr>
          <w:rFonts w:ascii="Times New Roman" w:hAnsi="Times New Roman" w:cs="Times New Roman"/>
        </w:rPr>
        <w:t>ОБ ОСУЩЕСТВЛЕНИИ АДМИНИСТРАЦИЕЙ ГОРОДА ТОМСКА И ЕЕ ОРГАНАМИ</w:t>
      </w:r>
    </w:p>
    <w:p w:rsidR="001545C4" w:rsidRPr="001545C4" w:rsidRDefault="001545C4">
      <w:pPr>
        <w:pStyle w:val="ConsPlusTitle"/>
        <w:jc w:val="center"/>
        <w:rPr>
          <w:rFonts w:ascii="Times New Roman" w:hAnsi="Times New Roman" w:cs="Times New Roman"/>
        </w:rPr>
      </w:pPr>
      <w:r w:rsidRPr="001545C4">
        <w:rPr>
          <w:rFonts w:ascii="Times New Roman" w:hAnsi="Times New Roman" w:cs="Times New Roman"/>
        </w:rPr>
        <w:t>ФУНКЦИЙ И ПОЛНОМОЧИЙ УЧРЕДИТЕЛЯ МУНИЦИПАЛЬНОГО БЮДЖЕТНОГО,</w:t>
      </w:r>
    </w:p>
    <w:p w:rsidR="001545C4" w:rsidRPr="001545C4" w:rsidRDefault="001545C4">
      <w:pPr>
        <w:pStyle w:val="ConsPlusTitle"/>
        <w:jc w:val="center"/>
        <w:rPr>
          <w:rFonts w:ascii="Times New Roman" w:hAnsi="Times New Roman" w:cs="Times New Roman"/>
        </w:rPr>
      </w:pPr>
      <w:r w:rsidRPr="001545C4">
        <w:rPr>
          <w:rFonts w:ascii="Times New Roman" w:hAnsi="Times New Roman" w:cs="Times New Roman"/>
        </w:rPr>
        <w:t>КАЗЕННОГО И АВТОНОМНОГО УЧРЕЖДЕНИЯ</w:t>
      </w:r>
    </w:p>
    <w:p w:rsidR="001545C4" w:rsidRPr="001545C4" w:rsidRDefault="001545C4">
      <w:pPr>
        <w:pStyle w:val="ConsPlusTitle"/>
        <w:jc w:val="center"/>
        <w:rPr>
          <w:rFonts w:ascii="Times New Roman" w:hAnsi="Times New Roman" w:cs="Times New Roman"/>
        </w:rPr>
      </w:pPr>
      <w:r w:rsidRPr="001545C4">
        <w:rPr>
          <w:rFonts w:ascii="Times New Roman" w:hAnsi="Times New Roman" w:cs="Times New Roman"/>
        </w:rPr>
        <w:t>(ДАЛЕЕ ПО ТЕКСТУ - ПОЛОЖЕНИЕ)</w:t>
      </w:r>
    </w:p>
    <w:p w:rsidR="001545C4" w:rsidRPr="001545C4" w:rsidRDefault="001545C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5C4" w:rsidRPr="001545C4">
        <w:trPr>
          <w:jc w:val="center"/>
        </w:trPr>
        <w:tc>
          <w:tcPr>
            <w:tcW w:w="9294" w:type="dxa"/>
            <w:tcBorders>
              <w:top w:val="nil"/>
              <w:left w:val="single" w:sz="24" w:space="0" w:color="CED3F1"/>
              <w:bottom w:val="nil"/>
              <w:right w:val="single" w:sz="24" w:space="0" w:color="F4F3F8"/>
            </w:tcBorders>
            <w:shd w:val="clear" w:color="auto" w:fill="F4F3F8"/>
          </w:tcPr>
          <w:p w:rsidR="001545C4" w:rsidRPr="001545C4" w:rsidRDefault="001545C4">
            <w:pPr>
              <w:pStyle w:val="ConsPlusNormal"/>
              <w:jc w:val="center"/>
              <w:rPr>
                <w:rFonts w:ascii="Times New Roman" w:hAnsi="Times New Roman" w:cs="Times New Roman"/>
              </w:rPr>
            </w:pPr>
            <w:r w:rsidRPr="001545C4">
              <w:rPr>
                <w:rFonts w:ascii="Times New Roman" w:hAnsi="Times New Roman" w:cs="Times New Roman"/>
              </w:rPr>
              <w:t>Список изменяющих документов</w:t>
            </w:r>
          </w:p>
          <w:p w:rsidR="001545C4" w:rsidRPr="001545C4" w:rsidRDefault="001545C4">
            <w:pPr>
              <w:pStyle w:val="ConsPlusNormal"/>
              <w:jc w:val="center"/>
              <w:rPr>
                <w:rFonts w:ascii="Times New Roman" w:hAnsi="Times New Roman" w:cs="Times New Roman"/>
              </w:rPr>
            </w:pPr>
            <w:proofErr w:type="gramStart"/>
            <w:r w:rsidRPr="001545C4">
              <w:rPr>
                <w:rFonts w:ascii="Times New Roman" w:hAnsi="Times New Roman" w:cs="Times New Roman"/>
              </w:rPr>
              <w:t>(в ред. постановлений администрации г. Томска</w:t>
            </w:r>
            <w:proofErr w:type="gramEnd"/>
          </w:p>
          <w:p w:rsidR="001545C4" w:rsidRPr="001545C4" w:rsidRDefault="001545C4">
            <w:pPr>
              <w:pStyle w:val="ConsPlusNormal"/>
              <w:jc w:val="center"/>
              <w:rPr>
                <w:rFonts w:ascii="Times New Roman" w:hAnsi="Times New Roman" w:cs="Times New Roman"/>
              </w:rPr>
            </w:pPr>
            <w:r w:rsidRPr="001545C4">
              <w:rPr>
                <w:rFonts w:ascii="Times New Roman" w:hAnsi="Times New Roman" w:cs="Times New Roman"/>
              </w:rPr>
              <w:t xml:space="preserve">от 13.10.2014 </w:t>
            </w:r>
            <w:hyperlink r:id="rId5" w:history="1">
              <w:r w:rsidRPr="001545C4">
                <w:rPr>
                  <w:rFonts w:ascii="Times New Roman" w:hAnsi="Times New Roman" w:cs="Times New Roman"/>
                </w:rPr>
                <w:t>N 1031</w:t>
              </w:r>
            </w:hyperlink>
            <w:r w:rsidRPr="001545C4">
              <w:rPr>
                <w:rFonts w:ascii="Times New Roman" w:hAnsi="Times New Roman" w:cs="Times New Roman"/>
              </w:rPr>
              <w:t xml:space="preserve">, от 05.03.2015 </w:t>
            </w:r>
            <w:hyperlink r:id="rId6" w:history="1">
              <w:r w:rsidRPr="001545C4">
                <w:rPr>
                  <w:rFonts w:ascii="Times New Roman" w:hAnsi="Times New Roman" w:cs="Times New Roman"/>
                </w:rPr>
                <w:t>N 212</w:t>
              </w:r>
            </w:hyperlink>
            <w:r w:rsidRPr="001545C4">
              <w:rPr>
                <w:rFonts w:ascii="Times New Roman" w:hAnsi="Times New Roman" w:cs="Times New Roman"/>
              </w:rPr>
              <w:t xml:space="preserve">, от 07.04.2021 </w:t>
            </w:r>
            <w:hyperlink r:id="rId7" w:history="1">
              <w:r w:rsidRPr="001545C4">
                <w:rPr>
                  <w:rFonts w:ascii="Times New Roman" w:hAnsi="Times New Roman" w:cs="Times New Roman"/>
                </w:rPr>
                <w:t>N 241</w:t>
              </w:r>
            </w:hyperlink>
            <w:r w:rsidRPr="001545C4">
              <w:rPr>
                <w:rFonts w:ascii="Times New Roman" w:hAnsi="Times New Roman" w:cs="Times New Roman"/>
              </w:rPr>
              <w:t>)</w:t>
            </w:r>
          </w:p>
        </w:tc>
      </w:tr>
    </w:tbl>
    <w:p w:rsidR="001545C4" w:rsidRPr="001545C4" w:rsidRDefault="001545C4">
      <w:pPr>
        <w:pStyle w:val="ConsPlusNormal"/>
        <w:jc w:val="center"/>
        <w:rPr>
          <w:rFonts w:ascii="Times New Roman" w:hAnsi="Times New Roman" w:cs="Times New Roman"/>
        </w:rPr>
      </w:pPr>
    </w:p>
    <w:p w:rsidR="001545C4" w:rsidRPr="001545C4" w:rsidRDefault="001545C4">
      <w:pPr>
        <w:pStyle w:val="ConsPlusTitle"/>
        <w:jc w:val="center"/>
        <w:outlineLvl w:val="1"/>
        <w:rPr>
          <w:rFonts w:ascii="Times New Roman" w:hAnsi="Times New Roman" w:cs="Times New Roman"/>
        </w:rPr>
      </w:pPr>
      <w:r w:rsidRPr="001545C4">
        <w:rPr>
          <w:rFonts w:ascii="Times New Roman" w:hAnsi="Times New Roman" w:cs="Times New Roman"/>
        </w:rPr>
        <w:t>1. ОБЩИЕ ПОЛОЖЕНИЯ</w:t>
      </w:r>
    </w:p>
    <w:p w:rsidR="001545C4" w:rsidRPr="001545C4" w:rsidRDefault="001545C4">
      <w:pPr>
        <w:pStyle w:val="ConsPlusNormal"/>
        <w:ind w:firstLine="540"/>
        <w:jc w:val="both"/>
        <w:rPr>
          <w:rFonts w:ascii="Times New Roman" w:hAnsi="Times New Roman" w:cs="Times New Roman"/>
        </w:rPr>
      </w:pPr>
    </w:p>
    <w:p w:rsidR="001545C4" w:rsidRPr="001545C4" w:rsidRDefault="001545C4">
      <w:pPr>
        <w:pStyle w:val="ConsPlusNormal"/>
        <w:ind w:firstLine="540"/>
        <w:jc w:val="both"/>
        <w:rPr>
          <w:rFonts w:ascii="Times New Roman" w:hAnsi="Times New Roman" w:cs="Times New Roman"/>
        </w:rPr>
      </w:pPr>
      <w:r w:rsidRPr="001545C4">
        <w:rPr>
          <w:rFonts w:ascii="Times New Roman" w:hAnsi="Times New Roman" w:cs="Times New Roman"/>
        </w:rPr>
        <w:t xml:space="preserve">1.1. </w:t>
      </w:r>
      <w:proofErr w:type="gramStart"/>
      <w:r w:rsidRPr="001545C4">
        <w:rPr>
          <w:rFonts w:ascii="Times New Roman" w:hAnsi="Times New Roman" w:cs="Times New Roman"/>
        </w:rPr>
        <w:t xml:space="preserve">Настоящее Положение разработано в соответствии с Гражданским </w:t>
      </w:r>
      <w:hyperlink r:id="rId8" w:history="1">
        <w:r w:rsidRPr="001545C4">
          <w:rPr>
            <w:rFonts w:ascii="Times New Roman" w:hAnsi="Times New Roman" w:cs="Times New Roman"/>
          </w:rPr>
          <w:t>кодексом</w:t>
        </w:r>
      </w:hyperlink>
      <w:r w:rsidRPr="001545C4">
        <w:rPr>
          <w:rFonts w:ascii="Times New Roman" w:hAnsi="Times New Roman" w:cs="Times New Roman"/>
        </w:rPr>
        <w:t xml:space="preserve"> Российской Федерации, Бюджетным </w:t>
      </w:r>
      <w:hyperlink r:id="rId9" w:history="1">
        <w:r w:rsidRPr="001545C4">
          <w:rPr>
            <w:rFonts w:ascii="Times New Roman" w:hAnsi="Times New Roman" w:cs="Times New Roman"/>
          </w:rPr>
          <w:t>кодексом</w:t>
        </w:r>
      </w:hyperlink>
      <w:r w:rsidRPr="001545C4">
        <w:rPr>
          <w:rFonts w:ascii="Times New Roman" w:hAnsi="Times New Roman" w:cs="Times New Roman"/>
        </w:rPr>
        <w:t xml:space="preserve"> Российской Федерации, Федеральным </w:t>
      </w:r>
      <w:hyperlink r:id="rId10" w:history="1">
        <w:r w:rsidRPr="001545C4">
          <w:rPr>
            <w:rFonts w:ascii="Times New Roman" w:hAnsi="Times New Roman" w:cs="Times New Roman"/>
          </w:rPr>
          <w:t>законом</w:t>
        </w:r>
      </w:hyperlink>
      <w:r w:rsidRPr="001545C4">
        <w:rPr>
          <w:rFonts w:ascii="Times New Roman" w:hAnsi="Times New Roman" w:cs="Times New Roman"/>
        </w:rPr>
        <w:t xml:space="preserve"> от 12.01.1996 N 7-ФЗ "О некоммерческих организациях", Федеральным </w:t>
      </w:r>
      <w:hyperlink r:id="rId11" w:history="1">
        <w:r w:rsidRPr="001545C4">
          <w:rPr>
            <w:rFonts w:ascii="Times New Roman" w:hAnsi="Times New Roman" w:cs="Times New Roman"/>
          </w:rPr>
          <w:t>законом</w:t>
        </w:r>
      </w:hyperlink>
      <w:r w:rsidRPr="001545C4">
        <w:rPr>
          <w:rFonts w:ascii="Times New Roman" w:hAnsi="Times New Roman" w:cs="Times New Roman"/>
        </w:rPr>
        <w:t xml:space="preserve"> от 03.11.2006 N 174-ФЗ "Об автономных учреждениях", Федеральным </w:t>
      </w:r>
      <w:hyperlink r:id="rId12" w:history="1">
        <w:r w:rsidRPr="001545C4">
          <w:rPr>
            <w:rFonts w:ascii="Times New Roman" w:hAnsi="Times New Roman" w:cs="Times New Roman"/>
          </w:rPr>
          <w:t>законом</w:t>
        </w:r>
      </w:hyperlink>
      <w:r w:rsidRPr="001545C4">
        <w:rPr>
          <w:rFonts w:ascii="Times New Roman" w:hAnsi="Times New Roman" w:cs="Times New Roman"/>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w:t>
      </w:r>
      <w:hyperlink r:id="rId13" w:history="1">
        <w:r w:rsidRPr="001545C4">
          <w:rPr>
            <w:rFonts w:ascii="Times New Roman" w:hAnsi="Times New Roman" w:cs="Times New Roman"/>
          </w:rPr>
          <w:t>законом</w:t>
        </w:r>
      </w:hyperlink>
      <w:r w:rsidRPr="001545C4">
        <w:rPr>
          <w:rFonts w:ascii="Times New Roman" w:hAnsi="Times New Roman" w:cs="Times New Roman"/>
        </w:rPr>
        <w:t xml:space="preserve"> от 06.10.2003</w:t>
      </w:r>
      <w:proofErr w:type="gramEnd"/>
      <w:r w:rsidRPr="001545C4">
        <w:rPr>
          <w:rFonts w:ascii="Times New Roman" w:hAnsi="Times New Roman" w:cs="Times New Roman"/>
        </w:rPr>
        <w:t xml:space="preserve"> N 131-ФЗ "Об общих принципах организации местного самоуправления в Российской Федерации", а также иными нормативными правовыми актами Российской Федерации и определяет:</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порядок осуществления администрацией Города Томска и ее органами функций и полномочий учредителя муниципального бюджетного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порядок осуществления администрацией Города Томска и ее органами функций и полномочий учредителя муниципального казенного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порядок осуществления администрацией Города Томска и ее органами функций и полномочий учредителя муниципального автономного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1.2. Учредителем и собственником муниципального бюджетного, казенного и автономного учреждения является муниципальное образование "Город Томск". От имени муниципального образования "Город Томск" функции и полномочия учредителя (собственника) в отношении муниципального бюджетного, казенного и автономного учреждения осуществляет администрация Города Томска, в том числе в лице следующих органов администрации Города Томска, действующих в рамках своей компетенции, установленной муниципальными правовыми актами, определяющими статус соответствующих органов:</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органа администрации Города Томска, осуществляющего управленческие функции в сфере формирования и регулирования цен, тарифов в соответствии с полномочиями органов местного самоуправления, предусмотренными действующим законодательством;</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 xml:space="preserve">(абзац введен </w:t>
      </w:r>
      <w:hyperlink r:id="rId14" w:history="1">
        <w:r w:rsidRPr="001545C4">
          <w:rPr>
            <w:rFonts w:ascii="Times New Roman" w:hAnsi="Times New Roman" w:cs="Times New Roman"/>
          </w:rPr>
          <w:t>постановлением</w:t>
        </w:r>
      </w:hyperlink>
      <w:r w:rsidRPr="001545C4">
        <w:rPr>
          <w:rFonts w:ascii="Times New Roman" w:hAnsi="Times New Roman" w:cs="Times New Roman"/>
        </w:rPr>
        <w:t xml:space="preserve"> администрации г. Томска от 07.04.2021 N 241)</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уполномоченного отраслевого органа администрации Города Томска (далее по тексту - уполномоченный отраслевой орган);</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департамента управления муниципальной собственностью администрации Города Томска.</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 xml:space="preserve">(в ред. </w:t>
      </w:r>
      <w:hyperlink r:id="rId15" w:history="1">
        <w:r w:rsidRPr="001545C4">
          <w:rPr>
            <w:rFonts w:ascii="Times New Roman" w:hAnsi="Times New Roman" w:cs="Times New Roman"/>
          </w:rPr>
          <w:t>постановления</w:t>
        </w:r>
      </w:hyperlink>
      <w:r w:rsidRPr="001545C4">
        <w:rPr>
          <w:rFonts w:ascii="Times New Roman" w:hAnsi="Times New Roman" w:cs="Times New Roman"/>
        </w:rPr>
        <w:t xml:space="preserve"> администрации г. Томска от 13.10.2014 N 1031)</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xml:space="preserve">1.3. </w:t>
      </w:r>
      <w:proofErr w:type="gramStart"/>
      <w:r w:rsidRPr="001545C4">
        <w:rPr>
          <w:rFonts w:ascii="Times New Roman" w:hAnsi="Times New Roman" w:cs="Times New Roman"/>
        </w:rPr>
        <w:t xml:space="preserve">Для целей настоящего Положения под уполномоченным отраслевым органом понимается орган администрации Города Томска, обладающий статусом юридического лица и </w:t>
      </w:r>
      <w:r w:rsidRPr="001545C4">
        <w:rPr>
          <w:rFonts w:ascii="Times New Roman" w:hAnsi="Times New Roman" w:cs="Times New Roman"/>
        </w:rPr>
        <w:lastRenderedPageBreak/>
        <w:t>наделенный в установленном действующим законодательством и муниципальными правовыми актами муниципального образования "Город Томск" порядке полномочиями по осуществлению от имени муниципального образования "Город Томск" в лице администрации Города Томска функций учредителя муниципального учреждения в соответствующей отрасли городского хозяйства.</w:t>
      </w:r>
      <w:proofErr w:type="gramEnd"/>
      <w:r w:rsidRPr="001545C4">
        <w:rPr>
          <w:rFonts w:ascii="Times New Roman" w:hAnsi="Times New Roman" w:cs="Times New Roman"/>
        </w:rPr>
        <w:t xml:space="preserve"> В случае осуществления функций и полномочий учредителя муниципального учреждения непосредственно администрацией Города Томска без передачи соответствующих функций и полномочий отраслевым органам администрации предусмотренные настоящим Положением функции и полномочия уполномоченного отраслевого органа осуществляются администрацией Города Томска.</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Иные термины и определения используются в настоящем Положении в значениях, определенных действующим законодательством Российской Федерации.</w:t>
      </w:r>
    </w:p>
    <w:p w:rsidR="001545C4" w:rsidRPr="001545C4" w:rsidRDefault="001545C4">
      <w:pPr>
        <w:pStyle w:val="ConsPlusNormal"/>
        <w:jc w:val="center"/>
        <w:rPr>
          <w:rFonts w:ascii="Times New Roman" w:hAnsi="Times New Roman" w:cs="Times New Roman"/>
        </w:rPr>
      </w:pPr>
    </w:p>
    <w:p w:rsidR="001545C4" w:rsidRPr="001545C4" w:rsidRDefault="001545C4">
      <w:pPr>
        <w:pStyle w:val="ConsPlusTitle"/>
        <w:jc w:val="center"/>
        <w:outlineLvl w:val="1"/>
        <w:rPr>
          <w:rFonts w:ascii="Times New Roman" w:hAnsi="Times New Roman" w:cs="Times New Roman"/>
        </w:rPr>
      </w:pPr>
      <w:r w:rsidRPr="001545C4">
        <w:rPr>
          <w:rFonts w:ascii="Times New Roman" w:hAnsi="Times New Roman" w:cs="Times New Roman"/>
        </w:rPr>
        <w:t>2. ПОРЯДОК ОСУЩЕСТВЛЕНИЯ АДМИНИСТРАЦИЕЙ ГОРОДА ТОМСКА</w:t>
      </w:r>
    </w:p>
    <w:p w:rsidR="001545C4" w:rsidRPr="001545C4" w:rsidRDefault="001545C4">
      <w:pPr>
        <w:pStyle w:val="ConsPlusTitle"/>
        <w:jc w:val="center"/>
        <w:rPr>
          <w:rFonts w:ascii="Times New Roman" w:hAnsi="Times New Roman" w:cs="Times New Roman"/>
        </w:rPr>
      </w:pPr>
      <w:r w:rsidRPr="001545C4">
        <w:rPr>
          <w:rFonts w:ascii="Times New Roman" w:hAnsi="Times New Roman" w:cs="Times New Roman"/>
        </w:rPr>
        <w:t>И ЕЕ ОРГАНАМИ ФУНКЦИЙ И ПОЛНОМОЧИЙ УЧРЕДИТЕЛЯ</w:t>
      </w:r>
    </w:p>
    <w:p w:rsidR="001545C4" w:rsidRPr="001545C4" w:rsidRDefault="001545C4">
      <w:pPr>
        <w:pStyle w:val="ConsPlusTitle"/>
        <w:jc w:val="center"/>
        <w:rPr>
          <w:rFonts w:ascii="Times New Roman" w:hAnsi="Times New Roman" w:cs="Times New Roman"/>
        </w:rPr>
      </w:pPr>
      <w:r w:rsidRPr="001545C4">
        <w:rPr>
          <w:rFonts w:ascii="Times New Roman" w:hAnsi="Times New Roman" w:cs="Times New Roman"/>
        </w:rPr>
        <w:t>МУНИЦИПАЛЬНОГО БЮДЖЕТНОГО УЧРЕЖДЕНИЯ</w:t>
      </w:r>
    </w:p>
    <w:p w:rsidR="001545C4" w:rsidRPr="001545C4" w:rsidRDefault="001545C4">
      <w:pPr>
        <w:pStyle w:val="ConsPlusNormal"/>
        <w:jc w:val="center"/>
        <w:rPr>
          <w:rFonts w:ascii="Times New Roman" w:hAnsi="Times New Roman" w:cs="Times New Roman"/>
        </w:rPr>
      </w:pPr>
    </w:p>
    <w:p w:rsidR="001545C4" w:rsidRPr="001545C4" w:rsidRDefault="001545C4">
      <w:pPr>
        <w:pStyle w:val="ConsPlusNormal"/>
        <w:ind w:firstLine="540"/>
        <w:jc w:val="both"/>
        <w:rPr>
          <w:rFonts w:ascii="Times New Roman" w:hAnsi="Times New Roman" w:cs="Times New Roman"/>
        </w:rPr>
      </w:pPr>
      <w:bookmarkStart w:id="2" w:name="P67"/>
      <w:bookmarkEnd w:id="2"/>
      <w:r w:rsidRPr="001545C4">
        <w:rPr>
          <w:rFonts w:ascii="Times New Roman" w:hAnsi="Times New Roman" w:cs="Times New Roman"/>
        </w:rPr>
        <w:t>2.1. Администрация Города Томска в отношении муниципального бюджетного учреждения осуществляет следующие функции и полномочия учредителя: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2.1.1. принимает решение о создании муниципального бюджетного учреждения, а также решение о реорганизации, изменении типа и ликвидации муниципального бюджетного учреждения и обеспечивает проведение соответствующих мероприятий;</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2.1.2. принимает в установленном порядке решение о закреплении имущества за муниципальным бюджетным учреждением на праве оперативного управления и об изъятии излишнего, неиспользуемого или используемого не по назначению имущества;</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2.1.3. устанавливает порядок определения видов и перечней особо ценного движимого имущества муниципального бюджетного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2.1.4. определяет порядок составления и утверждения плана финансово-хозяйственной деятельности муниципального бюджетного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2.1.5. устанавливает порядок определения платы для физических и юридических лиц за услуги (работы), относящиеся к основным видам деятельности муниципального бюджетного учреждения, оказываемые (выполняемые)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xml:space="preserve">2.1.6. определяет предельно допустимое значение просроченной кредиторской задолженности муниципального бюджетного учреждения,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w:t>
      </w:r>
      <w:hyperlink r:id="rId16" w:history="1">
        <w:r w:rsidRPr="001545C4">
          <w:rPr>
            <w:rFonts w:ascii="Times New Roman" w:hAnsi="Times New Roman" w:cs="Times New Roman"/>
          </w:rPr>
          <w:t>кодексом</w:t>
        </w:r>
      </w:hyperlink>
      <w:r w:rsidRPr="001545C4">
        <w:rPr>
          <w:rFonts w:ascii="Times New Roman" w:hAnsi="Times New Roman" w:cs="Times New Roman"/>
        </w:rPr>
        <w:t xml:space="preserve"> Российской Федерации;</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2.1.7.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имущества;</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xml:space="preserve">2.1.8. устанавливает порядок осуществления </w:t>
      </w:r>
      <w:proofErr w:type="gramStart"/>
      <w:r w:rsidRPr="001545C4">
        <w:rPr>
          <w:rFonts w:ascii="Times New Roman" w:hAnsi="Times New Roman" w:cs="Times New Roman"/>
        </w:rPr>
        <w:t>контроля за</w:t>
      </w:r>
      <w:proofErr w:type="gramEnd"/>
      <w:r w:rsidRPr="001545C4">
        <w:rPr>
          <w:rFonts w:ascii="Times New Roman" w:hAnsi="Times New Roman" w:cs="Times New Roman"/>
        </w:rPr>
        <w:t xml:space="preserve"> деятельностью муниципального бюджетного учреждения;</w:t>
      </w:r>
    </w:p>
    <w:p w:rsidR="001545C4" w:rsidRPr="001545C4" w:rsidRDefault="001545C4">
      <w:pPr>
        <w:pStyle w:val="ConsPlusNormal"/>
        <w:spacing w:before="220"/>
        <w:ind w:firstLine="540"/>
        <w:jc w:val="both"/>
        <w:rPr>
          <w:rFonts w:ascii="Times New Roman" w:hAnsi="Times New Roman" w:cs="Times New Roman"/>
        </w:rPr>
      </w:pPr>
      <w:bookmarkStart w:id="3" w:name="P76"/>
      <w:bookmarkEnd w:id="3"/>
      <w:r w:rsidRPr="001545C4">
        <w:rPr>
          <w:rFonts w:ascii="Times New Roman" w:hAnsi="Times New Roman" w:cs="Times New Roman"/>
        </w:rPr>
        <w:t xml:space="preserve">2.1.8-1. осуществляет в соответствии с законодательством Российской Федерации и муниципальными правовыми актами муниципального образования "Город Томск" контроль за деятельностью муниципального бюджетного учреждения в части </w:t>
      </w:r>
      <w:proofErr w:type="gramStart"/>
      <w:r w:rsidRPr="001545C4">
        <w:rPr>
          <w:rFonts w:ascii="Times New Roman" w:hAnsi="Times New Roman" w:cs="Times New Roman"/>
        </w:rPr>
        <w:t>соблюдения</w:t>
      </w:r>
      <w:proofErr w:type="gramEnd"/>
      <w:r w:rsidRPr="001545C4">
        <w:rPr>
          <w:rFonts w:ascii="Times New Roman" w:hAnsi="Times New Roman" w:cs="Times New Roman"/>
        </w:rPr>
        <w:t xml:space="preserve"> им установленного порядка осуществления приносящей доход деятельности, порядка установления цен (тарифов) и применения соответствующим учреждением установленных цен (тарифов) на услуги (работы);</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w:t>
      </w:r>
      <w:proofErr w:type="spellStart"/>
      <w:r w:rsidRPr="001545C4">
        <w:rPr>
          <w:rFonts w:ascii="Times New Roman" w:hAnsi="Times New Roman" w:cs="Times New Roman"/>
        </w:rPr>
        <w:t>пп</w:t>
      </w:r>
      <w:proofErr w:type="spellEnd"/>
      <w:r w:rsidRPr="001545C4">
        <w:rPr>
          <w:rFonts w:ascii="Times New Roman" w:hAnsi="Times New Roman" w:cs="Times New Roman"/>
        </w:rPr>
        <w:t xml:space="preserve">. 2.1.8-1 </w:t>
      </w:r>
      <w:proofErr w:type="gramStart"/>
      <w:r w:rsidRPr="001545C4">
        <w:rPr>
          <w:rFonts w:ascii="Times New Roman" w:hAnsi="Times New Roman" w:cs="Times New Roman"/>
        </w:rPr>
        <w:t>введен</w:t>
      </w:r>
      <w:proofErr w:type="gramEnd"/>
      <w:r w:rsidRPr="001545C4">
        <w:rPr>
          <w:rFonts w:ascii="Times New Roman" w:hAnsi="Times New Roman" w:cs="Times New Roman"/>
        </w:rPr>
        <w:t xml:space="preserve"> </w:t>
      </w:r>
      <w:hyperlink r:id="rId17" w:history="1">
        <w:r w:rsidRPr="001545C4">
          <w:rPr>
            <w:rFonts w:ascii="Times New Roman" w:hAnsi="Times New Roman" w:cs="Times New Roman"/>
          </w:rPr>
          <w:t>постановлением</w:t>
        </w:r>
      </w:hyperlink>
      <w:r w:rsidRPr="001545C4">
        <w:rPr>
          <w:rFonts w:ascii="Times New Roman" w:hAnsi="Times New Roman" w:cs="Times New Roman"/>
        </w:rPr>
        <w:t xml:space="preserve"> администрации г. Томска от 07.04.2021 N 241)</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lastRenderedPageBreak/>
        <w:t>2.1.9. осуществляет иные функции и полномочия учредителя в соответствии с действующим законодательством и муниципальными правовыми актами муниципального образования "Город Томск".</w:t>
      </w:r>
    </w:p>
    <w:p w:rsidR="001545C4" w:rsidRPr="001545C4" w:rsidRDefault="001545C4">
      <w:pPr>
        <w:pStyle w:val="ConsPlusNormal"/>
        <w:spacing w:before="220"/>
        <w:ind w:firstLine="540"/>
        <w:jc w:val="both"/>
        <w:rPr>
          <w:rFonts w:ascii="Times New Roman" w:hAnsi="Times New Roman" w:cs="Times New Roman"/>
        </w:rPr>
      </w:pPr>
      <w:bookmarkStart w:id="4" w:name="P79"/>
      <w:bookmarkEnd w:id="4"/>
      <w:r w:rsidRPr="001545C4">
        <w:rPr>
          <w:rFonts w:ascii="Times New Roman" w:hAnsi="Times New Roman" w:cs="Times New Roman"/>
        </w:rPr>
        <w:t>2.2. Уполномоченный отраслевой орган в отношении муниципального бюджетного учреждения осуществляет следующие функции и полномочия учредителя:</w:t>
      </w:r>
    </w:p>
    <w:p w:rsidR="001545C4" w:rsidRPr="001545C4" w:rsidRDefault="001545C4">
      <w:pPr>
        <w:pStyle w:val="ConsPlusNormal"/>
        <w:spacing w:before="220"/>
        <w:ind w:firstLine="540"/>
        <w:jc w:val="both"/>
        <w:rPr>
          <w:rFonts w:ascii="Times New Roman" w:hAnsi="Times New Roman" w:cs="Times New Roman"/>
        </w:rPr>
      </w:pPr>
      <w:bookmarkStart w:id="5" w:name="P80"/>
      <w:bookmarkEnd w:id="5"/>
      <w:r w:rsidRPr="001545C4">
        <w:rPr>
          <w:rFonts w:ascii="Times New Roman" w:hAnsi="Times New Roman" w:cs="Times New Roman"/>
        </w:rPr>
        <w:t>2.2.1. разрабатывает проект устава муниципального бюджетного учреждения в случае создания муниципального бюджетного учреждения путем его учреждения, утверждает устав муниципального бюджетного учреждения, а также вносимые в него изменения;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2.2.2. назначает и освобождает от занимаемой должности руководителя муниципального бюджетного учреждения, а также заключает и прекращает трудовой договор с ним;</w:t>
      </w:r>
    </w:p>
    <w:p w:rsidR="001545C4" w:rsidRPr="001545C4" w:rsidRDefault="001545C4">
      <w:pPr>
        <w:pStyle w:val="ConsPlusNormal"/>
        <w:spacing w:before="220"/>
        <w:ind w:firstLine="540"/>
        <w:jc w:val="both"/>
        <w:rPr>
          <w:rFonts w:ascii="Times New Roman" w:hAnsi="Times New Roman" w:cs="Times New Roman"/>
        </w:rPr>
      </w:pPr>
      <w:bookmarkStart w:id="6" w:name="P82"/>
      <w:bookmarkEnd w:id="6"/>
      <w:r w:rsidRPr="001545C4">
        <w:rPr>
          <w:rFonts w:ascii="Times New Roman" w:hAnsi="Times New Roman" w:cs="Times New Roman"/>
        </w:rPr>
        <w:t>2.2.3. согласовывает назначение на должность заместителей руководителя и главного бухгалтера муниципального бюджетного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2.2.4. формирует и утверждает муниципальное задание на оказание муниципальных услуг (выполнение работ) юридическим и физическим лицам (далее по тексту - муниципальное задание) в соответствии с предусмотренными уставом муниципального бюджетного учреждения основными видами деятельности;</w:t>
      </w:r>
    </w:p>
    <w:p w:rsidR="001545C4" w:rsidRPr="001545C4" w:rsidRDefault="001545C4">
      <w:pPr>
        <w:pStyle w:val="ConsPlusNormal"/>
        <w:spacing w:before="220"/>
        <w:ind w:firstLine="540"/>
        <w:jc w:val="both"/>
        <w:rPr>
          <w:rFonts w:ascii="Times New Roman" w:hAnsi="Times New Roman" w:cs="Times New Roman"/>
        </w:rPr>
      </w:pPr>
      <w:bookmarkStart w:id="7" w:name="P84"/>
      <w:bookmarkEnd w:id="7"/>
      <w:r w:rsidRPr="001545C4">
        <w:rPr>
          <w:rFonts w:ascii="Times New Roman" w:hAnsi="Times New Roman" w:cs="Times New Roman"/>
        </w:rPr>
        <w:t>2.2.5. утверждает план финансово-хозяйственной деятельности муниципального бюджетного учреждения;</w:t>
      </w:r>
    </w:p>
    <w:p w:rsidR="001545C4" w:rsidRPr="001545C4" w:rsidRDefault="001545C4">
      <w:pPr>
        <w:pStyle w:val="ConsPlusNormal"/>
        <w:spacing w:before="220"/>
        <w:ind w:firstLine="540"/>
        <w:jc w:val="both"/>
        <w:rPr>
          <w:rFonts w:ascii="Times New Roman" w:hAnsi="Times New Roman" w:cs="Times New Roman"/>
        </w:rPr>
      </w:pPr>
      <w:bookmarkStart w:id="8" w:name="P85"/>
      <w:bookmarkEnd w:id="8"/>
      <w:r w:rsidRPr="001545C4">
        <w:rPr>
          <w:rFonts w:ascii="Times New Roman" w:hAnsi="Times New Roman" w:cs="Times New Roman"/>
        </w:rPr>
        <w:t>2.2.6. согласовывает отчет о результатах деятельности муниципального бюджетного учреждения и об использовании закрепленного за ним муниципального имущества;</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2.2.7. утверждает по согласованию с департаментом управления муниципальной собственностью администрации Города Томска перечень особо ценного движимого имущества, закрепленного за муниципальным бюджетным учреждением учредителем или приобретенного муниципальным бюджетным учреждением за счет средств, выделенных ему учредителем на приобретение такого имущества (далее по тексту - особо ценное движимое имущество);</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 xml:space="preserve">(в ред. </w:t>
      </w:r>
      <w:hyperlink r:id="rId18" w:history="1">
        <w:r w:rsidRPr="001545C4">
          <w:rPr>
            <w:rFonts w:ascii="Times New Roman" w:hAnsi="Times New Roman" w:cs="Times New Roman"/>
          </w:rPr>
          <w:t>постановления</w:t>
        </w:r>
      </w:hyperlink>
      <w:r w:rsidRPr="001545C4">
        <w:rPr>
          <w:rFonts w:ascii="Times New Roman" w:hAnsi="Times New Roman" w:cs="Times New Roman"/>
        </w:rPr>
        <w:t xml:space="preserve"> администрации г. Томска от 13.10.2014 N 1031)</w:t>
      </w:r>
    </w:p>
    <w:p w:rsidR="001545C4" w:rsidRPr="001545C4" w:rsidRDefault="001545C4">
      <w:pPr>
        <w:pStyle w:val="ConsPlusNormal"/>
        <w:spacing w:before="220"/>
        <w:ind w:firstLine="540"/>
        <w:jc w:val="both"/>
        <w:rPr>
          <w:rFonts w:ascii="Times New Roman" w:hAnsi="Times New Roman" w:cs="Times New Roman"/>
        </w:rPr>
      </w:pPr>
      <w:bookmarkStart w:id="9" w:name="P88"/>
      <w:bookmarkEnd w:id="9"/>
      <w:r w:rsidRPr="001545C4">
        <w:rPr>
          <w:rFonts w:ascii="Times New Roman" w:hAnsi="Times New Roman" w:cs="Times New Roman"/>
        </w:rPr>
        <w:t>2.2.8. предварительно согласовывает совершение муниципальным бюджетным учреждением крупных сделок;</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2.2.9. принимает решения об одобрении сделок с участием муниципального бюджетного учреждения, в совершении которых имеется заинтересованность. Решение об одобрении сделок, в совершении которых имеется заинтересованность, предметом которых является недвижимое имущество или особо ценное движимое имущество муниципального бюджетного учреждения, принимается по согласованию с департаментом управления муниципальной собственностью администрации Города Томска;</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 xml:space="preserve">(в ред. </w:t>
      </w:r>
      <w:hyperlink r:id="rId19" w:history="1">
        <w:r w:rsidRPr="001545C4">
          <w:rPr>
            <w:rFonts w:ascii="Times New Roman" w:hAnsi="Times New Roman" w:cs="Times New Roman"/>
          </w:rPr>
          <w:t>постановления</w:t>
        </w:r>
      </w:hyperlink>
      <w:r w:rsidRPr="001545C4">
        <w:rPr>
          <w:rFonts w:ascii="Times New Roman" w:hAnsi="Times New Roman" w:cs="Times New Roman"/>
        </w:rPr>
        <w:t xml:space="preserve"> администрации г. Томска от 13.10.2014 N 1031)</w:t>
      </w:r>
    </w:p>
    <w:p w:rsidR="001545C4" w:rsidRPr="001545C4" w:rsidRDefault="001545C4">
      <w:pPr>
        <w:pStyle w:val="ConsPlusNormal"/>
        <w:spacing w:before="220"/>
        <w:ind w:firstLine="540"/>
        <w:jc w:val="both"/>
        <w:rPr>
          <w:rFonts w:ascii="Times New Roman" w:hAnsi="Times New Roman" w:cs="Times New Roman"/>
        </w:rPr>
      </w:pPr>
      <w:proofErr w:type="gramStart"/>
      <w:r w:rsidRPr="001545C4">
        <w:rPr>
          <w:rFonts w:ascii="Times New Roman" w:hAnsi="Times New Roman" w:cs="Times New Roman"/>
        </w:rPr>
        <w:t>2.2.10. согласовывает в случаях и в порядке, установленных федеральными законами, муниципальными правовыми актами муниципального образования "Город Томск", распоряжение недвижимым имуществом и особо ценным движимым имуществом муниципального бюджетного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муниципальным бюджетным учреждением на праве оперативного управления</w:t>
      </w:r>
      <w:proofErr w:type="gramEnd"/>
      <w:r w:rsidRPr="001545C4">
        <w:rPr>
          <w:rFonts w:ascii="Times New Roman" w:hAnsi="Times New Roman" w:cs="Times New Roman"/>
        </w:rPr>
        <w:t>, а также осуществляет его списание;</w:t>
      </w:r>
    </w:p>
    <w:p w:rsidR="001545C4" w:rsidRPr="001545C4" w:rsidRDefault="001545C4">
      <w:pPr>
        <w:pStyle w:val="ConsPlusNormal"/>
        <w:spacing w:before="220"/>
        <w:ind w:firstLine="540"/>
        <w:jc w:val="both"/>
        <w:rPr>
          <w:rFonts w:ascii="Times New Roman" w:hAnsi="Times New Roman" w:cs="Times New Roman"/>
        </w:rPr>
      </w:pPr>
      <w:proofErr w:type="gramStart"/>
      <w:r w:rsidRPr="001545C4">
        <w:rPr>
          <w:rFonts w:ascii="Times New Roman" w:hAnsi="Times New Roman" w:cs="Times New Roman"/>
        </w:rPr>
        <w:t xml:space="preserve">2.2.11. согласовывает внесение муниципальным бюджетным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w:t>
      </w:r>
      <w:r w:rsidRPr="001545C4">
        <w:rPr>
          <w:rFonts w:ascii="Times New Roman" w:hAnsi="Times New Roman" w:cs="Times New Roman"/>
        </w:rPr>
        <w:lastRenderedPageBreak/>
        <w:t>учредителя или участника;</w:t>
      </w:r>
      <w:proofErr w:type="gramEnd"/>
    </w:p>
    <w:p w:rsidR="001545C4" w:rsidRPr="001545C4" w:rsidRDefault="001545C4">
      <w:pPr>
        <w:pStyle w:val="ConsPlusNormal"/>
        <w:spacing w:before="220"/>
        <w:ind w:firstLine="540"/>
        <w:jc w:val="both"/>
        <w:rPr>
          <w:rFonts w:ascii="Times New Roman" w:hAnsi="Times New Roman" w:cs="Times New Roman"/>
        </w:rPr>
      </w:pPr>
      <w:bookmarkStart w:id="10" w:name="P93"/>
      <w:bookmarkEnd w:id="10"/>
      <w:proofErr w:type="gramStart"/>
      <w:r w:rsidRPr="001545C4">
        <w:rPr>
          <w:rFonts w:ascii="Times New Roman" w:hAnsi="Times New Roman" w:cs="Times New Roman"/>
        </w:rPr>
        <w:t>2.2.12.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бюджетным учреждением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w:t>
      </w:r>
      <w:proofErr w:type="gramEnd"/>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2.2.13. осуществляет финансовое обеспечение выполнения муниципального задания;</w:t>
      </w:r>
    </w:p>
    <w:p w:rsidR="001545C4" w:rsidRPr="001545C4" w:rsidRDefault="001545C4">
      <w:pPr>
        <w:pStyle w:val="ConsPlusNormal"/>
        <w:spacing w:before="220"/>
        <w:ind w:firstLine="540"/>
        <w:jc w:val="both"/>
        <w:rPr>
          <w:rFonts w:ascii="Times New Roman" w:hAnsi="Times New Roman" w:cs="Times New Roman"/>
        </w:rPr>
      </w:pPr>
      <w:bookmarkStart w:id="11" w:name="P95"/>
      <w:bookmarkEnd w:id="11"/>
      <w:r w:rsidRPr="001545C4">
        <w:rPr>
          <w:rFonts w:ascii="Times New Roman" w:hAnsi="Times New Roman" w:cs="Times New Roman"/>
        </w:rPr>
        <w:t>2.2.14. утверждает передаточный акт или разделительный баланс, промежуточный и ликвидационные балансы, обеспечивает реализацию мероприятий по реорганизации и ликвидации муниципального бюджетного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2.2.15. утверждает состав ликвидационной комиссии муниципального бюджетного учреждения, устанавливает порядок и сроки ликвидации муниципального бюджетного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xml:space="preserve">2.2.16. осуществляет </w:t>
      </w:r>
      <w:proofErr w:type="gramStart"/>
      <w:r w:rsidRPr="001545C4">
        <w:rPr>
          <w:rFonts w:ascii="Times New Roman" w:hAnsi="Times New Roman" w:cs="Times New Roman"/>
        </w:rPr>
        <w:t>контроль за</w:t>
      </w:r>
      <w:proofErr w:type="gramEnd"/>
      <w:r w:rsidRPr="001545C4">
        <w:rPr>
          <w:rFonts w:ascii="Times New Roman" w:hAnsi="Times New Roman" w:cs="Times New Roman"/>
        </w:rPr>
        <w:t xml:space="preserve"> деятельностью муниципального бюджетного учреждения в соответствии с законодательством Российской Федерации и муниципальными правовыми актами муниципального образования "Город Томск";</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2.2.16.1. создает в установленном действующим законодательством порядке комиссию в целях оценки последствий принятия решений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реорганизации или ликвидации муниципальных организаций, образующих социальную инфраструктуру для детей, муниципальных образовательных организаций; заключении муниципальными организациями, образующими социальную инфраструктуру для детей, договоров аренды и безвозмездного пользования в отношении закрепленных за указанными организациями объектов собственности;</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w:t>
      </w:r>
      <w:proofErr w:type="spellStart"/>
      <w:r w:rsidRPr="001545C4">
        <w:rPr>
          <w:rFonts w:ascii="Times New Roman" w:hAnsi="Times New Roman" w:cs="Times New Roman"/>
        </w:rPr>
        <w:t>пп</w:t>
      </w:r>
      <w:proofErr w:type="spellEnd"/>
      <w:r w:rsidRPr="001545C4">
        <w:rPr>
          <w:rFonts w:ascii="Times New Roman" w:hAnsi="Times New Roman" w:cs="Times New Roman"/>
        </w:rPr>
        <w:t xml:space="preserve">. 2.2.16.1 </w:t>
      </w:r>
      <w:proofErr w:type="gramStart"/>
      <w:r w:rsidRPr="001545C4">
        <w:rPr>
          <w:rFonts w:ascii="Times New Roman" w:hAnsi="Times New Roman" w:cs="Times New Roman"/>
        </w:rPr>
        <w:t>введен</w:t>
      </w:r>
      <w:proofErr w:type="gramEnd"/>
      <w:r w:rsidRPr="001545C4">
        <w:rPr>
          <w:rFonts w:ascii="Times New Roman" w:hAnsi="Times New Roman" w:cs="Times New Roman"/>
        </w:rPr>
        <w:t xml:space="preserve"> </w:t>
      </w:r>
      <w:hyperlink r:id="rId20" w:history="1">
        <w:r w:rsidRPr="001545C4">
          <w:rPr>
            <w:rFonts w:ascii="Times New Roman" w:hAnsi="Times New Roman" w:cs="Times New Roman"/>
          </w:rPr>
          <w:t>постановлением</w:t>
        </w:r>
      </w:hyperlink>
      <w:r w:rsidRPr="001545C4">
        <w:rPr>
          <w:rFonts w:ascii="Times New Roman" w:hAnsi="Times New Roman" w:cs="Times New Roman"/>
        </w:rPr>
        <w:t xml:space="preserve"> администрации г. Томска от 05.03.2015 N 212)</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2.2.17. осуществляет иные функции и полномочия учредителя в соответствии с действующим законодательством и муниципальными правовыми актами муниципального образования "Город Томск".</w:t>
      </w:r>
    </w:p>
    <w:p w:rsidR="001545C4" w:rsidRPr="001545C4" w:rsidRDefault="001545C4">
      <w:pPr>
        <w:pStyle w:val="ConsPlusNormal"/>
        <w:spacing w:before="220"/>
        <w:ind w:firstLine="540"/>
        <w:jc w:val="both"/>
        <w:rPr>
          <w:rFonts w:ascii="Times New Roman" w:hAnsi="Times New Roman" w:cs="Times New Roman"/>
        </w:rPr>
      </w:pPr>
      <w:bookmarkStart w:id="12" w:name="P101"/>
      <w:bookmarkEnd w:id="12"/>
      <w:r w:rsidRPr="001545C4">
        <w:rPr>
          <w:rFonts w:ascii="Times New Roman" w:hAnsi="Times New Roman" w:cs="Times New Roman"/>
        </w:rPr>
        <w:t>2.3. Департамент управления муниципальной собственностью администрации Города Томска в отношении муниципального бюджетного учреждения осуществляет следующие функции и полномочия учредителя:</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 xml:space="preserve">(в ред. </w:t>
      </w:r>
      <w:hyperlink r:id="rId21" w:history="1">
        <w:r w:rsidRPr="001545C4">
          <w:rPr>
            <w:rFonts w:ascii="Times New Roman" w:hAnsi="Times New Roman" w:cs="Times New Roman"/>
          </w:rPr>
          <w:t>постановления</w:t>
        </w:r>
      </w:hyperlink>
      <w:r w:rsidRPr="001545C4">
        <w:rPr>
          <w:rFonts w:ascii="Times New Roman" w:hAnsi="Times New Roman" w:cs="Times New Roman"/>
        </w:rPr>
        <w:t xml:space="preserve"> администрации г. Томска от 13.10.2014 N 1031)</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2.3.1. согласовывает перечень муниципального имущества, в том числе особо ценного движимого имущества, закрепляемого на праве оперативного управления за муниципальным бюджетным учреждением;</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2.3.2. организует в установленном порядке передачу муниципальному бюджетному учреждению муниципального имущества, закрепляемого на праве оперативного управления за муниципальным бюджетным учреждением;</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2.3.3. организует на основании предложений уполномоченного отраслевого органа изъятие излишнего, неиспользуемого или используемого не по назначению имущества, закрепленного за муниципальным бюджетным учреждением на праве оперативного управления;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2.3.4. дает согласие, с учетом мнения уполномоченного отраслевого органа, на распоряжение недвижимым имуществом и особо ценным движимым имуществом муниципального бюджетного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lastRenderedPageBreak/>
        <w:t>2.3.5. осуществляет иные функции и полномочия учредителя в соответствии с действующим законодательством и муниципальными правовыми актами муниципального образования "Город Томск".</w:t>
      </w:r>
    </w:p>
    <w:p w:rsidR="001545C4" w:rsidRPr="001545C4" w:rsidRDefault="001545C4">
      <w:pPr>
        <w:pStyle w:val="ConsPlusNormal"/>
        <w:spacing w:before="220"/>
        <w:ind w:firstLine="540"/>
        <w:jc w:val="both"/>
        <w:rPr>
          <w:rFonts w:ascii="Times New Roman" w:hAnsi="Times New Roman" w:cs="Times New Roman"/>
        </w:rPr>
      </w:pPr>
      <w:bookmarkStart w:id="13" w:name="P108"/>
      <w:bookmarkEnd w:id="13"/>
      <w:r w:rsidRPr="001545C4">
        <w:rPr>
          <w:rFonts w:ascii="Times New Roman" w:hAnsi="Times New Roman" w:cs="Times New Roman"/>
        </w:rPr>
        <w:t xml:space="preserve">2.4. </w:t>
      </w:r>
      <w:proofErr w:type="gramStart"/>
      <w:r w:rsidRPr="001545C4">
        <w:rPr>
          <w:rFonts w:ascii="Times New Roman" w:hAnsi="Times New Roman" w:cs="Times New Roman"/>
        </w:rPr>
        <w:t xml:space="preserve">Полномочия и функции администрации Города Томска, указанные в </w:t>
      </w:r>
      <w:hyperlink w:anchor="P67" w:history="1">
        <w:r w:rsidRPr="001545C4">
          <w:rPr>
            <w:rFonts w:ascii="Times New Roman" w:hAnsi="Times New Roman" w:cs="Times New Roman"/>
          </w:rPr>
          <w:t>пункте 2.1</w:t>
        </w:r>
      </w:hyperlink>
      <w:r w:rsidRPr="001545C4">
        <w:rPr>
          <w:rFonts w:ascii="Times New Roman" w:hAnsi="Times New Roman" w:cs="Times New Roman"/>
        </w:rPr>
        <w:t xml:space="preserve"> настоящего Положения, оформляются муниципальным правовым актом администрации Города Томска, за исключением полномочий, указанных в </w:t>
      </w:r>
      <w:hyperlink w:anchor="P76" w:history="1">
        <w:r w:rsidRPr="001545C4">
          <w:rPr>
            <w:rFonts w:ascii="Times New Roman" w:hAnsi="Times New Roman" w:cs="Times New Roman"/>
          </w:rPr>
          <w:t>пункте 2.1.8-1</w:t>
        </w:r>
      </w:hyperlink>
      <w:r w:rsidRPr="001545C4">
        <w:rPr>
          <w:rFonts w:ascii="Times New Roman" w:hAnsi="Times New Roman" w:cs="Times New Roman"/>
        </w:rPr>
        <w:t xml:space="preserve"> настоящего Положения, которые оформляются муниципальным правовым актом руководителя органа администрации Города Томска, осуществляющего управленческие функции в сфере формирования и регулирования цен, тарифов в соответствии с полномочиями органов местного самоуправления, предусмотренными действующим законодательством.</w:t>
      </w:r>
      <w:proofErr w:type="gramEnd"/>
      <w:r w:rsidRPr="001545C4">
        <w:rPr>
          <w:rFonts w:ascii="Times New Roman" w:hAnsi="Times New Roman" w:cs="Times New Roman"/>
        </w:rPr>
        <w:t xml:space="preserve"> Осуществление полномочий и функций, указанных в </w:t>
      </w:r>
      <w:hyperlink w:anchor="P79" w:history="1">
        <w:r w:rsidRPr="001545C4">
          <w:rPr>
            <w:rFonts w:ascii="Times New Roman" w:hAnsi="Times New Roman" w:cs="Times New Roman"/>
          </w:rPr>
          <w:t>пунктах 2.2</w:t>
        </w:r>
      </w:hyperlink>
      <w:r w:rsidRPr="001545C4">
        <w:rPr>
          <w:rFonts w:ascii="Times New Roman" w:hAnsi="Times New Roman" w:cs="Times New Roman"/>
        </w:rPr>
        <w:t xml:space="preserve">, </w:t>
      </w:r>
      <w:hyperlink w:anchor="P101" w:history="1">
        <w:r w:rsidRPr="001545C4">
          <w:rPr>
            <w:rFonts w:ascii="Times New Roman" w:hAnsi="Times New Roman" w:cs="Times New Roman"/>
          </w:rPr>
          <w:t>2.3</w:t>
        </w:r>
      </w:hyperlink>
      <w:r w:rsidRPr="001545C4">
        <w:rPr>
          <w:rFonts w:ascii="Times New Roman" w:hAnsi="Times New Roman" w:cs="Times New Roman"/>
        </w:rPr>
        <w:t xml:space="preserve"> настоящего Положения, производится путем издания соответствующим органом приказа (распоряжения) либо путем проставления на документе грифа "Утверждено" ("Согласовано") с подписью руководителя соответствующего органа и оттиска печати.</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 xml:space="preserve">(в ред. </w:t>
      </w:r>
      <w:hyperlink r:id="rId22" w:history="1">
        <w:r w:rsidRPr="001545C4">
          <w:rPr>
            <w:rFonts w:ascii="Times New Roman" w:hAnsi="Times New Roman" w:cs="Times New Roman"/>
          </w:rPr>
          <w:t>постановления</w:t>
        </w:r>
      </w:hyperlink>
      <w:r w:rsidRPr="001545C4">
        <w:rPr>
          <w:rFonts w:ascii="Times New Roman" w:hAnsi="Times New Roman" w:cs="Times New Roman"/>
        </w:rPr>
        <w:t xml:space="preserve"> администрации г. Томска от 07.04.2021 N 241)</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xml:space="preserve">2.5. Принятие решений, указанных в </w:t>
      </w:r>
      <w:hyperlink w:anchor="P80" w:history="1">
        <w:r w:rsidRPr="001545C4">
          <w:rPr>
            <w:rFonts w:ascii="Times New Roman" w:hAnsi="Times New Roman" w:cs="Times New Roman"/>
          </w:rPr>
          <w:t>подпунктах 2.2.1</w:t>
        </w:r>
      </w:hyperlink>
      <w:r w:rsidRPr="001545C4">
        <w:rPr>
          <w:rFonts w:ascii="Times New Roman" w:hAnsi="Times New Roman" w:cs="Times New Roman"/>
        </w:rPr>
        <w:t xml:space="preserve">, </w:t>
      </w:r>
      <w:hyperlink w:anchor="P82" w:history="1">
        <w:r w:rsidRPr="001545C4">
          <w:rPr>
            <w:rFonts w:ascii="Times New Roman" w:hAnsi="Times New Roman" w:cs="Times New Roman"/>
          </w:rPr>
          <w:t>2.2.3</w:t>
        </w:r>
      </w:hyperlink>
      <w:r w:rsidRPr="001545C4">
        <w:rPr>
          <w:rFonts w:ascii="Times New Roman" w:hAnsi="Times New Roman" w:cs="Times New Roman"/>
        </w:rPr>
        <w:t xml:space="preserve">, </w:t>
      </w:r>
      <w:hyperlink w:anchor="P84" w:history="1">
        <w:r w:rsidRPr="001545C4">
          <w:rPr>
            <w:rFonts w:ascii="Times New Roman" w:hAnsi="Times New Roman" w:cs="Times New Roman"/>
          </w:rPr>
          <w:t>2.2.5</w:t>
        </w:r>
      </w:hyperlink>
      <w:r w:rsidRPr="001545C4">
        <w:rPr>
          <w:rFonts w:ascii="Times New Roman" w:hAnsi="Times New Roman" w:cs="Times New Roman"/>
        </w:rPr>
        <w:t xml:space="preserve">, </w:t>
      </w:r>
      <w:hyperlink w:anchor="P85" w:history="1">
        <w:r w:rsidRPr="001545C4">
          <w:rPr>
            <w:rFonts w:ascii="Times New Roman" w:hAnsi="Times New Roman" w:cs="Times New Roman"/>
          </w:rPr>
          <w:t>2.2.6</w:t>
        </w:r>
      </w:hyperlink>
      <w:r w:rsidRPr="001545C4">
        <w:rPr>
          <w:rFonts w:ascii="Times New Roman" w:hAnsi="Times New Roman" w:cs="Times New Roman"/>
        </w:rPr>
        <w:t xml:space="preserve">, </w:t>
      </w:r>
      <w:hyperlink w:anchor="P88" w:history="1">
        <w:r w:rsidRPr="001545C4">
          <w:rPr>
            <w:rFonts w:ascii="Times New Roman" w:hAnsi="Times New Roman" w:cs="Times New Roman"/>
          </w:rPr>
          <w:t>2.2.8</w:t>
        </w:r>
      </w:hyperlink>
      <w:r w:rsidRPr="001545C4">
        <w:rPr>
          <w:rFonts w:ascii="Times New Roman" w:hAnsi="Times New Roman" w:cs="Times New Roman"/>
        </w:rPr>
        <w:t xml:space="preserve"> - </w:t>
      </w:r>
      <w:hyperlink w:anchor="P93" w:history="1">
        <w:r w:rsidRPr="001545C4">
          <w:rPr>
            <w:rFonts w:ascii="Times New Roman" w:hAnsi="Times New Roman" w:cs="Times New Roman"/>
          </w:rPr>
          <w:t>2.2.12</w:t>
        </w:r>
      </w:hyperlink>
      <w:r w:rsidRPr="001545C4">
        <w:rPr>
          <w:rFonts w:ascii="Times New Roman" w:hAnsi="Times New Roman" w:cs="Times New Roman"/>
        </w:rPr>
        <w:t xml:space="preserve">, </w:t>
      </w:r>
      <w:hyperlink w:anchor="P95" w:history="1">
        <w:r w:rsidRPr="001545C4">
          <w:rPr>
            <w:rFonts w:ascii="Times New Roman" w:hAnsi="Times New Roman" w:cs="Times New Roman"/>
          </w:rPr>
          <w:t>2.2.14 пункта 2.2</w:t>
        </w:r>
      </w:hyperlink>
      <w:r w:rsidRPr="001545C4">
        <w:rPr>
          <w:rFonts w:ascii="Times New Roman" w:hAnsi="Times New Roman" w:cs="Times New Roman"/>
        </w:rPr>
        <w:t xml:space="preserve"> настоящего Положения, осуществляется уполномоченным отраслевым органом на основании соответствующего обращения руководителя муниципального бюджетного учреждения в течение 20 рабочих дней </w:t>
      </w:r>
      <w:proofErr w:type="gramStart"/>
      <w:r w:rsidRPr="001545C4">
        <w:rPr>
          <w:rFonts w:ascii="Times New Roman" w:hAnsi="Times New Roman" w:cs="Times New Roman"/>
        </w:rPr>
        <w:t>с даты</w:t>
      </w:r>
      <w:proofErr w:type="gramEnd"/>
      <w:r w:rsidRPr="001545C4">
        <w:rPr>
          <w:rFonts w:ascii="Times New Roman" w:hAnsi="Times New Roman" w:cs="Times New Roman"/>
        </w:rPr>
        <w:t xml:space="preserve"> его поступления и регистрации в уполномоченном отраслевом органе. О принятом решении уполномоченный отраслевой орган уведомляет муниципальное бюджетное учреждение в письменной форме в течение 7 рабочих дней </w:t>
      </w:r>
      <w:proofErr w:type="gramStart"/>
      <w:r w:rsidRPr="001545C4">
        <w:rPr>
          <w:rFonts w:ascii="Times New Roman" w:hAnsi="Times New Roman" w:cs="Times New Roman"/>
        </w:rPr>
        <w:t>с даты</w:t>
      </w:r>
      <w:proofErr w:type="gramEnd"/>
      <w:r w:rsidRPr="001545C4">
        <w:rPr>
          <w:rFonts w:ascii="Times New Roman" w:hAnsi="Times New Roman" w:cs="Times New Roman"/>
        </w:rPr>
        <w:t xml:space="preserve"> его принятия.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2.6. Если для принятия решений требуется согласование департамента управления муниципальной собственностью администрации Города Томска, уполномоченный отраслевой орган направляет обращение руководителя муниципального бюджетного учреждения в департамент управления муниципальной собственностью администрации Города Томска со своими предложениями (проектом решения).</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 xml:space="preserve">(в ред. </w:t>
      </w:r>
      <w:hyperlink r:id="rId23" w:history="1">
        <w:r w:rsidRPr="001545C4">
          <w:rPr>
            <w:rFonts w:ascii="Times New Roman" w:hAnsi="Times New Roman" w:cs="Times New Roman"/>
          </w:rPr>
          <w:t>постановления</w:t>
        </w:r>
      </w:hyperlink>
      <w:r w:rsidRPr="001545C4">
        <w:rPr>
          <w:rFonts w:ascii="Times New Roman" w:hAnsi="Times New Roman" w:cs="Times New Roman"/>
        </w:rPr>
        <w:t xml:space="preserve"> администрации г. Томска от 13.10.2014 N 1031)</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Департамент управления муниципальной собственностью администрации Города Томска рассматривает обращение в течение 20 рабочих дней со дня его получения и по результатам рассмотрения направляет уполномоченному отраслевому органу письменный ответ о согласовании проекта решения либо мотивированный отказ в согласовании.</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 xml:space="preserve">(в ред. </w:t>
      </w:r>
      <w:hyperlink r:id="rId24" w:history="1">
        <w:r w:rsidRPr="001545C4">
          <w:rPr>
            <w:rFonts w:ascii="Times New Roman" w:hAnsi="Times New Roman" w:cs="Times New Roman"/>
          </w:rPr>
          <w:t>постановления</w:t>
        </w:r>
      </w:hyperlink>
      <w:r w:rsidRPr="001545C4">
        <w:rPr>
          <w:rFonts w:ascii="Times New Roman" w:hAnsi="Times New Roman" w:cs="Times New Roman"/>
        </w:rPr>
        <w:t xml:space="preserve"> администрации г. Томска от 13.10.2014 N 1031)</w:t>
      </w:r>
    </w:p>
    <w:p w:rsidR="001545C4" w:rsidRPr="001545C4" w:rsidRDefault="001545C4">
      <w:pPr>
        <w:pStyle w:val="ConsPlusNormal"/>
        <w:spacing w:before="220"/>
        <w:ind w:firstLine="540"/>
        <w:jc w:val="both"/>
        <w:rPr>
          <w:rFonts w:ascii="Times New Roman" w:hAnsi="Times New Roman" w:cs="Times New Roman"/>
        </w:rPr>
      </w:pPr>
      <w:bookmarkStart w:id="14" w:name="P115"/>
      <w:bookmarkEnd w:id="14"/>
      <w:r w:rsidRPr="001545C4">
        <w:rPr>
          <w:rFonts w:ascii="Times New Roman" w:hAnsi="Times New Roman" w:cs="Times New Roman"/>
        </w:rPr>
        <w:t>2.7. В случае если порядок осуществления отдельных функций и полномочий, указанных в настоящем Положении, установлен иными муниципальными правовыми актами муниципального образования "Город Томск", применяется порядок, установленный этими муниципальными правовыми актами.</w:t>
      </w:r>
    </w:p>
    <w:p w:rsidR="001545C4" w:rsidRPr="001545C4" w:rsidRDefault="001545C4">
      <w:pPr>
        <w:pStyle w:val="ConsPlusNormal"/>
        <w:ind w:firstLine="540"/>
        <w:jc w:val="both"/>
        <w:rPr>
          <w:rFonts w:ascii="Times New Roman" w:hAnsi="Times New Roman" w:cs="Times New Roman"/>
        </w:rPr>
      </w:pPr>
    </w:p>
    <w:p w:rsidR="001545C4" w:rsidRPr="001545C4" w:rsidRDefault="001545C4">
      <w:pPr>
        <w:pStyle w:val="ConsPlusTitle"/>
        <w:jc w:val="center"/>
        <w:outlineLvl w:val="1"/>
        <w:rPr>
          <w:rFonts w:ascii="Times New Roman" w:hAnsi="Times New Roman" w:cs="Times New Roman"/>
        </w:rPr>
      </w:pPr>
      <w:bookmarkStart w:id="15" w:name="P117"/>
      <w:bookmarkEnd w:id="15"/>
      <w:r w:rsidRPr="001545C4">
        <w:rPr>
          <w:rFonts w:ascii="Times New Roman" w:hAnsi="Times New Roman" w:cs="Times New Roman"/>
        </w:rPr>
        <w:t>3. ПОРЯДОК ОСУЩЕСТВЛЕНИЯ АДМИНИСТРАЦИЕЙ ГОРОДА ТОМСКА</w:t>
      </w:r>
    </w:p>
    <w:p w:rsidR="001545C4" w:rsidRPr="001545C4" w:rsidRDefault="001545C4">
      <w:pPr>
        <w:pStyle w:val="ConsPlusTitle"/>
        <w:jc w:val="center"/>
        <w:rPr>
          <w:rFonts w:ascii="Times New Roman" w:hAnsi="Times New Roman" w:cs="Times New Roman"/>
        </w:rPr>
      </w:pPr>
      <w:r w:rsidRPr="001545C4">
        <w:rPr>
          <w:rFonts w:ascii="Times New Roman" w:hAnsi="Times New Roman" w:cs="Times New Roman"/>
        </w:rPr>
        <w:t>И ЕЕ ОРГАНАМИ ФУНКЦИЙ И ПОЛНОМОЧИЙ УЧРЕДИТЕЛЯ</w:t>
      </w:r>
    </w:p>
    <w:p w:rsidR="001545C4" w:rsidRPr="001545C4" w:rsidRDefault="001545C4">
      <w:pPr>
        <w:pStyle w:val="ConsPlusTitle"/>
        <w:jc w:val="center"/>
        <w:rPr>
          <w:rFonts w:ascii="Times New Roman" w:hAnsi="Times New Roman" w:cs="Times New Roman"/>
        </w:rPr>
      </w:pPr>
      <w:r w:rsidRPr="001545C4">
        <w:rPr>
          <w:rFonts w:ascii="Times New Roman" w:hAnsi="Times New Roman" w:cs="Times New Roman"/>
        </w:rPr>
        <w:t>МУНИЦИПАЛЬНОГО КАЗЕННОГО УЧРЕЖДЕНИЯ</w:t>
      </w:r>
    </w:p>
    <w:p w:rsidR="001545C4" w:rsidRPr="001545C4" w:rsidRDefault="001545C4">
      <w:pPr>
        <w:pStyle w:val="ConsPlusNormal"/>
        <w:ind w:firstLine="540"/>
        <w:jc w:val="both"/>
        <w:rPr>
          <w:rFonts w:ascii="Times New Roman" w:hAnsi="Times New Roman" w:cs="Times New Roman"/>
        </w:rPr>
      </w:pPr>
    </w:p>
    <w:p w:rsidR="001545C4" w:rsidRPr="001545C4" w:rsidRDefault="001545C4">
      <w:pPr>
        <w:pStyle w:val="ConsPlusNormal"/>
        <w:ind w:firstLine="540"/>
        <w:jc w:val="both"/>
        <w:rPr>
          <w:rFonts w:ascii="Times New Roman" w:hAnsi="Times New Roman" w:cs="Times New Roman"/>
        </w:rPr>
      </w:pPr>
      <w:bookmarkStart w:id="16" w:name="P121"/>
      <w:bookmarkEnd w:id="16"/>
      <w:r w:rsidRPr="001545C4">
        <w:rPr>
          <w:rFonts w:ascii="Times New Roman" w:hAnsi="Times New Roman" w:cs="Times New Roman"/>
        </w:rPr>
        <w:t>3.1. Администрация Города Томска в отношении муниципального казенного учреждения осуществляет следующие функции и полномочия учредителя: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3.1.1. принимает решение о создании муниципального казенного учреждения, а также решение о реорганизации, изменении типа и ликвидации муниципального казенного учреждения и обеспечивает проведение соответствующих мероприятий;</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3.1.2. принимает в установленном порядке решение о закреплении имущества за муниципальным казенным учреждением на праве оперативного управления и об изъятии излишнего, неиспользуемого или используемого не по назначению имущества;</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xml:space="preserve">3.1.3. определяет порядок составления и утверждения отчета о результатах деятельности муниципального казенного учреждения и об использовании закрепленного за ним </w:t>
      </w:r>
      <w:r w:rsidRPr="001545C4">
        <w:rPr>
          <w:rFonts w:ascii="Times New Roman" w:hAnsi="Times New Roman" w:cs="Times New Roman"/>
        </w:rPr>
        <w:lastRenderedPageBreak/>
        <w:t>муниципального имущества;</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xml:space="preserve">3.1.4. устанавливает порядок осуществления </w:t>
      </w:r>
      <w:proofErr w:type="gramStart"/>
      <w:r w:rsidRPr="001545C4">
        <w:rPr>
          <w:rFonts w:ascii="Times New Roman" w:hAnsi="Times New Roman" w:cs="Times New Roman"/>
        </w:rPr>
        <w:t>контроля за</w:t>
      </w:r>
      <w:proofErr w:type="gramEnd"/>
      <w:r w:rsidRPr="001545C4">
        <w:rPr>
          <w:rFonts w:ascii="Times New Roman" w:hAnsi="Times New Roman" w:cs="Times New Roman"/>
        </w:rPr>
        <w:t xml:space="preserve"> деятельностью муниципального казенного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xml:space="preserve">3.1.4-1. осуществляет в соответствии с законодательством Российской Федерации и муниципальными правовыми актами муниципального образования "Город Томск" контроль за деятельностью муниципального казенного учреждения в части </w:t>
      </w:r>
      <w:proofErr w:type="gramStart"/>
      <w:r w:rsidRPr="001545C4">
        <w:rPr>
          <w:rFonts w:ascii="Times New Roman" w:hAnsi="Times New Roman" w:cs="Times New Roman"/>
        </w:rPr>
        <w:t>соблюдения</w:t>
      </w:r>
      <w:proofErr w:type="gramEnd"/>
      <w:r w:rsidRPr="001545C4">
        <w:rPr>
          <w:rFonts w:ascii="Times New Roman" w:hAnsi="Times New Roman" w:cs="Times New Roman"/>
        </w:rPr>
        <w:t xml:space="preserve"> им установленного порядка осуществления приносящей доход деятельности, порядка установления цен (тарифов) и применения соответствующим учреждением установленных цен (тарифов) на услуги (работы);</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w:t>
      </w:r>
      <w:proofErr w:type="spellStart"/>
      <w:r w:rsidRPr="001545C4">
        <w:rPr>
          <w:rFonts w:ascii="Times New Roman" w:hAnsi="Times New Roman" w:cs="Times New Roman"/>
        </w:rPr>
        <w:t>пп</w:t>
      </w:r>
      <w:proofErr w:type="spellEnd"/>
      <w:r w:rsidRPr="001545C4">
        <w:rPr>
          <w:rFonts w:ascii="Times New Roman" w:hAnsi="Times New Roman" w:cs="Times New Roman"/>
        </w:rPr>
        <w:t xml:space="preserve">. 3.1.4-1 </w:t>
      </w:r>
      <w:proofErr w:type="gramStart"/>
      <w:r w:rsidRPr="001545C4">
        <w:rPr>
          <w:rFonts w:ascii="Times New Roman" w:hAnsi="Times New Roman" w:cs="Times New Roman"/>
        </w:rPr>
        <w:t>введен</w:t>
      </w:r>
      <w:proofErr w:type="gramEnd"/>
      <w:r w:rsidRPr="001545C4">
        <w:rPr>
          <w:rFonts w:ascii="Times New Roman" w:hAnsi="Times New Roman" w:cs="Times New Roman"/>
        </w:rPr>
        <w:t xml:space="preserve"> </w:t>
      </w:r>
      <w:hyperlink r:id="rId25" w:history="1">
        <w:r w:rsidRPr="001545C4">
          <w:rPr>
            <w:rFonts w:ascii="Times New Roman" w:hAnsi="Times New Roman" w:cs="Times New Roman"/>
          </w:rPr>
          <w:t>постановлением</w:t>
        </w:r>
      </w:hyperlink>
      <w:r w:rsidRPr="001545C4">
        <w:rPr>
          <w:rFonts w:ascii="Times New Roman" w:hAnsi="Times New Roman" w:cs="Times New Roman"/>
        </w:rPr>
        <w:t xml:space="preserve"> администрации г. Томска от 07.04.2021 N 241)</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3.1.5. осуществляет иные функции и полномочия учредителя в соответствии с действующим законодательством и муниципальными правовыми актами муниципального образования "Город Томск".</w:t>
      </w:r>
    </w:p>
    <w:p w:rsidR="001545C4" w:rsidRPr="001545C4" w:rsidRDefault="001545C4">
      <w:pPr>
        <w:pStyle w:val="ConsPlusNormal"/>
        <w:spacing w:before="220"/>
        <w:ind w:firstLine="540"/>
        <w:jc w:val="both"/>
        <w:rPr>
          <w:rFonts w:ascii="Times New Roman" w:hAnsi="Times New Roman" w:cs="Times New Roman"/>
        </w:rPr>
      </w:pPr>
      <w:bookmarkStart w:id="17" w:name="P129"/>
      <w:bookmarkEnd w:id="17"/>
      <w:r w:rsidRPr="001545C4">
        <w:rPr>
          <w:rFonts w:ascii="Times New Roman" w:hAnsi="Times New Roman" w:cs="Times New Roman"/>
        </w:rPr>
        <w:t>3.2. Уполномоченный отраслевой орган в отношении муниципального казенного учреждения осуществляет следующие функции и полномочия учредителя: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3.2.1. разрабатывает проект устава муниципального казенного учреждения в случае создания муниципального казенного учреждения путем его учреждения, утверждает устав муниципального казенного учреждения, а также вносимые в него изменения;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3.2.2. назначает и освобождает от занимаемой должности руководителя муниципального казенного учреждения, а также заключает и прекращает трудовой договор с ним;</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3.2.3. согласовывает структуру и/или штатное расписание муниципального казенного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3.2.4. определяет перечень муниципальных казенных учреждений, которым устанавливается муниципальное задание;</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3.2.5. формирует и утверждает муниципальное задание для муниципального казенного учреждения, в отношении которого муниципальным правовым актом принято решение о формировании ему муниципального задания;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3.2.6. устанавливает порядок составления, утверждения и ведения бюджетных смет муниципального казенного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3.2.7. осуществляет финансовое обеспечение деятельности муниципального казенного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3.2.8. согласовывает отчет о результатах деятельности муниципального казенного учреждения и об использовании закрепленного за ним муниципального имущества;</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3.2.9. согласовывает распоряжение муниципальным имуществом, закрепленным за муниципальным казенным учреждением на праве оперативного управления;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3.2.10. утверждает состав ликвидационной комиссии муниципального казенного учреждения, устанавливает порядок и сроки ликвидации муниципального казенного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3.2.11. утверждает передаточный акт или разделительный баланс, промежуточный и ликвидационные балансы;</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3.2.12. согласовывает создание и ликвидацию филиалов, открытие и закрытие представительств муниципального казенного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xml:space="preserve">3.2.13. осуществляет </w:t>
      </w:r>
      <w:proofErr w:type="gramStart"/>
      <w:r w:rsidRPr="001545C4">
        <w:rPr>
          <w:rFonts w:ascii="Times New Roman" w:hAnsi="Times New Roman" w:cs="Times New Roman"/>
        </w:rPr>
        <w:t>контроль за</w:t>
      </w:r>
      <w:proofErr w:type="gramEnd"/>
      <w:r w:rsidRPr="001545C4">
        <w:rPr>
          <w:rFonts w:ascii="Times New Roman" w:hAnsi="Times New Roman" w:cs="Times New Roman"/>
        </w:rPr>
        <w:t xml:space="preserve"> деятельностью муниципального казенного учреждения в соответствии с законодательством Российской Федерации и муниципальными правовыми актами </w:t>
      </w:r>
      <w:r w:rsidRPr="001545C4">
        <w:rPr>
          <w:rFonts w:ascii="Times New Roman" w:hAnsi="Times New Roman" w:cs="Times New Roman"/>
        </w:rPr>
        <w:lastRenderedPageBreak/>
        <w:t>муниципального образования "Город Томск";</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3.2.14. осуществляет иные функции и полномочия учредителя в соответствии с действующим законодательством и муниципальными правовыми актами муниципального образования "Город Томск".</w:t>
      </w:r>
    </w:p>
    <w:p w:rsidR="001545C4" w:rsidRPr="001545C4" w:rsidRDefault="001545C4">
      <w:pPr>
        <w:pStyle w:val="ConsPlusNormal"/>
        <w:spacing w:before="220"/>
        <w:ind w:firstLine="540"/>
        <w:jc w:val="both"/>
        <w:rPr>
          <w:rFonts w:ascii="Times New Roman" w:hAnsi="Times New Roman" w:cs="Times New Roman"/>
        </w:rPr>
      </w:pPr>
      <w:bookmarkStart w:id="18" w:name="P144"/>
      <w:bookmarkEnd w:id="18"/>
      <w:r w:rsidRPr="001545C4">
        <w:rPr>
          <w:rFonts w:ascii="Times New Roman" w:hAnsi="Times New Roman" w:cs="Times New Roman"/>
        </w:rPr>
        <w:t>3.3. Департамент управления муниципальной собственностью администрации Города Томска в отношении муниципального казенного учреждения осуществляет следующие функции и полномочия учредителя:</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 xml:space="preserve">(в ред. </w:t>
      </w:r>
      <w:hyperlink r:id="rId26" w:history="1">
        <w:r w:rsidRPr="001545C4">
          <w:rPr>
            <w:rFonts w:ascii="Times New Roman" w:hAnsi="Times New Roman" w:cs="Times New Roman"/>
          </w:rPr>
          <w:t>постановления</w:t>
        </w:r>
      </w:hyperlink>
      <w:r w:rsidRPr="001545C4">
        <w:rPr>
          <w:rFonts w:ascii="Times New Roman" w:hAnsi="Times New Roman" w:cs="Times New Roman"/>
        </w:rPr>
        <w:t xml:space="preserve"> администрации г. Томска от 13.10.2014 N 1031)</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3.3.1. согласовывает перечень муниципального имущества, закрепляемого на праве оперативного управления за муниципальным казенным учреждением;</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3.3.2. организует в установленном порядке передачу муниципального имущества, закрепляемого на праве оперативного управления за муниципальным казенным учреждением;</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3.3.3. организует на основании предложений уполномоченного отраслевого органа изъятие излишнего, неиспользуемого или используемого не по назначению имущества, закрепленного за муниципальным казенным учреждением на праве оперативного управления;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3.3.4. дает согласие, с учетом мнения уполномоченного отраслевого органа, на распоряжение муниципальным имуществом, закрепленным на праве оперативного управления за муниципальным казенным учреждением;</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3.3.5. осуществляет иные функции и полномочия учредителя в соответствии с действующим законодательством и муниципальными правовыми актами муниципального образования "Город Томск".</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xml:space="preserve">3.4. Решения по вопросам, указанным в </w:t>
      </w:r>
      <w:hyperlink w:anchor="P121" w:history="1">
        <w:r w:rsidRPr="001545C4">
          <w:rPr>
            <w:rFonts w:ascii="Times New Roman" w:hAnsi="Times New Roman" w:cs="Times New Roman"/>
          </w:rPr>
          <w:t>пунктах 3.1</w:t>
        </w:r>
      </w:hyperlink>
      <w:r w:rsidRPr="001545C4">
        <w:rPr>
          <w:rFonts w:ascii="Times New Roman" w:hAnsi="Times New Roman" w:cs="Times New Roman"/>
        </w:rPr>
        <w:t xml:space="preserve">, </w:t>
      </w:r>
      <w:hyperlink w:anchor="P129" w:history="1">
        <w:r w:rsidRPr="001545C4">
          <w:rPr>
            <w:rFonts w:ascii="Times New Roman" w:hAnsi="Times New Roman" w:cs="Times New Roman"/>
          </w:rPr>
          <w:t>3.2</w:t>
        </w:r>
      </w:hyperlink>
      <w:r w:rsidRPr="001545C4">
        <w:rPr>
          <w:rFonts w:ascii="Times New Roman" w:hAnsi="Times New Roman" w:cs="Times New Roman"/>
        </w:rPr>
        <w:t xml:space="preserve">, </w:t>
      </w:r>
      <w:hyperlink w:anchor="P144" w:history="1">
        <w:r w:rsidRPr="001545C4">
          <w:rPr>
            <w:rFonts w:ascii="Times New Roman" w:hAnsi="Times New Roman" w:cs="Times New Roman"/>
          </w:rPr>
          <w:t>3.3</w:t>
        </w:r>
      </w:hyperlink>
      <w:r w:rsidRPr="001545C4">
        <w:rPr>
          <w:rFonts w:ascii="Times New Roman" w:hAnsi="Times New Roman" w:cs="Times New Roman"/>
        </w:rPr>
        <w:t xml:space="preserve"> настоящего Положения, принимаются органами администрации Города Томска, осуществляющими функции и полномочия учредителя, в порядке, указанном в </w:t>
      </w:r>
      <w:hyperlink w:anchor="P108" w:history="1">
        <w:r w:rsidRPr="001545C4">
          <w:rPr>
            <w:rFonts w:ascii="Times New Roman" w:hAnsi="Times New Roman" w:cs="Times New Roman"/>
          </w:rPr>
          <w:t>пунктах 2.4</w:t>
        </w:r>
      </w:hyperlink>
      <w:r w:rsidRPr="001545C4">
        <w:rPr>
          <w:rFonts w:ascii="Times New Roman" w:hAnsi="Times New Roman" w:cs="Times New Roman"/>
        </w:rPr>
        <w:t xml:space="preserve"> - </w:t>
      </w:r>
      <w:hyperlink w:anchor="P115" w:history="1">
        <w:r w:rsidRPr="001545C4">
          <w:rPr>
            <w:rFonts w:ascii="Times New Roman" w:hAnsi="Times New Roman" w:cs="Times New Roman"/>
          </w:rPr>
          <w:t>2.7</w:t>
        </w:r>
      </w:hyperlink>
      <w:r w:rsidRPr="001545C4">
        <w:rPr>
          <w:rFonts w:ascii="Times New Roman" w:hAnsi="Times New Roman" w:cs="Times New Roman"/>
        </w:rPr>
        <w:t xml:space="preserve"> настоящего Положения.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xml:space="preserve">3.5. Порядок осуществления администрацией Города Томска и ее органами функций и полномочий учредителя муниципального казенного учреждения, изложенный в </w:t>
      </w:r>
      <w:hyperlink w:anchor="P117" w:history="1">
        <w:r w:rsidRPr="001545C4">
          <w:rPr>
            <w:rFonts w:ascii="Times New Roman" w:hAnsi="Times New Roman" w:cs="Times New Roman"/>
          </w:rPr>
          <w:t>разделе 3</w:t>
        </w:r>
      </w:hyperlink>
      <w:r w:rsidRPr="001545C4">
        <w:rPr>
          <w:rFonts w:ascii="Times New Roman" w:hAnsi="Times New Roman" w:cs="Times New Roman"/>
        </w:rPr>
        <w:t xml:space="preserve"> настоящего Положения, не распространяется на органы местного самоуправления Города Томска, а также органы администрации Города Томска, обладающие статусом юридического лица.</w:t>
      </w:r>
    </w:p>
    <w:p w:rsidR="001545C4" w:rsidRPr="001545C4" w:rsidRDefault="001545C4">
      <w:pPr>
        <w:pStyle w:val="ConsPlusNormal"/>
        <w:ind w:firstLine="540"/>
        <w:jc w:val="both"/>
        <w:rPr>
          <w:rFonts w:ascii="Times New Roman" w:hAnsi="Times New Roman" w:cs="Times New Roman"/>
        </w:rPr>
      </w:pPr>
    </w:p>
    <w:p w:rsidR="001545C4" w:rsidRPr="001545C4" w:rsidRDefault="001545C4">
      <w:pPr>
        <w:pStyle w:val="ConsPlusTitle"/>
        <w:jc w:val="center"/>
        <w:outlineLvl w:val="1"/>
        <w:rPr>
          <w:rFonts w:ascii="Times New Roman" w:hAnsi="Times New Roman" w:cs="Times New Roman"/>
        </w:rPr>
      </w:pPr>
      <w:r w:rsidRPr="001545C4">
        <w:rPr>
          <w:rFonts w:ascii="Times New Roman" w:hAnsi="Times New Roman" w:cs="Times New Roman"/>
        </w:rPr>
        <w:t>4. ПОРЯДОК ОСУЩЕСТВЛЕНИЯ АДМИНИСТРАЦИЕЙ ГОРОДА ТОМСКА</w:t>
      </w:r>
    </w:p>
    <w:p w:rsidR="001545C4" w:rsidRPr="001545C4" w:rsidRDefault="001545C4">
      <w:pPr>
        <w:pStyle w:val="ConsPlusTitle"/>
        <w:jc w:val="center"/>
        <w:rPr>
          <w:rFonts w:ascii="Times New Roman" w:hAnsi="Times New Roman" w:cs="Times New Roman"/>
        </w:rPr>
      </w:pPr>
      <w:r w:rsidRPr="001545C4">
        <w:rPr>
          <w:rFonts w:ascii="Times New Roman" w:hAnsi="Times New Roman" w:cs="Times New Roman"/>
        </w:rPr>
        <w:t>И ЕЕ ОРГАНАМИ ФУНКЦИЙ И ПОЛНОМОЧИЙ УЧРЕДИТЕЛЯ</w:t>
      </w:r>
    </w:p>
    <w:p w:rsidR="001545C4" w:rsidRPr="001545C4" w:rsidRDefault="001545C4">
      <w:pPr>
        <w:pStyle w:val="ConsPlusTitle"/>
        <w:jc w:val="center"/>
        <w:rPr>
          <w:rFonts w:ascii="Times New Roman" w:hAnsi="Times New Roman" w:cs="Times New Roman"/>
        </w:rPr>
      </w:pPr>
      <w:r w:rsidRPr="001545C4">
        <w:rPr>
          <w:rFonts w:ascii="Times New Roman" w:hAnsi="Times New Roman" w:cs="Times New Roman"/>
        </w:rPr>
        <w:t>МУНИЦИПАЛЬНОГО АВТОНОМНОГО УЧРЕЖДЕНИЯ</w:t>
      </w:r>
    </w:p>
    <w:p w:rsidR="001545C4" w:rsidRPr="001545C4" w:rsidRDefault="001545C4">
      <w:pPr>
        <w:pStyle w:val="ConsPlusNormal"/>
        <w:jc w:val="center"/>
        <w:rPr>
          <w:rFonts w:ascii="Times New Roman" w:hAnsi="Times New Roman" w:cs="Times New Roman"/>
        </w:rPr>
      </w:pPr>
    </w:p>
    <w:p w:rsidR="001545C4" w:rsidRPr="001545C4" w:rsidRDefault="001545C4">
      <w:pPr>
        <w:pStyle w:val="ConsPlusNormal"/>
        <w:ind w:firstLine="540"/>
        <w:jc w:val="both"/>
        <w:rPr>
          <w:rFonts w:ascii="Times New Roman" w:hAnsi="Times New Roman" w:cs="Times New Roman"/>
        </w:rPr>
      </w:pPr>
      <w:bookmarkStart w:id="19" w:name="P158"/>
      <w:bookmarkEnd w:id="19"/>
      <w:r w:rsidRPr="001545C4">
        <w:rPr>
          <w:rFonts w:ascii="Times New Roman" w:hAnsi="Times New Roman" w:cs="Times New Roman"/>
        </w:rPr>
        <w:t>4.1. Администрация Города Томска в отношении муниципального автономного учреждения осуществляет следующие функции и полномочия учредителя: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4.1.1. принимает решение о создании муниципального автономного учреждения, а также решение о реорганизации, изменении типа и ликвидации муниципального автономного учреждения и обеспечивает проведение соответствующих мероприятий;</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4.1.2. принимает в установленном порядке решение о закреплении имущества за муниципальным автономным учреждением на праве оперативного управления и об изъятии этого имущества;</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4.1.3. устанавливает порядок определения видов и перечней особо ценного движимого имущества муниципального автономного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4.1.4. определяет порядок составления и утверждения плана финансово-хозяйственной деятельности муниципального автономного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lastRenderedPageBreak/>
        <w:t>4.1.5. определяет порядок составления и утверждения отчета о результатах деятельности муниципального автономного учреждения и об использовании закрепленного за ним муниципального имущества;</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4.1.6. определяет средства массовой информации, в которых муниципальное автономное учреждение должно публиковать отчет о своей деятельности и об использовании закрепленного за ним имущества;</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xml:space="preserve">4.1.7. устанавливает порядок осуществления </w:t>
      </w:r>
      <w:proofErr w:type="gramStart"/>
      <w:r w:rsidRPr="001545C4">
        <w:rPr>
          <w:rFonts w:ascii="Times New Roman" w:hAnsi="Times New Roman" w:cs="Times New Roman"/>
        </w:rPr>
        <w:t>контроля за</w:t>
      </w:r>
      <w:proofErr w:type="gramEnd"/>
      <w:r w:rsidRPr="001545C4">
        <w:rPr>
          <w:rFonts w:ascii="Times New Roman" w:hAnsi="Times New Roman" w:cs="Times New Roman"/>
        </w:rPr>
        <w:t xml:space="preserve"> деятельностью муниципального автономного учреждения;</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w:t>
      </w:r>
      <w:proofErr w:type="spellStart"/>
      <w:r w:rsidRPr="001545C4">
        <w:rPr>
          <w:rFonts w:ascii="Times New Roman" w:hAnsi="Times New Roman" w:cs="Times New Roman"/>
        </w:rPr>
        <w:t>пп</w:t>
      </w:r>
      <w:proofErr w:type="spellEnd"/>
      <w:r w:rsidRPr="001545C4">
        <w:rPr>
          <w:rFonts w:ascii="Times New Roman" w:hAnsi="Times New Roman" w:cs="Times New Roman"/>
        </w:rPr>
        <w:t xml:space="preserve">. 4.1.7 в ред. </w:t>
      </w:r>
      <w:hyperlink r:id="rId27" w:history="1">
        <w:r w:rsidRPr="001545C4">
          <w:rPr>
            <w:rFonts w:ascii="Times New Roman" w:hAnsi="Times New Roman" w:cs="Times New Roman"/>
          </w:rPr>
          <w:t>постановления</w:t>
        </w:r>
      </w:hyperlink>
      <w:r w:rsidRPr="001545C4">
        <w:rPr>
          <w:rFonts w:ascii="Times New Roman" w:hAnsi="Times New Roman" w:cs="Times New Roman"/>
        </w:rPr>
        <w:t xml:space="preserve"> администрации г. Томска от 07.04.2021 N 241)</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xml:space="preserve">4.1.8. осуществляет в соответствии с законодательством Российской Федерации и муниципальными правовыми актами муниципального образования "Город Томск" контроль за деятельностью муниципального автономного учреждения в части </w:t>
      </w:r>
      <w:proofErr w:type="gramStart"/>
      <w:r w:rsidRPr="001545C4">
        <w:rPr>
          <w:rFonts w:ascii="Times New Roman" w:hAnsi="Times New Roman" w:cs="Times New Roman"/>
        </w:rPr>
        <w:t>соблюдения</w:t>
      </w:r>
      <w:proofErr w:type="gramEnd"/>
      <w:r w:rsidRPr="001545C4">
        <w:rPr>
          <w:rFonts w:ascii="Times New Roman" w:hAnsi="Times New Roman" w:cs="Times New Roman"/>
        </w:rPr>
        <w:t xml:space="preserve"> им установленного порядка осуществления приносящей доход деятельности, порядка установления цен (тарифов) и применения муниципальным автономным учреждением установленных цен (тарифов) на услуги (работы);</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 xml:space="preserve">(п. 4.1.8 </w:t>
      </w:r>
      <w:proofErr w:type="gramStart"/>
      <w:r w:rsidRPr="001545C4">
        <w:rPr>
          <w:rFonts w:ascii="Times New Roman" w:hAnsi="Times New Roman" w:cs="Times New Roman"/>
        </w:rPr>
        <w:t>введен</w:t>
      </w:r>
      <w:proofErr w:type="gramEnd"/>
      <w:r w:rsidRPr="001545C4">
        <w:rPr>
          <w:rFonts w:ascii="Times New Roman" w:hAnsi="Times New Roman" w:cs="Times New Roman"/>
        </w:rPr>
        <w:t xml:space="preserve"> </w:t>
      </w:r>
      <w:hyperlink r:id="rId28" w:history="1">
        <w:r w:rsidRPr="001545C4">
          <w:rPr>
            <w:rFonts w:ascii="Times New Roman" w:hAnsi="Times New Roman" w:cs="Times New Roman"/>
          </w:rPr>
          <w:t>постановлением</w:t>
        </w:r>
      </w:hyperlink>
      <w:r w:rsidRPr="001545C4">
        <w:rPr>
          <w:rFonts w:ascii="Times New Roman" w:hAnsi="Times New Roman" w:cs="Times New Roman"/>
        </w:rPr>
        <w:t xml:space="preserve"> администрации г. Томска от 07.04.2021 N 241)</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4.1.9. осуществляет иные функции и полномочия учредителя в соответствии с действующим законодательством и муниципальными правовыми актами муниципального образования "Город Томск".</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 xml:space="preserve">(п. 4.1.9 </w:t>
      </w:r>
      <w:proofErr w:type="gramStart"/>
      <w:r w:rsidRPr="001545C4">
        <w:rPr>
          <w:rFonts w:ascii="Times New Roman" w:hAnsi="Times New Roman" w:cs="Times New Roman"/>
        </w:rPr>
        <w:t>введен</w:t>
      </w:r>
      <w:proofErr w:type="gramEnd"/>
      <w:r w:rsidRPr="001545C4">
        <w:rPr>
          <w:rFonts w:ascii="Times New Roman" w:hAnsi="Times New Roman" w:cs="Times New Roman"/>
        </w:rPr>
        <w:t xml:space="preserve"> </w:t>
      </w:r>
      <w:hyperlink r:id="rId29" w:history="1">
        <w:r w:rsidRPr="001545C4">
          <w:rPr>
            <w:rFonts w:ascii="Times New Roman" w:hAnsi="Times New Roman" w:cs="Times New Roman"/>
          </w:rPr>
          <w:t>постановлением</w:t>
        </w:r>
      </w:hyperlink>
      <w:r w:rsidRPr="001545C4">
        <w:rPr>
          <w:rFonts w:ascii="Times New Roman" w:hAnsi="Times New Roman" w:cs="Times New Roman"/>
        </w:rPr>
        <w:t xml:space="preserve"> администрации г. Томска от 07.04.2021 N 241)</w:t>
      </w:r>
    </w:p>
    <w:p w:rsidR="001545C4" w:rsidRPr="001545C4" w:rsidRDefault="001545C4">
      <w:pPr>
        <w:pStyle w:val="ConsPlusNormal"/>
        <w:spacing w:before="220"/>
        <w:ind w:firstLine="540"/>
        <w:jc w:val="both"/>
        <w:rPr>
          <w:rFonts w:ascii="Times New Roman" w:hAnsi="Times New Roman" w:cs="Times New Roman"/>
        </w:rPr>
      </w:pPr>
      <w:bookmarkStart w:id="20" w:name="P171"/>
      <w:bookmarkEnd w:id="20"/>
      <w:r w:rsidRPr="001545C4">
        <w:rPr>
          <w:rFonts w:ascii="Times New Roman" w:hAnsi="Times New Roman" w:cs="Times New Roman"/>
        </w:rPr>
        <w:t>4.2. Уполномоченный отраслевой орган в отношении муниципального автономного учреждения осуществляет следующие функции и полномочия учредителя: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4.2.1. разрабатывает проект устава муниципального автономного учреждения в случае создания муниципального автономного учреждения путем его учреждения, утверждает устав муниципального автономного учреждения, а также вносимые в него изменения;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4.2.2. назначает руководителя муниципального автономного учреждения и прекращает его полномочия, а также заключает и прекращает трудовой договор с ним, если для муниципального автономного учреждения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4.2.3. формирует и утверждает муниципальное задание для муниципального автономного учреждения в соответствии с предусмотренными уставом муниципального автономного учреждения основными видами деятельности;</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4.2.4. осуществляет финансовое обеспечение выполнения муниципального задания;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4.2.5. определяет перечень мероприятий, направленных на развитие муниципального автономного учреждения, финансирование которых осуществляется за счет субсидий на соответствующие цели из бюджета муниципального образования "Город Томск";</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4.2.6. согласовывает отчет о результатах деятельности муниципального автономного учреждения и об использовании закрепленного за ним муниципального имущества;</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4.2.7. определяет по согласованию с департаментом управления муниципальной собственностью администрации Города Томска перечень особо ценного движимого имущества, закрепляемого за муниципальным автономным учреждением учредителем или приобретаемого муниципальным автономным учреждением за счет средств, выделенных ему учредителем на приобретение такого имущества;</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 xml:space="preserve">(в ред. </w:t>
      </w:r>
      <w:hyperlink r:id="rId30" w:history="1">
        <w:r w:rsidRPr="001545C4">
          <w:rPr>
            <w:rFonts w:ascii="Times New Roman" w:hAnsi="Times New Roman" w:cs="Times New Roman"/>
          </w:rPr>
          <w:t>постановления</w:t>
        </w:r>
      </w:hyperlink>
      <w:r w:rsidRPr="001545C4">
        <w:rPr>
          <w:rFonts w:ascii="Times New Roman" w:hAnsi="Times New Roman" w:cs="Times New Roman"/>
        </w:rPr>
        <w:t xml:space="preserve"> администрации г. Томска от 13.10.2014 N 1031)</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xml:space="preserve">4.2.8. согласовывает распоряжение недвижимым имуществом и особо ценным движимым </w:t>
      </w:r>
      <w:r w:rsidRPr="001545C4">
        <w:rPr>
          <w:rFonts w:ascii="Times New Roman" w:hAnsi="Times New Roman" w:cs="Times New Roman"/>
        </w:rPr>
        <w:lastRenderedPageBreak/>
        <w:t xml:space="preserve">имуществом автономного учреждения, </w:t>
      </w:r>
      <w:proofErr w:type="gramStart"/>
      <w:r w:rsidRPr="001545C4">
        <w:rPr>
          <w:rFonts w:ascii="Times New Roman" w:hAnsi="Times New Roman" w:cs="Times New Roman"/>
        </w:rPr>
        <w:t>закрепленными</w:t>
      </w:r>
      <w:proofErr w:type="gramEnd"/>
      <w:r w:rsidRPr="001545C4">
        <w:rPr>
          <w:rFonts w:ascii="Times New Roman" w:hAnsi="Times New Roman" w:cs="Times New Roman"/>
        </w:rPr>
        <w:t xml:space="preserve"> за ним учредителем или приобретенными муниципальным автономным учреждением за счет средств, выделенных ему учредителем на приобретение этого имущества;</w:t>
      </w:r>
    </w:p>
    <w:p w:rsidR="001545C4" w:rsidRPr="001545C4" w:rsidRDefault="001545C4">
      <w:pPr>
        <w:pStyle w:val="ConsPlusNormal"/>
        <w:spacing w:before="220"/>
        <w:ind w:firstLine="540"/>
        <w:jc w:val="both"/>
        <w:rPr>
          <w:rFonts w:ascii="Times New Roman" w:hAnsi="Times New Roman" w:cs="Times New Roman"/>
        </w:rPr>
      </w:pPr>
      <w:proofErr w:type="gramStart"/>
      <w:r w:rsidRPr="001545C4">
        <w:rPr>
          <w:rFonts w:ascii="Times New Roman" w:hAnsi="Times New Roman" w:cs="Times New Roman"/>
        </w:rPr>
        <w:t>4.2.9. согласовывает внесение недвижимого имущества, закрепленного за муниципальным автономным учреждением или приобретенного муниципальным автономным учреждением за счет средств, выделенных ему учредителем на приобретение такого имущества, а также находящегося у муниципального автономного учреждения особо ценного движимого имущества, в уставный (складочный) капитал других юридических лиц или передачу этого имущества другим юридическим лицам в качестве их учредителя или участника иным образом;</w:t>
      </w:r>
      <w:proofErr w:type="gramEnd"/>
    </w:p>
    <w:p w:rsidR="001545C4" w:rsidRPr="001545C4" w:rsidRDefault="001545C4">
      <w:pPr>
        <w:pStyle w:val="ConsPlusNormal"/>
        <w:spacing w:before="220"/>
        <w:ind w:firstLine="540"/>
        <w:jc w:val="both"/>
        <w:rPr>
          <w:rFonts w:ascii="Times New Roman" w:hAnsi="Times New Roman" w:cs="Times New Roman"/>
        </w:rPr>
      </w:pPr>
      <w:proofErr w:type="gramStart"/>
      <w:r w:rsidRPr="001545C4">
        <w:rPr>
          <w:rFonts w:ascii="Times New Roman" w:hAnsi="Times New Roman" w:cs="Times New Roman"/>
        </w:rPr>
        <w:t>4.2.10. принимает решение об одобрении сделки с имуществом муниципального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муниципального автономного учреждения, а в случае если предметом такой сделки является недвижимое имущество или особо ценное движимое имущество муниципального автономного учреждения, закрепленное за ним учредителем или приобретенное муниципальным автономным учреждением за счет средств</w:t>
      </w:r>
      <w:proofErr w:type="gramEnd"/>
      <w:r w:rsidRPr="001545C4">
        <w:rPr>
          <w:rFonts w:ascii="Times New Roman" w:hAnsi="Times New Roman" w:cs="Times New Roman"/>
        </w:rPr>
        <w:t xml:space="preserve">, </w:t>
      </w:r>
      <w:proofErr w:type="gramStart"/>
      <w:r w:rsidRPr="001545C4">
        <w:rPr>
          <w:rFonts w:ascii="Times New Roman" w:hAnsi="Times New Roman" w:cs="Times New Roman"/>
        </w:rPr>
        <w:t>выделенных</w:t>
      </w:r>
      <w:proofErr w:type="gramEnd"/>
      <w:r w:rsidRPr="001545C4">
        <w:rPr>
          <w:rFonts w:ascii="Times New Roman" w:hAnsi="Times New Roman" w:cs="Times New Roman"/>
        </w:rPr>
        <w:t xml:space="preserve"> ему учредителем на приобретение этого имущества, принятие решения об одобрении сделки осуществляется после согласования такого решения с департаментом управления муниципальной собственностью администрации Города Томска;</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 xml:space="preserve">(в ред. </w:t>
      </w:r>
      <w:hyperlink r:id="rId31" w:history="1">
        <w:r w:rsidRPr="001545C4">
          <w:rPr>
            <w:rFonts w:ascii="Times New Roman" w:hAnsi="Times New Roman" w:cs="Times New Roman"/>
          </w:rPr>
          <w:t>постановления</w:t>
        </w:r>
      </w:hyperlink>
      <w:r w:rsidRPr="001545C4">
        <w:rPr>
          <w:rFonts w:ascii="Times New Roman" w:hAnsi="Times New Roman" w:cs="Times New Roman"/>
        </w:rPr>
        <w:t xml:space="preserve"> администрации г. Томска от 13.10.2014 N 1031)</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4.2.11. утверждает передаточный акт или разделительный баланс муниципального автономного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4.2.12. назначает ликвидационную комиссию, утверждает промежуточный и окончательный ликвидационные балансы;</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4.2.13. рассматривает и принимает решение об одобрении предложений руководителя муниципального автономного учреждения о создании и ликвидации филиалов муниципального автономного учреждения, об открытии и о закрытии его представительств;</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4.2.14. принимает по согласованию с департаментом управления муниципальной собственностью администрации Города Томска решение о назначении членов наблюдательного совета муниципального автономного учреждения или досрочном прекращении их полномочий;</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 xml:space="preserve">(в ред. </w:t>
      </w:r>
      <w:hyperlink r:id="rId32" w:history="1">
        <w:r w:rsidRPr="001545C4">
          <w:rPr>
            <w:rFonts w:ascii="Times New Roman" w:hAnsi="Times New Roman" w:cs="Times New Roman"/>
          </w:rPr>
          <w:t>постановления</w:t>
        </w:r>
      </w:hyperlink>
      <w:r w:rsidRPr="001545C4">
        <w:rPr>
          <w:rFonts w:ascii="Times New Roman" w:hAnsi="Times New Roman" w:cs="Times New Roman"/>
        </w:rPr>
        <w:t xml:space="preserve"> администрации г. Томска от 13.10.2014 N 1031)</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4.2.15. осуществляет созыв первого заседания наблюдательного совета муниципального автономного учреждения после его создания, а также первого заседания нового состава наблюдательного совета муниципального автономного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4.2.16. представляет на рассмотрение наблюдательного совета муниципального автономного учреждения предложения: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а) о внесении изменений в устав муниципального автономного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б) о создании или ликвидации филиалов муниципального автономного учреждения, открытии или закрытии его представительств;</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в) о реорганизации или ликвидации муниципального автономного учреждения;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г) об изъятии имущества, закрепленного за муниципальным автономным учреждением на праве оперативного управления;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xml:space="preserve">4.2.17. осуществляет </w:t>
      </w:r>
      <w:proofErr w:type="gramStart"/>
      <w:r w:rsidRPr="001545C4">
        <w:rPr>
          <w:rFonts w:ascii="Times New Roman" w:hAnsi="Times New Roman" w:cs="Times New Roman"/>
        </w:rPr>
        <w:t>контроль за</w:t>
      </w:r>
      <w:proofErr w:type="gramEnd"/>
      <w:r w:rsidRPr="001545C4">
        <w:rPr>
          <w:rFonts w:ascii="Times New Roman" w:hAnsi="Times New Roman" w:cs="Times New Roman"/>
        </w:rPr>
        <w:t xml:space="preserve"> деятельностью муниципального автономного учреждения в соответствии с законодательством Российской Федерации и муниципальными правовыми актами муниципального образования "Город Томск";</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xml:space="preserve">4.2.17.1. создает в установленном действующим законодательством порядке комиссию в </w:t>
      </w:r>
      <w:r w:rsidRPr="001545C4">
        <w:rPr>
          <w:rFonts w:ascii="Times New Roman" w:hAnsi="Times New Roman" w:cs="Times New Roman"/>
        </w:rPr>
        <w:lastRenderedPageBreak/>
        <w:t>целях оценки последствий принятия решений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реорганизации или ликвидации муниципальных организаций, образующих социальную инфраструктуру для детей, муниципальных образовательных организаций; заключении муниципальными организациями, образующими социальную инфраструктуру для детей, договоров аренды и безвозмездного пользования в отношении закрепленных за указанными организациями объектов собственности;</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w:t>
      </w:r>
      <w:proofErr w:type="spellStart"/>
      <w:r w:rsidRPr="001545C4">
        <w:rPr>
          <w:rFonts w:ascii="Times New Roman" w:hAnsi="Times New Roman" w:cs="Times New Roman"/>
        </w:rPr>
        <w:t>пп</w:t>
      </w:r>
      <w:proofErr w:type="spellEnd"/>
      <w:r w:rsidRPr="001545C4">
        <w:rPr>
          <w:rFonts w:ascii="Times New Roman" w:hAnsi="Times New Roman" w:cs="Times New Roman"/>
        </w:rPr>
        <w:t xml:space="preserve">. 4.2.17.1 </w:t>
      </w:r>
      <w:proofErr w:type="gramStart"/>
      <w:r w:rsidRPr="001545C4">
        <w:rPr>
          <w:rFonts w:ascii="Times New Roman" w:hAnsi="Times New Roman" w:cs="Times New Roman"/>
        </w:rPr>
        <w:t>введен</w:t>
      </w:r>
      <w:proofErr w:type="gramEnd"/>
      <w:r w:rsidRPr="001545C4">
        <w:rPr>
          <w:rFonts w:ascii="Times New Roman" w:hAnsi="Times New Roman" w:cs="Times New Roman"/>
        </w:rPr>
        <w:t xml:space="preserve"> </w:t>
      </w:r>
      <w:hyperlink r:id="rId33" w:history="1">
        <w:r w:rsidRPr="001545C4">
          <w:rPr>
            <w:rFonts w:ascii="Times New Roman" w:hAnsi="Times New Roman" w:cs="Times New Roman"/>
          </w:rPr>
          <w:t>постановлением</w:t>
        </w:r>
      </w:hyperlink>
      <w:r w:rsidRPr="001545C4">
        <w:rPr>
          <w:rFonts w:ascii="Times New Roman" w:hAnsi="Times New Roman" w:cs="Times New Roman"/>
        </w:rPr>
        <w:t xml:space="preserve"> администрации г. Томска от 05.03.2015 N 212)</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4.2.18. осуществляет иные функции и полномочия учредителя в соответствии с действующим законодательством и муниципальными правовыми актами муниципального образования "Город Томск".</w:t>
      </w:r>
    </w:p>
    <w:p w:rsidR="001545C4" w:rsidRPr="001545C4" w:rsidRDefault="001545C4">
      <w:pPr>
        <w:pStyle w:val="ConsPlusNormal"/>
        <w:spacing w:before="220"/>
        <w:ind w:firstLine="540"/>
        <w:jc w:val="both"/>
        <w:rPr>
          <w:rFonts w:ascii="Times New Roman" w:hAnsi="Times New Roman" w:cs="Times New Roman"/>
        </w:rPr>
      </w:pPr>
      <w:bookmarkStart w:id="21" w:name="P199"/>
      <w:bookmarkEnd w:id="21"/>
      <w:r w:rsidRPr="001545C4">
        <w:rPr>
          <w:rFonts w:ascii="Times New Roman" w:hAnsi="Times New Roman" w:cs="Times New Roman"/>
        </w:rPr>
        <w:t>4.3. Департамент управления муниципальной собственностью администрации Города Томска в отношении муниципального автономного учреждения осуществляет следующие функции и полномочия учредителя:</w:t>
      </w:r>
    </w:p>
    <w:p w:rsidR="001545C4" w:rsidRPr="001545C4" w:rsidRDefault="001545C4">
      <w:pPr>
        <w:pStyle w:val="ConsPlusNormal"/>
        <w:jc w:val="both"/>
        <w:rPr>
          <w:rFonts w:ascii="Times New Roman" w:hAnsi="Times New Roman" w:cs="Times New Roman"/>
        </w:rPr>
      </w:pPr>
      <w:r w:rsidRPr="001545C4">
        <w:rPr>
          <w:rFonts w:ascii="Times New Roman" w:hAnsi="Times New Roman" w:cs="Times New Roman"/>
        </w:rPr>
        <w:t xml:space="preserve">(в ред. </w:t>
      </w:r>
      <w:hyperlink r:id="rId34" w:history="1">
        <w:r w:rsidRPr="001545C4">
          <w:rPr>
            <w:rFonts w:ascii="Times New Roman" w:hAnsi="Times New Roman" w:cs="Times New Roman"/>
          </w:rPr>
          <w:t>постановления</w:t>
        </w:r>
      </w:hyperlink>
      <w:r w:rsidRPr="001545C4">
        <w:rPr>
          <w:rFonts w:ascii="Times New Roman" w:hAnsi="Times New Roman" w:cs="Times New Roman"/>
        </w:rPr>
        <w:t xml:space="preserve"> администрации г. Томска от 13.10.2014 N 1031)</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4.3.1. согласовывает перечень муниципального имущества, в том числе особо ценного движимого имущества, закрепляемого на праве оперативного управления за муниципальным автономным учреждением;</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4.3.2. организует в установленном порядке передачу муниципального имущества, закрепляемого на праве оперативного управления за муниципальным автономным учреждением;</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4.3.3. организует на основании предложений уполномоченного отраслевого органа изъятие излишнего, неиспользуемого или используемого не по назначению имущества, закрепленного за муниципальным автономным учреждением на праве оперативного управления;</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4.3.4. дает согласие, с учетом мнения уполномоченного отраслевого органа, на распоряжение недвижимым имуществом и особо ценным движимым имуществом, закрепленным за муниципальным автономным учреждением или приобретенным муниципальным автономным учреждением за счет средств, выделенных ему учредителем на приобретение этого имущества;</w:t>
      </w:r>
    </w:p>
    <w:p w:rsidR="001545C4" w:rsidRPr="001545C4" w:rsidRDefault="001545C4">
      <w:pPr>
        <w:pStyle w:val="ConsPlusNormal"/>
        <w:spacing w:before="220"/>
        <w:ind w:firstLine="540"/>
        <w:jc w:val="both"/>
        <w:rPr>
          <w:rFonts w:ascii="Times New Roman" w:hAnsi="Times New Roman" w:cs="Times New Roman"/>
        </w:rPr>
      </w:pPr>
      <w:proofErr w:type="gramStart"/>
      <w:r w:rsidRPr="001545C4">
        <w:rPr>
          <w:rFonts w:ascii="Times New Roman" w:hAnsi="Times New Roman" w:cs="Times New Roman"/>
        </w:rPr>
        <w:t>4.3.5. дает согласие, с учетом мнения уполномоченного отраслевого органа, на внесение недвижимого имущества, закрепленного за муниципальным автономным учреждением или приобретенного муниципальным автономным учреждением за счет средств, выделенных ему учредителем на приобретение такого имущества, а также находящегося у муниципального автономного учреждения особо ценного движимого имущества, в уставный (складочный) капитал других юридических лиц или передачу этого имущества другим юридическим лицам в качестве</w:t>
      </w:r>
      <w:proofErr w:type="gramEnd"/>
      <w:r w:rsidRPr="001545C4">
        <w:rPr>
          <w:rFonts w:ascii="Times New Roman" w:hAnsi="Times New Roman" w:cs="Times New Roman"/>
        </w:rPr>
        <w:t xml:space="preserve"> их учредителя или участника иным образом;</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4.3.6. осуществляет иные функции и полномочия учредителя в соответствии с действующим законодательством и муниципальными правовыми актами муниципального образования "Город Томск".</w:t>
      </w:r>
    </w:p>
    <w:p w:rsidR="001545C4" w:rsidRPr="001545C4" w:rsidRDefault="001545C4">
      <w:pPr>
        <w:pStyle w:val="ConsPlusNormal"/>
        <w:spacing w:before="220"/>
        <w:ind w:firstLine="540"/>
        <w:jc w:val="both"/>
        <w:rPr>
          <w:rFonts w:ascii="Times New Roman" w:hAnsi="Times New Roman" w:cs="Times New Roman"/>
        </w:rPr>
      </w:pPr>
      <w:r w:rsidRPr="001545C4">
        <w:rPr>
          <w:rFonts w:ascii="Times New Roman" w:hAnsi="Times New Roman" w:cs="Times New Roman"/>
        </w:rPr>
        <w:t xml:space="preserve">4.4. Решения по вопросам, указанным в </w:t>
      </w:r>
      <w:hyperlink w:anchor="P158" w:history="1">
        <w:r w:rsidRPr="001545C4">
          <w:rPr>
            <w:rFonts w:ascii="Times New Roman" w:hAnsi="Times New Roman" w:cs="Times New Roman"/>
          </w:rPr>
          <w:t>пунктах 4.1</w:t>
        </w:r>
      </w:hyperlink>
      <w:r w:rsidRPr="001545C4">
        <w:rPr>
          <w:rFonts w:ascii="Times New Roman" w:hAnsi="Times New Roman" w:cs="Times New Roman"/>
        </w:rPr>
        <w:t xml:space="preserve">, </w:t>
      </w:r>
      <w:hyperlink w:anchor="P171" w:history="1">
        <w:r w:rsidRPr="001545C4">
          <w:rPr>
            <w:rFonts w:ascii="Times New Roman" w:hAnsi="Times New Roman" w:cs="Times New Roman"/>
          </w:rPr>
          <w:t>4.2</w:t>
        </w:r>
      </w:hyperlink>
      <w:r w:rsidRPr="001545C4">
        <w:rPr>
          <w:rFonts w:ascii="Times New Roman" w:hAnsi="Times New Roman" w:cs="Times New Roman"/>
        </w:rPr>
        <w:t xml:space="preserve">, </w:t>
      </w:r>
      <w:hyperlink w:anchor="P199" w:history="1">
        <w:r w:rsidRPr="001545C4">
          <w:rPr>
            <w:rFonts w:ascii="Times New Roman" w:hAnsi="Times New Roman" w:cs="Times New Roman"/>
          </w:rPr>
          <w:t>4.3</w:t>
        </w:r>
      </w:hyperlink>
      <w:r w:rsidRPr="001545C4">
        <w:rPr>
          <w:rFonts w:ascii="Times New Roman" w:hAnsi="Times New Roman" w:cs="Times New Roman"/>
        </w:rPr>
        <w:t xml:space="preserve"> настоящего Положения, принимаются органами администрации Города Томска, осуществляющими функции и полномочия учредителя, в порядке, указанном в </w:t>
      </w:r>
      <w:hyperlink w:anchor="P108" w:history="1">
        <w:r w:rsidRPr="001545C4">
          <w:rPr>
            <w:rFonts w:ascii="Times New Roman" w:hAnsi="Times New Roman" w:cs="Times New Roman"/>
          </w:rPr>
          <w:t>пунктах 2.4</w:t>
        </w:r>
      </w:hyperlink>
      <w:r w:rsidRPr="001545C4">
        <w:rPr>
          <w:rFonts w:ascii="Times New Roman" w:hAnsi="Times New Roman" w:cs="Times New Roman"/>
        </w:rPr>
        <w:t xml:space="preserve"> - </w:t>
      </w:r>
      <w:hyperlink w:anchor="P115" w:history="1">
        <w:r w:rsidRPr="001545C4">
          <w:rPr>
            <w:rFonts w:ascii="Times New Roman" w:hAnsi="Times New Roman" w:cs="Times New Roman"/>
          </w:rPr>
          <w:t>2.7</w:t>
        </w:r>
      </w:hyperlink>
      <w:r w:rsidRPr="001545C4">
        <w:rPr>
          <w:rFonts w:ascii="Times New Roman" w:hAnsi="Times New Roman" w:cs="Times New Roman"/>
        </w:rPr>
        <w:t xml:space="preserve"> настоящего Положения.</w:t>
      </w:r>
    </w:p>
    <w:p w:rsidR="001545C4" w:rsidRPr="001545C4" w:rsidRDefault="001545C4">
      <w:pPr>
        <w:pStyle w:val="ConsPlusNormal"/>
        <w:rPr>
          <w:rFonts w:ascii="Times New Roman" w:hAnsi="Times New Roman" w:cs="Times New Roman"/>
        </w:rPr>
      </w:pPr>
    </w:p>
    <w:p w:rsidR="001545C4" w:rsidRPr="001545C4" w:rsidRDefault="001545C4">
      <w:pPr>
        <w:pStyle w:val="ConsPlusNormal"/>
        <w:rPr>
          <w:rFonts w:ascii="Times New Roman" w:hAnsi="Times New Roman" w:cs="Times New Roman"/>
        </w:rPr>
      </w:pPr>
    </w:p>
    <w:p w:rsidR="001545C4" w:rsidRPr="001545C4" w:rsidRDefault="001545C4">
      <w:pPr>
        <w:pStyle w:val="ConsPlusNormal"/>
        <w:pBdr>
          <w:top w:val="single" w:sz="6" w:space="0" w:color="auto"/>
        </w:pBdr>
        <w:spacing w:before="100" w:after="100"/>
        <w:jc w:val="both"/>
        <w:rPr>
          <w:rFonts w:ascii="Times New Roman" w:hAnsi="Times New Roman" w:cs="Times New Roman"/>
          <w:sz w:val="2"/>
          <w:szCs w:val="2"/>
        </w:rPr>
      </w:pPr>
    </w:p>
    <w:p w:rsidR="002F2663" w:rsidRPr="001545C4" w:rsidRDefault="002F2663">
      <w:pPr>
        <w:rPr>
          <w:rFonts w:ascii="Times New Roman" w:hAnsi="Times New Roman" w:cs="Times New Roman"/>
        </w:rPr>
      </w:pPr>
    </w:p>
    <w:sectPr w:rsidR="002F2663" w:rsidRPr="001545C4" w:rsidSect="00906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C4"/>
    <w:rsid w:val="001545C4"/>
    <w:rsid w:val="002F2663"/>
    <w:rsid w:val="00737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4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45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4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45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54E58A42E05B828FA7F2EC79F93EB2BE6AAD113F0579C5234B2766DA0B353ED2CA37BA232EAEB9E83B7CD9081F2B34C65F5C076FIFi4J" TargetMode="External"/><Relationship Id="rId18" Type="http://schemas.openxmlformats.org/officeDocument/2006/relationships/hyperlink" Target="consultantplus://offline/ref=3454E58A42E05B828FA7ECE16F9560B6BC66F11C340E74957A147C3B8D023F6995856EFB6522A4EDB97F29DC024E6470974C5F0273F58CD708FCEFI9i6J" TargetMode="External"/><Relationship Id="rId26" Type="http://schemas.openxmlformats.org/officeDocument/2006/relationships/hyperlink" Target="consultantplus://offline/ref=3454E58A42E05B828FA7ECE16F9560B6BC66F11C340E74957A147C3B8D023F6995856EFB6522A4EDB97F29DD024E6470974C5F0273F58CD708FCEFI9i6J" TargetMode="External"/><Relationship Id="rId3" Type="http://schemas.openxmlformats.org/officeDocument/2006/relationships/settings" Target="settings.xml"/><Relationship Id="rId21" Type="http://schemas.openxmlformats.org/officeDocument/2006/relationships/hyperlink" Target="consultantplus://offline/ref=3454E58A42E05B828FA7ECE16F9560B6BC66F11C340E74957A147C3B8D023F6995856EFB6522A4EDB97F29DD024E6470974C5F0273F58CD708FCEFI9i6J" TargetMode="External"/><Relationship Id="rId34" Type="http://schemas.openxmlformats.org/officeDocument/2006/relationships/hyperlink" Target="consultantplus://offline/ref=3454E58A42E05B828FA7ECE16F9560B6BC66F11C340E74957A147C3B8D023F6995856EFB6522A4EDB97F29DD024E6470974C5F0273F58CD708FCEFI9i6J" TargetMode="External"/><Relationship Id="rId7" Type="http://schemas.openxmlformats.org/officeDocument/2006/relationships/hyperlink" Target="consultantplus://offline/ref=3454E58A42E05B828FA7ECE16F9560B6BC66F11C3D0973967F192131855B336B928A31EC626BA8ECB97F29D40F1161658614530668EB88CD14FEED95IEi4J" TargetMode="External"/><Relationship Id="rId12" Type="http://schemas.openxmlformats.org/officeDocument/2006/relationships/hyperlink" Target="consultantplus://offline/ref=3454E58A42E05B828FA7F2EC79F93EB2BE6AA816390479C5234B2766DA0B353EC0CA6FB5202ABBEDBD612BD40BI1iBJ" TargetMode="External"/><Relationship Id="rId17" Type="http://schemas.openxmlformats.org/officeDocument/2006/relationships/hyperlink" Target="consultantplus://offline/ref=3454E58A42E05B828FA7ECE16F9560B6BC66F11C3D0973967F192131855B336B928A31EC626BA8ECB97F29D4001161658614530668EB88CD14FEED95IEi4J" TargetMode="External"/><Relationship Id="rId25" Type="http://schemas.openxmlformats.org/officeDocument/2006/relationships/hyperlink" Target="consultantplus://offline/ref=3454E58A42E05B828FA7ECE16F9560B6BC66F11C3D0973967F192131855B336B928A31EC626BA8ECB97F29D50B1161658614530668EB88CD14FEED95IEi4J" TargetMode="External"/><Relationship Id="rId33" Type="http://schemas.openxmlformats.org/officeDocument/2006/relationships/hyperlink" Target="consultantplus://offline/ref=3454E58A42E05B828FA7ECE16F9560B6BC66F11C340A7B9576147C3B8D023F6995856EFB6522A4EDB97F29DC024E6470974C5F0273F58CD708FCEFI9i6J" TargetMode="External"/><Relationship Id="rId2" Type="http://schemas.microsoft.com/office/2007/relationships/stylesWithEffects" Target="stylesWithEffects.xml"/><Relationship Id="rId16" Type="http://schemas.openxmlformats.org/officeDocument/2006/relationships/hyperlink" Target="consultantplus://offline/ref=3454E58A42E05B828FA7F2EC79F93EB2BE6AA7163B0A79C5234B2766DA0B353EC0CA6FB5202ABBEDBD612BD40BI1iBJ" TargetMode="External"/><Relationship Id="rId20" Type="http://schemas.openxmlformats.org/officeDocument/2006/relationships/hyperlink" Target="consultantplus://offline/ref=3454E58A42E05B828FA7ECE16F9560B6BC66F11C340A7B9576147C3B8D023F6995856EFB6522A4EDB97F29D2024E6470974C5F0273F58CD708FCEFI9i6J" TargetMode="External"/><Relationship Id="rId29" Type="http://schemas.openxmlformats.org/officeDocument/2006/relationships/hyperlink" Target="consultantplus://offline/ref=3454E58A42E05B828FA7ECE16F9560B6BC66F11C3D0973967F192131855B336B928A31EC626BA8ECB97F29D5001161658614530668EB88CD14FEED95IEi4J" TargetMode="External"/><Relationship Id="rId1" Type="http://schemas.openxmlformats.org/officeDocument/2006/relationships/styles" Target="styles.xml"/><Relationship Id="rId6" Type="http://schemas.openxmlformats.org/officeDocument/2006/relationships/hyperlink" Target="consultantplus://offline/ref=3454E58A42E05B828FA7ECE16F9560B6BC66F11C340A7B9576147C3B8D023F6995856EFB6522A4EDB97F29D1024E6470974C5F0273F58CD708FCEFI9i6J" TargetMode="External"/><Relationship Id="rId11" Type="http://schemas.openxmlformats.org/officeDocument/2006/relationships/hyperlink" Target="consultantplus://offline/ref=3454E58A42E05B828FA7F2EC79F93EB2BE6AA816390C79C5234B2766DA0B353ED2CA37B9212FA5E5B1747D854D4F3835C75F5E0373F788CBI0iBJ" TargetMode="External"/><Relationship Id="rId24" Type="http://schemas.openxmlformats.org/officeDocument/2006/relationships/hyperlink" Target="consultantplus://offline/ref=3454E58A42E05B828FA7ECE16F9560B6BC66F11C340E74957A147C3B8D023F6995856EFB6522A4EDB97F29DD024E6470974C5F0273F58CD708FCEFI9i6J" TargetMode="External"/><Relationship Id="rId32" Type="http://schemas.openxmlformats.org/officeDocument/2006/relationships/hyperlink" Target="consultantplus://offline/ref=3454E58A42E05B828FA7ECE16F9560B6BC66F11C340E74957A147C3B8D023F6995856EFB6522A4EDB97F29DC024E6470974C5F0273F58CD708FCEFI9i6J" TargetMode="External"/><Relationship Id="rId5" Type="http://schemas.openxmlformats.org/officeDocument/2006/relationships/hyperlink" Target="consultantplus://offline/ref=3454E58A42E05B828FA7ECE16F9560B6BC66F11C340E74957A147C3B8D023F6995856EFB6522A4EDB97F29D3024E6470974C5F0273F58CD708FCEFI9i6J" TargetMode="External"/><Relationship Id="rId15" Type="http://schemas.openxmlformats.org/officeDocument/2006/relationships/hyperlink" Target="consultantplus://offline/ref=3454E58A42E05B828FA7ECE16F9560B6BC66F11C340E74957A147C3B8D023F6995856EFB6522A4EDB97F29DC024E6470974C5F0273F58CD708FCEFI9i6J" TargetMode="External"/><Relationship Id="rId23" Type="http://schemas.openxmlformats.org/officeDocument/2006/relationships/hyperlink" Target="consultantplus://offline/ref=3454E58A42E05B828FA7ECE16F9560B6BC66F11C340E74957A147C3B8D023F6995856EFB6522A4EDB97F29DC024E6470974C5F0273F58CD708FCEFI9i6J" TargetMode="External"/><Relationship Id="rId28" Type="http://schemas.openxmlformats.org/officeDocument/2006/relationships/hyperlink" Target="consultantplus://offline/ref=3454E58A42E05B828FA7ECE16F9560B6BC66F11C3D0973967F192131855B336B928A31EC626BA8ECB97F29D50E1161658614530668EB88CD14FEED95IEi4J" TargetMode="External"/><Relationship Id="rId36" Type="http://schemas.openxmlformats.org/officeDocument/2006/relationships/theme" Target="theme/theme1.xml"/><Relationship Id="rId10" Type="http://schemas.openxmlformats.org/officeDocument/2006/relationships/hyperlink" Target="consultantplus://offline/ref=3454E58A42E05B828FA7F2EC79F93EB2BE6AAD193A0A79C5234B2766DA0B353ED2CA37BA2029AEB9E83B7CD9081F2B34C65F5C076FIFi4J" TargetMode="External"/><Relationship Id="rId19" Type="http://schemas.openxmlformats.org/officeDocument/2006/relationships/hyperlink" Target="consultantplus://offline/ref=3454E58A42E05B828FA7ECE16F9560B6BC66F11C340E74957A147C3B8D023F6995856EFB6522A4EDB97F29DC024E6470974C5F0273F58CD708FCEFI9i6J" TargetMode="External"/><Relationship Id="rId31" Type="http://schemas.openxmlformats.org/officeDocument/2006/relationships/hyperlink" Target="consultantplus://offline/ref=3454E58A42E05B828FA7ECE16F9560B6BC66F11C340E74957A147C3B8D023F6995856EFB6522A4EDB97F29DC024E6470974C5F0273F58CD708FCEFI9i6J" TargetMode="External"/><Relationship Id="rId4" Type="http://schemas.openxmlformats.org/officeDocument/2006/relationships/webSettings" Target="webSettings.xml"/><Relationship Id="rId9" Type="http://schemas.openxmlformats.org/officeDocument/2006/relationships/hyperlink" Target="consultantplus://offline/ref=3454E58A42E05B828FA7F2EC79F93EB2BE68AA183B0B79C5234B2766DA0B353EC0CA6FB5202ABBEDBD612BD40BI1iBJ" TargetMode="External"/><Relationship Id="rId14" Type="http://schemas.openxmlformats.org/officeDocument/2006/relationships/hyperlink" Target="consultantplus://offline/ref=3454E58A42E05B828FA7ECE16F9560B6BC66F11C3D0973967F192131855B336B928A31EC626BA8ECB97F29D40E1161658614530668EB88CD14FEED95IEi4J" TargetMode="External"/><Relationship Id="rId22" Type="http://schemas.openxmlformats.org/officeDocument/2006/relationships/hyperlink" Target="consultantplus://offline/ref=3454E58A42E05B828FA7ECE16F9560B6BC66F11C3D0973967F192131855B336B928A31EC626BA8ECB97F29D5081161658614530668EB88CD14FEED95IEi4J" TargetMode="External"/><Relationship Id="rId27" Type="http://schemas.openxmlformats.org/officeDocument/2006/relationships/hyperlink" Target="consultantplus://offline/ref=3454E58A42E05B828FA7ECE16F9560B6BC66F11C3D0973967F192131855B336B928A31EC626BA8ECB97F29D50C1161658614530668EB88CD14FEED95IEi4J" TargetMode="External"/><Relationship Id="rId30" Type="http://schemas.openxmlformats.org/officeDocument/2006/relationships/hyperlink" Target="consultantplus://offline/ref=3454E58A42E05B828FA7ECE16F9560B6BC66F11C340E74957A147C3B8D023F6995856EFB6522A4EDB97F29DC024E6470974C5F0273F58CD708FCEFI9i6J" TargetMode="External"/><Relationship Id="rId35" Type="http://schemas.openxmlformats.org/officeDocument/2006/relationships/fontTable" Target="fontTable.xml"/><Relationship Id="rId8" Type="http://schemas.openxmlformats.org/officeDocument/2006/relationships/hyperlink" Target="consultantplus://offline/ref=3454E58A42E05B828FA7F2EC79F93EB2BE6AA7193F0D79C5234B2766DA0B353EC0CA6FB5202ABBEDBD612BD40BI1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5568</Words>
  <Characters>31744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2021-04-23T03:05:00Z</dcterms:created>
  <dcterms:modified xsi:type="dcterms:W3CDTF">2021-04-23T03:05:00Z</dcterms:modified>
</cp:coreProperties>
</file>