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0F" w:rsidRPr="00ED4B0F" w:rsidRDefault="00ED4B0F">
      <w:pPr>
        <w:pStyle w:val="ConsPlusNormal"/>
        <w:jc w:val="right"/>
        <w:outlineLvl w:val="0"/>
        <w:rPr>
          <w:rFonts w:ascii="Times New Roman" w:hAnsi="Times New Roman" w:cs="Times New Roman"/>
        </w:rPr>
      </w:pPr>
      <w:bookmarkStart w:id="0" w:name="_GoBack"/>
      <w:bookmarkEnd w:id="0"/>
      <w:r>
        <w:rPr>
          <w:rFonts w:ascii="Times New Roman" w:hAnsi="Times New Roman" w:cs="Times New Roman"/>
        </w:rPr>
        <w:t>П</w:t>
      </w:r>
      <w:r w:rsidRPr="00ED4B0F">
        <w:rPr>
          <w:rFonts w:ascii="Times New Roman" w:hAnsi="Times New Roman" w:cs="Times New Roman"/>
        </w:rPr>
        <w:t>риложение</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к постановлению</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администрации Города Томска</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от 29.06.2012 N 767</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rPr>
          <w:rFonts w:ascii="Times New Roman" w:hAnsi="Times New Roman" w:cs="Times New Roman"/>
        </w:rPr>
      </w:pPr>
      <w:bookmarkStart w:id="1" w:name="P48"/>
      <w:bookmarkEnd w:id="1"/>
      <w:r w:rsidRPr="00ED4B0F">
        <w:rPr>
          <w:rFonts w:ascii="Times New Roman" w:hAnsi="Times New Roman" w:cs="Times New Roman"/>
        </w:rPr>
        <w:t>АДМИНИСТРАТИВНЫЙ РЕГЛАМЕНТ</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ПРЕДОСТАВЛЕНИЯ МУНИЦИПАЛЬНОЙ УСЛУГИ "ПРИНЯТИЕ РЕШЕНИЙ О</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 xml:space="preserve">ПРЕДОСТАВЛЕНИИ РАЗРЕШЕНИЙ НА ОТКЛОНЕНИЕ </w:t>
      </w:r>
      <w:proofErr w:type="gramStart"/>
      <w:r w:rsidRPr="00ED4B0F">
        <w:rPr>
          <w:rFonts w:ascii="Times New Roman" w:hAnsi="Times New Roman" w:cs="Times New Roman"/>
        </w:rPr>
        <w:t>ОТ</w:t>
      </w:r>
      <w:proofErr w:type="gramEnd"/>
      <w:r w:rsidRPr="00ED4B0F">
        <w:rPr>
          <w:rFonts w:ascii="Times New Roman" w:hAnsi="Times New Roman" w:cs="Times New Roman"/>
        </w:rPr>
        <w:t xml:space="preserve"> ПРЕДЕЛЬНЫХ</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ПАРАМЕТРОВ РАЗРЕШЕННОГО СТРОИТЕЛЬСТВА, РЕКОНСТРУКЦИИ</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ОБЪЕКТОВ КАПИТАЛЬНОГО СТРОИТЕЛЬСТВА"</w:t>
      </w:r>
    </w:p>
    <w:p w:rsidR="00ED4B0F" w:rsidRPr="00ED4B0F" w:rsidRDefault="00ED4B0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4B0F" w:rsidRPr="00ED4B0F">
        <w:trPr>
          <w:jc w:val="center"/>
        </w:trPr>
        <w:tc>
          <w:tcPr>
            <w:tcW w:w="9294" w:type="dxa"/>
            <w:tcBorders>
              <w:top w:val="nil"/>
              <w:left w:val="single" w:sz="24" w:space="0" w:color="CED3F1"/>
              <w:bottom w:val="nil"/>
              <w:right w:val="single" w:sz="24" w:space="0" w:color="F4F3F8"/>
            </w:tcBorders>
            <w:shd w:val="clear" w:color="auto" w:fill="F4F3F8"/>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Список изменяющих документов</w:t>
            </w:r>
          </w:p>
          <w:p w:rsidR="00ED4B0F" w:rsidRPr="00ED4B0F" w:rsidRDefault="00ED4B0F">
            <w:pPr>
              <w:pStyle w:val="ConsPlusNormal"/>
              <w:jc w:val="center"/>
              <w:rPr>
                <w:rFonts w:ascii="Times New Roman" w:hAnsi="Times New Roman" w:cs="Times New Roman"/>
              </w:rPr>
            </w:pPr>
            <w:proofErr w:type="gramStart"/>
            <w:r w:rsidRPr="00ED4B0F">
              <w:rPr>
                <w:rFonts w:ascii="Times New Roman" w:hAnsi="Times New Roman" w:cs="Times New Roman"/>
              </w:rPr>
              <w:t>(в ред. постановлений администрации г. Томска</w:t>
            </w:r>
            <w:proofErr w:type="gramEnd"/>
          </w:p>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 xml:space="preserve">от 13.09.2017 </w:t>
            </w:r>
            <w:hyperlink r:id="rId6" w:history="1">
              <w:r w:rsidRPr="00ED4B0F">
                <w:rPr>
                  <w:rFonts w:ascii="Times New Roman" w:hAnsi="Times New Roman" w:cs="Times New Roman"/>
                </w:rPr>
                <w:t>N 855</w:t>
              </w:r>
            </w:hyperlink>
            <w:r w:rsidRPr="00ED4B0F">
              <w:rPr>
                <w:rFonts w:ascii="Times New Roman" w:hAnsi="Times New Roman" w:cs="Times New Roman"/>
              </w:rPr>
              <w:t xml:space="preserve">, от 16.11.2017 </w:t>
            </w:r>
            <w:hyperlink r:id="rId7" w:history="1">
              <w:r w:rsidRPr="00ED4B0F">
                <w:rPr>
                  <w:rFonts w:ascii="Times New Roman" w:hAnsi="Times New Roman" w:cs="Times New Roman"/>
                </w:rPr>
                <w:t>N 1139</w:t>
              </w:r>
            </w:hyperlink>
            <w:r w:rsidRPr="00ED4B0F">
              <w:rPr>
                <w:rFonts w:ascii="Times New Roman" w:hAnsi="Times New Roman" w:cs="Times New Roman"/>
              </w:rPr>
              <w:t xml:space="preserve">, от 06.03.2019 </w:t>
            </w:r>
            <w:hyperlink r:id="rId8" w:history="1">
              <w:r w:rsidRPr="00ED4B0F">
                <w:rPr>
                  <w:rFonts w:ascii="Times New Roman" w:hAnsi="Times New Roman" w:cs="Times New Roman"/>
                </w:rPr>
                <w:t>N 181</w:t>
              </w:r>
            </w:hyperlink>
            <w:r w:rsidRPr="00ED4B0F">
              <w:rPr>
                <w:rFonts w:ascii="Times New Roman" w:hAnsi="Times New Roman" w:cs="Times New Roman"/>
              </w:rPr>
              <w:t>,</w:t>
            </w:r>
          </w:p>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 xml:space="preserve">от 23.09.2020 </w:t>
            </w:r>
            <w:hyperlink r:id="rId9" w:history="1">
              <w:r w:rsidRPr="00ED4B0F">
                <w:rPr>
                  <w:rFonts w:ascii="Times New Roman" w:hAnsi="Times New Roman" w:cs="Times New Roman"/>
                </w:rPr>
                <w:t>N 869</w:t>
              </w:r>
            </w:hyperlink>
            <w:r w:rsidRPr="00ED4B0F">
              <w:rPr>
                <w:rFonts w:ascii="Times New Roman" w:hAnsi="Times New Roman" w:cs="Times New Roman"/>
              </w:rPr>
              <w:t>)</w:t>
            </w:r>
          </w:p>
        </w:tc>
      </w:tr>
    </w:tbl>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1"/>
        <w:rPr>
          <w:rFonts w:ascii="Times New Roman" w:hAnsi="Times New Roman" w:cs="Times New Roman"/>
        </w:rPr>
      </w:pPr>
      <w:r w:rsidRPr="00ED4B0F">
        <w:rPr>
          <w:rFonts w:ascii="Times New Roman" w:hAnsi="Times New Roman" w:cs="Times New Roman"/>
        </w:rPr>
        <w:t>I. ОБЩИЕ ПОЛОЖЕНИЯ</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ind w:firstLine="540"/>
        <w:jc w:val="both"/>
        <w:rPr>
          <w:rFonts w:ascii="Times New Roman" w:hAnsi="Times New Roman" w:cs="Times New Roman"/>
        </w:rPr>
      </w:pPr>
      <w:r w:rsidRPr="00ED4B0F">
        <w:rPr>
          <w:rFonts w:ascii="Times New Roman" w:hAnsi="Times New Roman" w:cs="Times New Roman"/>
        </w:rPr>
        <w:t xml:space="preserve">1.1. </w:t>
      </w:r>
      <w:proofErr w:type="gramStart"/>
      <w:r w:rsidRPr="00ED4B0F">
        <w:rPr>
          <w:rFonts w:ascii="Times New Roman" w:hAnsi="Times New Roman" w:cs="Times New Roman"/>
        </w:rPr>
        <w:t>Административный регламент предоставления муниципальной услуги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открытости и доступности предоставления муниципальной услуги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1.2. </w:t>
      </w:r>
      <w:proofErr w:type="gramStart"/>
      <w:r w:rsidRPr="00ED4B0F">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ED4B0F">
        <w:rPr>
          <w:rFonts w:ascii="Times New Roman" w:hAnsi="Times New Roman" w:cs="Times New Roman"/>
        </w:rPr>
        <w:t xml:space="preserve"> муниципальной услуги, или их работников.</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(п. 1.2 в ред. </w:t>
      </w:r>
      <w:hyperlink r:id="rId10"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1.3. Полномочия органа местного самоуправления по принятию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закреплены в </w:t>
      </w:r>
      <w:hyperlink r:id="rId11" w:history="1">
        <w:r w:rsidRPr="00ED4B0F">
          <w:rPr>
            <w:rFonts w:ascii="Times New Roman" w:hAnsi="Times New Roman" w:cs="Times New Roman"/>
          </w:rPr>
          <w:t>статье 40</w:t>
        </w:r>
      </w:hyperlink>
      <w:r w:rsidRPr="00ED4B0F">
        <w:rPr>
          <w:rFonts w:ascii="Times New Roman" w:hAnsi="Times New Roman" w:cs="Times New Roman"/>
        </w:rPr>
        <w:t xml:space="preserve"> Градостроительного кодекса Российской Федерации.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1.4. За получением муниципальной услуги могут обратиться физические и юридические лица -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 заявители).</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Заявление о предоставлении муниципальной услуги может быть подано или направлено заявителем (представителем заявителя) по его выбору при личном обращении либо в форме электронных документов с использованием информационной телекоммуникационной сети "Интернет" (путем заполнения формы запроса и его направления через личный кабинет в федеральной государственной информационной системе "Единый портал государственных и муниципальных услуг (функций)" (далее - Портал).</w:t>
      </w:r>
      <w:proofErr w:type="gramEnd"/>
      <w:r w:rsidRPr="00ED4B0F">
        <w:rPr>
          <w:rFonts w:ascii="Times New Roman" w:hAnsi="Times New Roman" w:cs="Times New Roman"/>
        </w:rPr>
        <w:t xml:space="preserve"> Адреса для приема заявлений о предоставлении муниципальной услуги в виде бумажного документа (при личном обращении), адрес Портала для направления заявлений о предоставлении муниципальной услуги в форме электронных документов указаны в </w:t>
      </w:r>
      <w:hyperlink w:anchor="P553" w:history="1">
        <w:r w:rsidRPr="00ED4B0F">
          <w:rPr>
            <w:rFonts w:ascii="Times New Roman" w:hAnsi="Times New Roman" w:cs="Times New Roman"/>
          </w:rPr>
          <w:t>приложении 2</w:t>
        </w:r>
      </w:hyperlink>
      <w:r w:rsidRPr="00ED4B0F">
        <w:rPr>
          <w:rFonts w:ascii="Times New Roman" w:hAnsi="Times New Roman" w:cs="Times New Roman"/>
        </w:rPr>
        <w:t xml:space="preserve"> к настоящему административному регламенту.</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lastRenderedPageBreak/>
        <w:t>От имени юридических 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1.5. Порядок информирования о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1.5.1. Для получения информации о предоставлении муниципальной услуги заявители могут обратиться: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 лично за консультацией о порядке предоставления муниципальной услуги или информацией о ходе предоставления муниципальной услуги в департамент архитектуры и градостроительства администрации Города Томска (далее - </w:t>
      </w:r>
      <w:proofErr w:type="spellStart"/>
      <w:r w:rsidRPr="00ED4B0F">
        <w:rPr>
          <w:rFonts w:ascii="Times New Roman" w:hAnsi="Times New Roman" w:cs="Times New Roman"/>
        </w:rPr>
        <w:t>ДАиГ</w:t>
      </w:r>
      <w:proofErr w:type="spellEnd"/>
      <w:r w:rsidRPr="00ED4B0F">
        <w:rPr>
          <w:rFonts w:ascii="Times New Roman" w:hAnsi="Times New Roman" w:cs="Times New Roman"/>
        </w:rPr>
        <w:t>);</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2) устно по телефону в </w:t>
      </w:r>
      <w:proofErr w:type="spellStart"/>
      <w:r w:rsidRPr="00ED4B0F">
        <w:rPr>
          <w:rFonts w:ascii="Times New Roman" w:hAnsi="Times New Roman" w:cs="Times New Roman"/>
        </w:rPr>
        <w:t>ДАиГ</w:t>
      </w:r>
      <w:proofErr w:type="spellEnd"/>
      <w:r w:rsidRPr="00ED4B0F">
        <w:rPr>
          <w:rFonts w:ascii="Times New Roman" w:hAnsi="Times New Roman" w:cs="Times New Roman"/>
        </w:rPr>
        <w:t>;</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 в письменной форме, направив свое обращение почтовой связью;</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12"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(http://admin.tomsk.ru/ "Виртуальная приемная"/ "Обращение в администрацию"/ "Написать обращение" и в поле "Адресат" выбрать "</w:t>
      </w:r>
      <w:proofErr w:type="spellStart"/>
      <w:r w:rsidRPr="00ED4B0F">
        <w:rPr>
          <w:rFonts w:ascii="Times New Roman" w:hAnsi="Times New Roman" w:cs="Times New Roman"/>
        </w:rPr>
        <w:t>ДАиГ</w:t>
      </w:r>
      <w:proofErr w:type="spellEnd"/>
      <w:r w:rsidRPr="00ED4B0F">
        <w:rPr>
          <w:rFonts w:ascii="Times New Roman" w:hAnsi="Times New Roman" w:cs="Times New Roman"/>
        </w:rPr>
        <w:t>");</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13"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53" w:history="1">
        <w:r w:rsidRPr="00ED4B0F">
          <w:rPr>
            <w:rFonts w:ascii="Times New Roman" w:hAnsi="Times New Roman" w:cs="Times New Roman"/>
          </w:rPr>
          <w:t>приложении 2</w:t>
        </w:r>
      </w:hyperlink>
      <w:r w:rsidRPr="00ED4B0F">
        <w:rPr>
          <w:rFonts w:ascii="Times New Roman" w:hAnsi="Times New Roman" w:cs="Times New Roman"/>
        </w:rPr>
        <w:t xml:space="preserve"> к административному регламенту.</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14"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Информация о месте нахождения, графике работы, справочные телефоны структурных подразделений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уполномоченных на информирование о предоставлении муниципальной услуги, ОГКУ "Томский областной многофункциональный центр по предоставлению государственных и муниципальных услуг" содержатся в </w:t>
      </w:r>
      <w:hyperlink w:anchor="P553" w:history="1">
        <w:r w:rsidRPr="00ED4B0F">
          <w:rPr>
            <w:rFonts w:ascii="Times New Roman" w:hAnsi="Times New Roman" w:cs="Times New Roman"/>
          </w:rPr>
          <w:t>приложении 2</w:t>
        </w:r>
      </w:hyperlink>
      <w:r w:rsidRPr="00ED4B0F">
        <w:rPr>
          <w:rFonts w:ascii="Times New Roman" w:hAnsi="Times New Roman" w:cs="Times New Roman"/>
        </w:rPr>
        <w:t xml:space="preserve"> к настоящему административному регламенту.</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отдела градостроительного зонирования комитета градостроительства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(далее - специалист отдела).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1.5.3. Порядок письменного информирования о порядке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Письменное информирование о порядке предоставления муниципальной услуги, в том числе </w:t>
      </w:r>
      <w:r w:rsidRPr="00ED4B0F">
        <w:rPr>
          <w:rFonts w:ascii="Times New Roman" w:hAnsi="Times New Roman" w:cs="Times New Roman"/>
        </w:rPr>
        <w:lastRenderedPageBreak/>
        <w:t>о ходе выполнения запроса о предоставлении муниципальной услуги, осуществляется в письменной форме на основании: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553" w:history="1">
        <w:r w:rsidRPr="00ED4B0F">
          <w:rPr>
            <w:rFonts w:ascii="Times New Roman" w:hAnsi="Times New Roman" w:cs="Times New Roman"/>
          </w:rPr>
          <w:t>приложении 2</w:t>
        </w:r>
      </w:hyperlink>
      <w:r w:rsidRPr="00ED4B0F">
        <w:rPr>
          <w:rFonts w:ascii="Times New Roman" w:hAnsi="Times New Roman" w:cs="Times New Roman"/>
        </w:rPr>
        <w:t xml:space="preserve"> к настоящему административному регламенту;</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(http://admin.tomsk.ru/ "Виртуальная приемная" / "Обращение в администрацию" / "Написать обращение" и в поле "Адресат" выбрать "</w:t>
      </w:r>
      <w:proofErr w:type="spellStart"/>
      <w:r w:rsidRPr="00ED4B0F">
        <w:rPr>
          <w:rFonts w:ascii="Times New Roman" w:hAnsi="Times New Roman" w:cs="Times New Roman"/>
        </w:rPr>
        <w:t>ДАиГ</w:t>
      </w:r>
      <w:proofErr w:type="spellEnd"/>
      <w:r w:rsidRPr="00ED4B0F">
        <w:rPr>
          <w:rFonts w:ascii="Times New Roman" w:hAnsi="Times New Roman" w:cs="Times New Roman"/>
        </w:rPr>
        <w:t>").</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Обращение должно содержать следующие сведения: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 фамилию, имя, отчество (последнее - при наличии) заявителя;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 почтовый адрес или адрес электронной почты (при желании заявителя получить ответ на адрес электронной почты), по которому должен быть направлен ответ;</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4) суть запроса;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5) дату обращения и подпись заявителя (в случае направления обращения почтовой связью).</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Обращение подлежит регистрации в порядке, установленном муниципальным правовым актом, устанавливающим в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правила и порядок работы с организационно-распорядительными документами.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ED4B0F">
        <w:rPr>
          <w:rFonts w:ascii="Times New Roman" w:hAnsi="Times New Roman" w:cs="Times New Roman"/>
        </w:rPr>
        <w:t>дается</w:t>
      </w:r>
      <w:proofErr w:type="gramEnd"/>
      <w:r w:rsidRPr="00ED4B0F">
        <w:rPr>
          <w:rFonts w:ascii="Times New Roman" w:hAnsi="Times New Roman" w:cs="Times New Roman"/>
        </w:rPr>
        <w:t xml:space="preserve"> и оно не подлежит рассмотрению в </w:t>
      </w:r>
      <w:proofErr w:type="spellStart"/>
      <w:r w:rsidRPr="00ED4B0F">
        <w:rPr>
          <w:rFonts w:ascii="Times New Roman" w:hAnsi="Times New Roman" w:cs="Times New Roman"/>
        </w:rPr>
        <w:t>ДАиГ</w:t>
      </w:r>
      <w:proofErr w:type="spellEnd"/>
      <w:r w:rsidRPr="00ED4B0F">
        <w:rPr>
          <w:rFonts w:ascii="Times New Roman" w:hAnsi="Times New Roman" w:cs="Times New Roman"/>
        </w:rPr>
        <w:t>, о чем в течение 7 календарных дней со дня регистрации обращения сообщается заявителю.</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При информировании по письменным обращениям ответ дается за подписью начальника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ED4B0F">
        <w:rPr>
          <w:rFonts w:ascii="Times New Roman" w:hAnsi="Times New Roman" w:cs="Times New Roman"/>
        </w:rPr>
        <w:t xml:space="preserve"> регистрации обращения.</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w:t>
      </w:r>
      <w:proofErr w:type="spellStart"/>
      <w:r w:rsidRPr="00ED4B0F">
        <w:rPr>
          <w:rFonts w:ascii="Times New Roman" w:hAnsi="Times New Roman" w:cs="Times New Roman"/>
        </w:rPr>
        <w:t>пп</w:t>
      </w:r>
      <w:proofErr w:type="spellEnd"/>
      <w:r w:rsidRPr="00ED4B0F">
        <w:rPr>
          <w:rFonts w:ascii="Times New Roman" w:hAnsi="Times New Roman" w:cs="Times New Roman"/>
        </w:rPr>
        <w:t xml:space="preserve">. 1.5.3 в ред. </w:t>
      </w:r>
      <w:hyperlink r:id="rId15"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 сведения о графике (режиме) работы, месте нахождения, номера телефонов для записи на личный прием,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адрес Официального портала муниципального образования "Город Томск", содержащего информацию о муниципальной услуге;</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 порядок получения заявителями информации о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 перечень документов, предоставляемых для получения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lastRenderedPageBreak/>
        <w:t>4) образец заполнения заявления;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5) блок-схема предоставления муниципальной услуги.</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1"/>
        <w:rPr>
          <w:rFonts w:ascii="Times New Roman" w:hAnsi="Times New Roman" w:cs="Times New Roman"/>
        </w:rPr>
      </w:pPr>
      <w:r w:rsidRPr="00ED4B0F">
        <w:rPr>
          <w:rFonts w:ascii="Times New Roman" w:hAnsi="Times New Roman" w:cs="Times New Roman"/>
        </w:rPr>
        <w:t>II. СТАНДАРТ ПРЕДОСТАВЛЕНИЯ МУНИЦИПАЛЬНОЙ УСЛУГИ</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ind w:firstLine="540"/>
        <w:jc w:val="both"/>
        <w:rPr>
          <w:rFonts w:ascii="Times New Roman" w:hAnsi="Times New Roman" w:cs="Times New Roman"/>
        </w:rPr>
      </w:pPr>
      <w:r w:rsidRPr="00ED4B0F">
        <w:rPr>
          <w:rFonts w:ascii="Times New Roman" w:hAnsi="Times New Roman" w:cs="Times New Roman"/>
        </w:rPr>
        <w:t>2.1. Наименование муниципальной услуги: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2.2. </w:t>
      </w:r>
      <w:proofErr w:type="gramStart"/>
      <w:r w:rsidRPr="00ED4B0F">
        <w:rPr>
          <w:rFonts w:ascii="Times New Roman" w:hAnsi="Times New Roman" w:cs="Times New Roman"/>
        </w:rPr>
        <w:t xml:space="preserve">Муниципальная услуга предоставляется администрацией Города Томска в лице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комиссии по землепользованию и застройке, созданной на основании </w:t>
      </w:r>
      <w:hyperlink r:id="rId16" w:history="1">
        <w:r w:rsidRPr="00ED4B0F">
          <w:rPr>
            <w:rFonts w:ascii="Times New Roman" w:hAnsi="Times New Roman" w:cs="Times New Roman"/>
          </w:rPr>
          <w:t>постановления</w:t>
        </w:r>
      </w:hyperlink>
      <w:r w:rsidRPr="00ED4B0F">
        <w:rPr>
          <w:rFonts w:ascii="Times New Roman" w:hAnsi="Times New Roman" w:cs="Times New Roman"/>
        </w:rPr>
        <w:t xml:space="preserve"> Мэра города Томска от 29.02.2008 N 125 "Об утверждении Положения о комиссии по землепользованию и застройке и ее состава" (далее по тексту настоящего административного регламента - Комиссия), администрации Кировского района Города Томска, администрации Ленинского района Города Томска, администрации Советского района Города Томска, администрации</w:t>
      </w:r>
      <w:proofErr w:type="gramEnd"/>
      <w:r w:rsidRPr="00ED4B0F">
        <w:rPr>
          <w:rFonts w:ascii="Times New Roman" w:hAnsi="Times New Roman" w:cs="Times New Roman"/>
        </w:rPr>
        <w:t xml:space="preserve"> Октябрьского района Города Томска.</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17"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8" w:history="1">
        <w:r w:rsidRPr="00ED4B0F">
          <w:rPr>
            <w:rFonts w:ascii="Times New Roman" w:hAnsi="Times New Roman" w:cs="Times New Roman"/>
          </w:rPr>
          <w:t>перечень</w:t>
        </w:r>
      </w:hyperlink>
      <w:r w:rsidRPr="00ED4B0F">
        <w:rPr>
          <w:rFonts w:ascii="Times New Roman" w:hAnsi="Times New Roman" w:cs="Times New Roman"/>
        </w:rPr>
        <w:t xml:space="preserve"> услуг, которые являются необходимыми и обязательными для предоставления муниципальной услуги, утвержденный решением Думы Города Томска от 07.06.2011 N 154.</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2.3. Результатом предоставления муниципальной услуги является выдача (направление) заявителю одного из следующих документов:</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 постановления администрации Города Томска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о предоставлении разрешения);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 постановления администрации Города Томска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об отказе в предоставлении разрешения);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 письма, содержащего решение об отказе в предоставлении муниципальной услуги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(далее - письмо об отказе в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2.4. Максимальный срок предоставления муниципальной услуги составляет 80 календарных дней со дня поступления заявления о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Сроки прохождения отдельных административных процедур (действий) и выдачи (направления) документов, являющихся результатом предоставления муниципальной услуги, указаны в </w:t>
      </w:r>
      <w:hyperlink w:anchor="P269" w:history="1">
        <w:r w:rsidRPr="00ED4B0F">
          <w:rPr>
            <w:rFonts w:ascii="Times New Roman" w:hAnsi="Times New Roman" w:cs="Times New Roman"/>
          </w:rPr>
          <w:t>разделе III</w:t>
        </w:r>
      </w:hyperlink>
      <w:r w:rsidRPr="00ED4B0F">
        <w:rPr>
          <w:rFonts w:ascii="Times New Roman" w:hAnsi="Times New Roman" w:cs="Times New Roman"/>
        </w:rPr>
        <w:t xml:space="preserve"> настоящего административного регламента.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2.5. Предоставление муниципальной услуги осуществляется в соответствии </w:t>
      </w:r>
      <w:proofErr w:type="gramStart"/>
      <w:r w:rsidRPr="00ED4B0F">
        <w:rPr>
          <w:rFonts w:ascii="Times New Roman" w:hAnsi="Times New Roman" w:cs="Times New Roman"/>
        </w:rPr>
        <w:t>с</w:t>
      </w:r>
      <w:proofErr w:type="gramEnd"/>
      <w:r w:rsidRPr="00ED4B0F">
        <w:rPr>
          <w:rFonts w:ascii="Times New Roman" w:hAnsi="Times New Roman" w:cs="Times New Roman"/>
        </w:rPr>
        <w:t>:</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 </w:t>
      </w:r>
      <w:hyperlink r:id="rId19" w:history="1">
        <w:r w:rsidRPr="00ED4B0F">
          <w:rPr>
            <w:rFonts w:ascii="Times New Roman" w:hAnsi="Times New Roman" w:cs="Times New Roman"/>
          </w:rPr>
          <w:t>Конституцией</w:t>
        </w:r>
      </w:hyperlink>
      <w:r w:rsidRPr="00ED4B0F">
        <w:rPr>
          <w:rFonts w:ascii="Times New Roman" w:hAnsi="Times New Roman" w:cs="Times New Roman"/>
        </w:rPr>
        <w:t xml:space="preserve"> Российской Федерации;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2) Градостроительным </w:t>
      </w:r>
      <w:hyperlink r:id="rId20" w:history="1">
        <w:r w:rsidRPr="00ED4B0F">
          <w:rPr>
            <w:rFonts w:ascii="Times New Roman" w:hAnsi="Times New Roman" w:cs="Times New Roman"/>
          </w:rPr>
          <w:t>кодексом</w:t>
        </w:r>
      </w:hyperlink>
      <w:r w:rsidRPr="00ED4B0F">
        <w:rPr>
          <w:rFonts w:ascii="Times New Roman" w:hAnsi="Times New Roman" w:cs="Times New Roman"/>
        </w:rPr>
        <w:t xml:space="preserve"> Российской Федерации;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 Гражданским </w:t>
      </w:r>
      <w:hyperlink r:id="rId21" w:history="1">
        <w:r w:rsidRPr="00ED4B0F">
          <w:rPr>
            <w:rFonts w:ascii="Times New Roman" w:hAnsi="Times New Roman" w:cs="Times New Roman"/>
          </w:rPr>
          <w:t>кодексом</w:t>
        </w:r>
      </w:hyperlink>
      <w:r w:rsidRPr="00ED4B0F">
        <w:rPr>
          <w:rFonts w:ascii="Times New Roman" w:hAnsi="Times New Roman" w:cs="Times New Roman"/>
        </w:rPr>
        <w:t xml:space="preserve"> Российской Федерации;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4) Земельным </w:t>
      </w:r>
      <w:hyperlink r:id="rId22" w:history="1">
        <w:r w:rsidRPr="00ED4B0F">
          <w:rPr>
            <w:rFonts w:ascii="Times New Roman" w:hAnsi="Times New Roman" w:cs="Times New Roman"/>
          </w:rPr>
          <w:t>кодексом</w:t>
        </w:r>
      </w:hyperlink>
      <w:r w:rsidRPr="00ED4B0F">
        <w:rPr>
          <w:rFonts w:ascii="Times New Roman" w:hAnsi="Times New Roman" w:cs="Times New Roman"/>
        </w:rPr>
        <w:t xml:space="preserve"> Российской Федерации;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lastRenderedPageBreak/>
        <w:t xml:space="preserve">5) Федеральным </w:t>
      </w:r>
      <w:hyperlink r:id="rId23" w:history="1">
        <w:r w:rsidRPr="00ED4B0F">
          <w:rPr>
            <w:rFonts w:ascii="Times New Roman" w:hAnsi="Times New Roman" w:cs="Times New Roman"/>
          </w:rPr>
          <w:t>законом</w:t>
        </w:r>
      </w:hyperlink>
      <w:r w:rsidRPr="00ED4B0F">
        <w:rPr>
          <w:rFonts w:ascii="Times New Roman" w:hAnsi="Times New Roman" w:cs="Times New Roman"/>
        </w:rPr>
        <w:t xml:space="preserve"> от 25.10.2001 N 137-ФЗ "О введении в действие Земельного кодекса Российской Федерации";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6) Федеральным </w:t>
      </w:r>
      <w:hyperlink r:id="rId24" w:history="1">
        <w:r w:rsidRPr="00ED4B0F">
          <w:rPr>
            <w:rFonts w:ascii="Times New Roman" w:hAnsi="Times New Roman" w:cs="Times New Roman"/>
          </w:rPr>
          <w:t>законом</w:t>
        </w:r>
      </w:hyperlink>
      <w:r w:rsidRPr="00ED4B0F">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7) Федеральным </w:t>
      </w:r>
      <w:hyperlink r:id="rId25" w:history="1">
        <w:r w:rsidRPr="00ED4B0F">
          <w:rPr>
            <w:rFonts w:ascii="Times New Roman" w:hAnsi="Times New Roman" w:cs="Times New Roman"/>
          </w:rPr>
          <w:t>законом</w:t>
        </w:r>
      </w:hyperlink>
      <w:r w:rsidRPr="00ED4B0F">
        <w:rPr>
          <w:rFonts w:ascii="Times New Roman" w:hAnsi="Times New Roman" w:cs="Times New Roman"/>
        </w:rPr>
        <w:t xml:space="preserve"> от 27.12.2002 N 184-ФЗ "О техническом регулировании";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8) Федеральным </w:t>
      </w:r>
      <w:hyperlink r:id="rId26" w:history="1">
        <w:r w:rsidRPr="00ED4B0F">
          <w:rPr>
            <w:rFonts w:ascii="Times New Roman" w:hAnsi="Times New Roman" w:cs="Times New Roman"/>
          </w:rPr>
          <w:t>законом</w:t>
        </w:r>
      </w:hyperlink>
      <w:r w:rsidRPr="00ED4B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9) Федеральным </w:t>
      </w:r>
      <w:hyperlink r:id="rId27" w:history="1">
        <w:r w:rsidRPr="00ED4B0F">
          <w:rPr>
            <w:rFonts w:ascii="Times New Roman" w:hAnsi="Times New Roman" w:cs="Times New Roman"/>
          </w:rPr>
          <w:t>законом</w:t>
        </w:r>
      </w:hyperlink>
      <w:r w:rsidRPr="00ED4B0F">
        <w:rPr>
          <w:rFonts w:ascii="Times New Roman" w:hAnsi="Times New Roman" w:cs="Times New Roman"/>
        </w:rPr>
        <w:t xml:space="preserve"> от 27.07.2006 N 152-ФЗ "О персональных данных";</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10) Федеральным </w:t>
      </w:r>
      <w:hyperlink r:id="rId28" w:history="1">
        <w:r w:rsidRPr="00ED4B0F">
          <w:rPr>
            <w:rFonts w:ascii="Times New Roman" w:hAnsi="Times New Roman" w:cs="Times New Roman"/>
          </w:rPr>
          <w:t>законом</w:t>
        </w:r>
      </w:hyperlink>
      <w:r w:rsidRPr="00ED4B0F">
        <w:rPr>
          <w:rFonts w:ascii="Times New Roman" w:hAnsi="Times New Roman" w:cs="Times New Roman"/>
        </w:rPr>
        <w:t xml:space="preserve"> от 27.07.2010 N 210-ФЗ "Об организации предоставления государственных и муниципальных услуг";</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11) </w:t>
      </w:r>
      <w:hyperlink r:id="rId29" w:history="1">
        <w:r w:rsidRPr="00ED4B0F">
          <w:rPr>
            <w:rFonts w:ascii="Times New Roman" w:hAnsi="Times New Roman" w:cs="Times New Roman"/>
          </w:rPr>
          <w:t>Постановлением</w:t>
        </w:r>
      </w:hyperlink>
      <w:r w:rsidRPr="00ED4B0F">
        <w:rPr>
          <w:rFonts w:ascii="Times New Roman" w:hAnsi="Times New Roman" w:cs="Times New Roman"/>
        </w:rPr>
        <w:t xml:space="preserve">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12) </w:t>
      </w:r>
      <w:hyperlink r:id="rId30" w:history="1">
        <w:r w:rsidRPr="00ED4B0F">
          <w:rPr>
            <w:rFonts w:ascii="Times New Roman" w:hAnsi="Times New Roman" w:cs="Times New Roman"/>
          </w:rPr>
          <w:t>постановлением</w:t>
        </w:r>
      </w:hyperlink>
      <w:r w:rsidRPr="00ED4B0F">
        <w:rPr>
          <w:rFonts w:ascii="Times New Roman" w:hAnsi="Times New Roman" w:cs="Times New Roman"/>
        </w:rPr>
        <w:t xml:space="preserve">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13) </w:t>
      </w:r>
      <w:hyperlink r:id="rId31" w:history="1">
        <w:r w:rsidRPr="00ED4B0F">
          <w:rPr>
            <w:rFonts w:ascii="Times New Roman" w:hAnsi="Times New Roman" w:cs="Times New Roman"/>
          </w:rPr>
          <w:t>решением</w:t>
        </w:r>
      </w:hyperlink>
      <w:r w:rsidRPr="00ED4B0F">
        <w:rPr>
          <w:rFonts w:ascii="Times New Roman" w:hAnsi="Times New Roman" w:cs="Times New Roman"/>
        </w:rPr>
        <w:t xml:space="preserve"> Думы Города Томска от 19.06.2018 N 853 "Об утверждении Положения об организации и проведении общественных обсуждений и публичных слушаний по проектам муниципальных правовых актов муниципального образования "Город Томск";</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32"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14) </w:t>
      </w:r>
      <w:hyperlink r:id="rId33" w:history="1">
        <w:r w:rsidRPr="00ED4B0F">
          <w:rPr>
            <w:rFonts w:ascii="Times New Roman" w:hAnsi="Times New Roman" w:cs="Times New Roman"/>
          </w:rPr>
          <w:t>решением</w:t>
        </w:r>
      </w:hyperlink>
      <w:r w:rsidRPr="00ED4B0F">
        <w:rPr>
          <w:rFonts w:ascii="Times New Roman" w:hAnsi="Times New Roman" w:cs="Times New Roman"/>
        </w:rPr>
        <w:t xml:space="preserve"> Думы города Томска от 27.11.2007 N 687 "О корректировке Генерального плана и об утверждении Правил землепользования и застройки муниципального образования "Город Томск";</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15) </w:t>
      </w:r>
      <w:hyperlink r:id="rId34" w:history="1">
        <w:r w:rsidRPr="00ED4B0F">
          <w:rPr>
            <w:rFonts w:ascii="Times New Roman" w:hAnsi="Times New Roman" w:cs="Times New Roman"/>
          </w:rPr>
          <w:t>Уставом</w:t>
        </w:r>
      </w:hyperlink>
      <w:r w:rsidRPr="00ED4B0F">
        <w:rPr>
          <w:rFonts w:ascii="Times New Roman" w:hAnsi="Times New Roman" w:cs="Times New Roman"/>
        </w:rPr>
        <w:t xml:space="preserve"> Города Томска;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16) </w:t>
      </w:r>
      <w:hyperlink r:id="rId35" w:history="1">
        <w:r w:rsidRPr="00ED4B0F">
          <w:rPr>
            <w:rFonts w:ascii="Times New Roman" w:hAnsi="Times New Roman" w:cs="Times New Roman"/>
          </w:rPr>
          <w:t>постановлением</w:t>
        </w:r>
      </w:hyperlink>
      <w:r w:rsidRPr="00ED4B0F">
        <w:rPr>
          <w:rFonts w:ascii="Times New Roman" w:hAnsi="Times New Roman" w:cs="Times New Roman"/>
        </w:rPr>
        <w:t xml:space="preserve"> Мэра города Томска от 29.02.2008 N 125 "Об утверждении Положения о комиссии по землепользованию и застройке и ее состава";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17) </w:t>
      </w:r>
      <w:hyperlink r:id="rId36" w:history="1">
        <w:r w:rsidRPr="00ED4B0F">
          <w:rPr>
            <w:rFonts w:ascii="Times New Roman" w:hAnsi="Times New Roman" w:cs="Times New Roman"/>
          </w:rPr>
          <w:t>решением</w:t>
        </w:r>
      </w:hyperlink>
      <w:r w:rsidRPr="00ED4B0F">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18) </w:t>
      </w:r>
      <w:hyperlink r:id="rId37" w:history="1">
        <w:r w:rsidRPr="00ED4B0F">
          <w:rPr>
            <w:rFonts w:ascii="Times New Roman" w:hAnsi="Times New Roman" w:cs="Times New Roman"/>
          </w:rPr>
          <w:t>распоряжением</w:t>
        </w:r>
      </w:hyperlink>
      <w:r w:rsidRPr="00ED4B0F">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19)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"Город Томск".</w:t>
      </w:r>
    </w:p>
    <w:p w:rsidR="00ED4B0F" w:rsidRPr="00ED4B0F" w:rsidRDefault="00ED4B0F">
      <w:pPr>
        <w:pStyle w:val="ConsPlusNormal"/>
        <w:spacing w:before="220"/>
        <w:ind w:firstLine="540"/>
        <w:jc w:val="both"/>
        <w:rPr>
          <w:rFonts w:ascii="Times New Roman" w:hAnsi="Times New Roman" w:cs="Times New Roman"/>
        </w:rPr>
      </w:pPr>
      <w:bookmarkStart w:id="2" w:name="P138"/>
      <w:bookmarkEnd w:id="2"/>
      <w:r w:rsidRPr="00ED4B0F">
        <w:rPr>
          <w:rFonts w:ascii="Times New Roman" w:hAnsi="Times New Roman" w:cs="Times New Roman"/>
        </w:rPr>
        <w:t>2.6. Документы, необходимые для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bookmarkStart w:id="3" w:name="P139"/>
      <w:bookmarkEnd w:id="3"/>
      <w:r w:rsidRPr="00ED4B0F">
        <w:rPr>
          <w:rFonts w:ascii="Times New Roman" w:hAnsi="Times New Roman" w:cs="Times New Roman"/>
        </w:rPr>
        <w:t xml:space="preserve">2.6.1. Исчерпывающий перечень документов, необходимых для предоставления муниципальной услуги, представлен в </w:t>
      </w:r>
      <w:hyperlink w:anchor="P644" w:history="1">
        <w:r w:rsidRPr="00ED4B0F">
          <w:rPr>
            <w:rFonts w:ascii="Times New Roman" w:hAnsi="Times New Roman" w:cs="Times New Roman"/>
          </w:rPr>
          <w:t>таблице</w:t>
        </w:r>
      </w:hyperlink>
      <w:r w:rsidRPr="00ED4B0F">
        <w:rPr>
          <w:rFonts w:ascii="Times New Roman" w:hAnsi="Times New Roman" w:cs="Times New Roman"/>
        </w:rPr>
        <w:t xml:space="preserve"> приложения 3 к настоящему административному регламенту.</w:t>
      </w:r>
    </w:p>
    <w:p w:rsidR="00ED4B0F" w:rsidRPr="00ED4B0F" w:rsidRDefault="009B19A5">
      <w:pPr>
        <w:pStyle w:val="ConsPlusNormal"/>
        <w:spacing w:before="220"/>
        <w:ind w:firstLine="540"/>
        <w:jc w:val="both"/>
        <w:rPr>
          <w:rFonts w:ascii="Times New Roman" w:hAnsi="Times New Roman" w:cs="Times New Roman"/>
        </w:rPr>
      </w:pPr>
      <w:hyperlink w:anchor="P788" w:history="1">
        <w:r w:rsidR="00ED4B0F" w:rsidRPr="00ED4B0F">
          <w:rPr>
            <w:rFonts w:ascii="Times New Roman" w:hAnsi="Times New Roman" w:cs="Times New Roman"/>
          </w:rPr>
          <w:t>Заявление</w:t>
        </w:r>
      </w:hyperlink>
      <w:r w:rsidR="00ED4B0F" w:rsidRPr="00ED4B0F">
        <w:rPr>
          <w:rFonts w:ascii="Times New Roman" w:hAnsi="Times New Roman" w:cs="Times New Roman"/>
        </w:rPr>
        <w:t xml:space="preserve"> о предоставлении муниципальной услуги предоставляется заявителем (представителем заявителя) по форме согласно приложению 4 к настоящему административному </w:t>
      </w:r>
      <w:r w:rsidR="00ED4B0F" w:rsidRPr="00ED4B0F">
        <w:rPr>
          <w:rFonts w:ascii="Times New Roman" w:hAnsi="Times New Roman" w:cs="Times New Roman"/>
        </w:rPr>
        <w:lastRenderedPageBreak/>
        <w:t>регламенту.</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2.6.2. Запрещается требовать от заявителя: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ED4B0F">
        <w:rPr>
          <w:rFonts w:ascii="Times New Roman" w:hAnsi="Times New Roman" w:cs="Times New Roman"/>
        </w:rPr>
        <w:t xml:space="preserve"> в </w:t>
      </w:r>
      <w:hyperlink r:id="rId38" w:history="1">
        <w:r w:rsidRPr="00ED4B0F">
          <w:rPr>
            <w:rFonts w:ascii="Times New Roman" w:hAnsi="Times New Roman" w:cs="Times New Roman"/>
          </w:rPr>
          <w:t>части 6 статьи 7</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39"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0"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D4B0F">
        <w:rPr>
          <w:rFonts w:ascii="Times New Roman" w:hAnsi="Times New Roman" w:cs="Times New Roman"/>
        </w:rPr>
        <w:t xml:space="preserve"> </w:t>
      </w:r>
      <w:proofErr w:type="gramStart"/>
      <w:r w:rsidRPr="00ED4B0F">
        <w:rPr>
          <w:rFonts w:ascii="Times New Roman" w:hAnsi="Times New Roman" w:cs="Times New Roman"/>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1"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w:t>
      </w:r>
      <w:proofErr w:type="spellStart"/>
      <w:r w:rsidRPr="00ED4B0F">
        <w:rPr>
          <w:rFonts w:ascii="Times New Roman" w:hAnsi="Times New Roman" w:cs="Times New Roman"/>
        </w:rPr>
        <w:t>пп</w:t>
      </w:r>
      <w:proofErr w:type="spellEnd"/>
      <w:r w:rsidRPr="00ED4B0F">
        <w:rPr>
          <w:rFonts w:ascii="Times New Roman" w:hAnsi="Times New Roman" w:cs="Times New Roman"/>
        </w:rPr>
        <w:t xml:space="preserve">. 3 </w:t>
      </w:r>
      <w:proofErr w:type="gramStart"/>
      <w:r w:rsidRPr="00ED4B0F">
        <w:rPr>
          <w:rFonts w:ascii="Times New Roman" w:hAnsi="Times New Roman" w:cs="Times New Roman"/>
        </w:rPr>
        <w:t>введен</w:t>
      </w:r>
      <w:proofErr w:type="gramEnd"/>
      <w:r w:rsidRPr="00ED4B0F">
        <w:rPr>
          <w:rFonts w:ascii="Times New Roman" w:hAnsi="Times New Roman" w:cs="Times New Roman"/>
        </w:rPr>
        <w:t xml:space="preserve"> </w:t>
      </w:r>
      <w:hyperlink r:id="rId42" w:history="1">
        <w:r w:rsidRPr="00ED4B0F">
          <w:rPr>
            <w:rFonts w:ascii="Times New Roman" w:hAnsi="Times New Roman" w:cs="Times New Roman"/>
          </w:rPr>
          <w:t>постановлением</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bookmarkStart w:id="4" w:name="P151"/>
      <w:bookmarkEnd w:id="4"/>
      <w:r w:rsidRPr="00ED4B0F">
        <w:rPr>
          <w:rFonts w:ascii="Times New Roman" w:hAnsi="Times New Roman" w:cs="Times New Roman"/>
        </w:rPr>
        <w:t>2.7. Исчерпывающий перечень оснований для отказа в приеме заявления о предоставлении муниципальной услуги и приложенных документов:</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 несоответствие заявления требованиям </w:t>
      </w:r>
      <w:hyperlink w:anchor="P139" w:history="1">
        <w:r w:rsidRPr="00ED4B0F">
          <w:rPr>
            <w:rFonts w:ascii="Times New Roman" w:hAnsi="Times New Roman" w:cs="Times New Roman"/>
          </w:rPr>
          <w:t>подпункта 2.6.1</w:t>
        </w:r>
      </w:hyperlink>
      <w:r w:rsidRPr="00ED4B0F">
        <w:rPr>
          <w:rFonts w:ascii="Times New Roman" w:hAnsi="Times New Roman" w:cs="Times New Roman"/>
        </w:rPr>
        <w:t xml:space="preserve"> настоящего административного регламента в части формы </w:t>
      </w:r>
      <w:hyperlink w:anchor="P788" w:history="1">
        <w:r w:rsidRPr="00ED4B0F">
          <w:rPr>
            <w:rFonts w:ascii="Times New Roman" w:hAnsi="Times New Roman" w:cs="Times New Roman"/>
          </w:rPr>
          <w:t>заявления</w:t>
        </w:r>
      </w:hyperlink>
      <w:r w:rsidRPr="00ED4B0F">
        <w:rPr>
          <w:rFonts w:ascii="Times New Roman" w:hAnsi="Times New Roman" w:cs="Times New Roman"/>
        </w:rPr>
        <w:t>;</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lastRenderedPageBreak/>
        <w:t xml:space="preserve">2) непредставление с заявлением документов, указанных в </w:t>
      </w:r>
      <w:hyperlink w:anchor="P634" w:history="1">
        <w:r w:rsidRPr="00ED4B0F">
          <w:rPr>
            <w:rFonts w:ascii="Times New Roman" w:hAnsi="Times New Roman" w:cs="Times New Roman"/>
          </w:rPr>
          <w:t>приложении 3</w:t>
        </w:r>
      </w:hyperlink>
      <w:r w:rsidRPr="00ED4B0F">
        <w:rPr>
          <w:rFonts w:ascii="Times New Roman" w:hAnsi="Times New Roman" w:cs="Times New Roman"/>
        </w:rPr>
        <w:t xml:space="preserve"> настоящего административного регламента, предоставление которых для заявителя является обязательным.</w:t>
      </w:r>
    </w:p>
    <w:p w:rsidR="00ED4B0F" w:rsidRPr="00ED4B0F" w:rsidRDefault="00ED4B0F">
      <w:pPr>
        <w:pStyle w:val="ConsPlusNormal"/>
        <w:spacing w:before="220"/>
        <w:ind w:firstLine="540"/>
        <w:jc w:val="both"/>
        <w:rPr>
          <w:rFonts w:ascii="Times New Roman" w:hAnsi="Times New Roman" w:cs="Times New Roman"/>
        </w:rPr>
      </w:pPr>
      <w:bookmarkStart w:id="5" w:name="P154"/>
      <w:bookmarkEnd w:id="5"/>
      <w:r w:rsidRPr="00ED4B0F">
        <w:rPr>
          <w:rFonts w:ascii="Times New Roman" w:hAnsi="Times New Roman" w:cs="Times New Roman"/>
        </w:rPr>
        <w:t>2.8. Исчерпывающий перечень оснований для отказа в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 заявление о предоставлении муниципальной услуги подано в отношении земельного участка, расположенного за пределами территории муниципального образования "Город Томск";</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 испрашивается отклонение от установленных в границах </w:t>
      </w:r>
      <w:proofErr w:type="gramStart"/>
      <w:r w:rsidRPr="00ED4B0F">
        <w:rPr>
          <w:rFonts w:ascii="Times New Roman" w:hAnsi="Times New Roman" w:cs="Times New Roman"/>
        </w:rPr>
        <w:t>зон охраны объектов культурного наследия режимов использования земель</w:t>
      </w:r>
      <w:proofErr w:type="gramEnd"/>
      <w:r w:rsidRPr="00ED4B0F">
        <w:rPr>
          <w:rFonts w:ascii="Times New Roman" w:hAnsi="Times New Roman" w:cs="Times New Roman"/>
        </w:rPr>
        <w:t xml:space="preserve"> и градостроительных регламентов;</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4) граница земельного участка, в отношении которого подано заявление о предоставлении муниципальной услуги, не соответствует установленным на основании Федерального </w:t>
      </w:r>
      <w:hyperlink r:id="rId43" w:history="1">
        <w:r w:rsidRPr="00ED4B0F">
          <w:rPr>
            <w:rFonts w:ascii="Times New Roman" w:hAnsi="Times New Roman" w:cs="Times New Roman"/>
          </w:rPr>
          <w:t>закона</w:t>
        </w:r>
      </w:hyperlink>
      <w:r w:rsidRPr="00ED4B0F">
        <w:rPr>
          <w:rFonts w:ascii="Times New Roman" w:hAnsi="Times New Roman" w:cs="Times New Roman"/>
        </w:rPr>
        <w:t xml:space="preserve"> от 13.07.2015 N 218-ФЗ "О государственной регистрации недвижимости" требованиям к описанию местоположения границ земельных участков;</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5) испрашивается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D4B0F">
        <w:rPr>
          <w:rFonts w:ascii="Times New Roman" w:hAnsi="Times New Roman" w:cs="Times New Roman"/>
        </w:rPr>
        <w:t>архитектурным решениям</w:t>
      </w:r>
      <w:proofErr w:type="gramEnd"/>
      <w:r w:rsidRPr="00ED4B0F">
        <w:rPr>
          <w:rFonts w:ascii="Times New Roman" w:hAnsi="Times New Roman" w:cs="Times New Roman"/>
        </w:rPr>
        <w:t xml:space="preserve"> объектов капитального строительства в границах территорий исторических поселений федерального или регионального значения;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6) испрашиваемое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ED4B0F">
        <w:rPr>
          <w:rFonts w:ascii="Times New Roman" w:hAnsi="Times New Roman" w:cs="Times New Roman"/>
        </w:rPr>
        <w:t>приаэродромной</w:t>
      </w:r>
      <w:proofErr w:type="spellEnd"/>
      <w:r w:rsidRPr="00ED4B0F">
        <w:rPr>
          <w:rFonts w:ascii="Times New Roman" w:hAnsi="Times New Roman" w:cs="Times New Roman"/>
        </w:rPr>
        <w:t xml:space="preserve"> территории;</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w:t>
      </w:r>
      <w:proofErr w:type="spellStart"/>
      <w:r w:rsidRPr="00ED4B0F">
        <w:rPr>
          <w:rFonts w:ascii="Times New Roman" w:hAnsi="Times New Roman" w:cs="Times New Roman"/>
        </w:rPr>
        <w:t>пп</w:t>
      </w:r>
      <w:proofErr w:type="spellEnd"/>
      <w:r w:rsidRPr="00ED4B0F">
        <w:rPr>
          <w:rFonts w:ascii="Times New Roman" w:hAnsi="Times New Roman" w:cs="Times New Roman"/>
        </w:rPr>
        <w:t xml:space="preserve">. 6 </w:t>
      </w:r>
      <w:proofErr w:type="gramStart"/>
      <w:r w:rsidRPr="00ED4B0F">
        <w:rPr>
          <w:rFonts w:ascii="Times New Roman" w:hAnsi="Times New Roman" w:cs="Times New Roman"/>
        </w:rPr>
        <w:t>введен</w:t>
      </w:r>
      <w:proofErr w:type="gramEnd"/>
      <w:r w:rsidRPr="00ED4B0F">
        <w:rPr>
          <w:rFonts w:ascii="Times New Roman" w:hAnsi="Times New Roman" w:cs="Times New Roman"/>
        </w:rPr>
        <w:t xml:space="preserve"> </w:t>
      </w:r>
      <w:hyperlink r:id="rId44" w:history="1">
        <w:r w:rsidRPr="00ED4B0F">
          <w:rPr>
            <w:rFonts w:ascii="Times New Roman" w:hAnsi="Times New Roman" w:cs="Times New Roman"/>
          </w:rPr>
          <w:t>постановлением</w:t>
        </w:r>
      </w:hyperlink>
      <w:r w:rsidRPr="00ED4B0F">
        <w:rPr>
          <w:rFonts w:ascii="Times New Roman" w:hAnsi="Times New Roman" w:cs="Times New Roman"/>
        </w:rPr>
        <w:t xml:space="preserve"> администрации г. Томска от 16.11.2017 N 1139; в ред. </w:t>
      </w:r>
      <w:hyperlink r:id="rId45"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23.09.2020 N 869)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7) заявление о предоставлении муниципальной услуги подано в отношении земельного участка, в отношении которого аналогичное заявление уже было рассмотрено с принятием постановления о предоставлении разрешения либо постановления об отказе в предоставлении разрешения;</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w:t>
      </w:r>
      <w:proofErr w:type="spellStart"/>
      <w:r w:rsidRPr="00ED4B0F">
        <w:rPr>
          <w:rFonts w:ascii="Times New Roman" w:hAnsi="Times New Roman" w:cs="Times New Roman"/>
        </w:rPr>
        <w:t>пп</w:t>
      </w:r>
      <w:proofErr w:type="spellEnd"/>
      <w:r w:rsidRPr="00ED4B0F">
        <w:rPr>
          <w:rFonts w:ascii="Times New Roman" w:hAnsi="Times New Roman" w:cs="Times New Roman"/>
        </w:rPr>
        <w:t xml:space="preserve">. 7 </w:t>
      </w:r>
      <w:proofErr w:type="gramStart"/>
      <w:r w:rsidRPr="00ED4B0F">
        <w:rPr>
          <w:rFonts w:ascii="Times New Roman" w:hAnsi="Times New Roman" w:cs="Times New Roman"/>
        </w:rPr>
        <w:t>введен</w:t>
      </w:r>
      <w:proofErr w:type="gramEnd"/>
      <w:r w:rsidRPr="00ED4B0F">
        <w:rPr>
          <w:rFonts w:ascii="Times New Roman" w:hAnsi="Times New Roman" w:cs="Times New Roman"/>
        </w:rPr>
        <w:t xml:space="preserve"> </w:t>
      </w:r>
      <w:hyperlink r:id="rId46" w:history="1">
        <w:r w:rsidRPr="00ED4B0F">
          <w:rPr>
            <w:rFonts w:ascii="Times New Roman" w:hAnsi="Times New Roman" w:cs="Times New Roman"/>
          </w:rPr>
          <w:t>постановлением</w:t>
        </w:r>
      </w:hyperlink>
      <w:r w:rsidRPr="00ED4B0F">
        <w:rPr>
          <w:rFonts w:ascii="Times New Roman" w:hAnsi="Times New Roman" w:cs="Times New Roman"/>
        </w:rPr>
        <w:t xml:space="preserve"> администрации г. Томска от 23.09.2020 N 869)</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 xml:space="preserve">8) при рассмотрении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установлено наличие уведомления о выявлении на земельном участке, в отношении которого подано заявление,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7" w:history="1">
        <w:r w:rsidRPr="00ED4B0F">
          <w:rPr>
            <w:rFonts w:ascii="Times New Roman" w:hAnsi="Times New Roman" w:cs="Times New Roman"/>
          </w:rPr>
          <w:t>части 2 статьи 55.32</w:t>
        </w:r>
      </w:hyperlink>
      <w:r w:rsidRPr="00ED4B0F">
        <w:rPr>
          <w:rFonts w:ascii="Times New Roman" w:hAnsi="Times New Roman" w:cs="Times New Roman"/>
        </w:rPr>
        <w:t xml:space="preserve"> Градостроительного кодекса Российской Федерации, в случае если не</w:t>
      </w:r>
      <w:proofErr w:type="gramEnd"/>
      <w:r w:rsidRPr="00ED4B0F">
        <w:rPr>
          <w:rFonts w:ascii="Times New Roman" w:hAnsi="Times New Roman" w:cs="Times New Roman"/>
        </w:rPr>
        <w:t xml:space="preserve"> </w:t>
      </w:r>
      <w:proofErr w:type="gramStart"/>
      <w:r w:rsidRPr="00ED4B0F">
        <w:rPr>
          <w:rFonts w:ascii="Times New Roman" w:hAnsi="Times New Roman" w:cs="Times New Roman"/>
        </w:rPr>
        <w:t xml:space="preserve">осуществлен снос или приведение этой самовольной постройки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8" w:history="1">
        <w:r w:rsidRPr="00ED4B0F">
          <w:rPr>
            <w:rFonts w:ascii="Times New Roman" w:hAnsi="Times New Roman" w:cs="Times New Roman"/>
          </w:rPr>
          <w:t>части 2 статьи 55.32</w:t>
        </w:r>
      </w:hyperlink>
      <w:r w:rsidRPr="00ED4B0F">
        <w:rPr>
          <w:rFonts w:ascii="Times New Roman" w:hAnsi="Times New Roman" w:cs="Times New Roman"/>
        </w:rPr>
        <w:t xml:space="preserve"> Градостроительного кодекса Российской Федерации и от которых поступило данное уведомление, направлено уведомление о том, что</w:t>
      </w:r>
      <w:proofErr w:type="gramEnd"/>
      <w:r w:rsidRPr="00ED4B0F">
        <w:rPr>
          <w:rFonts w:ascii="Times New Roman" w:hAnsi="Times New Roman" w:cs="Times New Roman"/>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w:t>
      </w:r>
      <w:proofErr w:type="spellStart"/>
      <w:r w:rsidRPr="00ED4B0F">
        <w:rPr>
          <w:rFonts w:ascii="Times New Roman" w:hAnsi="Times New Roman" w:cs="Times New Roman"/>
        </w:rPr>
        <w:t>пп</w:t>
      </w:r>
      <w:proofErr w:type="spellEnd"/>
      <w:r w:rsidRPr="00ED4B0F">
        <w:rPr>
          <w:rFonts w:ascii="Times New Roman" w:hAnsi="Times New Roman" w:cs="Times New Roman"/>
        </w:rPr>
        <w:t xml:space="preserve">. 8 </w:t>
      </w:r>
      <w:proofErr w:type="gramStart"/>
      <w:r w:rsidRPr="00ED4B0F">
        <w:rPr>
          <w:rFonts w:ascii="Times New Roman" w:hAnsi="Times New Roman" w:cs="Times New Roman"/>
        </w:rPr>
        <w:t>введен</w:t>
      </w:r>
      <w:proofErr w:type="gramEnd"/>
      <w:r w:rsidRPr="00ED4B0F">
        <w:rPr>
          <w:rFonts w:ascii="Times New Roman" w:hAnsi="Times New Roman" w:cs="Times New Roman"/>
        </w:rPr>
        <w:t xml:space="preserve"> </w:t>
      </w:r>
      <w:hyperlink r:id="rId49" w:history="1">
        <w:r w:rsidRPr="00ED4B0F">
          <w:rPr>
            <w:rFonts w:ascii="Times New Roman" w:hAnsi="Times New Roman" w:cs="Times New Roman"/>
          </w:rPr>
          <w:t>постановлением</w:t>
        </w:r>
      </w:hyperlink>
      <w:r w:rsidRPr="00ED4B0F">
        <w:rPr>
          <w:rFonts w:ascii="Times New Roman" w:hAnsi="Times New Roman" w:cs="Times New Roman"/>
        </w:rPr>
        <w:t xml:space="preserve"> администрации г. Томска от 23.09.2020 N 869)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2.9. Муниципальная услуга предоставляется бесплатно.</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2.10. Максимально допустимое время ожидания в очереди при подаче заявления о </w:t>
      </w:r>
      <w:r w:rsidRPr="00ED4B0F">
        <w:rPr>
          <w:rFonts w:ascii="Times New Roman" w:hAnsi="Times New Roman" w:cs="Times New Roman"/>
        </w:rPr>
        <w:lastRenderedPageBreak/>
        <w:t>предоставлении муниципальной услуги составляет 15 минут.</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Максимально допустимое время ожидания в очереди при получении результата предоставления муниципальной услуги составляет 15 минут.</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2.11. Максимальный срок регистрации заявления о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 при направлении заявления с использованием информационно-телекоммуникационной сети "Интернет" - 1 календарный день со дня поступления заявления.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2.12. Требования к месту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w:t>
      </w:r>
      <w:proofErr w:type="spellStart"/>
      <w:r w:rsidRPr="00ED4B0F">
        <w:rPr>
          <w:rFonts w:ascii="Times New Roman" w:hAnsi="Times New Roman" w:cs="Times New Roman"/>
        </w:rPr>
        <w:t>пп</w:t>
      </w:r>
      <w:proofErr w:type="spellEnd"/>
      <w:r w:rsidRPr="00ED4B0F">
        <w:rPr>
          <w:rFonts w:ascii="Times New Roman" w:hAnsi="Times New Roman" w:cs="Times New Roman"/>
        </w:rPr>
        <w:t xml:space="preserve">. 2.12.3 в ред. </w:t>
      </w:r>
      <w:hyperlink r:id="rId50"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2.12.4. Вход и выход из помещений оборудуются соответствующими указателями.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2.12.7. Места для заполнения заявлений оборудуются стульями, столами и обеспечиваются бланками </w:t>
      </w:r>
      <w:hyperlink w:anchor="P788" w:history="1">
        <w:r w:rsidRPr="00ED4B0F">
          <w:rPr>
            <w:rFonts w:ascii="Times New Roman" w:hAnsi="Times New Roman" w:cs="Times New Roman"/>
          </w:rPr>
          <w:t>заявлений</w:t>
        </w:r>
      </w:hyperlink>
      <w:r w:rsidRPr="00ED4B0F">
        <w:rPr>
          <w:rFonts w:ascii="Times New Roman" w:hAnsi="Times New Roman" w:cs="Times New Roman"/>
        </w:rPr>
        <w:t>, перечнем документов, необходимых для предоставления муниципальной услуги, письменными принадлежностями.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В соответствии с Федеральным </w:t>
      </w:r>
      <w:hyperlink r:id="rId51" w:history="1">
        <w:r w:rsidRPr="00ED4B0F">
          <w:rPr>
            <w:rFonts w:ascii="Times New Roman" w:hAnsi="Times New Roman" w:cs="Times New Roman"/>
          </w:rPr>
          <w:t>законом</w:t>
        </w:r>
      </w:hyperlink>
      <w:r w:rsidRPr="00ED4B0F">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 надлежащее размещение оборудования и носителей информации, необходимых для </w:t>
      </w:r>
      <w:r w:rsidRPr="00ED4B0F">
        <w:rPr>
          <w:rFonts w:ascii="Times New Roman" w:hAnsi="Times New Roman" w:cs="Times New Roman"/>
        </w:rPr>
        <w:lastRenderedPageBreak/>
        <w:t>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 допуск </w:t>
      </w:r>
      <w:proofErr w:type="spellStart"/>
      <w:r w:rsidRPr="00ED4B0F">
        <w:rPr>
          <w:rFonts w:ascii="Times New Roman" w:hAnsi="Times New Roman" w:cs="Times New Roman"/>
        </w:rPr>
        <w:t>сурдопереводчика</w:t>
      </w:r>
      <w:proofErr w:type="spellEnd"/>
      <w:r w:rsidRPr="00ED4B0F">
        <w:rPr>
          <w:rFonts w:ascii="Times New Roman" w:hAnsi="Times New Roman" w:cs="Times New Roman"/>
        </w:rPr>
        <w:t xml:space="preserve"> и </w:t>
      </w:r>
      <w:proofErr w:type="spellStart"/>
      <w:r w:rsidRPr="00ED4B0F">
        <w:rPr>
          <w:rFonts w:ascii="Times New Roman" w:hAnsi="Times New Roman" w:cs="Times New Roman"/>
        </w:rPr>
        <w:t>тифлосурдопереводчика</w:t>
      </w:r>
      <w:proofErr w:type="spellEnd"/>
      <w:r w:rsidRPr="00ED4B0F">
        <w:rPr>
          <w:rFonts w:ascii="Times New Roman" w:hAnsi="Times New Roman" w:cs="Times New Roman"/>
        </w:rPr>
        <w:t>;</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52"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 оказание сотрудниками </w:t>
      </w:r>
      <w:proofErr w:type="spellStart"/>
      <w:r w:rsidRPr="00ED4B0F">
        <w:rPr>
          <w:rFonts w:ascii="Times New Roman" w:hAnsi="Times New Roman" w:cs="Times New Roman"/>
        </w:rPr>
        <w:t>ДАиГ</w:t>
      </w:r>
      <w:proofErr w:type="spellEnd"/>
      <w:r w:rsidRPr="00ED4B0F">
        <w:rPr>
          <w:rFonts w:ascii="Times New Roman" w:hAnsi="Times New Roman" w:cs="Times New Roman"/>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53"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2.13. Показатели доступности и качества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В целях реализации требований Федерального </w:t>
      </w:r>
      <w:hyperlink r:id="rId54" w:history="1">
        <w:r w:rsidRPr="00ED4B0F">
          <w:rPr>
            <w:rFonts w:ascii="Times New Roman" w:hAnsi="Times New Roman" w:cs="Times New Roman"/>
          </w:rPr>
          <w:t>закона</w:t>
        </w:r>
      </w:hyperlink>
      <w:r w:rsidRPr="00ED4B0F">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55"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2"/>
        <w:rPr>
          <w:rFonts w:ascii="Times New Roman" w:hAnsi="Times New Roman" w:cs="Times New Roman"/>
        </w:rPr>
      </w:pPr>
      <w:r w:rsidRPr="00ED4B0F">
        <w:rPr>
          <w:rFonts w:ascii="Times New Roman" w:hAnsi="Times New Roman" w:cs="Times New Roman"/>
        </w:rPr>
        <w:t>Показатели качества предоставления муниципальной услуги</w:t>
      </w:r>
    </w:p>
    <w:p w:rsidR="00ED4B0F" w:rsidRPr="00ED4B0F" w:rsidRDefault="00ED4B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ED4B0F" w:rsidRPr="00ED4B0F">
        <w:tc>
          <w:tcPr>
            <w:tcW w:w="394"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 xml:space="preserve">N </w:t>
            </w:r>
            <w:proofErr w:type="spellStart"/>
            <w:r w:rsidRPr="00ED4B0F">
              <w:rPr>
                <w:rFonts w:ascii="Times New Roman" w:hAnsi="Times New Roman" w:cs="Times New Roman"/>
              </w:rPr>
              <w:t>пп</w:t>
            </w:r>
            <w:proofErr w:type="spellEnd"/>
          </w:p>
        </w:tc>
        <w:tc>
          <w:tcPr>
            <w:tcW w:w="5896"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Наименование показателя</w:t>
            </w:r>
          </w:p>
        </w:tc>
        <w:tc>
          <w:tcPr>
            <w:tcW w:w="1234"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Единица измерений</w:t>
            </w:r>
          </w:p>
        </w:tc>
        <w:tc>
          <w:tcPr>
            <w:tcW w:w="1504"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Нормативное значение</w:t>
            </w: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1</w:t>
            </w:r>
          </w:p>
        </w:tc>
        <w:tc>
          <w:tcPr>
            <w:tcW w:w="5896"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w:t>
            </w:r>
          </w:p>
        </w:tc>
        <w:tc>
          <w:tcPr>
            <w:tcW w:w="1504"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100%</w:t>
            </w:r>
          </w:p>
        </w:tc>
      </w:tr>
      <w:tr w:rsidR="00ED4B0F" w:rsidRPr="00ED4B0F">
        <w:tblPrEx>
          <w:tblBorders>
            <w:insideH w:val="nil"/>
          </w:tblBorders>
        </w:tblPrEx>
        <w:tc>
          <w:tcPr>
            <w:tcW w:w="394" w:type="dxa"/>
            <w:tcBorders>
              <w:bottom w:val="nil"/>
            </w:tcBorders>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2</w:t>
            </w:r>
          </w:p>
        </w:tc>
        <w:tc>
          <w:tcPr>
            <w:tcW w:w="5896" w:type="dxa"/>
            <w:tcBorders>
              <w:bottom w:val="nil"/>
            </w:tcBorders>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xml:space="preserve">Доля муниципальных услуг, предоставленных с соблюдением сроков предоставления муниципальной услуги, от общего числа предоставленных муниципальных </w:t>
            </w:r>
            <w:r w:rsidRPr="00ED4B0F">
              <w:rPr>
                <w:rFonts w:ascii="Times New Roman" w:hAnsi="Times New Roman" w:cs="Times New Roman"/>
              </w:rPr>
              <w:lastRenderedPageBreak/>
              <w:t>услуг</w:t>
            </w:r>
          </w:p>
        </w:tc>
        <w:tc>
          <w:tcPr>
            <w:tcW w:w="1234" w:type="dxa"/>
            <w:tcBorders>
              <w:bottom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lastRenderedPageBreak/>
              <w:t>%</w:t>
            </w:r>
          </w:p>
        </w:tc>
        <w:tc>
          <w:tcPr>
            <w:tcW w:w="1504" w:type="dxa"/>
            <w:tcBorders>
              <w:bottom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100%</w:t>
            </w:r>
          </w:p>
        </w:tc>
      </w:tr>
      <w:tr w:rsidR="00ED4B0F" w:rsidRPr="00ED4B0F">
        <w:tblPrEx>
          <w:tblBorders>
            <w:insideH w:val="nil"/>
          </w:tblBorders>
        </w:tblPrEx>
        <w:tc>
          <w:tcPr>
            <w:tcW w:w="9028" w:type="dxa"/>
            <w:gridSpan w:val="4"/>
            <w:tcBorders>
              <w:top w:val="nil"/>
            </w:tcBorders>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lastRenderedPageBreak/>
              <w:t xml:space="preserve">(в ред. </w:t>
            </w:r>
            <w:hyperlink r:id="rId56"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tc>
      </w:tr>
      <w:tr w:rsidR="00ED4B0F" w:rsidRPr="00ED4B0F">
        <w:tblPrEx>
          <w:tblBorders>
            <w:insideH w:val="nil"/>
          </w:tblBorders>
        </w:tblPrEx>
        <w:tc>
          <w:tcPr>
            <w:tcW w:w="394" w:type="dxa"/>
            <w:tcBorders>
              <w:bottom w:val="nil"/>
            </w:tcBorders>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3</w:t>
            </w:r>
          </w:p>
        </w:tc>
        <w:tc>
          <w:tcPr>
            <w:tcW w:w="5896" w:type="dxa"/>
            <w:tcBorders>
              <w:bottom w:val="nil"/>
            </w:tcBorders>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w:t>
            </w:r>
          </w:p>
        </w:tc>
        <w:tc>
          <w:tcPr>
            <w:tcW w:w="1504" w:type="dxa"/>
            <w:tcBorders>
              <w:bottom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0%</w:t>
            </w:r>
          </w:p>
        </w:tc>
      </w:tr>
      <w:tr w:rsidR="00ED4B0F" w:rsidRPr="00ED4B0F">
        <w:tblPrEx>
          <w:tblBorders>
            <w:insideH w:val="nil"/>
          </w:tblBorders>
        </w:tblPrEx>
        <w:tc>
          <w:tcPr>
            <w:tcW w:w="9028" w:type="dxa"/>
            <w:gridSpan w:val="4"/>
            <w:tcBorders>
              <w:top w:val="nil"/>
            </w:tcBorders>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57"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tc>
      </w:tr>
    </w:tbl>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2"/>
        <w:rPr>
          <w:rFonts w:ascii="Times New Roman" w:hAnsi="Times New Roman" w:cs="Times New Roman"/>
        </w:rPr>
      </w:pPr>
      <w:r w:rsidRPr="00ED4B0F">
        <w:rPr>
          <w:rFonts w:ascii="Times New Roman" w:hAnsi="Times New Roman" w:cs="Times New Roman"/>
        </w:rPr>
        <w:t>Показатели доступности муниципальной услуги</w:t>
      </w:r>
    </w:p>
    <w:p w:rsidR="00ED4B0F" w:rsidRPr="00ED4B0F" w:rsidRDefault="00ED4B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159"/>
        <w:gridCol w:w="1984"/>
        <w:gridCol w:w="1504"/>
      </w:tblGrid>
      <w:tr w:rsidR="00ED4B0F" w:rsidRPr="00ED4B0F">
        <w:tc>
          <w:tcPr>
            <w:tcW w:w="394"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 xml:space="preserve">N </w:t>
            </w:r>
            <w:proofErr w:type="spellStart"/>
            <w:r w:rsidRPr="00ED4B0F">
              <w:rPr>
                <w:rFonts w:ascii="Times New Roman" w:hAnsi="Times New Roman" w:cs="Times New Roman"/>
              </w:rPr>
              <w:t>пп</w:t>
            </w:r>
            <w:proofErr w:type="spellEnd"/>
          </w:p>
        </w:tc>
        <w:tc>
          <w:tcPr>
            <w:tcW w:w="5159"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Наименование показателя</w:t>
            </w:r>
          </w:p>
        </w:tc>
        <w:tc>
          <w:tcPr>
            <w:tcW w:w="1984"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Единица измерений</w:t>
            </w:r>
          </w:p>
        </w:tc>
        <w:tc>
          <w:tcPr>
            <w:tcW w:w="1504"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Нормативное значение</w:t>
            </w: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1</w:t>
            </w:r>
          </w:p>
        </w:tc>
        <w:tc>
          <w:tcPr>
            <w:tcW w:w="515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Территориальная доступность органа, предоставляющего муниципальную услугу</w:t>
            </w:r>
          </w:p>
        </w:tc>
        <w:tc>
          <w:tcPr>
            <w:tcW w:w="198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Доступно/не доступно</w:t>
            </w:r>
          </w:p>
        </w:tc>
        <w:tc>
          <w:tcPr>
            <w:tcW w:w="150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Доступно</w:t>
            </w: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2</w:t>
            </w:r>
          </w:p>
        </w:tc>
        <w:tc>
          <w:tcPr>
            <w:tcW w:w="515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Время ожидания в очереди</w:t>
            </w:r>
          </w:p>
        </w:tc>
        <w:tc>
          <w:tcPr>
            <w:tcW w:w="198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Минута</w:t>
            </w:r>
          </w:p>
        </w:tc>
        <w:tc>
          <w:tcPr>
            <w:tcW w:w="150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Не более 15 минут</w:t>
            </w: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3</w:t>
            </w:r>
          </w:p>
        </w:tc>
        <w:tc>
          <w:tcPr>
            <w:tcW w:w="515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984" w:type="dxa"/>
          </w:tcPr>
          <w:p w:rsidR="00ED4B0F" w:rsidRPr="00ED4B0F" w:rsidRDefault="00ED4B0F">
            <w:pPr>
              <w:pStyle w:val="ConsPlusNormal"/>
              <w:rPr>
                <w:rFonts w:ascii="Times New Roman" w:hAnsi="Times New Roman" w:cs="Times New Roman"/>
              </w:rPr>
            </w:pPr>
            <w:proofErr w:type="gramStart"/>
            <w:r w:rsidRPr="00ED4B0F">
              <w:rPr>
                <w:rFonts w:ascii="Times New Roman" w:hAnsi="Times New Roman" w:cs="Times New Roman"/>
              </w:rPr>
              <w:t>Имеется</w:t>
            </w:r>
            <w:proofErr w:type="gramEnd"/>
            <w:r w:rsidRPr="00ED4B0F">
              <w:rPr>
                <w:rFonts w:ascii="Times New Roman" w:hAnsi="Times New Roman" w:cs="Times New Roman"/>
              </w:rPr>
              <w:t>/не имеется</w:t>
            </w:r>
          </w:p>
        </w:tc>
        <w:tc>
          <w:tcPr>
            <w:tcW w:w="150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Имеется</w:t>
            </w: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4</w:t>
            </w:r>
          </w:p>
        </w:tc>
        <w:tc>
          <w:tcPr>
            <w:tcW w:w="515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Pr>
          <w:p w:rsidR="00ED4B0F" w:rsidRPr="00ED4B0F" w:rsidRDefault="00ED4B0F">
            <w:pPr>
              <w:pStyle w:val="ConsPlusNormal"/>
              <w:rPr>
                <w:rFonts w:ascii="Times New Roman" w:hAnsi="Times New Roman" w:cs="Times New Roman"/>
              </w:rPr>
            </w:pPr>
            <w:proofErr w:type="gramStart"/>
            <w:r w:rsidRPr="00ED4B0F">
              <w:rPr>
                <w:rFonts w:ascii="Times New Roman" w:hAnsi="Times New Roman" w:cs="Times New Roman"/>
              </w:rPr>
              <w:t>Имеется</w:t>
            </w:r>
            <w:proofErr w:type="gramEnd"/>
            <w:r w:rsidRPr="00ED4B0F">
              <w:rPr>
                <w:rFonts w:ascii="Times New Roman" w:hAnsi="Times New Roman" w:cs="Times New Roman"/>
              </w:rPr>
              <w:t>/не имеется</w:t>
            </w:r>
          </w:p>
        </w:tc>
        <w:tc>
          <w:tcPr>
            <w:tcW w:w="150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Не имеется</w:t>
            </w: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5</w:t>
            </w:r>
          </w:p>
        </w:tc>
        <w:tc>
          <w:tcPr>
            <w:tcW w:w="515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Финансовая доступность</w:t>
            </w:r>
          </w:p>
        </w:tc>
        <w:tc>
          <w:tcPr>
            <w:tcW w:w="198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Платно/бесплатно</w:t>
            </w:r>
          </w:p>
        </w:tc>
        <w:tc>
          <w:tcPr>
            <w:tcW w:w="150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Бесплатно</w:t>
            </w:r>
          </w:p>
        </w:tc>
      </w:tr>
    </w:tbl>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ind w:firstLine="540"/>
        <w:jc w:val="both"/>
        <w:rPr>
          <w:rFonts w:ascii="Times New Roman" w:hAnsi="Times New Roman" w:cs="Times New Roman"/>
        </w:rPr>
      </w:pPr>
      <w:r w:rsidRPr="00ED4B0F">
        <w:rPr>
          <w:rFonts w:ascii="Times New Roman" w:hAnsi="Times New Roman" w:cs="Times New Roman"/>
        </w:rPr>
        <w:t xml:space="preserve">На основе данных показателей ежеквартально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осуществляется анализ практики применения административного регламента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2.14. Особенности предоставления муниципальной услуги в электронной форме и через многофункциональные центры (далее - МФЦ).</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2.14.1. Предоставление муниципальной услуги в электронной форме осуществляется через Портал.</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Особенностями предоставления муниципальной услуги в электронной форме являются: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 наличие информации о предоставляемой муниципальной услуге на Портале;</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2) на Портале имеется возможность ознакомления с формой </w:t>
      </w:r>
      <w:hyperlink w:anchor="P788" w:history="1">
        <w:r w:rsidRPr="00ED4B0F">
          <w:rPr>
            <w:rFonts w:ascii="Times New Roman" w:hAnsi="Times New Roman" w:cs="Times New Roman"/>
          </w:rPr>
          <w:t>заявления</w:t>
        </w:r>
      </w:hyperlink>
      <w:r w:rsidRPr="00ED4B0F">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к ним с возможностью их бесплатного копирования и (или) заполнения в электронном виде;</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788" w:history="1">
        <w:r w:rsidRPr="00ED4B0F">
          <w:rPr>
            <w:rFonts w:ascii="Times New Roman" w:hAnsi="Times New Roman" w:cs="Times New Roman"/>
          </w:rPr>
          <w:t>заявления</w:t>
        </w:r>
      </w:hyperlink>
      <w:r w:rsidRPr="00ED4B0F">
        <w:rPr>
          <w:rFonts w:ascii="Times New Roman" w:hAnsi="Times New Roman" w:cs="Times New Roman"/>
        </w:rPr>
        <w:t xml:space="preserve"> и прикрепление электронных копий документов, необходимых для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4) возможность </w:t>
      </w:r>
      <w:proofErr w:type="gramStart"/>
      <w:r w:rsidRPr="00ED4B0F">
        <w:rPr>
          <w:rFonts w:ascii="Times New Roman" w:hAnsi="Times New Roman" w:cs="Times New Roman"/>
        </w:rPr>
        <w:t xml:space="preserve">получения электронной копии результата предоставления муниципальной </w:t>
      </w:r>
      <w:r w:rsidRPr="00ED4B0F">
        <w:rPr>
          <w:rFonts w:ascii="Times New Roman" w:hAnsi="Times New Roman" w:cs="Times New Roman"/>
        </w:rPr>
        <w:lastRenderedPageBreak/>
        <w:t>услуги</w:t>
      </w:r>
      <w:proofErr w:type="gramEnd"/>
      <w:r w:rsidRPr="00ED4B0F">
        <w:rPr>
          <w:rFonts w:ascii="Times New Roman" w:hAnsi="Times New Roman" w:cs="Times New Roman"/>
        </w:rPr>
        <w:t>.</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2.14.2. Предоставление муниципальной услуги осуществляется через МФЦ путем обращения заявителя в ОГКУ "Томский областной многофункциональный центр по предоставлению государственных и муниципальных услуг".</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государственных и муниципальных услуг".</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Особенности осуществления ОГКУ "Томский областной многофункциональный центр по предоставлению государственных и муниципальных услуг" административных процедур (действий) при предоставлении муниципальной услуги предусмотрены </w:t>
      </w:r>
      <w:hyperlink w:anchor="P269" w:history="1">
        <w:r w:rsidRPr="00ED4B0F">
          <w:rPr>
            <w:rFonts w:ascii="Times New Roman" w:hAnsi="Times New Roman" w:cs="Times New Roman"/>
          </w:rPr>
          <w:t>разделом III</w:t>
        </w:r>
      </w:hyperlink>
      <w:r w:rsidRPr="00ED4B0F">
        <w:rPr>
          <w:rFonts w:ascii="Times New Roman" w:hAnsi="Times New Roman" w:cs="Times New Roman"/>
        </w:rPr>
        <w:t xml:space="preserve"> настоящего административного регламента.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2.14.3. Основания для прекращения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w:t>
      </w:r>
      <w:proofErr w:type="gramStart"/>
      <w:r w:rsidRPr="00ED4B0F">
        <w:rPr>
          <w:rFonts w:ascii="Times New Roman" w:hAnsi="Times New Roman" w:cs="Times New Roman"/>
        </w:rPr>
        <w:t>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Мэру Города Томска либо уполномоченному Мэром Города Томска на подписание документов должностному лицу проекта постановления о предоставлении разрешения, проекта постановления об отказе в предоставлении разрешения либо проекта письма об отказе в предоставлении муниципальной услуги.</w:t>
      </w:r>
      <w:proofErr w:type="gramEnd"/>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58"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регистрации соответствующего заявления.</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59"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1"/>
        <w:rPr>
          <w:rFonts w:ascii="Times New Roman" w:hAnsi="Times New Roman" w:cs="Times New Roman"/>
        </w:rPr>
      </w:pPr>
      <w:bookmarkStart w:id="6" w:name="P269"/>
      <w:bookmarkEnd w:id="6"/>
      <w:r w:rsidRPr="00ED4B0F">
        <w:rPr>
          <w:rFonts w:ascii="Times New Roman" w:hAnsi="Times New Roman" w:cs="Times New Roman"/>
        </w:rPr>
        <w:t>III. СОСТАВ, ПОСЛЕДОВАТЕЛЬНОСТЬ И СРОКИ ВЫПОЛНЕНИЯ</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АДМИНИСТРАТИВНЫХ ПРОЦЕДУР, ТРЕБОВАНИЯ К ПОРЯДКУ ИХ</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ВЫПОЛНЕНИЯ, В ТОМ ЧИСЛЕ ОСОБЕННОСТИ ВЫПОЛНЕНИЯ</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АДМИНИСТРАТИВНЫХ ПРОЦЕДУР В ЭЛЕКТРОННОЙ ФОРМЕ,</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 xml:space="preserve">А ТАКЖЕ ОСОБЕННОСТИ ВЫПОЛНЕНИЯ </w:t>
      </w:r>
      <w:proofErr w:type="gramStart"/>
      <w:r w:rsidRPr="00ED4B0F">
        <w:rPr>
          <w:rFonts w:ascii="Times New Roman" w:hAnsi="Times New Roman" w:cs="Times New Roman"/>
        </w:rPr>
        <w:t>АДМИНИСТРАТИВНЫХ</w:t>
      </w:r>
      <w:proofErr w:type="gramEnd"/>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ПРОЦЕДУР В МНОГОФУНКЦИОНАЛЬНЫХ ЦЕНТРАХ</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ind w:firstLine="540"/>
        <w:jc w:val="both"/>
        <w:rPr>
          <w:rFonts w:ascii="Times New Roman" w:hAnsi="Times New Roman" w:cs="Times New Roman"/>
        </w:rPr>
      </w:pPr>
      <w:r w:rsidRPr="00ED4B0F">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519" w:history="1">
        <w:r w:rsidRPr="00ED4B0F">
          <w:rPr>
            <w:rFonts w:ascii="Times New Roman" w:hAnsi="Times New Roman" w:cs="Times New Roman"/>
          </w:rPr>
          <w:t>блок-схеме</w:t>
        </w:r>
      </w:hyperlink>
      <w:r w:rsidRPr="00ED4B0F">
        <w:rPr>
          <w:rFonts w:ascii="Times New Roman" w:hAnsi="Times New Roman" w:cs="Times New Roman"/>
        </w:rPr>
        <w:t xml:space="preserve"> административных процедур (действий) предоставления муниципальной услуги "Принятие решений о предоставлении разрешений на </w:t>
      </w:r>
      <w:r w:rsidRPr="00ED4B0F">
        <w:rPr>
          <w:rFonts w:ascii="Times New Roman" w:hAnsi="Times New Roman" w:cs="Times New Roman"/>
        </w:rPr>
        <w:lastRenderedPageBreak/>
        <w:t>отклонение от предельных параметров разрешенного строительства, реконструкции объектов капитального строительства", которая представлена в приложении 1 к настоящему административному регламенту.</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3.2. Предоставление муниципальной услуги включает в себя следующие административные процедуры (действия):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 прием и регистрация заявления о предоставлении муниципальной услуги и прилагаемых к нему документов, наложение резолюции об исполнении заявления;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 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4) рассмотрение заявления Комиссией;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5) подготовка, согласование, принятие постановления администрации Города Томска о проведении публичных слушаний;</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60"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6) проведение публичных слушаний;</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61"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7) повторное рассмотрение заявления Комиссией (с учетом письменных заключений и результатов публичных слушаний), подготовка Мэру Города Томска рекомендаций о предоставлении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w:t>
      </w:r>
      <w:proofErr w:type="spellStart"/>
      <w:r w:rsidRPr="00ED4B0F">
        <w:rPr>
          <w:rFonts w:ascii="Times New Roman" w:hAnsi="Times New Roman" w:cs="Times New Roman"/>
        </w:rPr>
        <w:t>пп</w:t>
      </w:r>
      <w:proofErr w:type="spellEnd"/>
      <w:r w:rsidRPr="00ED4B0F">
        <w:rPr>
          <w:rFonts w:ascii="Times New Roman" w:hAnsi="Times New Roman" w:cs="Times New Roman"/>
        </w:rPr>
        <w:t xml:space="preserve">. 7 в ред. </w:t>
      </w:r>
      <w:hyperlink r:id="rId62"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8) подготовка, согласование, принятие постановления администрации Города Томска о предоставлении разрешения или об отказе в предоставлении разрешения;</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63"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9) выдача (направление) результата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bookmarkStart w:id="7" w:name="P291"/>
      <w:bookmarkEnd w:id="7"/>
      <w:r w:rsidRPr="00ED4B0F">
        <w:rPr>
          <w:rFonts w:ascii="Times New Roman" w:hAnsi="Times New Roman" w:cs="Times New Roman"/>
        </w:rPr>
        <w:t>3.3. Прием и регистрация заявления о предоставлении муниципальной услуги и прилагаемых к нему документов, наложение резолюции об исполнении заявления.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3.3.1. Основанием для начала административной процедуры является личное или через МФЦ обращение заявителя (представителя заявителя) в организационно-контрольный комитет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(далее -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с заявлением о предоставлении муниципальной услуги и прилагаемыми к нему документами.</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64"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Адреса для приема заявлений о предоставлении муниципальной услуги указаны в </w:t>
      </w:r>
      <w:hyperlink w:anchor="P553" w:history="1">
        <w:r w:rsidRPr="00ED4B0F">
          <w:rPr>
            <w:rFonts w:ascii="Times New Roman" w:hAnsi="Times New Roman" w:cs="Times New Roman"/>
          </w:rPr>
          <w:t>приложении 2</w:t>
        </w:r>
      </w:hyperlink>
      <w:r w:rsidRPr="00ED4B0F">
        <w:rPr>
          <w:rFonts w:ascii="Times New Roman" w:hAnsi="Times New Roman" w:cs="Times New Roman"/>
        </w:rPr>
        <w:t xml:space="preserve"> к настоящему административному регламенту.</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Специалист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ответственный за прием заявлений о предоставлении муниципальной услуги (далее - специалист, ответственный за прием заявлений):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а) осуществляет прием заявления о предоставлении муниципальной услуги и прилагаемых документов;</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lastRenderedPageBreak/>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(представителя заявителя), а также полномочия представителя заявителя (в случае обращения представителя заявителя) и приобщает указанные копии к поданному заявлению, проверяет правильность заполнения заявления;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в) проводит проверку соответствия представленных документов требованиям </w:t>
      </w:r>
      <w:hyperlink w:anchor="P138" w:history="1">
        <w:r w:rsidRPr="00ED4B0F">
          <w:rPr>
            <w:rFonts w:ascii="Times New Roman" w:hAnsi="Times New Roman" w:cs="Times New Roman"/>
          </w:rPr>
          <w:t>пункта 2.6</w:t>
        </w:r>
      </w:hyperlink>
      <w:r w:rsidRPr="00ED4B0F">
        <w:rPr>
          <w:rFonts w:ascii="Times New Roman" w:hAnsi="Times New Roman" w:cs="Times New Roman"/>
        </w:rPr>
        <w:t xml:space="preserve"> настоящего административного регламента. При наличии оснований, предусмотренных </w:t>
      </w:r>
      <w:hyperlink w:anchor="P151" w:history="1">
        <w:r w:rsidRPr="00ED4B0F">
          <w:rPr>
            <w:rFonts w:ascii="Times New Roman" w:hAnsi="Times New Roman" w:cs="Times New Roman"/>
          </w:rPr>
          <w:t>пунктом 2.7</w:t>
        </w:r>
      </w:hyperlink>
      <w:r w:rsidRPr="00ED4B0F">
        <w:rPr>
          <w:rFonts w:ascii="Times New Roman" w:hAnsi="Times New Roman" w:cs="Times New Roman"/>
        </w:rPr>
        <w:t xml:space="preserve"> настоящего административного регламента, ставит на заявлении о предоставлении муниципальной услуги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 При отсутствии оснований, предусмотренных </w:t>
      </w:r>
      <w:hyperlink w:anchor="P151" w:history="1">
        <w:r w:rsidRPr="00ED4B0F">
          <w:rPr>
            <w:rFonts w:ascii="Times New Roman" w:hAnsi="Times New Roman" w:cs="Times New Roman"/>
          </w:rPr>
          <w:t>пунктом 2.7</w:t>
        </w:r>
      </w:hyperlink>
      <w:r w:rsidRPr="00ED4B0F">
        <w:rPr>
          <w:rFonts w:ascii="Times New Roman" w:hAnsi="Times New Roman" w:cs="Times New Roman"/>
        </w:rPr>
        <w:t xml:space="preserve"> настоящего административного регламента, в день поступления заявления в присутствии заявителя (представителя заявителя) производит его регистрацию. Регистрация заявлений и приложенных к нему документов осуществляется путем проставления на заявлении входящего номера и текущей даты его поступления. Зарегистрированное заявление с приложенными документами специалист, ответственный за прием заявлений, передает начальнику отдела градостроительного зонирования комитета градостроительства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Начальник отдела градостроительного зонирования комитета градостроительства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рассматривает заявление и приложенные к нему документы и налагает резолюцию о его исполнении с указанием в ней специалиста отдела, ответственного за подготовку результата предоставления муниципальной услуги (далее - ответственный исполнитель).</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3.3.1.1. Прием и регистрация заявлений и прилагаемых документов в электронной форме через Портал.</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151" w:history="1">
        <w:r w:rsidRPr="00ED4B0F">
          <w:rPr>
            <w:rFonts w:ascii="Times New Roman" w:hAnsi="Times New Roman" w:cs="Times New Roman"/>
          </w:rPr>
          <w:t>пунктом 2.7</w:t>
        </w:r>
      </w:hyperlink>
      <w:r w:rsidRPr="00ED4B0F">
        <w:rPr>
          <w:rFonts w:ascii="Times New Roman" w:hAnsi="Times New Roman" w:cs="Times New Roman"/>
        </w:rPr>
        <w:t xml:space="preserve"> настоящего административного регламента.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При наличии оснований для отказа в приеме документов, предусмотренных </w:t>
      </w:r>
      <w:hyperlink w:anchor="P151" w:history="1">
        <w:r w:rsidRPr="00ED4B0F">
          <w:rPr>
            <w:rFonts w:ascii="Times New Roman" w:hAnsi="Times New Roman" w:cs="Times New Roman"/>
          </w:rPr>
          <w:t>пунктом 2.7</w:t>
        </w:r>
      </w:hyperlink>
      <w:r w:rsidRPr="00ED4B0F">
        <w:rPr>
          <w:rFonts w:ascii="Times New Roman" w:hAnsi="Times New Roman" w:cs="Times New Roman"/>
        </w:rPr>
        <w:t xml:space="preserve">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При отсутствии оснований для отказа в приеме документов, предусмотренных </w:t>
      </w:r>
      <w:hyperlink w:anchor="P151" w:history="1">
        <w:r w:rsidRPr="00ED4B0F">
          <w:rPr>
            <w:rFonts w:ascii="Times New Roman" w:hAnsi="Times New Roman" w:cs="Times New Roman"/>
          </w:rPr>
          <w:t>пунктом 2.7</w:t>
        </w:r>
      </w:hyperlink>
      <w:r w:rsidRPr="00ED4B0F">
        <w:rPr>
          <w:rFonts w:ascii="Times New Roman" w:hAnsi="Times New Roman" w:cs="Times New Roman"/>
        </w:rPr>
        <w:t xml:space="preserve">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Максимальный срок совершения административных действий, предусмотренных настоящим подпунктом административного регламента, составляет 1 рабочий день со дня поступления заявления о предоставлении муниципальной услуги.</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w:t>
      </w:r>
      <w:proofErr w:type="spellStart"/>
      <w:r w:rsidRPr="00ED4B0F">
        <w:rPr>
          <w:rFonts w:ascii="Times New Roman" w:hAnsi="Times New Roman" w:cs="Times New Roman"/>
        </w:rPr>
        <w:t>пп</w:t>
      </w:r>
      <w:proofErr w:type="spellEnd"/>
      <w:r w:rsidRPr="00ED4B0F">
        <w:rPr>
          <w:rFonts w:ascii="Times New Roman" w:hAnsi="Times New Roman" w:cs="Times New Roman"/>
        </w:rPr>
        <w:t xml:space="preserve">. 3.3.1.1 </w:t>
      </w:r>
      <w:proofErr w:type="gramStart"/>
      <w:r w:rsidRPr="00ED4B0F">
        <w:rPr>
          <w:rFonts w:ascii="Times New Roman" w:hAnsi="Times New Roman" w:cs="Times New Roman"/>
        </w:rPr>
        <w:t>введен</w:t>
      </w:r>
      <w:proofErr w:type="gramEnd"/>
      <w:r w:rsidRPr="00ED4B0F">
        <w:rPr>
          <w:rFonts w:ascii="Times New Roman" w:hAnsi="Times New Roman" w:cs="Times New Roman"/>
        </w:rPr>
        <w:t xml:space="preserve"> </w:t>
      </w:r>
      <w:hyperlink r:id="rId65" w:history="1">
        <w:r w:rsidRPr="00ED4B0F">
          <w:rPr>
            <w:rFonts w:ascii="Times New Roman" w:hAnsi="Times New Roman" w:cs="Times New Roman"/>
          </w:rPr>
          <w:t>постановлением</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3.3.1.2. Прием заявлений в многофункциональных центрах.</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Заявление и прилагаемые документы, поданные через многофункциональный центр, передаются в </w:t>
      </w:r>
      <w:proofErr w:type="spellStart"/>
      <w:r w:rsidRPr="00ED4B0F">
        <w:rPr>
          <w:rFonts w:ascii="Times New Roman" w:hAnsi="Times New Roman" w:cs="Times New Roman"/>
        </w:rPr>
        <w:t>ДАиГ</w:t>
      </w:r>
      <w:proofErr w:type="spellEnd"/>
      <w:r w:rsidRPr="00ED4B0F">
        <w:rPr>
          <w:rFonts w:ascii="Times New Roman" w:hAnsi="Times New Roman" w:cs="Times New Roman"/>
        </w:rPr>
        <w:t>.</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w:t>
      </w:r>
      <w:proofErr w:type="spellStart"/>
      <w:r w:rsidRPr="00ED4B0F">
        <w:rPr>
          <w:rFonts w:ascii="Times New Roman" w:hAnsi="Times New Roman" w:cs="Times New Roman"/>
        </w:rPr>
        <w:t>пп</w:t>
      </w:r>
      <w:proofErr w:type="spellEnd"/>
      <w:r w:rsidRPr="00ED4B0F">
        <w:rPr>
          <w:rFonts w:ascii="Times New Roman" w:hAnsi="Times New Roman" w:cs="Times New Roman"/>
        </w:rPr>
        <w:t xml:space="preserve">. 3.3.1.2 </w:t>
      </w:r>
      <w:proofErr w:type="gramStart"/>
      <w:r w:rsidRPr="00ED4B0F">
        <w:rPr>
          <w:rFonts w:ascii="Times New Roman" w:hAnsi="Times New Roman" w:cs="Times New Roman"/>
        </w:rPr>
        <w:t>введен</w:t>
      </w:r>
      <w:proofErr w:type="gramEnd"/>
      <w:r w:rsidRPr="00ED4B0F">
        <w:rPr>
          <w:rFonts w:ascii="Times New Roman" w:hAnsi="Times New Roman" w:cs="Times New Roman"/>
        </w:rPr>
        <w:t xml:space="preserve"> </w:t>
      </w:r>
      <w:hyperlink r:id="rId66" w:history="1">
        <w:r w:rsidRPr="00ED4B0F">
          <w:rPr>
            <w:rFonts w:ascii="Times New Roman" w:hAnsi="Times New Roman" w:cs="Times New Roman"/>
          </w:rPr>
          <w:t>постановлением</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3.3.2. Срок выполнения административной процедуры - 1 календарный день со дня поступления заявления о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lastRenderedPageBreak/>
        <w:t xml:space="preserve">Критерий принятия решения - наличие либо отсутствие оснований для отказа в приеме заявления о предоставлении муниципальной услуги и приложенных к нему документов, предусмотренных </w:t>
      </w:r>
      <w:hyperlink w:anchor="P151" w:history="1">
        <w:r w:rsidRPr="00ED4B0F">
          <w:rPr>
            <w:rFonts w:ascii="Times New Roman" w:hAnsi="Times New Roman" w:cs="Times New Roman"/>
          </w:rPr>
          <w:t>пунктом 2.7</w:t>
        </w:r>
      </w:hyperlink>
      <w:r w:rsidRPr="00ED4B0F">
        <w:rPr>
          <w:rFonts w:ascii="Times New Roman" w:hAnsi="Times New Roman" w:cs="Times New Roman"/>
        </w:rPr>
        <w:t xml:space="preserve"> настоящего административного регламента.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Канцелярия </w:t>
      </w:r>
      <w:proofErr w:type="spellStart"/>
      <w:r w:rsidRPr="00ED4B0F">
        <w:rPr>
          <w:rFonts w:ascii="Times New Roman" w:hAnsi="Times New Roman" w:cs="Times New Roman"/>
        </w:rPr>
        <w:t>Lotus</w:t>
      </w:r>
      <w:proofErr w:type="spellEnd"/>
      <w:r w:rsidRPr="00ED4B0F">
        <w:rPr>
          <w:rFonts w:ascii="Times New Roman" w:hAnsi="Times New Roman" w:cs="Times New Roman"/>
        </w:rPr>
        <w:t xml:space="preserve"> </w:t>
      </w:r>
      <w:proofErr w:type="spellStart"/>
      <w:r w:rsidRPr="00ED4B0F">
        <w:rPr>
          <w:rFonts w:ascii="Times New Roman" w:hAnsi="Times New Roman" w:cs="Times New Roman"/>
        </w:rPr>
        <w:t>Notes</w:t>
      </w:r>
      <w:proofErr w:type="spellEnd"/>
      <w:r w:rsidRPr="00ED4B0F">
        <w:rPr>
          <w:rFonts w:ascii="Times New Roman" w:hAnsi="Times New Roman" w:cs="Times New Roman"/>
        </w:rPr>
        <w:t xml:space="preserve">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записи о регистрации заявления и записи о передаче документов начальнику отдела градостроительного зонирования комитета градостроительства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резолюция с указанием ответственного исполнителя.</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67"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Должностное лицо, ответственное за выполнение административного действия, - специалист, ответственный за прием заявлений.</w:t>
      </w:r>
    </w:p>
    <w:p w:rsidR="00ED4B0F" w:rsidRPr="00ED4B0F" w:rsidRDefault="00ED4B0F">
      <w:pPr>
        <w:pStyle w:val="ConsPlusNormal"/>
        <w:spacing w:before="220"/>
        <w:ind w:firstLine="540"/>
        <w:jc w:val="both"/>
        <w:rPr>
          <w:rFonts w:ascii="Times New Roman" w:hAnsi="Times New Roman" w:cs="Times New Roman"/>
        </w:rPr>
      </w:pPr>
      <w:bookmarkStart w:id="8" w:name="P313"/>
      <w:bookmarkEnd w:id="8"/>
      <w:r w:rsidRPr="00ED4B0F">
        <w:rPr>
          <w:rFonts w:ascii="Times New Roman" w:hAnsi="Times New Roman" w:cs="Times New Roman"/>
        </w:rPr>
        <w:t>3.4. 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Основание для начала административной процедуры - необходимость запроса документов в соответствии с </w:t>
      </w:r>
      <w:hyperlink w:anchor="P644" w:history="1">
        <w:r w:rsidRPr="00ED4B0F">
          <w:rPr>
            <w:rFonts w:ascii="Times New Roman" w:hAnsi="Times New Roman" w:cs="Times New Roman"/>
          </w:rPr>
          <w:t>таблицей</w:t>
        </w:r>
      </w:hyperlink>
      <w:r w:rsidRPr="00ED4B0F">
        <w:rPr>
          <w:rFonts w:ascii="Times New Roman" w:hAnsi="Times New Roman" w:cs="Times New Roman"/>
        </w:rPr>
        <w:t xml:space="preserve"> приложения 3 к настоящему административному регламенту, предоставление которых не является для заявителя (представителя заявителя) обязательным.</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3.4.1. Подготовка и направление межведомственных запросов.</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68"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Подготовка и направление межведомственных запросов посредством почтового отправления или путем доставки запроса адресату сотрудником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осуществляются в порядке, установленном </w:t>
      </w:r>
      <w:hyperlink r:id="rId69" w:history="1">
        <w:r w:rsidRPr="00ED4B0F">
          <w:rPr>
            <w:rFonts w:ascii="Times New Roman" w:hAnsi="Times New Roman" w:cs="Times New Roman"/>
          </w:rPr>
          <w:t>Стандартом</w:t>
        </w:r>
      </w:hyperlink>
      <w:r w:rsidRPr="00ED4B0F">
        <w:rPr>
          <w:rFonts w:ascii="Times New Roman" w:hAnsi="Times New Roman" w:cs="Times New Roman"/>
        </w:rPr>
        <w:t xml:space="preserve"> делопроизводства в администрации Города Томска.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Подготовленный ответственным исполнителем запрос подписывается председателем комитета градостроительства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и передается в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для регистрации и направления в соответствующие органы (организации), в распоряжении которых находятся запрашиваемые документы.</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70"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3.4.2. Должностное лицо, ответственное за выполнение административной процедуры, - ответственный исполнитель.</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Критерии принятия решений - необходимость получения необходимых для предоставления муниципальной услуги документов у органов (организаций), в распоряжении которых находятся указанные документы.</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соответствующие государственные органы, подведомственные государственным органам организации, органы местного самоуправления, подведомственные органам местного самоуправления организации, в распоряжении которых находятся необходимые документы, посредством почтового отправления, путем доставки запроса адресату либо через систему межведомственного электронного взаимодействия.</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71"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Способ фиксации результата - отображение в системе межведомственного электронного взаимодействия исходящего межведомственного запроса или внесение в журнал регистрации </w:t>
      </w:r>
      <w:r w:rsidRPr="00ED4B0F">
        <w:rPr>
          <w:rFonts w:ascii="Times New Roman" w:hAnsi="Times New Roman" w:cs="Times New Roman"/>
        </w:rPr>
        <w:lastRenderedPageBreak/>
        <w:t xml:space="preserve">исходящей корреспонденции автоматизированной системы учета и контроля обращений "Канцелярия </w:t>
      </w:r>
      <w:proofErr w:type="spellStart"/>
      <w:r w:rsidRPr="00ED4B0F">
        <w:rPr>
          <w:rFonts w:ascii="Times New Roman" w:hAnsi="Times New Roman" w:cs="Times New Roman"/>
        </w:rPr>
        <w:t>Lotus</w:t>
      </w:r>
      <w:proofErr w:type="spellEnd"/>
      <w:r w:rsidRPr="00ED4B0F">
        <w:rPr>
          <w:rFonts w:ascii="Times New Roman" w:hAnsi="Times New Roman" w:cs="Times New Roman"/>
        </w:rPr>
        <w:t xml:space="preserve"> </w:t>
      </w:r>
      <w:proofErr w:type="spellStart"/>
      <w:r w:rsidRPr="00ED4B0F">
        <w:rPr>
          <w:rFonts w:ascii="Times New Roman" w:hAnsi="Times New Roman" w:cs="Times New Roman"/>
        </w:rPr>
        <w:t>Notes</w:t>
      </w:r>
      <w:proofErr w:type="spellEnd"/>
      <w:r w:rsidRPr="00ED4B0F">
        <w:rPr>
          <w:rFonts w:ascii="Times New Roman" w:hAnsi="Times New Roman" w:cs="Times New Roman"/>
        </w:rPr>
        <w:t xml:space="preserve"> </w:t>
      </w:r>
      <w:proofErr w:type="spellStart"/>
      <w:r w:rsidRPr="00ED4B0F">
        <w:rPr>
          <w:rFonts w:ascii="Times New Roman" w:hAnsi="Times New Roman" w:cs="Times New Roman"/>
        </w:rPr>
        <w:t>ДАиГ</w:t>
      </w:r>
      <w:proofErr w:type="spellEnd"/>
      <w:r w:rsidRPr="00ED4B0F">
        <w:rPr>
          <w:rFonts w:ascii="Times New Roman" w:hAnsi="Times New Roman" w:cs="Times New Roman"/>
        </w:rPr>
        <w:t>" записи о регистрации исходящего запроса.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Срок выполнения административной процедуры - 3 </w:t>
      </w:r>
      <w:proofErr w:type="gramStart"/>
      <w:r w:rsidRPr="00ED4B0F">
        <w:rPr>
          <w:rFonts w:ascii="Times New Roman" w:hAnsi="Times New Roman" w:cs="Times New Roman"/>
        </w:rPr>
        <w:t>календарных</w:t>
      </w:r>
      <w:proofErr w:type="gramEnd"/>
      <w:r w:rsidRPr="00ED4B0F">
        <w:rPr>
          <w:rFonts w:ascii="Times New Roman" w:hAnsi="Times New Roman" w:cs="Times New Roman"/>
        </w:rPr>
        <w:t xml:space="preserve"> дня со дня регистрации заявления о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3.5.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72"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Должностное лицо, ответственное за выполнение административной процедуры, - ответственный исполнитель.</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3.5.1.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проекта письма об отказе в предоставлении муниципальной услуги или графических материалов и документов для рассмотрения на Комиссии осуществляются отделом градостроительного зонирования комитета градостроительства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(далее - отдел).</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3.5.2. Основанием для начала административной процедуры является поступление на исполнение ответственному исполнителю заявления о предоставлении муниципальной услуги.</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73"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Ответственный исполнитель при поступлении на исполнение заявления: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а) проводит проверку наличия всех необходимых документов для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 xml:space="preserve">б) анализирует имеющуюся в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информацию о земельном участке, в отношении которого в соответствии с заявлением о предоставлении муниципальной услуги испрашивается разрешение на отклонение от предельных параметров разрешенного строительства, реконструкции объектов капитального строительства, об объектах капитального строительства, расположенных в границах данного земельного участка (при наличии таких объектов), рассматривает документы на предмет соответствия требованиям действующего законодательства и настоящего административного регламента, отсутствия</w:t>
      </w:r>
      <w:proofErr w:type="gramEnd"/>
      <w:r w:rsidRPr="00ED4B0F">
        <w:rPr>
          <w:rFonts w:ascii="Times New Roman" w:hAnsi="Times New Roman" w:cs="Times New Roman"/>
        </w:rPr>
        <w:t xml:space="preserve"> (наличия) оснований для отказа в предоставлении муниципальной услуги, указанных в </w:t>
      </w:r>
      <w:hyperlink w:anchor="P154" w:history="1">
        <w:r w:rsidRPr="00ED4B0F">
          <w:rPr>
            <w:rFonts w:ascii="Times New Roman" w:hAnsi="Times New Roman" w:cs="Times New Roman"/>
          </w:rPr>
          <w:t>пункте 2.8</w:t>
        </w:r>
      </w:hyperlink>
      <w:r w:rsidRPr="00ED4B0F">
        <w:rPr>
          <w:rFonts w:ascii="Times New Roman" w:hAnsi="Times New Roman" w:cs="Times New Roman"/>
        </w:rPr>
        <w:t xml:space="preserve"> настоящего административного регламента;</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74"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в) за исключением случаев, указанных в </w:t>
      </w:r>
      <w:hyperlink w:anchor="P338" w:history="1">
        <w:r w:rsidRPr="00ED4B0F">
          <w:rPr>
            <w:rFonts w:ascii="Times New Roman" w:hAnsi="Times New Roman" w:cs="Times New Roman"/>
          </w:rPr>
          <w:t>подпункте г) подпункта 3.5.2</w:t>
        </w:r>
      </w:hyperlink>
      <w:r w:rsidRPr="00ED4B0F">
        <w:rPr>
          <w:rFonts w:ascii="Times New Roman" w:hAnsi="Times New Roman" w:cs="Times New Roman"/>
        </w:rPr>
        <w:t xml:space="preserve"> настоящего административного регламента, осуществляет подготовку информационно-графических материалов и заключения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по вопросу возможности предоставления разрешения на отклонение от предельных параметров разрешенного строительства, реконструкции объекта капитального строительства (далее - заключение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и передает </w:t>
      </w:r>
      <w:proofErr w:type="gramStart"/>
      <w:r w:rsidRPr="00ED4B0F">
        <w:rPr>
          <w:rFonts w:ascii="Times New Roman" w:hAnsi="Times New Roman" w:cs="Times New Roman"/>
        </w:rPr>
        <w:t>заявление</w:t>
      </w:r>
      <w:proofErr w:type="gramEnd"/>
      <w:r w:rsidRPr="00ED4B0F">
        <w:rPr>
          <w:rFonts w:ascii="Times New Roman" w:hAnsi="Times New Roman" w:cs="Times New Roman"/>
        </w:rPr>
        <w:t xml:space="preserve"> и документы для рассмотрения на заседании Комиссии секретарю Комиссии;</w:t>
      </w:r>
    </w:p>
    <w:p w:rsidR="00ED4B0F" w:rsidRPr="00ED4B0F" w:rsidRDefault="00ED4B0F">
      <w:pPr>
        <w:pStyle w:val="ConsPlusNormal"/>
        <w:spacing w:before="220"/>
        <w:ind w:firstLine="540"/>
        <w:jc w:val="both"/>
        <w:rPr>
          <w:rFonts w:ascii="Times New Roman" w:hAnsi="Times New Roman" w:cs="Times New Roman"/>
        </w:rPr>
      </w:pPr>
      <w:bookmarkStart w:id="9" w:name="P338"/>
      <w:bookmarkEnd w:id="9"/>
      <w:r w:rsidRPr="00ED4B0F">
        <w:rPr>
          <w:rFonts w:ascii="Times New Roman" w:hAnsi="Times New Roman" w:cs="Times New Roman"/>
        </w:rPr>
        <w:t xml:space="preserve">г) при наличии оснований, предусмотренных </w:t>
      </w:r>
      <w:hyperlink w:anchor="P154" w:history="1">
        <w:r w:rsidRPr="00ED4B0F">
          <w:rPr>
            <w:rFonts w:ascii="Times New Roman" w:hAnsi="Times New Roman" w:cs="Times New Roman"/>
          </w:rPr>
          <w:t>пунктом 2.8</w:t>
        </w:r>
      </w:hyperlink>
      <w:r w:rsidRPr="00ED4B0F">
        <w:rPr>
          <w:rFonts w:ascii="Times New Roman" w:hAnsi="Times New Roman" w:cs="Times New Roman"/>
        </w:rPr>
        <w:t xml:space="preserve"> настоящего административного регламента, выявленных в ходе рассмотрения документов, ответственный исполнитель подготавливает проект письма об отказе в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Срок для подготовки проекта письма об отказе в предоставлении муниципальной услуги составляет 6 календарных дней со дня регистрации заявления о предоставлении муниципальной услуги. После подготовки проект письма об отказе в предоставлении муниципальной услуги передается для согласования председателю комитета градостроительства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(срок согласования - 2 </w:t>
      </w:r>
      <w:proofErr w:type="gramStart"/>
      <w:r w:rsidRPr="00ED4B0F">
        <w:rPr>
          <w:rFonts w:ascii="Times New Roman" w:hAnsi="Times New Roman" w:cs="Times New Roman"/>
        </w:rPr>
        <w:t>календарных</w:t>
      </w:r>
      <w:proofErr w:type="gramEnd"/>
      <w:r w:rsidRPr="00ED4B0F">
        <w:rPr>
          <w:rFonts w:ascii="Times New Roman" w:hAnsi="Times New Roman" w:cs="Times New Roman"/>
        </w:rPr>
        <w:t xml:space="preserve"> дня со дня поступления проекта на согласование). Согласованный в установленном порядке проект письма об отказе в предоставлении муниципальной услуги передается на подпись начальнику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(срок подписания - 1 календарный день со дня </w:t>
      </w:r>
      <w:r w:rsidRPr="00ED4B0F">
        <w:rPr>
          <w:rFonts w:ascii="Times New Roman" w:hAnsi="Times New Roman" w:cs="Times New Roman"/>
        </w:rPr>
        <w:lastRenderedPageBreak/>
        <w:t xml:space="preserve">поступления проекта на подписание). Подписанное начальником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письмо об отказе в предоставлении муниципальной услуги передается для регистрации в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Регистрация проекта письма об отказе в предоставлении муниципальной услуги осуществляется в порядке, определенном </w:t>
      </w:r>
      <w:hyperlink r:id="rId75" w:history="1">
        <w:r w:rsidRPr="00ED4B0F">
          <w:rPr>
            <w:rFonts w:ascii="Times New Roman" w:hAnsi="Times New Roman" w:cs="Times New Roman"/>
          </w:rPr>
          <w:t>Стандартом</w:t>
        </w:r>
      </w:hyperlink>
      <w:r w:rsidRPr="00ED4B0F">
        <w:rPr>
          <w:rFonts w:ascii="Times New Roman" w:hAnsi="Times New Roman" w:cs="Times New Roman"/>
        </w:rPr>
        <w:t xml:space="preserve"> делопроизводства в администрации Города Томска, в течение 1 календарного дня со дня подписания.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3.5.3. Критерий принятия решений - наличие или отсутствие оснований для отказа в предоставлении муниципальной услуги в соответствии с </w:t>
      </w:r>
      <w:hyperlink w:anchor="P154" w:history="1">
        <w:r w:rsidRPr="00ED4B0F">
          <w:rPr>
            <w:rFonts w:ascii="Times New Roman" w:hAnsi="Times New Roman" w:cs="Times New Roman"/>
          </w:rPr>
          <w:t>пунктом 2.8</w:t>
        </w:r>
      </w:hyperlink>
      <w:r w:rsidRPr="00ED4B0F">
        <w:rPr>
          <w:rFonts w:ascii="Times New Roman" w:hAnsi="Times New Roman" w:cs="Times New Roman"/>
        </w:rPr>
        <w:t xml:space="preserve"> настоящего административного регламента.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Результатом административной процедуры является письмо об отказе в предоставлении муниципальной услуги или передача документов для рассмотрения заявления на заседании Комиссии.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Способ фиксации результата: регистрация письма об отказе в предоставлении муниципальной услуги в соответствии с требованиями </w:t>
      </w:r>
      <w:hyperlink r:id="rId76" w:history="1">
        <w:r w:rsidRPr="00ED4B0F">
          <w:rPr>
            <w:rFonts w:ascii="Times New Roman" w:hAnsi="Times New Roman" w:cs="Times New Roman"/>
          </w:rPr>
          <w:t>Стандарта</w:t>
        </w:r>
      </w:hyperlink>
      <w:r w:rsidRPr="00ED4B0F">
        <w:rPr>
          <w:rFonts w:ascii="Times New Roman" w:hAnsi="Times New Roman" w:cs="Times New Roman"/>
        </w:rPr>
        <w:t xml:space="preserve"> делопроизводства в администрации Города Томска либо регистрация передачи заявления и документов для рассмотрения на заседании Комиссии.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Срок выполнения административной процедуры - 10 календарных дней со дня регистрации заявления о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3.5.4. Зарегистрированное письмо об отказе в предоставлении муниципальной услуги выдается (направляется) заявителю в порядке и сроки, предусмотренные </w:t>
      </w:r>
      <w:hyperlink w:anchor="P414" w:history="1">
        <w:r w:rsidRPr="00ED4B0F">
          <w:rPr>
            <w:rFonts w:ascii="Times New Roman" w:hAnsi="Times New Roman" w:cs="Times New Roman"/>
          </w:rPr>
          <w:t>пунктом 3.11</w:t>
        </w:r>
      </w:hyperlink>
      <w:r w:rsidRPr="00ED4B0F">
        <w:rPr>
          <w:rFonts w:ascii="Times New Roman" w:hAnsi="Times New Roman" w:cs="Times New Roman"/>
        </w:rPr>
        <w:t xml:space="preserve"> настоящего административного регламента.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3.6. Рассмотрение заявления Комиссией.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3.6.1. Состав и порядок деятельности Комиссии определяются муниципальным правовым актом администрации Города Томска. Заседания Комиссии проводятся по мере поступления заявлений, но не реже одного раза в месяц.</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3.6.2. С учетом представленных документов и на основании информации ответственного исполнителя Комиссия осуществляет анализ поступившего заявления и принимает решение о вынесении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публичные слушания.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3.6.3. Критерий принятия решений - поступление заявления о предоставлении муниципальной услуги для рассмотрения на заседании Комиссии.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Результатом административной процедуры является решение Комиссии о вынесении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публичные слушания. Способ фиксации результата: протокол заседания Комиссии, содержащий решение Комиссии о вынесении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публичные слушания.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Срок выполнения административной процедуры - 7 календарных дней со дня передачи заявления о предоставлении муниципальной услуги для рассмотрения на заседании Комиссии.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3.7. Подготовка, согласование, принятие постановления администрации Города Томска о проведении публичных слушаний. Должностное лицо, ответственное за выполнение административной процедуры, - ответственный исполнитель.</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3.7.1. После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 ответственный </w:t>
      </w:r>
      <w:r w:rsidRPr="00ED4B0F">
        <w:rPr>
          <w:rFonts w:ascii="Times New Roman" w:hAnsi="Times New Roman" w:cs="Times New Roman"/>
        </w:rPr>
        <w:lastRenderedPageBreak/>
        <w:t xml:space="preserve">исполнитель подготавливает и направляет на согласование проект постановления администрации Города Томска о проведении публичных слушаний (далее - постановление о проведении публичных слушаний). Срок исполнения административного действия - 4 </w:t>
      </w:r>
      <w:proofErr w:type="gramStart"/>
      <w:r w:rsidRPr="00ED4B0F">
        <w:rPr>
          <w:rFonts w:ascii="Times New Roman" w:hAnsi="Times New Roman" w:cs="Times New Roman"/>
        </w:rPr>
        <w:t>календарных</w:t>
      </w:r>
      <w:proofErr w:type="gramEnd"/>
      <w:r w:rsidRPr="00ED4B0F">
        <w:rPr>
          <w:rFonts w:ascii="Times New Roman" w:hAnsi="Times New Roman" w:cs="Times New Roman"/>
        </w:rPr>
        <w:t xml:space="preserve"> дня со дня принятия Комиссией указанного решения.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3.7.1.1. Проект постановления о проведении публичных слушаний согласуется: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 начальником отдела градостроительного зонирования комитета градостроительства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- 1 календарный день со дня поступления проекта на согласование;</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77"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2) председателем комитета градостроительства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- 1 календарный день со дня поступления проекта на согласование;</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 начальником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- 1 календарный день со дня поступления проекта на согласование;</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4) начальником департамента правового обеспечения администрации Города Томска (далее - ДПО) - 3 </w:t>
      </w:r>
      <w:proofErr w:type="gramStart"/>
      <w:r w:rsidRPr="00ED4B0F">
        <w:rPr>
          <w:rFonts w:ascii="Times New Roman" w:hAnsi="Times New Roman" w:cs="Times New Roman"/>
        </w:rPr>
        <w:t>календарных</w:t>
      </w:r>
      <w:proofErr w:type="gramEnd"/>
      <w:r w:rsidRPr="00ED4B0F">
        <w:rPr>
          <w:rFonts w:ascii="Times New Roman" w:hAnsi="Times New Roman" w:cs="Times New Roman"/>
        </w:rPr>
        <w:t xml:space="preserve"> дня со дня поступления проекта на согласование;</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5) заместителем Мэра Города Томска по экономическому развитию - 1 календарный день со дня поступления проекта на согласование.</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78"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3.7.1.2. </w:t>
      </w:r>
      <w:proofErr w:type="gramStart"/>
      <w:r w:rsidRPr="00ED4B0F">
        <w:rPr>
          <w:rFonts w:ascii="Times New Roman" w:hAnsi="Times New Roman" w:cs="Times New Roman"/>
        </w:rPr>
        <w:t xml:space="preserve">Согласованный в установленном порядке проект постановления о проведении публичных слушаний в порядке, установленном </w:t>
      </w:r>
      <w:hyperlink r:id="rId79" w:history="1">
        <w:r w:rsidRPr="00ED4B0F">
          <w:rPr>
            <w:rFonts w:ascii="Times New Roman" w:hAnsi="Times New Roman" w:cs="Times New Roman"/>
          </w:rPr>
          <w:t>Стандартом</w:t>
        </w:r>
      </w:hyperlink>
      <w:r w:rsidRPr="00ED4B0F">
        <w:rPr>
          <w:rFonts w:ascii="Times New Roman" w:hAnsi="Times New Roman" w:cs="Times New Roman"/>
        </w:rPr>
        <w:t xml:space="preserve"> делопроизводства в администрации Города Томска, в день его согласования заместителем Мэра Города Томска по экономическому развитию передается ответственным исполнителем в протокольную часть комитета по общим вопросам администрации Города Томска (далее - протокольная часть) для проверки соответствия проекта постановления требованиям </w:t>
      </w:r>
      <w:hyperlink r:id="rId80" w:history="1">
        <w:r w:rsidRPr="00ED4B0F">
          <w:rPr>
            <w:rFonts w:ascii="Times New Roman" w:hAnsi="Times New Roman" w:cs="Times New Roman"/>
          </w:rPr>
          <w:t>Стандарта</w:t>
        </w:r>
      </w:hyperlink>
      <w:r w:rsidRPr="00ED4B0F">
        <w:rPr>
          <w:rFonts w:ascii="Times New Roman" w:hAnsi="Times New Roman" w:cs="Times New Roman"/>
        </w:rPr>
        <w:t xml:space="preserve"> делопроизводства в администрации Города Томска и далее</w:t>
      </w:r>
      <w:proofErr w:type="gramEnd"/>
      <w:r w:rsidRPr="00ED4B0F">
        <w:rPr>
          <w:rFonts w:ascii="Times New Roman" w:hAnsi="Times New Roman" w:cs="Times New Roman"/>
        </w:rPr>
        <w:t xml:space="preserve"> на подпись Мэру Города Томска.</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81"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Подписанное Мэром Города Томска постановление возвращается в протокольную часть для регистрации, ввода в базу данных и размножения в бумажном варианте, после чего возвращается ответственному исполнителю для продолжения работы и направляется на опубликование в Сборнике официальных материалов муниципального образования "Город Томск".</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82"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Срок выполнения административного действия - 2 календарных дня поступления проекта постановления о проведении публичных слушаний в протокольную часть.</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3.7.2. Критерий принятия решения - соблюдение порядка и требований к предоставлению муниципальной услуги при осуществлении административных процедур.</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Результатом административной процедуры является подписанное Мэром Города Томска и зарегистрированное протокольной частью постановление о проведении публичных слушаний.</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83"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Способом фиксации результата является регистрация подписанного постановления о проведении публичных слушаний протокольной частью.</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Срок выполнения административной процедуры - 13 календарных дней со дня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w:t>
      </w:r>
    </w:p>
    <w:p w:rsidR="00ED4B0F" w:rsidRPr="00ED4B0F" w:rsidRDefault="00ED4B0F">
      <w:pPr>
        <w:pStyle w:val="ConsPlusNormal"/>
        <w:spacing w:before="220"/>
        <w:ind w:firstLine="540"/>
        <w:jc w:val="both"/>
        <w:rPr>
          <w:rFonts w:ascii="Times New Roman" w:hAnsi="Times New Roman" w:cs="Times New Roman"/>
        </w:rPr>
      </w:pPr>
      <w:bookmarkStart w:id="10" w:name="P371"/>
      <w:bookmarkEnd w:id="10"/>
      <w:r w:rsidRPr="00ED4B0F">
        <w:rPr>
          <w:rFonts w:ascii="Times New Roman" w:hAnsi="Times New Roman" w:cs="Times New Roman"/>
        </w:rPr>
        <w:t>3.8. Проведение публичных слушаний.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Основанием для начала административной процедуры: постановление о проведении </w:t>
      </w:r>
      <w:r w:rsidRPr="00ED4B0F">
        <w:rPr>
          <w:rFonts w:ascii="Times New Roman" w:hAnsi="Times New Roman" w:cs="Times New Roman"/>
        </w:rPr>
        <w:lastRenderedPageBreak/>
        <w:t>публичных слушаний.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3.8.1. Организация и проведение публичных слушаний осуществляются в соответствии с требованиями Градостроительного </w:t>
      </w:r>
      <w:hyperlink r:id="rId84" w:history="1">
        <w:r w:rsidRPr="00ED4B0F">
          <w:rPr>
            <w:rFonts w:ascii="Times New Roman" w:hAnsi="Times New Roman" w:cs="Times New Roman"/>
          </w:rPr>
          <w:t>кодекса</w:t>
        </w:r>
      </w:hyperlink>
      <w:r w:rsidRPr="00ED4B0F">
        <w:rPr>
          <w:rFonts w:ascii="Times New Roman" w:hAnsi="Times New Roman" w:cs="Times New Roman"/>
        </w:rPr>
        <w:t xml:space="preserve"> Российской Федерации и муниципальными правовыми актами Города Томска.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3.8.2. Результатом административной процедуры является проведение публичных слушаний.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Способ фиксации результата - заключение о результатах публичных слушаний, протокол публичных слушаний.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Срок выполнения административной процедуры - срок проведения публичных слушаний составляет 21 календарный день со дня официального опубликования оповещения о начале публичных слушаний до дня официального опубликования заключения о результатах публичных слушаний.</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(п. 3.8 в ред. </w:t>
      </w:r>
      <w:hyperlink r:id="rId85"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3.9. Повторное рассмотрение заявления Комиссией (с учетом письменных заключений и результатов публичных слушаний), подготовка Мэру Города Томска рекомендаций о предоставлении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Основания для начала административной процедуры - завершение административных процедур, предусмотренных </w:t>
      </w:r>
      <w:hyperlink w:anchor="P291" w:history="1">
        <w:r w:rsidRPr="00ED4B0F">
          <w:rPr>
            <w:rFonts w:ascii="Times New Roman" w:hAnsi="Times New Roman" w:cs="Times New Roman"/>
          </w:rPr>
          <w:t>пунктами 3.3</w:t>
        </w:r>
      </w:hyperlink>
      <w:r w:rsidRPr="00ED4B0F">
        <w:rPr>
          <w:rFonts w:ascii="Times New Roman" w:hAnsi="Times New Roman" w:cs="Times New Roman"/>
        </w:rPr>
        <w:t xml:space="preserve"> - </w:t>
      </w:r>
      <w:hyperlink w:anchor="P371" w:history="1">
        <w:r w:rsidRPr="00ED4B0F">
          <w:rPr>
            <w:rFonts w:ascii="Times New Roman" w:hAnsi="Times New Roman" w:cs="Times New Roman"/>
          </w:rPr>
          <w:t>3.8</w:t>
        </w:r>
      </w:hyperlink>
      <w:r w:rsidRPr="00ED4B0F">
        <w:rPr>
          <w:rFonts w:ascii="Times New Roman" w:hAnsi="Times New Roman" w:cs="Times New Roman"/>
        </w:rPr>
        <w:t xml:space="preserve"> настоящего административного регламента.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Должностными лицами, ответственными за выполнение данной административной процедуры, являются председатель Комиссии и секретарь Комиссии.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3.9.1. </w:t>
      </w:r>
      <w:proofErr w:type="gramStart"/>
      <w:r w:rsidRPr="00ED4B0F">
        <w:rPr>
          <w:rFonts w:ascii="Times New Roman" w:hAnsi="Times New Roman" w:cs="Times New Roman"/>
        </w:rPr>
        <w:t xml:space="preserve">Комиссия, изучив заключение о результатах публичных слушаний, протокол публичных слушаний, заявление о предоставлении муниципальной услуги и приложенные к нему документы, а также документы, полученные в порядке межведомственного взаимодействия в соответствии с </w:t>
      </w:r>
      <w:hyperlink w:anchor="P313" w:history="1">
        <w:r w:rsidRPr="00ED4B0F">
          <w:rPr>
            <w:rFonts w:ascii="Times New Roman" w:hAnsi="Times New Roman" w:cs="Times New Roman"/>
          </w:rPr>
          <w:t>пунктом 3.4</w:t>
        </w:r>
      </w:hyperlink>
      <w:r w:rsidRPr="00ED4B0F">
        <w:rPr>
          <w:rFonts w:ascii="Times New Roman" w:hAnsi="Times New Roman" w:cs="Times New Roman"/>
        </w:rPr>
        <w:t xml:space="preserve"> настоящего административного регламента, заключение </w:t>
      </w:r>
      <w:proofErr w:type="spellStart"/>
      <w:r w:rsidRPr="00ED4B0F">
        <w:rPr>
          <w:rFonts w:ascii="Times New Roman" w:hAnsi="Times New Roman" w:cs="Times New Roman"/>
        </w:rPr>
        <w:t>ДАиГ</w:t>
      </w:r>
      <w:proofErr w:type="spellEnd"/>
      <w:r w:rsidRPr="00ED4B0F">
        <w:rPr>
          <w:rFonts w:ascii="Times New Roman" w:hAnsi="Times New Roman" w:cs="Times New Roman"/>
        </w:rPr>
        <w:t>, информационно-графические материалы, рассматривает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принимает простым большинством</w:t>
      </w:r>
      <w:proofErr w:type="gramEnd"/>
      <w:r w:rsidRPr="00ED4B0F">
        <w:rPr>
          <w:rFonts w:ascii="Times New Roman" w:hAnsi="Times New Roman" w:cs="Times New Roman"/>
        </w:rPr>
        <w:t xml:space="preserve"> голосов членов Комиссии, присутствующих на заседании, на котором рассматривается вопрос, путем открытого голосования одно из следующих решений: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 О рекомендации предоставить разрешение на отклонение.</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2. О рекомендации отказать в предоставлении разрешения на отклонение.</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Решение Комиссии оформляется протоколом заседания Комиссии. Протокол заседания Комиссии направляется в отдел для подготовки постановления о предоставлении разрешения или постановления об отказе в предоставлении разрешения.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3.9.2. Способ фиксации результата - протокол заседания Комиссии, содержащий решение Комиссии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Срок выполнения административной процедуры - 7 календарных дней со дня окончания срока проведения публичных слушаний.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3.10. Подготовка, согласование, принятие постановления администрации Города Томска о предоставлении разрешения или об отказе в предоставлении разрешения.</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86"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Основания для начала административной процедуры - протокол заседания Комиссии, содержащий решение по вопросу предоставления разрешения на отклонение от предельных </w:t>
      </w:r>
      <w:r w:rsidRPr="00ED4B0F">
        <w:rPr>
          <w:rFonts w:ascii="Times New Roman" w:hAnsi="Times New Roman" w:cs="Times New Roman"/>
        </w:rPr>
        <w:lastRenderedPageBreak/>
        <w:t>параметров разрешенного строительства, реконструкции объектов капитального строительства.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Должностное лицо, ответственное за выполнение административной процедуры, - ответственный исполнитель.</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3.10.1. </w:t>
      </w:r>
      <w:proofErr w:type="gramStart"/>
      <w:r w:rsidRPr="00ED4B0F">
        <w:rPr>
          <w:rFonts w:ascii="Times New Roman" w:hAnsi="Times New Roman" w:cs="Times New Roman"/>
        </w:rPr>
        <w:t xml:space="preserve">Ответственный исполнитель подготавливает проект постановления о предоставлении разрешения (если Комиссией принято решение о рекомендации предоставить разрешение на отклонение и если в соответствии с заключением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испрашиваемое отклонение от предельных параметров соответствует требованиям технических регламентов и нормативных технических документов в части, не противоречащей Градостроительному </w:t>
      </w:r>
      <w:hyperlink r:id="rId87" w:history="1">
        <w:r w:rsidRPr="00ED4B0F">
          <w:rPr>
            <w:rFonts w:ascii="Times New Roman" w:hAnsi="Times New Roman" w:cs="Times New Roman"/>
          </w:rPr>
          <w:t>кодексу</w:t>
        </w:r>
      </w:hyperlink>
      <w:r w:rsidRPr="00ED4B0F">
        <w:rPr>
          <w:rFonts w:ascii="Times New Roman" w:hAnsi="Times New Roman" w:cs="Times New Roman"/>
        </w:rPr>
        <w:t xml:space="preserve"> Российской Федерации и Федеральному </w:t>
      </w:r>
      <w:hyperlink r:id="rId88" w:history="1">
        <w:r w:rsidRPr="00ED4B0F">
          <w:rPr>
            <w:rFonts w:ascii="Times New Roman" w:hAnsi="Times New Roman" w:cs="Times New Roman"/>
          </w:rPr>
          <w:t>закону</w:t>
        </w:r>
      </w:hyperlink>
      <w:r w:rsidRPr="00ED4B0F">
        <w:rPr>
          <w:rFonts w:ascii="Times New Roman" w:hAnsi="Times New Roman" w:cs="Times New Roman"/>
        </w:rPr>
        <w:t xml:space="preserve"> от 27.12.2002 N 184-ФЗ "О техническом регулировании") или постановления об отказе</w:t>
      </w:r>
      <w:proofErr w:type="gramEnd"/>
      <w:r w:rsidRPr="00ED4B0F">
        <w:rPr>
          <w:rFonts w:ascii="Times New Roman" w:hAnsi="Times New Roman" w:cs="Times New Roman"/>
        </w:rPr>
        <w:t xml:space="preserve"> </w:t>
      </w:r>
      <w:proofErr w:type="gramStart"/>
      <w:r w:rsidRPr="00ED4B0F">
        <w:rPr>
          <w:rFonts w:ascii="Times New Roman" w:hAnsi="Times New Roman" w:cs="Times New Roman"/>
        </w:rPr>
        <w:t xml:space="preserve">в предоставлении разрешения (если Комиссией принято решение о рекомендации отказать в предоставлении разрешения на отклонение либо если в соответствии с заключением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испрашиваемое отклонение от предельных параметров не соответствует требованиям технических регламентов и (или) нормативных технических документов в части, не противоречащей Градостроительному </w:t>
      </w:r>
      <w:hyperlink r:id="rId89" w:history="1">
        <w:r w:rsidRPr="00ED4B0F">
          <w:rPr>
            <w:rFonts w:ascii="Times New Roman" w:hAnsi="Times New Roman" w:cs="Times New Roman"/>
          </w:rPr>
          <w:t>кодексу</w:t>
        </w:r>
      </w:hyperlink>
      <w:r w:rsidRPr="00ED4B0F">
        <w:rPr>
          <w:rFonts w:ascii="Times New Roman" w:hAnsi="Times New Roman" w:cs="Times New Roman"/>
        </w:rPr>
        <w:t xml:space="preserve"> Российской Федерации и Федеральному </w:t>
      </w:r>
      <w:hyperlink r:id="rId90" w:history="1">
        <w:r w:rsidRPr="00ED4B0F">
          <w:rPr>
            <w:rFonts w:ascii="Times New Roman" w:hAnsi="Times New Roman" w:cs="Times New Roman"/>
          </w:rPr>
          <w:t>закону</w:t>
        </w:r>
      </w:hyperlink>
      <w:r w:rsidRPr="00ED4B0F">
        <w:rPr>
          <w:rFonts w:ascii="Times New Roman" w:hAnsi="Times New Roman" w:cs="Times New Roman"/>
        </w:rPr>
        <w:t xml:space="preserve"> от 27.12.2002 N 184-ФЗ "О техническом регулировании").</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Срок исполнения административного действия - 1 календарный день со дня принятия решения Комиссией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3.10.2. Проект постановления о предоставлении разрешения или постановления об отказе в предоставлении разрешения направляется ответственным исполнителем на согласование.</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91"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Проект постановления о предоставлении разрешения или постановления об отказе в предоставлении разрешения подлежит согласованию:</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1) начальником отдела градостроительного зонирования комитета градостроительства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- 1 календарный день со дня поступления проекта на согласование;</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92"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2) председателем комитета градостроительства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- 1 календарный день со дня поступления проекта на согласование;</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 начальником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- 2 </w:t>
      </w:r>
      <w:proofErr w:type="gramStart"/>
      <w:r w:rsidRPr="00ED4B0F">
        <w:rPr>
          <w:rFonts w:ascii="Times New Roman" w:hAnsi="Times New Roman" w:cs="Times New Roman"/>
        </w:rPr>
        <w:t>календарных</w:t>
      </w:r>
      <w:proofErr w:type="gramEnd"/>
      <w:r w:rsidRPr="00ED4B0F">
        <w:rPr>
          <w:rFonts w:ascii="Times New Roman" w:hAnsi="Times New Roman" w:cs="Times New Roman"/>
        </w:rPr>
        <w:t xml:space="preserve"> дня со дня поступления проекта на согласование;</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4) начальником ДПО - при первичном поступлении 10 календарных дней со дня поступления проекта на согласование, при повторном - 5 календарных дней со дня поступления проекта на согласование;</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5) Заместителем Мэра Города Томска по экономическому развитию - 2 </w:t>
      </w:r>
      <w:proofErr w:type="gramStart"/>
      <w:r w:rsidRPr="00ED4B0F">
        <w:rPr>
          <w:rFonts w:ascii="Times New Roman" w:hAnsi="Times New Roman" w:cs="Times New Roman"/>
        </w:rPr>
        <w:t>календарных</w:t>
      </w:r>
      <w:proofErr w:type="gramEnd"/>
      <w:r w:rsidRPr="00ED4B0F">
        <w:rPr>
          <w:rFonts w:ascii="Times New Roman" w:hAnsi="Times New Roman" w:cs="Times New Roman"/>
        </w:rPr>
        <w:t xml:space="preserve"> дня со дня поступления проекта на согласование.</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93"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3.10.3. </w:t>
      </w:r>
      <w:proofErr w:type="gramStart"/>
      <w:r w:rsidRPr="00ED4B0F">
        <w:rPr>
          <w:rFonts w:ascii="Times New Roman" w:hAnsi="Times New Roman" w:cs="Times New Roman"/>
        </w:rPr>
        <w:t xml:space="preserve">Согласованный проект постановления о предоставлении разрешения или постановления об отказе в предоставлении разрешения в порядке, установленном </w:t>
      </w:r>
      <w:hyperlink r:id="rId94" w:history="1">
        <w:r w:rsidRPr="00ED4B0F">
          <w:rPr>
            <w:rFonts w:ascii="Times New Roman" w:hAnsi="Times New Roman" w:cs="Times New Roman"/>
          </w:rPr>
          <w:t>Стандартом</w:t>
        </w:r>
      </w:hyperlink>
      <w:r w:rsidRPr="00ED4B0F">
        <w:rPr>
          <w:rFonts w:ascii="Times New Roman" w:hAnsi="Times New Roman" w:cs="Times New Roman"/>
        </w:rPr>
        <w:t xml:space="preserve"> делопроизводства в администрации Города Томска, в день его согласования Заместителем Мэра Города Томска по экономическому развитию передается ответственным исполнителем в протокольную часть для проверки соответствия проекта постановления требованиям </w:t>
      </w:r>
      <w:hyperlink r:id="rId95" w:history="1">
        <w:r w:rsidRPr="00ED4B0F">
          <w:rPr>
            <w:rFonts w:ascii="Times New Roman" w:hAnsi="Times New Roman" w:cs="Times New Roman"/>
          </w:rPr>
          <w:t>Стандарта</w:t>
        </w:r>
      </w:hyperlink>
      <w:r w:rsidRPr="00ED4B0F">
        <w:rPr>
          <w:rFonts w:ascii="Times New Roman" w:hAnsi="Times New Roman" w:cs="Times New Roman"/>
        </w:rPr>
        <w:t xml:space="preserve"> делопроизводства в администрации Города Томска и далее на подпись Мэру Города Томска.</w:t>
      </w:r>
      <w:proofErr w:type="gramEnd"/>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96"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Подписанное Мэром Города Томска постановление возвращается в протокольную часть для регистрации, ввода в базу данных и размножения в бумажном варианте, после чего направляется для дальнейшей работы в </w:t>
      </w:r>
      <w:proofErr w:type="spellStart"/>
      <w:r w:rsidRPr="00ED4B0F">
        <w:rPr>
          <w:rFonts w:ascii="Times New Roman" w:hAnsi="Times New Roman" w:cs="Times New Roman"/>
        </w:rPr>
        <w:t>ДАиГ</w:t>
      </w:r>
      <w:proofErr w:type="spellEnd"/>
      <w:r w:rsidRPr="00ED4B0F">
        <w:rPr>
          <w:rFonts w:ascii="Times New Roman" w:hAnsi="Times New Roman" w:cs="Times New Roman"/>
        </w:rPr>
        <w:t>.</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Максимальный срок выполнения административного действия - 2 </w:t>
      </w:r>
      <w:proofErr w:type="gramStart"/>
      <w:r w:rsidRPr="00ED4B0F">
        <w:rPr>
          <w:rFonts w:ascii="Times New Roman" w:hAnsi="Times New Roman" w:cs="Times New Roman"/>
        </w:rPr>
        <w:t>календарных</w:t>
      </w:r>
      <w:proofErr w:type="gramEnd"/>
      <w:r w:rsidRPr="00ED4B0F">
        <w:rPr>
          <w:rFonts w:ascii="Times New Roman" w:hAnsi="Times New Roman" w:cs="Times New Roman"/>
        </w:rPr>
        <w:t xml:space="preserve"> дня со дня </w:t>
      </w:r>
      <w:r w:rsidRPr="00ED4B0F">
        <w:rPr>
          <w:rFonts w:ascii="Times New Roman" w:hAnsi="Times New Roman" w:cs="Times New Roman"/>
        </w:rPr>
        <w:lastRenderedPageBreak/>
        <w:t>передачи проекта постановления о предоставлении разрешения или проекта постановления об отказе в предоставлении разрешения в протокольную часть.</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3.10.4. В случае выявления согласующими органами администрации Города Томска замечаний к проекту постановления документы с заключением о наличии замечаний или с мотивированным заключением о необходимости корректировки проекта постановления направляются для исправлений ответственному исполнителю.</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3.10.5. Критерий принятия решения - наличие либо отсутствие оснований для предоставления разрешения на отклонение от предельных параметров разрешенного строительства, реконструкции объекта капитального строительства либо для отказа в предоставлении такого разрешения.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Результатом административной процедуры является подписанное Мэром Города Томска и зарегистрированное протокольной частью постановление о предоставлении разрешения или 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97"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Способ фиксации результата - регистрация подписанного Мэром Города </w:t>
      </w:r>
      <w:proofErr w:type="gramStart"/>
      <w:r w:rsidRPr="00ED4B0F">
        <w:rPr>
          <w:rFonts w:ascii="Times New Roman" w:hAnsi="Times New Roman" w:cs="Times New Roman"/>
        </w:rPr>
        <w:t>Томска постановления администрации Города Томска протокольной</w:t>
      </w:r>
      <w:proofErr w:type="gramEnd"/>
      <w:r w:rsidRPr="00ED4B0F">
        <w:rPr>
          <w:rFonts w:ascii="Times New Roman" w:hAnsi="Times New Roman" w:cs="Times New Roman"/>
        </w:rPr>
        <w:t xml:space="preserve"> частью.</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Срок выполнения административной процедуры - 19 календарных дней со дня принятия Комиссией решения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98"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bookmarkStart w:id="11" w:name="P414"/>
      <w:bookmarkEnd w:id="11"/>
      <w:r w:rsidRPr="00ED4B0F">
        <w:rPr>
          <w:rFonts w:ascii="Times New Roman" w:hAnsi="Times New Roman" w:cs="Times New Roman"/>
        </w:rPr>
        <w:t>3.11. Выдача (направление) результата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Основание для начала административной процедуры - наличие зарегистрированного постановления о предоставлении разрешения или постановления об отказе в предоставлении разрешения, либо письма об отказе в предоставлении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Должностное лицо, ответственное за выполнение административной процедуры, - специалист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ответственный за выдачу (направление) результата предоставления муниципальной услуги (далее - специалист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w:t>
      </w:r>
    </w:p>
    <w:p w:rsidR="00ED4B0F" w:rsidRPr="00ED4B0F" w:rsidRDefault="00ED4B0F">
      <w:pPr>
        <w:pStyle w:val="ConsPlusNormal"/>
        <w:spacing w:before="220"/>
        <w:ind w:firstLine="540"/>
        <w:jc w:val="both"/>
        <w:rPr>
          <w:rFonts w:ascii="Times New Roman" w:hAnsi="Times New Roman" w:cs="Times New Roman"/>
        </w:rPr>
      </w:pPr>
      <w:bookmarkStart w:id="12" w:name="P417"/>
      <w:bookmarkEnd w:id="12"/>
      <w:r w:rsidRPr="00ED4B0F">
        <w:rPr>
          <w:rFonts w:ascii="Times New Roman" w:hAnsi="Times New Roman" w:cs="Times New Roman"/>
        </w:rPr>
        <w:t xml:space="preserve">3.11.1. Постановление о предоставлении разрешения или об отказе в предоставлении разрешения либо письмо об отказе в предоставлении муниципальной услуги передается после регистрации специалисту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в день регистрации.</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 xml:space="preserve">Специалист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в день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 указан</w:t>
      </w:r>
      <w:proofErr w:type="gramEnd"/>
      <w:r w:rsidRPr="00ED4B0F">
        <w:rPr>
          <w:rFonts w:ascii="Times New Roman" w:hAnsi="Times New Roman" w:cs="Times New Roman"/>
        </w:rPr>
        <w:t xml:space="preserve"> способ получения и указан контактный номер телефона.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3.11.2. Перед выдачей документов заявителю (представителю заявителя) при их личном получении специалист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Отметка о вручении готового постановления о предоставлении разрешения или об отказе в выдаче разрешения делается в журнале учета выданных постановлений. В получении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 в соответствии со </w:t>
      </w:r>
      <w:hyperlink r:id="rId99" w:history="1">
        <w:r w:rsidRPr="00ED4B0F">
          <w:rPr>
            <w:rFonts w:ascii="Times New Roman" w:hAnsi="Times New Roman" w:cs="Times New Roman"/>
          </w:rPr>
          <w:t>Стандартом</w:t>
        </w:r>
      </w:hyperlink>
      <w:r w:rsidRPr="00ED4B0F">
        <w:rPr>
          <w:rFonts w:ascii="Times New Roman" w:hAnsi="Times New Roman" w:cs="Times New Roman"/>
        </w:rPr>
        <w:t xml:space="preserve"> делопроизводства в администрации Города Томска.</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lastRenderedPageBreak/>
        <w:t xml:space="preserve">(в ред. </w:t>
      </w:r>
      <w:hyperlink r:id="rId100"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3.11.3. </w:t>
      </w:r>
      <w:proofErr w:type="gramStart"/>
      <w:r w:rsidRPr="00ED4B0F">
        <w:rPr>
          <w:rFonts w:ascii="Times New Roman" w:hAnsi="Times New Roman" w:cs="Times New Roman"/>
        </w:rPr>
        <w:t xml:space="preserve">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телефона заявителя (представителя заявителя) или в случае невозможности связаться с заявителем (представителем заявителя) в срок, указанный в </w:t>
      </w:r>
      <w:hyperlink w:anchor="P417" w:history="1">
        <w:r w:rsidRPr="00ED4B0F">
          <w:rPr>
            <w:rFonts w:ascii="Times New Roman" w:hAnsi="Times New Roman" w:cs="Times New Roman"/>
          </w:rPr>
          <w:t>подпункте 3.11.1 пункта 3.11</w:t>
        </w:r>
      </w:hyperlink>
      <w:r w:rsidRPr="00ED4B0F">
        <w:rPr>
          <w:rFonts w:ascii="Times New Roman" w:hAnsi="Times New Roman" w:cs="Times New Roman"/>
        </w:rPr>
        <w:t xml:space="preserve"> настоящего административного регламента, специалист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направляет заявителю результат предоставления муниципальной услуги почтовой связью с уведомлением</w:t>
      </w:r>
      <w:proofErr w:type="gramEnd"/>
      <w:r w:rsidRPr="00ED4B0F">
        <w:rPr>
          <w:rFonts w:ascii="Times New Roman" w:hAnsi="Times New Roman" w:cs="Times New Roman"/>
        </w:rPr>
        <w:t xml:space="preserve"> о вручении.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В случае неявки заявителя (представителя заявителя) для получения документов в течение двух календарных дней со дня оповещения, произведенного согласно </w:t>
      </w:r>
      <w:hyperlink w:anchor="P417" w:history="1">
        <w:r w:rsidRPr="00ED4B0F">
          <w:rPr>
            <w:rFonts w:ascii="Times New Roman" w:hAnsi="Times New Roman" w:cs="Times New Roman"/>
          </w:rPr>
          <w:t>подпункту 3.11.1 пункта 3.11</w:t>
        </w:r>
      </w:hyperlink>
      <w:r w:rsidRPr="00ED4B0F">
        <w:rPr>
          <w:rFonts w:ascii="Times New Roman" w:hAnsi="Times New Roman" w:cs="Times New Roman"/>
        </w:rPr>
        <w:t xml:space="preserve"> настоящего административного регламента, через 2 календарных дня со дня регистрации результат предоставления муниципальной услуги направляется заявителю почтовой связью с уведомлением о вручении.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3.11.4. Критерий принятия решения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настоящим административным регламентом.</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Результат административной процедуры - выдача (направление) результата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Способ фиксации результата: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1) в случае личного получения результата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(представителя заявителя) на втором экземпляре письма об отказе в предоставлении муниципальной услуги;</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101"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2) в случае отправки документа, являющегося результатом предоставления муниципальной услуги по почте, - реестр отправленной корреспонденции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уведомление о вручении отправления заявителю.</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Максимальный срок выдачи (направления) результата предоставления муниципальной услуги составляет 2 </w:t>
      </w:r>
      <w:proofErr w:type="gramStart"/>
      <w:r w:rsidRPr="00ED4B0F">
        <w:rPr>
          <w:rFonts w:ascii="Times New Roman" w:hAnsi="Times New Roman" w:cs="Times New Roman"/>
        </w:rPr>
        <w:t>календарных</w:t>
      </w:r>
      <w:proofErr w:type="gramEnd"/>
      <w:r w:rsidRPr="00ED4B0F">
        <w:rPr>
          <w:rFonts w:ascii="Times New Roman" w:hAnsi="Times New Roman" w:cs="Times New Roman"/>
        </w:rPr>
        <w:t xml:space="preserve"> со дня регистрации результата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3.12 - 3.13. Исключены. - </w:t>
      </w:r>
      <w:hyperlink r:id="rId102" w:history="1">
        <w:r w:rsidRPr="00ED4B0F">
          <w:rPr>
            <w:rFonts w:ascii="Times New Roman" w:hAnsi="Times New Roman" w:cs="Times New Roman"/>
          </w:rPr>
          <w:t>Постановление</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1"/>
        <w:rPr>
          <w:rFonts w:ascii="Times New Roman" w:hAnsi="Times New Roman" w:cs="Times New Roman"/>
        </w:rPr>
      </w:pPr>
      <w:r w:rsidRPr="00ED4B0F">
        <w:rPr>
          <w:rFonts w:ascii="Times New Roman" w:hAnsi="Times New Roman" w:cs="Times New Roman"/>
        </w:rPr>
        <w:t xml:space="preserve">IV. ФОРМЫ </w:t>
      </w:r>
      <w:proofErr w:type="gramStart"/>
      <w:r w:rsidRPr="00ED4B0F">
        <w:rPr>
          <w:rFonts w:ascii="Times New Roman" w:hAnsi="Times New Roman" w:cs="Times New Roman"/>
        </w:rPr>
        <w:t>КОНТРОЛЯ ЗА</w:t>
      </w:r>
      <w:proofErr w:type="gramEnd"/>
      <w:r w:rsidRPr="00ED4B0F">
        <w:rPr>
          <w:rFonts w:ascii="Times New Roman" w:hAnsi="Times New Roman" w:cs="Times New Roman"/>
        </w:rPr>
        <w:t xml:space="preserve"> ИСПОЛНЕНИЕМ</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АДМИНИСТРАТИВНОГО РЕГЛАМЕНТА</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ind w:firstLine="540"/>
        <w:jc w:val="both"/>
        <w:rPr>
          <w:rFonts w:ascii="Times New Roman" w:hAnsi="Times New Roman" w:cs="Times New Roman"/>
        </w:rPr>
      </w:pPr>
      <w:r w:rsidRPr="00ED4B0F">
        <w:rPr>
          <w:rFonts w:ascii="Times New Roman" w:hAnsi="Times New Roman" w:cs="Times New Roman"/>
        </w:rPr>
        <w:t xml:space="preserve">4.1. Текущий </w:t>
      </w:r>
      <w:proofErr w:type="gramStart"/>
      <w:r w:rsidRPr="00ED4B0F">
        <w:rPr>
          <w:rFonts w:ascii="Times New Roman" w:hAnsi="Times New Roman" w:cs="Times New Roman"/>
        </w:rPr>
        <w:t>контроль за</w:t>
      </w:r>
      <w:proofErr w:type="gramEnd"/>
      <w:r w:rsidRPr="00ED4B0F">
        <w:rPr>
          <w:rFonts w:ascii="Times New Roman" w:hAnsi="Times New Roman" w:cs="Times New Roman"/>
        </w:rPr>
        <w:t xml:space="preserve"> соблюдением и исполнением сотрудником, осуществляющим прием документов, ответственным исполнителем, ответственным специалистом, специалистом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ответственным за выдачу (направление) результата предоставления муниципальной услуги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w:t>
      </w:r>
      <w:proofErr w:type="spellStart"/>
      <w:r w:rsidRPr="00ED4B0F">
        <w:rPr>
          <w:rFonts w:ascii="Times New Roman" w:hAnsi="Times New Roman" w:cs="Times New Roman"/>
        </w:rPr>
        <w:t>ДАиГ</w:t>
      </w:r>
      <w:proofErr w:type="spellEnd"/>
      <w:r w:rsidRPr="00ED4B0F">
        <w:rPr>
          <w:rFonts w:ascii="Times New Roman" w:hAnsi="Times New Roman" w:cs="Times New Roman"/>
        </w:rPr>
        <w:t>.</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103"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16.11.2017 N 1139)</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4.2. Ответственный исполнитель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4.3. Соблюдение ответственными должностными лицами сроков и порядка исполнения </w:t>
      </w:r>
      <w:r w:rsidRPr="00ED4B0F">
        <w:rPr>
          <w:rFonts w:ascii="Times New Roman" w:hAnsi="Times New Roman" w:cs="Times New Roman"/>
        </w:rPr>
        <w:lastRenderedPageBreak/>
        <w:t>каждой отдельной процедуры (действия) при предоставлении муниципальной услуги осуществляется в форме плановых и внеплановых проверок.</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4.3.1. Плановые проверки проводятся на основании приказа начальника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не реже одного раза в два года.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4.3.2. Внеплановые проверки проводятся на основании приказа начальника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47" w:history="1">
        <w:r w:rsidRPr="00ED4B0F">
          <w:rPr>
            <w:rFonts w:ascii="Times New Roman" w:hAnsi="Times New Roman" w:cs="Times New Roman"/>
          </w:rPr>
          <w:t>пункте 4.4</w:t>
        </w:r>
      </w:hyperlink>
      <w:r w:rsidRPr="00ED4B0F">
        <w:rPr>
          <w:rFonts w:ascii="Times New Roman" w:hAnsi="Times New Roman" w:cs="Times New Roman"/>
        </w:rPr>
        <w:t xml:space="preserve"> настоящего административного регламента.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Для проведения плановых и внеплановых проверок предоставления муниципальной услуги приказом начальника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формируется комиссия, руководителем которой является начальник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Численность и персональный состав комиссии утверждаются приказом начальника </w:t>
      </w:r>
      <w:proofErr w:type="spellStart"/>
      <w:r w:rsidRPr="00ED4B0F">
        <w:rPr>
          <w:rFonts w:ascii="Times New Roman" w:hAnsi="Times New Roman" w:cs="Times New Roman"/>
        </w:rPr>
        <w:t>ДАиГ</w:t>
      </w:r>
      <w:proofErr w:type="spellEnd"/>
      <w:r w:rsidRPr="00ED4B0F">
        <w:rPr>
          <w:rFonts w:ascii="Times New Roman" w:hAnsi="Times New Roman" w:cs="Times New Roman"/>
        </w:rPr>
        <w:t>.</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ED4B0F" w:rsidRPr="00ED4B0F" w:rsidRDefault="00ED4B0F">
      <w:pPr>
        <w:pStyle w:val="ConsPlusNormal"/>
        <w:spacing w:before="220"/>
        <w:ind w:firstLine="540"/>
        <w:jc w:val="both"/>
        <w:rPr>
          <w:rFonts w:ascii="Times New Roman" w:hAnsi="Times New Roman" w:cs="Times New Roman"/>
        </w:rPr>
      </w:pPr>
      <w:bookmarkStart w:id="13" w:name="P447"/>
      <w:bookmarkEnd w:id="13"/>
      <w:r w:rsidRPr="00ED4B0F">
        <w:rPr>
          <w:rFonts w:ascii="Times New Roman" w:hAnsi="Times New Roman" w:cs="Times New Roman"/>
        </w:rPr>
        <w:t xml:space="preserve">4.4. Порядок и формы </w:t>
      </w:r>
      <w:proofErr w:type="gramStart"/>
      <w:r w:rsidRPr="00ED4B0F">
        <w:rPr>
          <w:rFonts w:ascii="Times New Roman" w:hAnsi="Times New Roman" w:cs="Times New Roman"/>
        </w:rPr>
        <w:t>контроля за</w:t>
      </w:r>
      <w:proofErr w:type="gramEnd"/>
      <w:r w:rsidRPr="00ED4B0F">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Граждане, их объединения и организации вправе направить письменное обращение с просьбой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1"/>
        <w:rPr>
          <w:rFonts w:ascii="Times New Roman" w:hAnsi="Times New Roman" w:cs="Times New Roman"/>
        </w:rPr>
      </w:pPr>
      <w:r w:rsidRPr="00ED4B0F">
        <w:rPr>
          <w:rFonts w:ascii="Times New Roman" w:hAnsi="Times New Roman" w:cs="Times New Roman"/>
        </w:rPr>
        <w:t>V. ДОСУДЕБНЫЙ (ВНЕСУДЕБНЫЙ) ПОРЯДОК ОБЖАЛОВАНИЯ РЕШЕНИЙ</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И ДЕЙСТВИЙ (БЕЗДЕЙСТВИЯ) ОРГАНА, ПРЕДОСТАВЛЯЮЩЕГО</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МУНИЦИПАЛЬНУЮ УСЛУГУ, ДОЛЖНОСТНОГО ЛИЦА ОРГАНА,</w:t>
      </w:r>
    </w:p>
    <w:p w:rsidR="00ED4B0F" w:rsidRPr="00ED4B0F" w:rsidRDefault="00ED4B0F">
      <w:pPr>
        <w:pStyle w:val="ConsPlusTitle"/>
        <w:jc w:val="center"/>
        <w:rPr>
          <w:rFonts w:ascii="Times New Roman" w:hAnsi="Times New Roman" w:cs="Times New Roman"/>
        </w:rPr>
      </w:pPr>
      <w:proofErr w:type="gramStart"/>
      <w:r w:rsidRPr="00ED4B0F">
        <w:rPr>
          <w:rFonts w:ascii="Times New Roman" w:hAnsi="Times New Roman" w:cs="Times New Roman"/>
        </w:rPr>
        <w:t>ПРЕДОСТАВЛЯЮЩЕГО</w:t>
      </w:r>
      <w:proofErr w:type="gramEnd"/>
      <w:r w:rsidRPr="00ED4B0F">
        <w:rPr>
          <w:rFonts w:ascii="Times New Roman" w:hAnsi="Times New Roman" w:cs="Times New Roman"/>
        </w:rPr>
        <w:t xml:space="preserve"> МУНИЦИПАЛЬНУЮ УСЛУГУ, ЛИБО МУНИЦИПАЛЬНОГО</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СЛУЖАЩЕГО, МНОГОФУНКЦИОНАЛЬНОГО ЦЕНТРА, РАБОТНИКА</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МНОГОФУНКЦИОНАЛЬНОГО ЦЕНТРА, А ТАКЖЕ ОРГАНИЗАЦИЙ,</w:t>
      </w:r>
    </w:p>
    <w:p w:rsidR="00ED4B0F" w:rsidRPr="00ED4B0F" w:rsidRDefault="00ED4B0F">
      <w:pPr>
        <w:pStyle w:val="ConsPlusTitle"/>
        <w:jc w:val="center"/>
        <w:rPr>
          <w:rFonts w:ascii="Times New Roman" w:hAnsi="Times New Roman" w:cs="Times New Roman"/>
        </w:rPr>
      </w:pPr>
      <w:proofErr w:type="gramStart"/>
      <w:r w:rsidRPr="00ED4B0F">
        <w:rPr>
          <w:rFonts w:ascii="Times New Roman" w:hAnsi="Times New Roman" w:cs="Times New Roman"/>
        </w:rPr>
        <w:t>ОСУЩЕСТВЛЯЮЩИХ</w:t>
      </w:r>
      <w:proofErr w:type="gramEnd"/>
      <w:r w:rsidRPr="00ED4B0F">
        <w:rPr>
          <w:rFonts w:ascii="Times New Roman" w:hAnsi="Times New Roman" w:cs="Times New Roman"/>
        </w:rPr>
        <w:t xml:space="preserve"> ФУНКЦИИ ПО ПРЕДОСТАВЛЕНИЮ</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МУНИЦИПАЛЬНОЙ УСЛУГИ, ИЛИ ИХ РАБОТНИКОВ</w:t>
      </w:r>
    </w:p>
    <w:p w:rsidR="00ED4B0F" w:rsidRPr="00ED4B0F" w:rsidRDefault="00ED4B0F">
      <w:pPr>
        <w:pStyle w:val="ConsPlusNormal"/>
        <w:jc w:val="center"/>
        <w:rPr>
          <w:rFonts w:ascii="Times New Roman" w:hAnsi="Times New Roman" w:cs="Times New Roman"/>
        </w:rPr>
      </w:pPr>
      <w:proofErr w:type="gramStart"/>
      <w:r w:rsidRPr="00ED4B0F">
        <w:rPr>
          <w:rFonts w:ascii="Times New Roman" w:hAnsi="Times New Roman" w:cs="Times New Roman"/>
        </w:rPr>
        <w:t xml:space="preserve">(в ред. </w:t>
      </w:r>
      <w:hyperlink r:id="rId104"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w:t>
      </w:r>
      <w:proofErr w:type="gramEnd"/>
    </w:p>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от 06.03.2019 N 181)</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ind w:firstLine="540"/>
        <w:jc w:val="both"/>
        <w:rPr>
          <w:rFonts w:ascii="Times New Roman" w:hAnsi="Times New Roman" w:cs="Times New Roman"/>
        </w:rPr>
      </w:pPr>
      <w:r w:rsidRPr="00ED4B0F">
        <w:rPr>
          <w:rFonts w:ascii="Times New Roman" w:hAnsi="Times New Roman" w:cs="Times New Roman"/>
        </w:rPr>
        <w:t xml:space="preserve">5.1. </w:t>
      </w:r>
      <w:proofErr w:type="gramStart"/>
      <w:r w:rsidRPr="00ED4B0F">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05"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lastRenderedPageBreak/>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2) нарушение срока предоставления муниципальной услуги. </w:t>
      </w:r>
      <w:proofErr w:type="gramStart"/>
      <w:r w:rsidRPr="00ED4B0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ED4B0F">
          <w:rPr>
            <w:rFonts w:ascii="Times New Roman" w:hAnsi="Times New Roman" w:cs="Times New Roman"/>
          </w:rPr>
          <w:t>частью 1.3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ED4B0F">
        <w:rPr>
          <w:rFonts w:ascii="Times New Roman" w:hAnsi="Times New Roman" w:cs="Times New Roman"/>
        </w:rPr>
        <w:t xml:space="preserve"> </w:t>
      </w:r>
      <w:proofErr w:type="gramStart"/>
      <w:r w:rsidRPr="00ED4B0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ED4B0F">
          <w:rPr>
            <w:rFonts w:ascii="Times New Roman" w:hAnsi="Times New Roman" w:cs="Times New Roman"/>
          </w:rPr>
          <w:t>частью 1.3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8"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4B0F">
        <w:rPr>
          <w:rFonts w:ascii="Times New Roman" w:hAnsi="Times New Roman" w:cs="Times New Roman"/>
        </w:rPr>
        <w:t xml:space="preserve">. </w:t>
      </w:r>
      <w:proofErr w:type="gramStart"/>
      <w:r w:rsidRPr="00ED4B0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9" w:history="1">
        <w:r w:rsidRPr="00ED4B0F">
          <w:rPr>
            <w:rFonts w:ascii="Times New Roman" w:hAnsi="Times New Roman" w:cs="Times New Roman"/>
          </w:rPr>
          <w:t>частью 1.3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ED4B0F">
        <w:rPr>
          <w:rFonts w:ascii="Times New Roman" w:hAnsi="Times New Roman" w:cs="Times New Roman"/>
        </w:rPr>
        <w:lastRenderedPageBreak/>
        <w:t>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ED4B0F">
        <w:rPr>
          <w:rFonts w:ascii="Times New Roman" w:hAnsi="Times New Roman" w:cs="Times New Roman"/>
        </w:rPr>
        <w:t xml:space="preserve"> </w:t>
      </w:r>
      <w:proofErr w:type="gramStart"/>
      <w:r w:rsidRPr="00ED4B0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0" w:history="1">
        <w:r w:rsidRPr="00ED4B0F">
          <w:rPr>
            <w:rFonts w:ascii="Times New Roman" w:hAnsi="Times New Roman" w:cs="Times New Roman"/>
          </w:rPr>
          <w:t>частью 1.3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1" w:history="1">
        <w:r w:rsidRPr="00ED4B0F">
          <w:rPr>
            <w:rFonts w:ascii="Times New Roman" w:hAnsi="Times New Roman" w:cs="Times New Roman"/>
          </w:rPr>
          <w:t>пунктом 4 части 1 статьи 7</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ED4B0F">
        <w:rPr>
          <w:rFonts w:ascii="Times New Roman" w:hAnsi="Times New Roman" w:cs="Times New Roman"/>
        </w:rPr>
        <w:t xml:space="preserve"> </w:t>
      </w:r>
      <w:proofErr w:type="gramStart"/>
      <w:r w:rsidRPr="00ED4B0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2" w:history="1">
        <w:r w:rsidRPr="00ED4B0F">
          <w:rPr>
            <w:rFonts w:ascii="Times New Roman" w:hAnsi="Times New Roman" w:cs="Times New Roman"/>
          </w:rPr>
          <w:t>частью 1.3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D4B0F" w:rsidRPr="00ED4B0F" w:rsidRDefault="00ED4B0F">
      <w:pPr>
        <w:pStyle w:val="ConsPlusNormal"/>
        <w:spacing w:before="220"/>
        <w:ind w:firstLine="540"/>
        <w:jc w:val="both"/>
        <w:rPr>
          <w:rFonts w:ascii="Times New Roman" w:hAnsi="Times New Roman" w:cs="Times New Roman"/>
        </w:rPr>
      </w:pPr>
      <w:bookmarkStart w:id="14" w:name="P472"/>
      <w:bookmarkEnd w:id="14"/>
      <w:r w:rsidRPr="00ED4B0F">
        <w:rPr>
          <w:rFonts w:ascii="Times New Roman" w:hAnsi="Times New Roman" w:cs="Times New Roman"/>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заместителю Мэра Города Томска - начальнику </w:t>
      </w:r>
      <w:proofErr w:type="spellStart"/>
      <w:r w:rsidRPr="00ED4B0F">
        <w:rPr>
          <w:rFonts w:ascii="Times New Roman" w:hAnsi="Times New Roman" w:cs="Times New Roman"/>
        </w:rPr>
        <w:t>ДАиГ</w:t>
      </w:r>
      <w:proofErr w:type="spellEnd"/>
      <w:r w:rsidRPr="00ED4B0F">
        <w:rPr>
          <w:rFonts w:ascii="Times New Roman" w:hAnsi="Times New Roman" w:cs="Times New Roman"/>
        </w:rPr>
        <w:t>. Жалобы на решения и действия (бездействие) руководителя органа, предоставляющего муниципальную услугу, подаются заместителю Мэра Города Томска по экономическому развитию.</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Жалобы на решения и действия (бездействие) работников организаций, предусмотренных </w:t>
      </w:r>
      <w:hyperlink r:id="rId113"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в письменной форме на бумажном носителе при личном приеме заявителя, посредством почтового отправления, через многофункциональный центр;</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с использованием информационно-телекоммуникационной сети "Интернет".</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 в письменной форме на бумажном носителе при личном приеме заявителя, посредством </w:t>
      </w:r>
      <w:r w:rsidRPr="00ED4B0F">
        <w:rPr>
          <w:rFonts w:ascii="Times New Roman" w:hAnsi="Times New Roman" w:cs="Times New Roman"/>
        </w:rPr>
        <w:lastRenderedPageBreak/>
        <w:t>почтового отправления;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Жалоба на решения и действия (бездействие) организаций, предусмотренных </w:t>
      </w:r>
      <w:hyperlink r:id="rId114"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5.3. </w:t>
      </w:r>
      <w:proofErr w:type="gramStart"/>
      <w:r w:rsidRPr="00ED4B0F">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5"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53" w:history="1">
        <w:r w:rsidRPr="00ED4B0F">
          <w:rPr>
            <w:rFonts w:ascii="Times New Roman" w:hAnsi="Times New Roman" w:cs="Times New Roman"/>
          </w:rPr>
          <w:t>приложении 2</w:t>
        </w:r>
      </w:hyperlink>
      <w:r w:rsidRPr="00ED4B0F">
        <w:rPr>
          <w:rFonts w:ascii="Times New Roman" w:hAnsi="Times New Roman" w:cs="Times New Roman"/>
        </w:rPr>
        <w:t xml:space="preserve"> к настоящему административному регламенту;</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или Официальный портал муниципального образования "Город Томск" по адресам, указанным в </w:t>
      </w:r>
      <w:hyperlink w:anchor="P553" w:history="1">
        <w:r w:rsidRPr="00ED4B0F">
          <w:rPr>
            <w:rFonts w:ascii="Times New Roman" w:hAnsi="Times New Roman" w:cs="Times New Roman"/>
          </w:rPr>
          <w:t>приложении 2</w:t>
        </w:r>
      </w:hyperlink>
      <w:r w:rsidRPr="00ED4B0F">
        <w:rPr>
          <w:rFonts w:ascii="Times New Roman" w:hAnsi="Times New Roman" w:cs="Times New Roman"/>
        </w:rPr>
        <w:t xml:space="preserve"> к настоящему административному регламенту;</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жалоба заявителя в письменной форме, поданная в ходе личного приема;</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 жалоба заявителя, направленная в организации, предусмотренные </w:t>
      </w:r>
      <w:hyperlink r:id="rId116"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5.4. Жалоба заявителя должна содержать следующую информацию:</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7"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8"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 xml:space="preserve">4) доводы, на основании которых заявитель не согласен с решением и действием </w:t>
      </w:r>
      <w:r w:rsidRPr="00ED4B0F">
        <w:rPr>
          <w:rFonts w:ascii="Times New Roman" w:hAnsi="Times New Roman" w:cs="Times New Roman"/>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9"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5.5. Запись заявителей на личный прием к заместителю Мэра Города Томска - начальнику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осуществляется советником заместителя Мэра Города Томска - начальника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в рабочее время, кроме выходных и праздничных дней, при личном обращении заявителей по адресу, указанному в </w:t>
      </w:r>
      <w:hyperlink w:anchor="P553" w:history="1">
        <w:r w:rsidRPr="00ED4B0F">
          <w:rPr>
            <w:rFonts w:ascii="Times New Roman" w:hAnsi="Times New Roman" w:cs="Times New Roman"/>
          </w:rPr>
          <w:t>приложении 2</w:t>
        </w:r>
      </w:hyperlink>
      <w:r w:rsidRPr="00ED4B0F">
        <w:rPr>
          <w:rFonts w:ascii="Times New Roman" w:hAnsi="Times New Roman" w:cs="Times New Roman"/>
        </w:rPr>
        <w:t xml:space="preserve"> к настоящему административному регламенту.</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комитет по общим вопросам администрации Города Томска (информация о месте нахождения, графике работы, справочные телефоны содержатся в </w:t>
      </w:r>
      <w:hyperlink w:anchor="P553" w:history="1">
        <w:r w:rsidRPr="00ED4B0F">
          <w:rPr>
            <w:rFonts w:ascii="Times New Roman" w:hAnsi="Times New Roman" w:cs="Times New Roman"/>
          </w:rPr>
          <w:t>приложении 2</w:t>
        </w:r>
      </w:hyperlink>
      <w:r w:rsidRPr="00ED4B0F">
        <w:rPr>
          <w:rFonts w:ascii="Times New Roman" w:hAnsi="Times New Roman" w:cs="Times New Roman"/>
        </w:rPr>
        <w:t xml:space="preserve"> к настоящему административному регламенту) (далее - комитет по общим вопросам).</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Запись заявителей на личный прием к заместителю Мэра Города Томска по экономическому развитию осуществляется советником заместителя Мэра Города Томска по экономическому развитию в рабочее время, кроме выходных и праздничных дней, при личном обращении заявителей по адресу, указанному в </w:t>
      </w:r>
      <w:hyperlink w:anchor="P553" w:history="1">
        <w:r w:rsidRPr="00ED4B0F">
          <w:rPr>
            <w:rFonts w:ascii="Times New Roman" w:hAnsi="Times New Roman" w:cs="Times New Roman"/>
          </w:rPr>
          <w:t>приложении 2</w:t>
        </w:r>
      </w:hyperlink>
      <w:r w:rsidRPr="00ED4B0F">
        <w:rPr>
          <w:rFonts w:ascii="Times New Roman" w:hAnsi="Times New Roman" w:cs="Times New Roman"/>
        </w:rPr>
        <w:t xml:space="preserve"> к настоящему административному регламенту.</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5.6. </w:t>
      </w:r>
      <w:proofErr w:type="gramStart"/>
      <w:r w:rsidRPr="00ED4B0F">
        <w:rPr>
          <w:rFonts w:ascii="Times New Roman" w:hAnsi="Times New Roman" w:cs="Times New Roman"/>
        </w:rPr>
        <w:t>При обращении заявителя с жалобой срок рассмотрения жалобы не должен превышать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Регистрация жалобы осуществляется ОКК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(при направлении жалобы начальнику </w:t>
      </w:r>
      <w:proofErr w:type="spellStart"/>
      <w:r w:rsidRPr="00ED4B0F">
        <w:rPr>
          <w:rFonts w:ascii="Times New Roman" w:hAnsi="Times New Roman" w:cs="Times New Roman"/>
        </w:rPr>
        <w:t>ДАиГ</w:t>
      </w:r>
      <w:proofErr w:type="spellEnd"/>
      <w:r w:rsidRPr="00ED4B0F">
        <w:rPr>
          <w:rFonts w:ascii="Times New Roman" w:hAnsi="Times New Roman" w:cs="Times New Roman"/>
        </w:rPr>
        <w:t>), комитетом по общим вопросам (при направлении жалобы заместителю Мэра Города Томска по экономическому развитию) в день ее поступления.</w:t>
      </w:r>
    </w:p>
    <w:p w:rsidR="00ED4B0F" w:rsidRPr="00ED4B0F" w:rsidRDefault="00ED4B0F">
      <w:pPr>
        <w:pStyle w:val="ConsPlusNormal"/>
        <w:spacing w:before="220"/>
        <w:ind w:firstLine="540"/>
        <w:jc w:val="both"/>
        <w:rPr>
          <w:rFonts w:ascii="Times New Roman" w:hAnsi="Times New Roman" w:cs="Times New Roman"/>
        </w:rPr>
      </w:pPr>
      <w:bookmarkStart w:id="15" w:name="P500"/>
      <w:bookmarkEnd w:id="15"/>
      <w:r w:rsidRPr="00ED4B0F">
        <w:rPr>
          <w:rFonts w:ascii="Times New Roman" w:hAnsi="Times New Roman" w:cs="Times New Roman"/>
        </w:rPr>
        <w:t>5.7. По результатам рассмотрения жалобы принимается одно из следующих решений:</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в удовлетворении жалобы отказывается.</w:t>
      </w:r>
    </w:p>
    <w:p w:rsidR="00ED4B0F" w:rsidRPr="00ED4B0F" w:rsidRDefault="00ED4B0F">
      <w:pPr>
        <w:pStyle w:val="ConsPlusNormal"/>
        <w:spacing w:before="220"/>
        <w:ind w:firstLine="540"/>
        <w:jc w:val="both"/>
        <w:rPr>
          <w:rFonts w:ascii="Times New Roman" w:hAnsi="Times New Roman" w:cs="Times New Roman"/>
        </w:rPr>
      </w:pPr>
      <w:bookmarkStart w:id="16" w:name="P503"/>
      <w:bookmarkEnd w:id="16"/>
      <w:r w:rsidRPr="00ED4B0F">
        <w:rPr>
          <w:rFonts w:ascii="Times New Roman" w:hAnsi="Times New Roman" w:cs="Times New Roman"/>
        </w:rPr>
        <w:t xml:space="preserve">5.8. Не позднее дня, следующего за днем принятия решения, указанного в </w:t>
      </w:r>
      <w:hyperlink w:anchor="P500" w:history="1">
        <w:r w:rsidRPr="00ED4B0F">
          <w:rPr>
            <w:rFonts w:ascii="Times New Roman" w:hAnsi="Times New Roman" w:cs="Times New Roman"/>
          </w:rPr>
          <w:t>пункте 5.7</w:t>
        </w:r>
      </w:hyperlink>
      <w:r w:rsidRPr="00ED4B0F">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5.9. </w:t>
      </w:r>
      <w:proofErr w:type="gramStart"/>
      <w:r w:rsidRPr="00ED4B0F">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0" w:history="1">
        <w:r w:rsidRPr="00ED4B0F">
          <w:rPr>
            <w:rFonts w:ascii="Times New Roman" w:hAnsi="Times New Roman" w:cs="Times New Roman"/>
          </w:rPr>
          <w:t>частью 1.1 статьи 16</w:t>
        </w:r>
      </w:hyperlink>
      <w:r w:rsidRPr="00ED4B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ED4B0F">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w:t>
      </w:r>
      <w:r w:rsidRPr="00ED4B0F">
        <w:rPr>
          <w:rFonts w:ascii="Times New Roman" w:hAnsi="Times New Roman" w:cs="Times New Roman"/>
        </w:rPr>
        <w:lastRenderedPageBreak/>
        <w:t>целях получения муниципальной услуги.</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5.10. В случае признания </w:t>
      </w:r>
      <w:proofErr w:type="gramStart"/>
      <w:r w:rsidRPr="00ED4B0F">
        <w:rPr>
          <w:rFonts w:ascii="Times New Roman" w:hAnsi="Times New Roman" w:cs="Times New Roman"/>
        </w:rPr>
        <w:t>жалобы</w:t>
      </w:r>
      <w:proofErr w:type="gramEnd"/>
      <w:r w:rsidRPr="00ED4B0F">
        <w:rPr>
          <w:rFonts w:ascii="Times New Roman" w:hAnsi="Times New Roman" w:cs="Times New Roman"/>
        </w:rPr>
        <w:t xml:space="preserve"> не подлежащей удовлетворению в ответе заявителю, указанном в </w:t>
      </w:r>
      <w:hyperlink w:anchor="P503" w:history="1">
        <w:r w:rsidRPr="00ED4B0F">
          <w:rPr>
            <w:rFonts w:ascii="Times New Roman" w:hAnsi="Times New Roman" w:cs="Times New Roman"/>
          </w:rPr>
          <w:t>пункте 5.8</w:t>
        </w:r>
      </w:hyperlink>
      <w:r w:rsidRPr="00ED4B0F">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xml:space="preserve">5.11. В случае установления в ходе или по результатам </w:t>
      </w:r>
      <w:proofErr w:type="gramStart"/>
      <w:r w:rsidRPr="00ED4B0F">
        <w:rPr>
          <w:rFonts w:ascii="Times New Roman" w:hAnsi="Times New Roman" w:cs="Times New Roman"/>
        </w:rPr>
        <w:t>рассмотрения жалобы признаков состава административного правонарушения</w:t>
      </w:r>
      <w:proofErr w:type="gramEnd"/>
      <w:r w:rsidRPr="00ED4B0F">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72" w:history="1">
        <w:r w:rsidRPr="00ED4B0F">
          <w:rPr>
            <w:rFonts w:ascii="Times New Roman" w:hAnsi="Times New Roman" w:cs="Times New Roman"/>
          </w:rPr>
          <w:t>пунктом 5.2</w:t>
        </w:r>
      </w:hyperlink>
      <w:r w:rsidRPr="00ED4B0F">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right"/>
        <w:outlineLvl w:val="1"/>
        <w:rPr>
          <w:rFonts w:ascii="Times New Roman" w:hAnsi="Times New Roman" w:cs="Times New Roman"/>
        </w:rPr>
      </w:pPr>
      <w:r w:rsidRPr="00ED4B0F">
        <w:rPr>
          <w:rFonts w:ascii="Times New Roman" w:hAnsi="Times New Roman" w:cs="Times New Roman"/>
        </w:rPr>
        <w:t>Приложение 1</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к административному регламенту</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предоставления муниципальной услуги "Принятие решений</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 xml:space="preserve">о предоставлении разрешений на отклонение </w:t>
      </w:r>
      <w:proofErr w:type="gramStart"/>
      <w:r w:rsidRPr="00ED4B0F">
        <w:rPr>
          <w:rFonts w:ascii="Times New Roman" w:hAnsi="Times New Roman" w:cs="Times New Roman"/>
        </w:rPr>
        <w:t>от</w:t>
      </w:r>
      <w:proofErr w:type="gramEnd"/>
      <w:r w:rsidRPr="00ED4B0F">
        <w:rPr>
          <w:rFonts w:ascii="Times New Roman" w:hAnsi="Times New Roman" w:cs="Times New Roman"/>
        </w:rPr>
        <w:t xml:space="preserve"> предельных</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параметров разрешенного строительства, реконструкции</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объектов капитального строительства"</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rPr>
          <w:rFonts w:ascii="Times New Roman" w:hAnsi="Times New Roman" w:cs="Times New Roman"/>
        </w:rPr>
      </w:pPr>
      <w:bookmarkStart w:id="17" w:name="P519"/>
      <w:bookmarkEnd w:id="17"/>
      <w:r w:rsidRPr="00ED4B0F">
        <w:rPr>
          <w:rFonts w:ascii="Times New Roman" w:hAnsi="Times New Roman" w:cs="Times New Roman"/>
        </w:rPr>
        <w:t>БЛОК-СХЕМА</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АДМИНИСТРАТИВНЫХ ПРОЦЕДУР (ДЕЙСТВИЙ) ПРЕДОСТАВЛЕНИЯ</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МУНИЦИПАЛЬНОЙ УСЛУГИ "ПРИНЯТИЕ РЕШЕНИЙ О ПРЕДОСТАВЛЕНИИ</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РАЗРЕШЕНИЙ НА ОТКЛОНЕНИЕ ОТ ПРЕДЕЛЬНЫХ ПАРАМЕТРОВ</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РАЗРЕШЕННОГО СТРОИТЕЛЬСТВА, РЕКОНСТРУКЦИИ ОБЪЕКТОВ</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КАПИТАЛЬНОГО СТРОИТЕЛЬСТВА"</w:t>
      </w:r>
    </w:p>
    <w:p w:rsidR="00ED4B0F" w:rsidRPr="00ED4B0F" w:rsidRDefault="00ED4B0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4B0F" w:rsidRPr="00ED4B0F">
        <w:trPr>
          <w:jc w:val="center"/>
        </w:trPr>
        <w:tc>
          <w:tcPr>
            <w:tcW w:w="9294" w:type="dxa"/>
            <w:tcBorders>
              <w:top w:val="nil"/>
              <w:left w:val="single" w:sz="24" w:space="0" w:color="CED3F1"/>
              <w:bottom w:val="nil"/>
              <w:right w:val="single" w:sz="24" w:space="0" w:color="F4F3F8"/>
            </w:tcBorders>
            <w:shd w:val="clear" w:color="auto" w:fill="F4F3F8"/>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Список изменяющих документов</w:t>
            </w:r>
          </w:p>
          <w:p w:rsidR="00ED4B0F" w:rsidRPr="00ED4B0F" w:rsidRDefault="00ED4B0F">
            <w:pPr>
              <w:pStyle w:val="ConsPlusNormal"/>
              <w:jc w:val="center"/>
              <w:rPr>
                <w:rFonts w:ascii="Times New Roman" w:hAnsi="Times New Roman" w:cs="Times New Roman"/>
              </w:rPr>
            </w:pPr>
            <w:proofErr w:type="gramStart"/>
            <w:r w:rsidRPr="00ED4B0F">
              <w:rPr>
                <w:rFonts w:ascii="Times New Roman" w:hAnsi="Times New Roman" w:cs="Times New Roman"/>
              </w:rPr>
              <w:t>(в ред. постановлений администрации г. Томска</w:t>
            </w:r>
            <w:proofErr w:type="gramEnd"/>
          </w:p>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 xml:space="preserve">от 16.11.2017 </w:t>
            </w:r>
            <w:hyperlink r:id="rId121" w:history="1">
              <w:r w:rsidRPr="00ED4B0F">
                <w:rPr>
                  <w:rFonts w:ascii="Times New Roman" w:hAnsi="Times New Roman" w:cs="Times New Roman"/>
                </w:rPr>
                <w:t>N 1139</w:t>
              </w:r>
            </w:hyperlink>
            <w:r w:rsidRPr="00ED4B0F">
              <w:rPr>
                <w:rFonts w:ascii="Times New Roman" w:hAnsi="Times New Roman" w:cs="Times New Roman"/>
              </w:rPr>
              <w:t xml:space="preserve">, от 06.03.2019 </w:t>
            </w:r>
            <w:hyperlink r:id="rId122" w:history="1">
              <w:r w:rsidRPr="00ED4B0F">
                <w:rPr>
                  <w:rFonts w:ascii="Times New Roman" w:hAnsi="Times New Roman" w:cs="Times New Roman"/>
                </w:rPr>
                <w:t>N 181</w:t>
              </w:r>
            </w:hyperlink>
            <w:r w:rsidRPr="00ED4B0F">
              <w:rPr>
                <w:rFonts w:ascii="Times New Roman" w:hAnsi="Times New Roman" w:cs="Times New Roman"/>
              </w:rPr>
              <w:t>)</w:t>
            </w:r>
          </w:p>
        </w:tc>
      </w:tr>
    </w:tbl>
    <w:p w:rsidR="00ED4B0F" w:rsidRPr="00ED4B0F" w:rsidRDefault="00ED4B0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D4B0F" w:rsidRPr="00ED4B0F">
        <w:tc>
          <w:tcPr>
            <w:tcW w:w="9071" w:type="dxa"/>
            <w:tcBorders>
              <w:top w:val="nil"/>
              <w:left w:val="nil"/>
              <w:bottom w:val="nil"/>
              <w:right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Общий срок предоставления муниципальной услуги - 80 календарных дней</w:t>
            </w:r>
          </w:p>
        </w:tc>
      </w:tr>
      <w:tr w:rsidR="00ED4B0F" w:rsidRPr="00ED4B0F">
        <w:tc>
          <w:tcPr>
            <w:tcW w:w="9071" w:type="dxa"/>
            <w:tcBorders>
              <w:top w:val="nil"/>
              <w:left w:val="nil"/>
              <w:bottom w:val="nil"/>
              <w:right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v</w:t>
            </w:r>
          </w:p>
        </w:tc>
      </w:tr>
      <w:tr w:rsidR="00ED4B0F" w:rsidRPr="00ED4B0F">
        <w:tc>
          <w:tcPr>
            <w:tcW w:w="9071" w:type="dxa"/>
            <w:tcBorders>
              <w:top w:val="nil"/>
              <w:left w:val="nil"/>
              <w:bottom w:val="nil"/>
              <w:right w:val="nil"/>
            </w:tcBorders>
          </w:tcPr>
          <w:p w:rsidR="00ED4B0F" w:rsidRPr="00ED4B0F" w:rsidRDefault="00ED4B0F">
            <w:pPr>
              <w:pStyle w:val="ConsPlusNormal"/>
              <w:ind w:firstLine="283"/>
              <w:jc w:val="both"/>
              <w:rPr>
                <w:rFonts w:ascii="Times New Roman" w:hAnsi="Times New Roman" w:cs="Times New Roman"/>
              </w:rPr>
            </w:pPr>
            <w:r w:rsidRPr="00ED4B0F">
              <w:rPr>
                <w:rFonts w:ascii="Times New Roman" w:hAnsi="Times New Roman" w:cs="Times New Roman"/>
              </w:rPr>
              <w:t>Прием и регистрация заявления о предоставлении муниципальной услуги, заявления и прилагаемых к нему документов, наложение резолюции об исполнении заявления - 1 календарный день</w:t>
            </w:r>
          </w:p>
        </w:tc>
      </w:tr>
      <w:tr w:rsidR="00ED4B0F" w:rsidRPr="00ED4B0F">
        <w:tc>
          <w:tcPr>
            <w:tcW w:w="9071" w:type="dxa"/>
            <w:tcBorders>
              <w:top w:val="nil"/>
              <w:left w:val="nil"/>
              <w:bottom w:val="nil"/>
              <w:right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v</w:t>
            </w:r>
          </w:p>
        </w:tc>
      </w:tr>
      <w:tr w:rsidR="00ED4B0F" w:rsidRPr="00ED4B0F">
        <w:tc>
          <w:tcPr>
            <w:tcW w:w="9071" w:type="dxa"/>
            <w:tcBorders>
              <w:top w:val="nil"/>
              <w:left w:val="nil"/>
              <w:bottom w:val="nil"/>
              <w:right w:val="nil"/>
            </w:tcBorders>
          </w:tcPr>
          <w:p w:rsidR="00ED4B0F" w:rsidRPr="00ED4B0F" w:rsidRDefault="00ED4B0F">
            <w:pPr>
              <w:pStyle w:val="ConsPlusNormal"/>
              <w:ind w:firstLine="283"/>
              <w:jc w:val="both"/>
              <w:rPr>
                <w:rFonts w:ascii="Times New Roman" w:hAnsi="Times New Roman" w:cs="Times New Roman"/>
              </w:rPr>
            </w:pPr>
            <w:r w:rsidRPr="00ED4B0F">
              <w:rPr>
                <w:rFonts w:ascii="Times New Roman" w:hAnsi="Times New Roman" w:cs="Times New Roman"/>
              </w:rPr>
              <w:t>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w:t>
            </w:r>
          </w:p>
        </w:tc>
      </w:tr>
      <w:tr w:rsidR="00ED4B0F" w:rsidRPr="00ED4B0F">
        <w:tc>
          <w:tcPr>
            <w:tcW w:w="9071" w:type="dxa"/>
            <w:tcBorders>
              <w:top w:val="nil"/>
              <w:left w:val="nil"/>
              <w:bottom w:val="nil"/>
              <w:right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v</w:t>
            </w:r>
          </w:p>
        </w:tc>
      </w:tr>
      <w:tr w:rsidR="00ED4B0F" w:rsidRPr="00ED4B0F">
        <w:tc>
          <w:tcPr>
            <w:tcW w:w="9071" w:type="dxa"/>
            <w:tcBorders>
              <w:top w:val="nil"/>
              <w:left w:val="nil"/>
              <w:bottom w:val="nil"/>
              <w:right w:val="nil"/>
            </w:tcBorders>
          </w:tcPr>
          <w:p w:rsidR="00ED4B0F" w:rsidRPr="00ED4B0F" w:rsidRDefault="00ED4B0F">
            <w:pPr>
              <w:pStyle w:val="ConsPlusNormal"/>
              <w:ind w:firstLine="283"/>
              <w:jc w:val="both"/>
              <w:rPr>
                <w:rFonts w:ascii="Times New Roman" w:hAnsi="Times New Roman" w:cs="Times New Roman"/>
              </w:rPr>
            </w:pPr>
            <w:r w:rsidRPr="00ED4B0F">
              <w:rPr>
                <w:rFonts w:ascii="Times New Roman" w:hAnsi="Times New Roman" w:cs="Times New Roman"/>
              </w:rPr>
              <w:t>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 - 7 календарных дней</w:t>
            </w:r>
          </w:p>
        </w:tc>
      </w:tr>
      <w:tr w:rsidR="00ED4B0F" w:rsidRPr="00ED4B0F">
        <w:tc>
          <w:tcPr>
            <w:tcW w:w="9071" w:type="dxa"/>
            <w:tcBorders>
              <w:top w:val="nil"/>
              <w:left w:val="nil"/>
              <w:bottom w:val="nil"/>
              <w:right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lastRenderedPageBreak/>
              <w:t>v</w:t>
            </w:r>
          </w:p>
        </w:tc>
      </w:tr>
      <w:tr w:rsidR="00ED4B0F" w:rsidRPr="00ED4B0F">
        <w:tc>
          <w:tcPr>
            <w:tcW w:w="9071" w:type="dxa"/>
            <w:tcBorders>
              <w:top w:val="nil"/>
              <w:left w:val="nil"/>
              <w:bottom w:val="nil"/>
              <w:right w:val="nil"/>
            </w:tcBorders>
          </w:tcPr>
          <w:p w:rsidR="00ED4B0F" w:rsidRPr="00ED4B0F" w:rsidRDefault="00ED4B0F">
            <w:pPr>
              <w:pStyle w:val="ConsPlusNormal"/>
              <w:ind w:firstLine="283"/>
              <w:jc w:val="both"/>
              <w:rPr>
                <w:rFonts w:ascii="Times New Roman" w:hAnsi="Times New Roman" w:cs="Times New Roman"/>
              </w:rPr>
            </w:pPr>
            <w:r w:rsidRPr="00ED4B0F">
              <w:rPr>
                <w:rFonts w:ascii="Times New Roman" w:hAnsi="Times New Roman" w:cs="Times New Roman"/>
              </w:rPr>
              <w:t>Рассмотрение заявления Комиссией - 7 календарных дней</w:t>
            </w:r>
          </w:p>
        </w:tc>
      </w:tr>
      <w:tr w:rsidR="00ED4B0F" w:rsidRPr="00ED4B0F">
        <w:tc>
          <w:tcPr>
            <w:tcW w:w="9071" w:type="dxa"/>
            <w:tcBorders>
              <w:top w:val="nil"/>
              <w:left w:val="nil"/>
              <w:bottom w:val="nil"/>
              <w:right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v</w:t>
            </w:r>
          </w:p>
        </w:tc>
      </w:tr>
      <w:tr w:rsidR="00ED4B0F" w:rsidRPr="00ED4B0F">
        <w:tc>
          <w:tcPr>
            <w:tcW w:w="9071" w:type="dxa"/>
            <w:tcBorders>
              <w:top w:val="nil"/>
              <w:left w:val="nil"/>
              <w:bottom w:val="nil"/>
              <w:right w:val="nil"/>
            </w:tcBorders>
          </w:tcPr>
          <w:p w:rsidR="00ED4B0F" w:rsidRPr="00ED4B0F" w:rsidRDefault="00ED4B0F">
            <w:pPr>
              <w:pStyle w:val="ConsPlusNormal"/>
              <w:ind w:firstLine="283"/>
              <w:jc w:val="both"/>
              <w:rPr>
                <w:rFonts w:ascii="Times New Roman" w:hAnsi="Times New Roman" w:cs="Times New Roman"/>
              </w:rPr>
            </w:pPr>
            <w:r w:rsidRPr="00ED4B0F">
              <w:rPr>
                <w:rFonts w:ascii="Times New Roman" w:hAnsi="Times New Roman" w:cs="Times New Roman"/>
              </w:rPr>
              <w:t>Подготовка, согласование, утверждение постановления администрации Города Томска о проведении публичных слушаний - 13 календарных дней</w:t>
            </w:r>
          </w:p>
        </w:tc>
      </w:tr>
      <w:tr w:rsidR="00ED4B0F" w:rsidRPr="00ED4B0F">
        <w:tc>
          <w:tcPr>
            <w:tcW w:w="9071" w:type="dxa"/>
            <w:tcBorders>
              <w:top w:val="nil"/>
              <w:left w:val="nil"/>
              <w:bottom w:val="nil"/>
              <w:right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v</w:t>
            </w:r>
          </w:p>
        </w:tc>
      </w:tr>
      <w:tr w:rsidR="00ED4B0F" w:rsidRPr="00ED4B0F">
        <w:tc>
          <w:tcPr>
            <w:tcW w:w="9071" w:type="dxa"/>
            <w:tcBorders>
              <w:top w:val="nil"/>
              <w:left w:val="nil"/>
              <w:bottom w:val="nil"/>
              <w:right w:val="nil"/>
            </w:tcBorders>
          </w:tcPr>
          <w:p w:rsidR="00ED4B0F" w:rsidRPr="00ED4B0F" w:rsidRDefault="00ED4B0F">
            <w:pPr>
              <w:pStyle w:val="ConsPlusNormal"/>
              <w:ind w:firstLine="283"/>
              <w:jc w:val="both"/>
              <w:rPr>
                <w:rFonts w:ascii="Times New Roman" w:hAnsi="Times New Roman" w:cs="Times New Roman"/>
              </w:rPr>
            </w:pPr>
            <w:r w:rsidRPr="00ED4B0F">
              <w:rPr>
                <w:rFonts w:ascii="Times New Roman" w:hAnsi="Times New Roman" w:cs="Times New Roman"/>
              </w:rPr>
              <w:t>Проведение публичных слушаний - 21 календарный день</w:t>
            </w:r>
          </w:p>
        </w:tc>
      </w:tr>
      <w:tr w:rsidR="00ED4B0F" w:rsidRPr="00ED4B0F">
        <w:tc>
          <w:tcPr>
            <w:tcW w:w="9071" w:type="dxa"/>
            <w:tcBorders>
              <w:top w:val="nil"/>
              <w:left w:val="nil"/>
              <w:bottom w:val="nil"/>
              <w:right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v</w:t>
            </w:r>
          </w:p>
        </w:tc>
      </w:tr>
      <w:tr w:rsidR="00ED4B0F" w:rsidRPr="00ED4B0F">
        <w:tc>
          <w:tcPr>
            <w:tcW w:w="9071" w:type="dxa"/>
            <w:tcBorders>
              <w:top w:val="nil"/>
              <w:left w:val="nil"/>
              <w:bottom w:val="nil"/>
              <w:right w:val="nil"/>
            </w:tcBorders>
          </w:tcPr>
          <w:p w:rsidR="00ED4B0F" w:rsidRPr="00ED4B0F" w:rsidRDefault="00ED4B0F">
            <w:pPr>
              <w:pStyle w:val="ConsPlusNormal"/>
              <w:ind w:firstLine="283"/>
              <w:jc w:val="both"/>
              <w:rPr>
                <w:rFonts w:ascii="Times New Roman" w:hAnsi="Times New Roman" w:cs="Times New Roman"/>
              </w:rPr>
            </w:pPr>
            <w:r w:rsidRPr="00ED4B0F">
              <w:rPr>
                <w:rFonts w:ascii="Times New Roman" w:hAnsi="Times New Roman" w:cs="Times New Roman"/>
              </w:rPr>
              <w:t>Повторное рассмотрение заявления Комиссией (с учетом письменных заключений и результатов публичных слушаний), подготовка Мэру Города Томска рекомендаций о предоставлении или об отказе в предоставлении разрешения - 7 календарных дней</w:t>
            </w:r>
          </w:p>
        </w:tc>
      </w:tr>
      <w:tr w:rsidR="00ED4B0F" w:rsidRPr="00ED4B0F">
        <w:tc>
          <w:tcPr>
            <w:tcW w:w="9071" w:type="dxa"/>
            <w:tcBorders>
              <w:top w:val="nil"/>
              <w:left w:val="nil"/>
              <w:bottom w:val="nil"/>
              <w:right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v</w:t>
            </w:r>
          </w:p>
        </w:tc>
      </w:tr>
      <w:tr w:rsidR="00ED4B0F" w:rsidRPr="00ED4B0F">
        <w:tc>
          <w:tcPr>
            <w:tcW w:w="9071" w:type="dxa"/>
            <w:tcBorders>
              <w:top w:val="nil"/>
              <w:left w:val="nil"/>
              <w:bottom w:val="nil"/>
              <w:right w:val="nil"/>
            </w:tcBorders>
          </w:tcPr>
          <w:p w:rsidR="00ED4B0F" w:rsidRPr="00ED4B0F" w:rsidRDefault="00ED4B0F">
            <w:pPr>
              <w:pStyle w:val="ConsPlusNormal"/>
              <w:ind w:firstLine="283"/>
              <w:jc w:val="both"/>
              <w:rPr>
                <w:rFonts w:ascii="Times New Roman" w:hAnsi="Times New Roman" w:cs="Times New Roman"/>
              </w:rPr>
            </w:pPr>
            <w:r w:rsidRPr="00ED4B0F">
              <w:rPr>
                <w:rFonts w:ascii="Times New Roman" w:hAnsi="Times New Roman" w:cs="Times New Roman"/>
              </w:rPr>
              <w:t>Подготовка, согласование, утверждение постановления администрации Города Томска о предоставлении разрешения или об отказе в предоставлении разрешения - 19 календарных дней</w:t>
            </w:r>
          </w:p>
        </w:tc>
      </w:tr>
      <w:tr w:rsidR="00ED4B0F" w:rsidRPr="00ED4B0F">
        <w:tc>
          <w:tcPr>
            <w:tcW w:w="9071" w:type="dxa"/>
            <w:tcBorders>
              <w:top w:val="nil"/>
              <w:left w:val="nil"/>
              <w:bottom w:val="nil"/>
              <w:right w:val="nil"/>
            </w:tcBorders>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v</w:t>
            </w:r>
          </w:p>
        </w:tc>
      </w:tr>
      <w:tr w:rsidR="00ED4B0F" w:rsidRPr="00ED4B0F">
        <w:tc>
          <w:tcPr>
            <w:tcW w:w="9071" w:type="dxa"/>
            <w:tcBorders>
              <w:top w:val="nil"/>
              <w:left w:val="nil"/>
              <w:bottom w:val="nil"/>
              <w:right w:val="nil"/>
            </w:tcBorders>
          </w:tcPr>
          <w:p w:rsidR="00ED4B0F" w:rsidRPr="00ED4B0F" w:rsidRDefault="00ED4B0F">
            <w:pPr>
              <w:pStyle w:val="ConsPlusNormal"/>
              <w:ind w:firstLine="283"/>
              <w:jc w:val="both"/>
              <w:rPr>
                <w:rFonts w:ascii="Times New Roman" w:hAnsi="Times New Roman" w:cs="Times New Roman"/>
              </w:rPr>
            </w:pPr>
            <w:r w:rsidRPr="00ED4B0F">
              <w:rPr>
                <w:rFonts w:ascii="Times New Roman" w:hAnsi="Times New Roman" w:cs="Times New Roman"/>
              </w:rPr>
              <w:t xml:space="preserve">Выдача (направление) результата предоставления муниципальной услуги - 2 </w:t>
            </w:r>
            <w:proofErr w:type="gramStart"/>
            <w:r w:rsidRPr="00ED4B0F">
              <w:rPr>
                <w:rFonts w:ascii="Times New Roman" w:hAnsi="Times New Roman" w:cs="Times New Roman"/>
              </w:rPr>
              <w:t>календарных</w:t>
            </w:r>
            <w:proofErr w:type="gramEnd"/>
            <w:r w:rsidRPr="00ED4B0F">
              <w:rPr>
                <w:rFonts w:ascii="Times New Roman" w:hAnsi="Times New Roman" w:cs="Times New Roman"/>
              </w:rPr>
              <w:t xml:space="preserve"> дня</w:t>
            </w:r>
          </w:p>
        </w:tc>
      </w:tr>
    </w:tbl>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right"/>
        <w:outlineLvl w:val="1"/>
        <w:rPr>
          <w:rFonts w:ascii="Times New Roman" w:hAnsi="Times New Roman" w:cs="Times New Roman"/>
        </w:rPr>
      </w:pPr>
      <w:bookmarkStart w:id="18" w:name="P553"/>
      <w:bookmarkEnd w:id="18"/>
      <w:r w:rsidRPr="00ED4B0F">
        <w:rPr>
          <w:rFonts w:ascii="Times New Roman" w:hAnsi="Times New Roman" w:cs="Times New Roman"/>
        </w:rPr>
        <w:t>Приложение 2</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к административному регламенту</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предоставления муниципальной услуги "Принятие решений</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 xml:space="preserve">о предоставлении разрешений на отклонение </w:t>
      </w:r>
      <w:proofErr w:type="gramStart"/>
      <w:r w:rsidRPr="00ED4B0F">
        <w:rPr>
          <w:rFonts w:ascii="Times New Roman" w:hAnsi="Times New Roman" w:cs="Times New Roman"/>
        </w:rPr>
        <w:t>от</w:t>
      </w:r>
      <w:proofErr w:type="gramEnd"/>
      <w:r w:rsidRPr="00ED4B0F">
        <w:rPr>
          <w:rFonts w:ascii="Times New Roman" w:hAnsi="Times New Roman" w:cs="Times New Roman"/>
        </w:rPr>
        <w:t xml:space="preserve"> предельных</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параметров разрешенного строительства, реконструкции</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объектов капитального строительства"</w:t>
      </w:r>
    </w:p>
    <w:p w:rsidR="00ED4B0F" w:rsidRPr="00ED4B0F" w:rsidRDefault="00ED4B0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4B0F" w:rsidRPr="00ED4B0F">
        <w:trPr>
          <w:jc w:val="center"/>
        </w:trPr>
        <w:tc>
          <w:tcPr>
            <w:tcW w:w="9294" w:type="dxa"/>
            <w:tcBorders>
              <w:top w:val="nil"/>
              <w:left w:val="single" w:sz="24" w:space="0" w:color="CED3F1"/>
              <w:bottom w:val="nil"/>
              <w:right w:val="single" w:sz="24" w:space="0" w:color="F4F3F8"/>
            </w:tcBorders>
            <w:shd w:val="clear" w:color="auto" w:fill="F4F3F8"/>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Список изменяющих документов</w:t>
            </w:r>
          </w:p>
          <w:p w:rsidR="00ED4B0F" w:rsidRPr="00ED4B0F" w:rsidRDefault="00ED4B0F">
            <w:pPr>
              <w:pStyle w:val="ConsPlusNormal"/>
              <w:jc w:val="center"/>
              <w:rPr>
                <w:rFonts w:ascii="Times New Roman" w:hAnsi="Times New Roman" w:cs="Times New Roman"/>
              </w:rPr>
            </w:pPr>
            <w:proofErr w:type="gramStart"/>
            <w:r w:rsidRPr="00ED4B0F">
              <w:rPr>
                <w:rFonts w:ascii="Times New Roman" w:hAnsi="Times New Roman" w:cs="Times New Roman"/>
              </w:rPr>
              <w:t xml:space="preserve">(в ред. </w:t>
            </w:r>
            <w:hyperlink r:id="rId123"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w:t>
            </w:r>
            <w:proofErr w:type="gramEnd"/>
          </w:p>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от 06.03.2019 N 181)</w:t>
            </w:r>
          </w:p>
        </w:tc>
      </w:tr>
    </w:tbl>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2"/>
        <w:rPr>
          <w:rFonts w:ascii="Times New Roman" w:hAnsi="Times New Roman" w:cs="Times New Roman"/>
        </w:rPr>
      </w:pPr>
      <w:r w:rsidRPr="00ED4B0F">
        <w:rPr>
          <w:rFonts w:ascii="Times New Roman" w:hAnsi="Times New Roman" w:cs="Times New Roman"/>
        </w:rPr>
        <w:t>АДМИНИСТРАЦИЯ ГОРОДА ТОМСКА</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3"/>
        <w:rPr>
          <w:rFonts w:ascii="Times New Roman" w:hAnsi="Times New Roman" w:cs="Times New Roman"/>
        </w:rPr>
      </w:pPr>
      <w:r w:rsidRPr="00ED4B0F">
        <w:rPr>
          <w:rFonts w:ascii="Times New Roman" w:hAnsi="Times New Roman" w:cs="Times New Roman"/>
        </w:rPr>
        <w:t>График работы и контактная информация</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ind w:firstLine="540"/>
        <w:jc w:val="both"/>
        <w:rPr>
          <w:rFonts w:ascii="Times New Roman" w:hAnsi="Times New Roman" w:cs="Times New Roman"/>
        </w:rPr>
      </w:pPr>
      <w:r w:rsidRPr="00ED4B0F">
        <w:rPr>
          <w:rFonts w:ascii="Times New Roman" w:hAnsi="Times New Roman" w:cs="Times New Roman"/>
        </w:rPr>
        <w:t>Почтовый адрес: 634050, г. Томск, пр. Ленина, 73.</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Адрес Официального портала муниципального образования "Город Томск": http://admin.tomsk.ru.</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График работы:</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Понедельник - четверг: с 9.00 до 18.00 (перерыв на обед: с 13.00 до 14.00).</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Комитет по общим вопросам администрации Города Томска, телефон 70-64-92 (отдел по работе с обращениями граждан), телефоны 99-13-76, 99-13-77 (отдел по работе с обращениями юридических лиц).</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lastRenderedPageBreak/>
        <w:t xml:space="preserve">(в ред. </w:t>
      </w:r>
      <w:hyperlink r:id="rId124"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2"/>
        <w:rPr>
          <w:rFonts w:ascii="Times New Roman" w:hAnsi="Times New Roman" w:cs="Times New Roman"/>
        </w:rPr>
      </w:pPr>
      <w:r w:rsidRPr="00ED4B0F">
        <w:rPr>
          <w:rFonts w:ascii="Times New Roman" w:hAnsi="Times New Roman" w:cs="Times New Roman"/>
        </w:rPr>
        <w:t>ДЕПАРТАМЕНТ АРХИТЕКТУРЫ И ГРАДОСТРОИТЕЛЬСТВА</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АДМИНИСТРАЦИИ ГОРОДА ТОМСКА</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3"/>
        <w:rPr>
          <w:rFonts w:ascii="Times New Roman" w:hAnsi="Times New Roman" w:cs="Times New Roman"/>
        </w:rPr>
      </w:pPr>
      <w:r w:rsidRPr="00ED4B0F">
        <w:rPr>
          <w:rFonts w:ascii="Times New Roman" w:hAnsi="Times New Roman" w:cs="Times New Roman"/>
        </w:rPr>
        <w:t>График работы и контактная информация, справочные телефоны</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ind w:firstLine="540"/>
        <w:jc w:val="both"/>
        <w:rPr>
          <w:rFonts w:ascii="Times New Roman" w:hAnsi="Times New Roman" w:cs="Times New Roman"/>
        </w:rPr>
      </w:pPr>
      <w:r w:rsidRPr="00ED4B0F">
        <w:rPr>
          <w:rFonts w:ascii="Times New Roman" w:hAnsi="Times New Roman" w:cs="Times New Roman"/>
        </w:rPr>
        <w:t>Почтовый адрес: 634050, г. Томск, пр. Ленина, 73.</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Адрес на Официальном портале муниципального образования "Город Томск":</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раздел "Администрация"/"Органы администрации"/"Департамент архитектуры и градостроительства администрации Города Томска": http://admin.tomsk.ru/pgs/6b;</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 раздел "Администрация"/"Виртуальная приемная"/"Обращение в администрацию": http://admin.tomsk.ru/db6/index.</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Адрес электронной почты: maildaig@admin.tomsk.ru.</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График работы:</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Понедельник - четверг: с 9.00 до 18.00 (перерыв на обед: с 13.00 до 14.00).</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Прием заявлений:</w:t>
      </w:r>
    </w:p>
    <w:p w:rsidR="00ED4B0F" w:rsidRPr="00ED4B0F" w:rsidRDefault="00ED4B0F">
      <w:pPr>
        <w:pStyle w:val="ConsPlusNormal"/>
        <w:spacing w:before="220"/>
        <w:ind w:firstLine="540"/>
        <w:jc w:val="both"/>
        <w:rPr>
          <w:rFonts w:ascii="Times New Roman" w:hAnsi="Times New Roman" w:cs="Times New Roman"/>
        </w:rPr>
      </w:pPr>
      <w:proofErr w:type="gramStart"/>
      <w:r w:rsidRPr="00ED4B0F">
        <w:rPr>
          <w:rFonts w:ascii="Times New Roman" w:hAnsi="Times New Roman" w:cs="Times New Roman"/>
        </w:rPr>
        <w:t>Операционный зал для приема граждан и юридических лиц "Единое окно" (г. Томск, пр.</w:t>
      </w:r>
      <w:proofErr w:type="gramEnd"/>
      <w:r w:rsidRPr="00ED4B0F">
        <w:rPr>
          <w:rFonts w:ascii="Times New Roman" w:hAnsi="Times New Roman" w:cs="Times New Roman"/>
        </w:rPr>
        <w:t xml:space="preserve"> Ленина, 73, </w:t>
      </w:r>
      <w:proofErr w:type="spellStart"/>
      <w:r w:rsidRPr="00ED4B0F">
        <w:rPr>
          <w:rFonts w:ascii="Times New Roman" w:hAnsi="Times New Roman" w:cs="Times New Roman"/>
        </w:rPr>
        <w:t>каб</w:t>
      </w:r>
      <w:proofErr w:type="spellEnd"/>
      <w:r w:rsidRPr="00ED4B0F">
        <w:rPr>
          <w:rFonts w:ascii="Times New Roman" w:hAnsi="Times New Roman" w:cs="Times New Roman"/>
        </w:rPr>
        <w:t>. 11, окно N 6).</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Контактные телефоны:</w:t>
      </w:r>
    </w:p>
    <w:p w:rsidR="00ED4B0F" w:rsidRPr="00ED4B0F" w:rsidRDefault="00ED4B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ED4B0F" w:rsidRPr="00ED4B0F">
        <w:tc>
          <w:tcPr>
            <w:tcW w:w="9071" w:type="dxa"/>
            <w:gridSpan w:val="2"/>
            <w:tcBorders>
              <w:bottom w:val="nil"/>
            </w:tcBorders>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xml:space="preserve">Советник заместителя Мэра Города Томска по экономическому развитию, адрес: г. Томск, пр. Ленина, 73, </w:t>
            </w:r>
            <w:proofErr w:type="spellStart"/>
            <w:r w:rsidRPr="00ED4B0F">
              <w:rPr>
                <w:rFonts w:ascii="Times New Roman" w:hAnsi="Times New Roman" w:cs="Times New Roman"/>
              </w:rPr>
              <w:t>каб</w:t>
            </w:r>
            <w:proofErr w:type="spellEnd"/>
            <w:r w:rsidRPr="00ED4B0F">
              <w:rPr>
                <w:rFonts w:ascii="Times New Roman" w:hAnsi="Times New Roman" w:cs="Times New Roman"/>
              </w:rPr>
              <w:t>. 31, телефон 70-13-39, график работы: понедельник - четверг: с 9.00 до 18.00 (перерыв на обед: с 13.00 до 14.00)</w:t>
            </w:r>
          </w:p>
        </w:tc>
      </w:tr>
      <w:tr w:rsidR="00ED4B0F" w:rsidRPr="00ED4B0F">
        <w:tc>
          <w:tcPr>
            <w:tcW w:w="9071" w:type="dxa"/>
            <w:gridSpan w:val="2"/>
            <w:tcBorders>
              <w:top w:val="nil"/>
            </w:tcBorders>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125"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tc>
      </w:tr>
      <w:tr w:rsidR="00ED4B0F" w:rsidRPr="00ED4B0F">
        <w:tc>
          <w:tcPr>
            <w:tcW w:w="9071" w:type="dxa"/>
            <w:gridSpan w:val="2"/>
            <w:tcBorders>
              <w:bottom w:val="nil"/>
            </w:tcBorders>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xml:space="preserve">Советник заместителя Мэра Города Томска - начальника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адрес: г. Томск, пр. Ленина, 73, </w:t>
            </w:r>
            <w:proofErr w:type="spellStart"/>
            <w:r w:rsidRPr="00ED4B0F">
              <w:rPr>
                <w:rFonts w:ascii="Times New Roman" w:hAnsi="Times New Roman" w:cs="Times New Roman"/>
              </w:rPr>
              <w:t>каб</w:t>
            </w:r>
            <w:proofErr w:type="spellEnd"/>
            <w:r w:rsidRPr="00ED4B0F">
              <w:rPr>
                <w:rFonts w:ascii="Times New Roman" w:hAnsi="Times New Roman" w:cs="Times New Roman"/>
              </w:rPr>
              <w:t>. 63, телефон 90-37-31, график работы: понедельник - четверг: с 9.00 до 18.00 (перерыв на обед: с 13.00 до 14.00)</w:t>
            </w:r>
          </w:p>
        </w:tc>
      </w:tr>
      <w:tr w:rsidR="00ED4B0F" w:rsidRPr="00ED4B0F">
        <w:tc>
          <w:tcPr>
            <w:tcW w:w="9071" w:type="dxa"/>
            <w:gridSpan w:val="2"/>
            <w:tcBorders>
              <w:top w:val="nil"/>
            </w:tcBorders>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 ред. </w:t>
            </w:r>
            <w:hyperlink r:id="rId126"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 от 06.03.2019 N 181)</w:t>
            </w:r>
          </w:p>
        </w:tc>
      </w:tr>
      <w:tr w:rsidR="00ED4B0F" w:rsidRPr="00ED4B0F">
        <w:tblPrEx>
          <w:tblBorders>
            <w:insideH w:val="single" w:sz="4" w:space="0" w:color="auto"/>
          </w:tblBorders>
        </w:tblPrEx>
        <w:tc>
          <w:tcPr>
            <w:tcW w:w="5896"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Комитет градостроительства</w:t>
            </w:r>
          </w:p>
        </w:tc>
        <w:tc>
          <w:tcPr>
            <w:tcW w:w="3175"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90-43-02</w:t>
            </w:r>
          </w:p>
        </w:tc>
      </w:tr>
      <w:tr w:rsidR="00ED4B0F" w:rsidRPr="00ED4B0F">
        <w:tblPrEx>
          <w:tblBorders>
            <w:insideH w:val="single" w:sz="4" w:space="0" w:color="auto"/>
          </w:tblBorders>
        </w:tblPrEx>
        <w:tc>
          <w:tcPr>
            <w:tcW w:w="5896"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Отдел градостроительного зонирования</w:t>
            </w:r>
          </w:p>
        </w:tc>
        <w:tc>
          <w:tcPr>
            <w:tcW w:w="3175"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90-43-05</w:t>
            </w:r>
          </w:p>
        </w:tc>
      </w:tr>
      <w:tr w:rsidR="00ED4B0F" w:rsidRPr="00ED4B0F">
        <w:tblPrEx>
          <w:tblBorders>
            <w:insideH w:val="single" w:sz="4" w:space="0" w:color="auto"/>
          </w:tblBorders>
        </w:tblPrEx>
        <w:tc>
          <w:tcPr>
            <w:tcW w:w="5896"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Начальник организационно-контрольного комитета</w:t>
            </w:r>
          </w:p>
        </w:tc>
        <w:tc>
          <w:tcPr>
            <w:tcW w:w="3175"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90-71-27</w:t>
            </w:r>
          </w:p>
        </w:tc>
      </w:tr>
      <w:tr w:rsidR="00ED4B0F" w:rsidRPr="00ED4B0F">
        <w:tblPrEx>
          <w:tblBorders>
            <w:insideH w:val="single" w:sz="4" w:space="0" w:color="auto"/>
          </w:tblBorders>
        </w:tblPrEx>
        <w:tc>
          <w:tcPr>
            <w:tcW w:w="5896"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Специалисты организационно-контрольного комитета</w:t>
            </w:r>
          </w:p>
        </w:tc>
        <w:tc>
          <w:tcPr>
            <w:tcW w:w="3175"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90-71-28</w:t>
            </w:r>
          </w:p>
        </w:tc>
      </w:tr>
    </w:tbl>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2"/>
        <w:rPr>
          <w:rFonts w:ascii="Times New Roman" w:hAnsi="Times New Roman" w:cs="Times New Roman"/>
        </w:rPr>
      </w:pPr>
      <w:r w:rsidRPr="00ED4B0F">
        <w:rPr>
          <w:rFonts w:ascii="Times New Roman" w:hAnsi="Times New Roman" w:cs="Times New Roman"/>
        </w:rPr>
        <w:t>ТОМСКИЙ ОБЛАСТНОЙ МНОГОФУНКЦИОНАЛЬНЫЙ ЦЕНТР</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 xml:space="preserve">ПО ПРЕДОСТАВЛЕНИЮ </w:t>
      </w:r>
      <w:proofErr w:type="gramStart"/>
      <w:r w:rsidRPr="00ED4B0F">
        <w:rPr>
          <w:rFonts w:ascii="Times New Roman" w:hAnsi="Times New Roman" w:cs="Times New Roman"/>
        </w:rPr>
        <w:t>ГОСУДАРСТВЕННЫХ</w:t>
      </w:r>
      <w:proofErr w:type="gramEnd"/>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И МУНИЦИПАЛЬНЫХ УСЛУГ</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Title"/>
        <w:jc w:val="center"/>
        <w:outlineLvl w:val="3"/>
        <w:rPr>
          <w:rFonts w:ascii="Times New Roman" w:hAnsi="Times New Roman" w:cs="Times New Roman"/>
        </w:rPr>
      </w:pPr>
      <w:r w:rsidRPr="00ED4B0F">
        <w:rPr>
          <w:rFonts w:ascii="Times New Roman" w:hAnsi="Times New Roman" w:cs="Times New Roman"/>
        </w:rPr>
        <w:t>Перечень отделов многофункционального центра, в которых</w:t>
      </w:r>
    </w:p>
    <w:p w:rsidR="00ED4B0F" w:rsidRPr="00ED4B0F" w:rsidRDefault="00ED4B0F">
      <w:pPr>
        <w:pStyle w:val="ConsPlusTitle"/>
        <w:jc w:val="center"/>
        <w:rPr>
          <w:rFonts w:ascii="Times New Roman" w:hAnsi="Times New Roman" w:cs="Times New Roman"/>
        </w:rPr>
      </w:pPr>
      <w:r w:rsidRPr="00ED4B0F">
        <w:rPr>
          <w:rFonts w:ascii="Times New Roman" w:hAnsi="Times New Roman" w:cs="Times New Roman"/>
        </w:rPr>
        <w:t>организуется предоставление муниципальной услуги</w:t>
      </w:r>
    </w:p>
    <w:p w:rsidR="00ED4B0F" w:rsidRPr="00ED4B0F" w:rsidRDefault="00ED4B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706"/>
        <w:gridCol w:w="3855"/>
      </w:tblGrid>
      <w:tr w:rsidR="00ED4B0F" w:rsidRPr="00ED4B0F">
        <w:tc>
          <w:tcPr>
            <w:tcW w:w="484"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 xml:space="preserve">NN </w:t>
            </w:r>
            <w:proofErr w:type="spellStart"/>
            <w:r w:rsidRPr="00ED4B0F">
              <w:rPr>
                <w:rFonts w:ascii="Times New Roman" w:hAnsi="Times New Roman" w:cs="Times New Roman"/>
              </w:rPr>
              <w:lastRenderedPageBreak/>
              <w:t>пп</w:t>
            </w:r>
            <w:proofErr w:type="spellEnd"/>
          </w:p>
        </w:tc>
        <w:tc>
          <w:tcPr>
            <w:tcW w:w="4706"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lastRenderedPageBreak/>
              <w:t>Наименование многофункционального центра</w:t>
            </w:r>
          </w:p>
        </w:tc>
        <w:tc>
          <w:tcPr>
            <w:tcW w:w="3855" w:type="dxa"/>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 xml:space="preserve">Местонахождение </w:t>
            </w:r>
            <w:r w:rsidRPr="00ED4B0F">
              <w:rPr>
                <w:rFonts w:ascii="Times New Roman" w:hAnsi="Times New Roman" w:cs="Times New Roman"/>
              </w:rPr>
              <w:lastRenderedPageBreak/>
              <w:t>многофункционального центра</w:t>
            </w:r>
          </w:p>
        </w:tc>
      </w:tr>
      <w:tr w:rsidR="00ED4B0F" w:rsidRPr="00ED4B0F">
        <w:tc>
          <w:tcPr>
            <w:tcW w:w="48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lastRenderedPageBreak/>
              <w:t>1</w:t>
            </w:r>
          </w:p>
        </w:tc>
        <w:tc>
          <w:tcPr>
            <w:tcW w:w="4706"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Отдел ОГКУ "ТО МФЦ" по Советскому району г. Томска</w:t>
            </w:r>
          </w:p>
        </w:tc>
        <w:tc>
          <w:tcPr>
            <w:tcW w:w="3855"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xml:space="preserve">634041, г. Томск, ул. </w:t>
            </w:r>
            <w:proofErr w:type="gramStart"/>
            <w:r w:rsidRPr="00ED4B0F">
              <w:rPr>
                <w:rFonts w:ascii="Times New Roman" w:hAnsi="Times New Roman" w:cs="Times New Roman"/>
              </w:rPr>
              <w:t>Тверская</w:t>
            </w:r>
            <w:proofErr w:type="gramEnd"/>
            <w:r w:rsidRPr="00ED4B0F">
              <w:rPr>
                <w:rFonts w:ascii="Times New Roman" w:hAnsi="Times New Roman" w:cs="Times New Roman"/>
              </w:rPr>
              <w:t>, 74</w:t>
            </w:r>
          </w:p>
        </w:tc>
      </w:tr>
      <w:tr w:rsidR="00ED4B0F" w:rsidRPr="00ED4B0F">
        <w:tc>
          <w:tcPr>
            <w:tcW w:w="48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2</w:t>
            </w:r>
          </w:p>
        </w:tc>
        <w:tc>
          <w:tcPr>
            <w:tcW w:w="4706"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Отдел ОГКУ "ТО МФЦ" по Октябрьскому району г. Томска</w:t>
            </w:r>
          </w:p>
        </w:tc>
        <w:tc>
          <w:tcPr>
            <w:tcW w:w="3855"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634006, г. Томск, ул. Пушкина, д. 63, стр. 5</w:t>
            </w:r>
          </w:p>
        </w:tc>
      </w:tr>
      <w:tr w:rsidR="00ED4B0F" w:rsidRPr="00ED4B0F">
        <w:tc>
          <w:tcPr>
            <w:tcW w:w="48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3</w:t>
            </w:r>
          </w:p>
        </w:tc>
        <w:tc>
          <w:tcPr>
            <w:tcW w:w="4706"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Отдел ОГКУ "ТО МФЦ" по Кировскому району г. Томска</w:t>
            </w:r>
          </w:p>
        </w:tc>
        <w:tc>
          <w:tcPr>
            <w:tcW w:w="3855"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634021, г. Томск, пр. Фрунзе, д. 103д</w:t>
            </w:r>
          </w:p>
        </w:tc>
      </w:tr>
      <w:tr w:rsidR="00ED4B0F" w:rsidRPr="00ED4B0F">
        <w:tc>
          <w:tcPr>
            <w:tcW w:w="48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4</w:t>
            </w:r>
          </w:p>
        </w:tc>
        <w:tc>
          <w:tcPr>
            <w:tcW w:w="4706"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Отдел ОГКУ "ТО МФЦ" по Ленинскому району г. Томска</w:t>
            </w:r>
          </w:p>
        </w:tc>
        <w:tc>
          <w:tcPr>
            <w:tcW w:w="3855"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xml:space="preserve">634009, г. Томск, пер. </w:t>
            </w:r>
            <w:proofErr w:type="spellStart"/>
            <w:r w:rsidRPr="00ED4B0F">
              <w:rPr>
                <w:rFonts w:ascii="Times New Roman" w:hAnsi="Times New Roman" w:cs="Times New Roman"/>
              </w:rPr>
              <w:t>Дербышевский</w:t>
            </w:r>
            <w:proofErr w:type="spellEnd"/>
            <w:r w:rsidRPr="00ED4B0F">
              <w:rPr>
                <w:rFonts w:ascii="Times New Roman" w:hAnsi="Times New Roman" w:cs="Times New Roman"/>
              </w:rPr>
              <w:t>, д. 26Б</w:t>
            </w:r>
          </w:p>
        </w:tc>
      </w:tr>
    </w:tbl>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ind w:firstLine="540"/>
        <w:jc w:val="both"/>
        <w:rPr>
          <w:rFonts w:ascii="Times New Roman" w:hAnsi="Times New Roman" w:cs="Times New Roman"/>
        </w:rPr>
      </w:pPr>
      <w:r w:rsidRPr="00ED4B0F">
        <w:rPr>
          <w:rFonts w:ascii="Times New Roman" w:hAnsi="Times New Roman" w:cs="Times New Roman"/>
        </w:rPr>
        <w:t>Адрес официального сайта МФЦ: http://mfc.tomsk.ru/.</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Центр телефонного обслуживания: тел. 71 40 01.</w:t>
      </w:r>
    </w:p>
    <w:p w:rsidR="00ED4B0F" w:rsidRPr="00ED4B0F" w:rsidRDefault="00ED4B0F">
      <w:pPr>
        <w:pStyle w:val="ConsPlusNormal"/>
        <w:spacing w:before="220"/>
        <w:ind w:firstLine="540"/>
        <w:jc w:val="both"/>
        <w:rPr>
          <w:rFonts w:ascii="Times New Roman" w:hAnsi="Times New Roman" w:cs="Times New Roman"/>
        </w:rPr>
      </w:pPr>
      <w:r w:rsidRPr="00ED4B0F">
        <w:rPr>
          <w:rFonts w:ascii="Times New Roman" w:hAnsi="Times New Roman" w:cs="Times New Roman"/>
        </w:rPr>
        <w:t>Единый портал государственных и муниципальных услуг (функций) - https://www.gosuslugi.ru.</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right"/>
        <w:outlineLvl w:val="1"/>
        <w:rPr>
          <w:rFonts w:ascii="Times New Roman" w:hAnsi="Times New Roman" w:cs="Times New Roman"/>
        </w:rPr>
      </w:pPr>
      <w:bookmarkStart w:id="19" w:name="P634"/>
      <w:bookmarkEnd w:id="19"/>
      <w:r w:rsidRPr="00ED4B0F">
        <w:rPr>
          <w:rFonts w:ascii="Times New Roman" w:hAnsi="Times New Roman" w:cs="Times New Roman"/>
        </w:rPr>
        <w:t>Приложение 3</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к административному регламенту</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предоставления муниципальной услуги "Принятие решений о</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 xml:space="preserve">предоставлении разрешений на отклонение </w:t>
      </w:r>
      <w:proofErr w:type="gramStart"/>
      <w:r w:rsidRPr="00ED4B0F">
        <w:rPr>
          <w:rFonts w:ascii="Times New Roman" w:hAnsi="Times New Roman" w:cs="Times New Roman"/>
        </w:rPr>
        <w:t>от</w:t>
      </w:r>
      <w:proofErr w:type="gramEnd"/>
      <w:r w:rsidRPr="00ED4B0F">
        <w:rPr>
          <w:rFonts w:ascii="Times New Roman" w:hAnsi="Times New Roman" w:cs="Times New Roman"/>
        </w:rPr>
        <w:t xml:space="preserve"> предельных</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параметров разрешенного строительства, реконструкции</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объектов капитального строительства"</w:t>
      </w:r>
    </w:p>
    <w:p w:rsidR="00ED4B0F" w:rsidRPr="00ED4B0F" w:rsidRDefault="00ED4B0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4B0F" w:rsidRPr="00ED4B0F">
        <w:trPr>
          <w:jc w:val="center"/>
        </w:trPr>
        <w:tc>
          <w:tcPr>
            <w:tcW w:w="9294" w:type="dxa"/>
            <w:tcBorders>
              <w:top w:val="nil"/>
              <w:left w:val="single" w:sz="24" w:space="0" w:color="CED3F1"/>
              <w:bottom w:val="nil"/>
              <w:right w:val="single" w:sz="24" w:space="0" w:color="F4F3F8"/>
            </w:tcBorders>
            <w:shd w:val="clear" w:color="auto" w:fill="F4F3F8"/>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Список изменяющих документов</w:t>
            </w:r>
          </w:p>
          <w:p w:rsidR="00ED4B0F" w:rsidRPr="00ED4B0F" w:rsidRDefault="00ED4B0F">
            <w:pPr>
              <w:pStyle w:val="ConsPlusNormal"/>
              <w:jc w:val="center"/>
              <w:rPr>
                <w:rFonts w:ascii="Times New Roman" w:hAnsi="Times New Roman" w:cs="Times New Roman"/>
              </w:rPr>
            </w:pPr>
            <w:proofErr w:type="gramStart"/>
            <w:r w:rsidRPr="00ED4B0F">
              <w:rPr>
                <w:rFonts w:ascii="Times New Roman" w:hAnsi="Times New Roman" w:cs="Times New Roman"/>
              </w:rPr>
              <w:t xml:space="preserve">(в ред. </w:t>
            </w:r>
            <w:hyperlink r:id="rId127"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w:t>
            </w:r>
            <w:proofErr w:type="gramEnd"/>
          </w:p>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от 06.03.2019 N 181)</w:t>
            </w:r>
          </w:p>
        </w:tc>
      </w:tr>
    </w:tbl>
    <w:p w:rsidR="00ED4B0F" w:rsidRPr="00ED4B0F" w:rsidRDefault="00ED4B0F">
      <w:pPr>
        <w:pStyle w:val="ConsPlusNormal"/>
        <w:jc w:val="both"/>
        <w:rPr>
          <w:rFonts w:ascii="Times New Roman" w:hAnsi="Times New Roman" w:cs="Times New Roman"/>
        </w:rPr>
      </w:pPr>
    </w:p>
    <w:p w:rsidR="00ED4B0F" w:rsidRPr="00ED4B0F" w:rsidRDefault="00ED4B0F">
      <w:pPr>
        <w:rPr>
          <w:rFonts w:ascii="Times New Roman" w:hAnsi="Times New Roman" w:cs="Times New Roman"/>
        </w:rPr>
        <w:sectPr w:rsidR="00ED4B0F" w:rsidRPr="00ED4B0F" w:rsidSect="00E669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569"/>
        <w:gridCol w:w="1954"/>
        <w:gridCol w:w="1879"/>
        <w:gridCol w:w="2194"/>
        <w:gridCol w:w="1789"/>
      </w:tblGrid>
      <w:tr w:rsidR="00ED4B0F" w:rsidRPr="00ED4B0F">
        <w:tc>
          <w:tcPr>
            <w:tcW w:w="394" w:type="dxa"/>
          </w:tcPr>
          <w:p w:rsidR="00ED4B0F" w:rsidRPr="00ED4B0F" w:rsidRDefault="00ED4B0F">
            <w:pPr>
              <w:pStyle w:val="ConsPlusNormal"/>
              <w:rPr>
                <w:rFonts w:ascii="Times New Roman" w:hAnsi="Times New Roman" w:cs="Times New Roman"/>
              </w:rPr>
            </w:pPr>
            <w:bookmarkStart w:id="20" w:name="P644"/>
            <w:bookmarkEnd w:id="20"/>
            <w:r w:rsidRPr="00ED4B0F">
              <w:rPr>
                <w:rFonts w:ascii="Times New Roman" w:hAnsi="Times New Roman" w:cs="Times New Roman"/>
              </w:rPr>
              <w:lastRenderedPageBreak/>
              <w:t>N</w:t>
            </w:r>
          </w:p>
          <w:p w:rsidR="00ED4B0F" w:rsidRPr="00ED4B0F" w:rsidRDefault="00ED4B0F">
            <w:pPr>
              <w:pStyle w:val="ConsPlusNormal"/>
              <w:rPr>
                <w:rFonts w:ascii="Times New Roman" w:hAnsi="Times New Roman" w:cs="Times New Roman"/>
              </w:rPr>
            </w:pPr>
            <w:proofErr w:type="spellStart"/>
            <w:r w:rsidRPr="00ED4B0F">
              <w:rPr>
                <w:rFonts w:ascii="Times New Roman" w:hAnsi="Times New Roman" w:cs="Times New Roman"/>
              </w:rPr>
              <w:t>пп</w:t>
            </w:r>
            <w:proofErr w:type="spellEnd"/>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Наименование документа</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Способ предоставления:</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оригинал;</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копия, заверенная по месту работы;</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нотариально заверенная копия;</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копия, заверенная собственноручно;</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копия с предоставлением оригинала;</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заполненная и подписанная заявителем форма;</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рукописное обращение;</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электронная форма;</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иные</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Вариант предоставления:</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предоставляется без возврата;</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предоставляется на все время оказания услуги с возможностью возврата по требованию заявителя;</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предоставляется на все время оказания услуги с обязательным возвратом;</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предоставляется только для просмотра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Обязательность:</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обязателен;</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xml:space="preserve">- не </w:t>
            </w:r>
            <w:proofErr w:type="gramStart"/>
            <w:r w:rsidRPr="00ED4B0F">
              <w:rPr>
                <w:rFonts w:ascii="Times New Roman" w:hAnsi="Times New Roman" w:cs="Times New Roman"/>
              </w:rPr>
              <w:t>обязателен</w:t>
            </w:r>
            <w:proofErr w:type="gramEnd"/>
            <w:r w:rsidRPr="00ED4B0F">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документ обязателен, если...</w:t>
            </w:r>
          </w:p>
        </w:tc>
        <w:tc>
          <w:tcPr>
            <w:tcW w:w="178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Примечание</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(особенности предоставления документа, количество экземпляров и т.д.)</w:t>
            </w: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1</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заявление о предоставлении муниципальной услуги</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оригинал</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предоставляется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обязателен</w:t>
            </w:r>
          </w:p>
        </w:tc>
        <w:tc>
          <w:tcPr>
            <w:tcW w:w="1789" w:type="dxa"/>
          </w:tcPr>
          <w:p w:rsidR="00ED4B0F" w:rsidRPr="00ED4B0F" w:rsidRDefault="00ED4B0F">
            <w:pPr>
              <w:pStyle w:val="ConsPlusNormal"/>
              <w:rPr>
                <w:rFonts w:ascii="Times New Roman" w:hAnsi="Times New Roman" w:cs="Times New Roman"/>
              </w:rPr>
            </w:pP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2</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документ, удостоверяющий личность заявителя, представителя заявителя</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копии с предоставлением оригиналов</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оригинал предоставляется для просмотра,</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копия предоставляется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оригинал обязателен, копия не обязательна</w:t>
            </w:r>
          </w:p>
        </w:tc>
        <w:tc>
          <w:tcPr>
            <w:tcW w:w="1789" w:type="dxa"/>
          </w:tcPr>
          <w:p w:rsidR="00ED4B0F" w:rsidRPr="00ED4B0F" w:rsidRDefault="00ED4B0F">
            <w:pPr>
              <w:pStyle w:val="ConsPlusNormal"/>
              <w:rPr>
                <w:rFonts w:ascii="Times New Roman" w:hAnsi="Times New Roman" w:cs="Times New Roman"/>
              </w:rPr>
            </w:pP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3</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Документ, подтверждающий полномочия представителя заявителя </w:t>
            </w:r>
            <w:r w:rsidRPr="00ED4B0F">
              <w:rPr>
                <w:rFonts w:ascii="Times New Roman" w:hAnsi="Times New Roman" w:cs="Times New Roman"/>
              </w:rPr>
              <w:lastRenderedPageBreak/>
              <w:t>(если с заявлением обращается представитель)</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lastRenderedPageBreak/>
              <w:t>копии с предоставлением оригиналов</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оригинал предоставляется для просмотра,</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xml:space="preserve">копия (в том </w:t>
            </w:r>
            <w:r w:rsidRPr="00ED4B0F">
              <w:rPr>
                <w:rFonts w:ascii="Times New Roman" w:hAnsi="Times New Roman" w:cs="Times New Roman"/>
              </w:rPr>
              <w:lastRenderedPageBreak/>
              <w:t>числе нотариально заверенная) предоставляется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lastRenderedPageBreak/>
              <w:t xml:space="preserve">оригинал обязателен, в случае если с заявлением обращается </w:t>
            </w:r>
            <w:r w:rsidRPr="00ED4B0F">
              <w:rPr>
                <w:rFonts w:ascii="Times New Roman" w:hAnsi="Times New Roman" w:cs="Times New Roman"/>
              </w:rPr>
              <w:lastRenderedPageBreak/>
              <w:t>представитель заявителя, копия не обязательна</w:t>
            </w:r>
          </w:p>
        </w:tc>
        <w:tc>
          <w:tcPr>
            <w:tcW w:w="1789" w:type="dxa"/>
          </w:tcPr>
          <w:p w:rsidR="00ED4B0F" w:rsidRPr="00ED4B0F" w:rsidRDefault="00ED4B0F">
            <w:pPr>
              <w:pStyle w:val="ConsPlusNormal"/>
              <w:rPr>
                <w:rFonts w:ascii="Times New Roman" w:hAnsi="Times New Roman" w:cs="Times New Roman"/>
              </w:rPr>
            </w:pP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lastRenderedPageBreak/>
              <w:t>4</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выписка из ЕГРЮЛ</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оригинал</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предоставляется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не обязателен</w:t>
            </w:r>
          </w:p>
        </w:tc>
        <w:tc>
          <w:tcPr>
            <w:tcW w:w="178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в случае если с заявлением о предоставлении муниципальной услуги обратилось юридическое лицо</w:t>
            </w: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5</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правоустанавливающие и (или) </w:t>
            </w:r>
            <w:proofErr w:type="spellStart"/>
            <w:r w:rsidRPr="00ED4B0F">
              <w:rPr>
                <w:rFonts w:ascii="Times New Roman" w:hAnsi="Times New Roman" w:cs="Times New Roman"/>
              </w:rPr>
              <w:t>правоудостоверяющие</w:t>
            </w:r>
            <w:proofErr w:type="spellEnd"/>
            <w:r w:rsidRPr="00ED4B0F">
              <w:rPr>
                <w:rFonts w:ascii="Times New Roman" w:hAnsi="Times New Roman" w:cs="Times New Roman"/>
              </w:rPr>
              <w:t xml:space="preserve"> документы на земельный участок, в отношении которого испрашивается </w:t>
            </w:r>
            <w:proofErr w:type="gramStart"/>
            <w:r w:rsidRPr="00ED4B0F">
              <w:rPr>
                <w:rFonts w:ascii="Times New Roman" w:hAnsi="Times New Roman" w:cs="Times New Roman"/>
              </w:rPr>
              <w:t>разрешение</w:t>
            </w:r>
            <w:proofErr w:type="gramEnd"/>
            <w:r w:rsidRPr="00ED4B0F">
              <w:rPr>
                <w:rFonts w:ascii="Times New Roman" w:hAnsi="Times New Roman" w:cs="Times New Roman"/>
              </w:rPr>
              <w:t xml:space="preserve"> и права на который не зарегистрированы в ЕГРН</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копии с предоставлением оригиналов</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оригинал предоставляется для просмотра,</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копии предоставляются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обязателен</w:t>
            </w:r>
          </w:p>
        </w:tc>
        <w:tc>
          <w:tcPr>
            <w:tcW w:w="1789" w:type="dxa"/>
          </w:tcPr>
          <w:p w:rsidR="00ED4B0F" w:rsidRPr="00ED4B0F" w:rsidRDefault="00ED4B0F">
            <w:pPr>
              <w:pStyle w:val="ConsPlusNormal"/>
              <w:rPr>
                <w:rFonts w:ascii="Times New Roman" w:hAnsi="Times New Roman" w:cs="Times New Roman"/>
              </w:rPr>
            </w:pP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6</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правоустанавливающие и (или) </w:t>
            </w:r>
            <w:proofErr w:type="spellStart"/>
            <w:r w:rsidRPr="00ED4B0F">
              <w:rPr>
                <w:rFonts w:ascii="Times New Roman" w:hAnsi="Times New Roman" w:cs="Times New Roman"/>
              </w:rPr>
              <w:t>правоудостоверяющие</w:t>
            </w:r>
            <w:proofErr w:type="spellEnd"/>
            <w:r w:rsidRPr="00ED4B0F">
              <w:rPr>
                <w:rFonts w:ascii="Times New Roman" w:hAnsi="Times New Roman" w:cs="Times New Roman"/>
              </w:rPr>
              <w:t xml:space="preserve"> документы на объект капитального строительства, расположенный на земельном участке, в отношении которого испрашивается </w:t>
            </w:r>
            <w:proofErr w:type="gramStart"/>
            <w:r w:rsidRPr="00ED4B0F">
              <w:rPr>
                <w:rFonts w:ascii="Times New Roman" w:hAnsi="Times New Roman" w:cs="Times New Roman"/>
              </w:rPr>
              <w:lastRenderedPageBreak/>
              <w:t>разрешение</w:t>
            </w:r>
            <w:proofErr w:type="gramEnd"/>
            <w:r w:rsidRPr="00ED4B0F">
              <w:rPr>
                <w:rFonts w:ascii="Times New Roman" w:hAnsi="Times New Roman" w:cs="Times New Roman"/>
              </w:rPr>
              <w:t xml:space="preserve"> и права на который не зарегистрированы в ЕГРН</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lastRenderedPageBreak/>
              <w:t>копии с предоставлением оригиналов</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оригинал предоставляется для просмотра,</w:t>
            </w:r>
          </w:p>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копии предоставляются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обязателен, в случае если на земельном участке расположен объект капитального строительства</w:t>
            </w:r>
          </w:p>
        </w:tc>
        <w:tc>
          <w:tcPr>
            <w:tcW w:w="1789" w:type="dxa"/>
          </w:tcPr>
          <w:p w:rsidR="00ED4B0F" w:rsidRPr="00ED4B0F" w:rsidRDefault="00ED4B0F">
            <w:pPr>
              <w:pStyle w:val="ConsPlusNormal"/>
              <w:rPr>
                <w:rFonts w:ascii="Times New Roman" w:hAnsi="Times New Roman" w:cs="Times New Roman"/>
              </w:rPr>
            </w:pP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lastRenderedPageBreak/>
              <w:t>7</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пояснительная записка, содержащая обоснование того, что отклонения от предельных параметров разрешенного строительства, реконструкции объекта капитального строительства:</w:t>
            </w:r>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а) соответствуют требованиям технических регламентов, требованиям охраны объектов культурного наследия;</w:t>
            </w:r>
          </w:p>
          <w:p w:rsidR="00ED4B0F" w:rsidRPr="00ED4B0F" w:rsidRDefault="00ED4B0F">
            <w:pPr>
              <w:pStyle w:val="ConsPlusNormal"/>
              <w:jc w:val="both"/>
              <w:rPr>
                <w:rFonts w:ascii="Times New Roman" w:hAnsi="Times New Roman" w:cs="Times New Roman"/>
              </w:rPr>
            </w:pPr>
            <w:proofErr w:type="gramStart"/>
            <w:r w:rsidRPr="00ED4B0F">
              <w:rPr>
                <w:rFonts w:ascii="Times New Roman" w:hAnsi="Times New Roman" w:cs="Times New Roman"/>
              </w:rPr>
              <w:t>б) необходимы для эффективного использования земельного участка;</w:t>
            </w:r>
            <w:proofErr w:type="gramEnd"/>
          </w:p>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в) не ущемляют права владельцев смежных земельных участков, других объектов недвижимости</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оригинал</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предоставляется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обязателен</w:t>
            </w:r>
          </w:p>
        </w:tc>
        <w:tc>
          <w:tcPr>
            <w:tcW w:w="1789" w:type="dxa"/>
          </w:tcPr>
          <w:p w:rsidR="00ED4B0F" w:rsidRPr="00ED4B0F" w:rsidRDefault="00ED4B0F">
            <w:pPr>
              <w:pStyle w:val="ConsPlusNormal"/>
              <w:rPr>
                <w:rFonts w:ascii="Times New Roman" w:hAnsi="Times New Roman" w:cs="Times New Roman"/>
              </w:rPr>
            </w:pP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8</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согласие собственника земельного участка, объекта капитального строительства, применительно к которым испрашивается </w:t>
            </w:r>
            <w:r w:rsidRPr="00ED4B0F">
              <w:rPr>
                <w:rFonts w:ascii="Times New Roman" w:hAnsi="Times New Roman" w:cs="Times New Roman"/>
              </w:rPr>
              <w:lastRenderedPageBreak/>
              <w:t>разрешение на получение разрешения на отклонение от предельных параметров (в случае с заявлением обращается иной правообладатель)</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lastRenderedPageBreak/>
              <w:t>оригинал</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предоставляется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 xml:space="preserve">обязателен, в случае если заявитель владеет земельным участком на праве аренды либо на ином праве, не </w:t>
            </w:r>
            <w:r w:rsidRPr="00ED4B0F">
              <w:rPr>
                <w:rFonts w:ascii="Times New Roman" w:hAnsi="Times New Roman" w:cs="Times New Roman"/>
              </w:rPr>
              <w:lastRenderedPageBreak/>
              <w:t>являющимся правом собственности</w:t>
            </w:r>
          </w:p>
        </w:tc>
        <w:tc>
          <w:tcPr>
            <w:tcW w:w="1789" w:type="dxa"/>
          </w:tcPr>
          <w:p w:rsidR="00ED4B0F" w:rsidRPr="00ED4B0F" w:rsidRDefault="00ED4B0F">
            <w:pPr>
              <w:pStyle w:val="ConsPlusNormal"/>
              <w:rPr>
                <w:rFonts w:ascii="Times New Roman" w:hAnsi="Times New Roman" w:cs="Times New Roman"/>
              </w:rPr>
            </w:pP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lastRenderedPageBreak/>
              <w:t>9</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согласие сособственников объекта недвижимости на получение разрешения на отклонение от предельных параметров (в случае если с заявлением о предоставлении муниципальной услуги обращаются не все сособственники)</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оригинал</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предоставляется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обязателен в случае обращения с заявлением заявителя, земельный участок которому принадлежат на праве общей долевой собственности</w:t>
            </w:r>
          </w:p>
        </w:tc>
        <w:tc>
          <w:tcPr>
            <w:tcW w:w="1789" w:type="dxa"/>
          </w:tcPr>
          <w:p w:rsidR="00ED4B0F" w:rsidRPr="00ED4B0F" w:rsidRDefault="00ED4B0F">
            <w:pPr>
              <w:pStyle w:val="ConsPlusNormal"/>
              <w:rPr>
                <w:rFonts w:ascii="Times New Roman" w:hAnsi="Times New Roman" w:cs="Times New Roman"/>
              </w:rPr>
            </w:pP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10</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 xml:space="preserve">выписка из ЕГРН о земельном участке, в отношении которого испрашивается разрешение, об объектах капитального строительства, расположенных на указанном земельном участке, и на помещения, являющиеся частью объекта капитального строительства, расположенного на указанном земельном </w:t>
            </w:r>
            <w:r w:rsidRPr="00ED4B0F">
              <w:rPr>
                <w:rFonts w:ascii="Times New Roman" w:hAnsi="Times New Roman" w:cs="Times New Roman"/>
              </w:rPr>
              <w:lastRenderedPageBreak/>
              <w:t>участке (либо уведомление об отсутствии в ЕГРН сведений об объекте недвижимости)</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lastRenderedPageBreak/>
              <w:t>оригинал</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предоставляется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не обязателен</w:t>
            </w:r>
          </w:p>
        </w:tc>
        <w:tc>
          <w:tcPr>
            <w:tcW w:w="1789" w:type="dxa"/>
          </w:tcPr>
          <w:p w:rsidR="00ED4B0F" w:rsidRPr="00ED4B0F" w:rsidRDefault="00ED4B0F">
            <w:pPr>
              <w:pStyle w:val="ConsPlusNormal"/>
              <w:rPr>
                <w:rFonts w:ascii="Times New Roman" w:hAnsi="Times New Roman" w:cs="Times New Roman"/>
              </w:rPr>
            </w:pP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lastRenderedPageBreak/>
              <w:t>11</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выписка из ЕГРН о земельных участках, указанных в заявлении и имеющих общие границы с земельным участком, об объектах капитального строительства, расположенных на таких земельных участках, и на помещения, являющиеся частью объекта капитального строительства, расположенного на таких земельных участках (либо уведомление об отсутствии в ЕГРН сведений об объекте недвижимости)</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оригинал</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предоставляется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не обязателен</w:t>
            </w:r>
          </w:p>
        </w:tc>
        <w:tc>
          <w:tcPr>
            <w:tcW w:w="1789" w:type="dxa"/>
          </w:tcPr>
          <w:p w:rsidR="00ED4B0F" w:rsidRPr="00ED4B0F" w:rsidRDefault="00ED4B0F">
            <w:pPr>
              <w:pStyle w:val="ConsPlusNormal"/>
              <w:rPr>
                <w:rFonts w:ascii="Times New Roman" w:hAnsi="Times New Roman" w:cs="Times New Roman"/>
              </w:rPr>
            </w:pPr>
          </w:p>
        </w:tc>
      </w:tr>
      <w:tr w:rsidR="00ED4B0F" w:rsidRPr="00ED4B0F">
        <w:tc>
          <w:tcPr>
            <w:tcW w:w="3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12</w:t>
            </w:r>
          </w:p>
        </w:tc>
        <w:tc>
          <w:tcPr>
            <w:tcW w:w="2569" w:type="dxa"/>
          </w:tcPr>
          <w:p w:rsidR="00ED4B0F" w:rsidRPr="00ED4B0F" w:rsidRDefault="00ED4B0F">
            <w:pPr>
              <w:pStyle w:val="ConsPlusNormal"/>
              <w:jc w:val="both"/>
              <w:rPr>
                <w:rFonts w:ascii="Times New Roman" w:hAnsi="Times New Roman" w:cs="Times New Roman"/>
              </w:rPr>
            </w:pPr>
            <w:r w:rsidRPr="00ED4B0F">
              <w:rPr>
                <w:rFonts w:ascii="Times New Roman" w:hAnsi="Times New Roman" w:cs="Times New Roman"/>
              </w:rPr>
              <w:t>заключения по вопросу предоставления разрешения на отклонение от предельных параметров</w:t>
            </w:r>
          </w:p>
        </w:tc>
        <w:tc>
          <w:tcPr>
            <w:tcW w:w="195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оригинал</w:t>
            </w:r>
          </w:p>
        </w:tc>
        <w:tc>
          <w:tcPr>
            <w:tcW w:w="1879"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предоставляется без возврата</w:t>
            </w:r>
          </w:p>
        </w:tc>
        <w:tc>
          <w:tcPr>
            <w:tcW w:w="2194" w:type="dxa"/>
          </w:tcPr>
          <w:p w:rsidR="00ED4B0F" w:rsidRPr="00ED4B0F" w:rsidRDefault="00ED4B0F">
            <w:pPr>
              <w:pStyle w:val="ConsPlusNormal"/>
              <w:rPr>
                <w:rFonts w:ascii="Times New Roman" w:hAnsi="Times New Roman" w:cs="Times New Roman"/>
              </w:rPr>
            </w:pPr>
            <w:r w:rsidRPr="00ED4B0F">
              <w:rPr>
                <w:rFonts w:ascii="Times New Roman" w:hAnsi="Times New Roman" w:cs="Times New Roman"/>
              </w:rPr>
              <w:t>не обязателен</w:t>
            </w:r>
          </w:p>
        </w:tc>
        <w:tc>
          <w:tcPr>
            <w:tcW w:w="1789" w:type="dxa"/>
          </w:tcPr>
          <w:p w:rsidR="00ED4B0F" w:rsidRPr="00ED4B0F" w:rsidRDefault="00ED4B0F">
            <w:pPr>
              <w:pStyle w:val="ConsPlusNormal"/>
              <w:rPr>
                <w:rFonts w:ascii="Times New Roman" w:hAnsi="Times New Roman" w:cs="Times New Roman"/>
              </w:rPr>
            </w:pPr>
          </w:p>
        </w:tc>
      </w:tr>
    </w:tbl>
    <w:p w:rsidR="00ED4B0F" w:rsidRPr="00ED4B0F" w:rsidRDefault="00ED4B0F">
      <w:pPr>
        <w:rPr>
          <w:rFonts w:ascii="Times New Roman" w:hAnsi="Times New Roman" w:cs="Times New Roman"/>
        </w:rPr>
        <w:sectPr w:rsidR="00ED4B0F" w:rsidRPr="00ED4B0F">
          <w:pgSz w:w="16838" w:h="11905" w:orient="landscape"/>
          <w:pgMar w:top="1701" w:right="1134" w:bottom="850" w:left="1134" w:header="0" w:footer="0" w:gutter="0"/>
          <w:cols w:space="720"/>
        </w:sect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right"/>
        <w:outlineLvl w:val="1"/>
        <w:rPr>
          <w:rFonts w:ascii="Times New Roman" w:hAnsi="Times New Roman" w:cs="Times New Roman"/>
        </w:rPr>
      </w:pPr>
      <w:r w:rsidRPr="00ED4B0F">
        <w:rPr>
          <w:rFonts w:ascii="Times New Roman" w:hAnsi="Times New Roman" w:cs="Times New Roman"/>
        </w:rPr>
        <w:t>Приложение 4</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к административному регламенту</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предоставления муниципальной услуги "Принятие решений</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 xml:space="preserve">о предоставлении разрешений на отклонение </w:t>
      </w:r>
      <w:proofErr w:type="gramStart"/>
      <w:r w:rsidRPr="00ED4B0F">
        <w:rPr>
          <w:rFonts w:ascii="Times New Roman" w:hAnsi="Times New Roman" w:cs="Times New Roman"/>
        </w:rPr>
        <w:t>от</w:t>
      </w:r>
      <w:proofErr w:type="gramEnd"/>
      <w:r w:rsidRPr="00ED4B0F">
        <w:rPr>
          <w:rFonts w:ascii="Times New Roman" w:hAnsi="Times New Roman" w:cs="Times New Roman"/>
        </w:rPr>
        <w:t xml:space="preserve"> предельных</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параметров разрешенного строительства, реконструкции</w:t>
      </w:r>
    </w:p>
    <w:p w:rsidR="00ED4B0F" w:rsidRPr="00ED4B0F" w:rsidRDefault="00ED4B0F">
      <w:pPr>
        <w:pStyle w:val="ConsPlusNormal"/>
        <w:jc w:val="right"/>
        <w:rPr>
          <w:rFonts w:ascii="Times New Roman" w:hAnsi="Times New Roman" w:cs="Times New Roman"/>
        </w:rPr>
      </w:pPr>
      <w:r w:rsidRPr="00ED4B0F">
        <w:rPr>
          <w:rFonts w:ascii="Times New Roman" w:hAnsi="Times New Roman" w:cs="Times New Roman"/>
        </w:rPr>
        <w:t>объектов капитального строительства"</w:t>
      </w:r>
    </w:p>
    <w:p w:rsidR="00ED4B0F" w:rsidRPr="00ED4B0F" w:rsidRDefault="00ED4B0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4B0F" w:rsidRPr="00ED4B0F">
        <w:trPr>
          <w:jc w:val="center"/>
        </w:trPr>
        <w:tc>
          <w:tcPr>
            <w:tcW w:w="9294" w:type="dxa"/>
            <w:tcBorders>
              <w:top w:val="nil"/>
              <w:left w:val="single" w:sz="24" w:space="0" w:color="CED3F1"/>
              <w:bottom w:val="nil"/>
              <w:right w:val="single" w:sz="24" w:space="0" w:color="F4F3F8"/>
            </w:tcBorders>
            <w:shd w:val="clear" w:color="auto" w:fill="F4F3F8"/>
          </w:tcPr>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Список изменяющих документов</w:t>
            </w:r>
          </w:p>
          <w:p w:rsidR="00ED4B0F" w:rsidRPr="00ED4B0F" w:rsidRDefault="00ED4B0F">
            <w:pPr>
              <w:pStyle w:val="ConsPlusNormal"/>
              <w:jc w:val="center"/>
              <w:rPr>
                <w:rFonts w:ascii="Times New Roman" w:hAnsi="Times New Roman" w:cs="Times New Roman"/>
              </w:rPr>
            </w:pPr>
            <w:proofErr w:type="gramStart"/>
            <w:r w:rsidRPr="00ED4B0F">
              <w:rPr>
                <w:rFonts w:ascii="Times New Roman" w:hAnsi="Times New Roman" w:cs="Times New Roman"/>
              </w:rPr>
              <w:t xml:space="preserve">(в ред. </w:t>
            </w:r>
            <w:hyperlink r:id="rId128" w:history="1">
              <w:r w:rsidRPr="00ED4B0F">
                <w:rPr>
                  <w:rFonts w:ascii="Times New Roman" w:hAnsi="Times New Roman" w:cs="Times New Roman"/>
                </w:rPr>
                <w:t>постановления</w:t>
              </w:r>
            </w:hyperlink>
            <w:r w:rsidRPr="00ED4B0F">
              <w:rPr>
                <w:rFonts w:ascii="Times New Roman" w:hAnsi="Times New Roman" w:cs="Times New Roman"/>
              </w:rPr>
              <w:t xml:space="preserve"> администрации г. Томска</w:t>
            </w:r>
            <w:proofErr w:type="gramEnd"/>
          </w:p>
          <w:p w:rsidR="00ED4B0F" w:rsidRPr="00ED4B0F" w:rsidRDefault="00ED4B0F">
            <w:pPr>
              <w:pStyle w:val="ConsPlusNormal"/>
              <w:jc w:val="center"/>
              <w:rPr>
                <w:rFonts w:ascii="Times New Roman" w:hAnsi="Times New Roman" w:cs="Times New Roman"/>
              </w:rPr>
            </w:pPr>
            <w:r w:rsidRPr="00ED4B0F">
              <w:rPr>
                <w:rFonts w:ascii="Times New Roman" w:hAnsi="Times New Roman" w:cs="Times New Roman"/>
              </w:rPr>
              <w:t>от 06.03.2019 N 181)</w:t>
            </w:r>
          </w:p>
        </w:tc>
      </w:tr>
    </w:tbl>
    <w:p w:rsidR="00ED4B0F" w:rsidRPr="00ED4B0F" w:rsidRDefault="00ED4B0F">
      <w:pPr>
        <w:pStyle w:val="ConsPlusNormal"/>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Форма заявления для предоставления муниципальной услуги</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"Принятие решений о предоставлении разрешений на отклонение </w:t>
      </w:r>
      <w:proofErr w:type="gramStart"/>
      <w:r w:rsidRPr="00ED4B0F">
        <w:rPr>
          <w:rFonts w:ascii="Times New Roman" w:hAnsi="Times New Roman" w:cs="Times New Roman"/>
        </w:rPr>
        <w:t>от</w:t>
      </w:r>
      <w:proofErr w:type="gramEnd"/>
      <w:r w:rsidRPr="00ED4B0F">
        <w:rPr>
          <w:rFonts w:ascii="Times New Roman" w:hAnsi="Times New Roman" w:cs="Times New Roman"/>
        </w:rPr>
        <w:t xml:space="preserve"> предельных</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параметров разрешенного строительства, реконструкции объектов</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капитального строительства"</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Мэру Города Томска</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От</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Организационно-правовая форма и полное наименование</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юридического лица, Ф.И.О. (отчество при наличии)</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физического лица</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Сведения о заявителе: ИНН (для юридического лица),</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ОГРН (для юридического лица),</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место жительства (для физического лица)</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контактный телефон, адрес электронной почты</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bookmarkStart w:id="21" w:name="P788"/>
      <w:bookmarkEnd w:id="21"/>
      <w:r w:rsidRPr="00ED4B0F">
        <w:rPr>
          <w:rFonts w:ascii="Times New Roman" w:hAnsi="Times New Roman" w:cs="Times New Roman"/>
        </w:rPr>
        <w:t xml:space="preserve">                                 Заявление</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о предоставлении разрешений на отклонение </w:t>
      </w:r>
      <w:proofErr w:type="gramStart"/>
      <w:r w:rsidRPr="00ED4B0F">
        <w:rPr>
          <w:rFonts w:ascii="Times New Roman" w:hAnsi="Times New Roman" w:cs="Times New Roman"/>
        </w:rPr>
        <w:t>от</w:t>
      </w:r>
      <w:proofErr w:type="gramEnd"/>
      <w:r w:rsidRPr="00ED4B0F">
        <w:rPr>
          <w:rFonts w:ascii="Times New Roman" w:hAnsi="Times New Roman" w:cs="Times New Roman"/>
        </w:rPr>
        <w:t xml:space="preserve"> предельных</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параметров разрешенного строительства, реконструкции</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объектов капитального строительства</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Прошу  предоставить  разрешение  на  отклонение  от  предельных  параметров</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разрешенного  строительства,  реконструкции  (</w:t>
      </w:r>
      <w:proofErr w:type="gramStart"/>
      <w:r w:rsidRPr="00ED4B0F">
        <w:rPr>
          <w:rFonts w:ascii="Times New Roman" w:hAnsi="Times New Roman" w:cs="Times New Roman"/>
        </w:rPr>
        <w:t>нужное</w:t>
      </w:r>
      <w:proofErr w:type="gramEnd"/>
      <w:r w:rsidRPr="00ED4B0F">
        <w:rPr>
          <w:rFonts w:ascii="Times New Roman" w:hAnsi="Times New Roman" w:cs="Times New Roman"/>
        </w:rPr>
        <w:t xml:space="preserve">  подчеркнуть)  объекта</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капитального строительства в связи </w:t>
      </w:r>
      <w:proofErr w:type="gramStart"/>
      <w:r w:rsidRPr="00ED4B0F">
        <w:rPr>
          <w:rFonts w:ascii="Times New Roman" w:hAnsi="Times New Roman" w:cs="Times New Roman"/>
        </w:rPr>
        <w:t>с</w:t>
      </w:r>
      <w:proofErr w:type="gramEnd"/>
      <w:r w:rsidRPr="00ED4B0F">
        <w:rPr>
          <w:rFonts w:ascii="Times New Roman" w:hAnsi="Times New Roman" w:cs="Times New Roman"/>
        </w:rPr>
        <w:t xml:space="preserve"> 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земельный участок расположен по адресу 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Отклонения от следующих параметров: 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___________________________________________________________________________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1. Кадастровый номер земельного участка 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2. Сведения о правах на земельный участок 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___________________________________________________________________________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3. Кадастровый номер объекта капитального строительства 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4. Сведения о правах на объект капитального строительства 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___________________________________________________________________________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5.  Сведения  о  земельных  участках,  имеющих  общие  границы  с </w:t>
      </w:r>
      <w:proofErr w:type="gramStart"/>
      <w:r w:rsidRPr="00ED4B0F">
        <w:rPr>
          <w:rFonts w:ascii="Times New Roman" w:hAnsi="Times New Roman" w:cs="Times New Roman"/>
        </w:rPr>
        <w:t>земельным</w:t>
      </w:r>
      <w:proofErr w:type="gramEnd"/>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lastRenderedPageBreak/>
        <w:t>участком,  применительно  к  которому  испрашивается  разрешение, а также о</w:t>
      </w:r>
    </w:p>
    <w:p w:rsidR="00ED4B0F" w:rsidRPr="00ED4B0F" w:rsidRDefault="00ED4B0F">
      <w:pPr>
        <w:pStyle w:val="ConsPlusNonformat"/>
        <w:jc w:val="both"/>
        <w:rPr>
          <w:rFonts w:ascii="Times New Roman" w:hAnsi="Times New Roman" w:cs="Times New Roman"/>
        </w:rPr>
      </w:pPr>
      <w:proofErr w:type="gramStart"/>
      <w:r w:rsidRPr="00ED4B0F">
        <w:rPr>
          <w:rFonts w:ascii="Times New Roman" w:hAnsi="Times New Roman" w:cs="Times New Roman"/>
        </w:rPr>
        <w:t>зданиях</w:t>
      </w:r>
      <w:proofErr w:type="gramEnd"/>
      <w:r w:rsidRPr="00ED4B0F">
        <w:rPr>
          <w:rFonts w:ascii="Times New Roman" w:hAnsi="Times New Roman" w:cs="Times New Roman"/>
        </w:rPr>
        <w:t>,  строениях,  сооружениях,  расположенных  на  земельных  участках,</w:t>
      </w:r>
    </w:p>
    <w:p w:rsidR="00ED4B0F" w:rsidRPr="00ED4B0F" w:rsidRDefault="00ED4B0F">
      <w:pPr>
        <w:pStyle w:val="ConsPlusNonformat"/>
        <w:jc w:val="both"/>
        <w:rPr>
          <w:rFonts w:ascii="Times New Roman" w:hAnsi="Times New Roman" w:cs="Times New Roman"/>
        </w:rPr>
      </w:pPr>
      <w:proofErr w:type="gramStart"/>
      <w:r w:rsidRPr="00ED4B0F">
        <w:rPr>
          <w:rFonts w:ascii="Times New Roman" w:hAnsi="Times New Roman" w:cs="Times New Roman"/>
        </w:rPr>
        <w:t>имеющих</w:t>
      </w:r>
      <w:proofErr w:type="gramEnd"/>
      <w:r w:rsidRPr="00ED4B0F">
        <w:rPr>
          <w:rFonts w:ascii="Times New Roman" w:hAnsi="Times New Roman" w:cs="Times New Roman"/>
        </w:rPr>
        <w:t xml:space="preserve">  общие  границы  с  земельным  участком,  применительно  к которому</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испрашивается разрешение</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___________________________________________________________________________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___________________________________________________________________________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___________________________________________________________________________</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Согласе</w:t>
      </w:r>
      <w:proofErr w:type="gramStart"/>
      <w:r w:rsidRPr="00ED4B0F">
        <w:rPr>
          <w:rFonts w:ascii="Times New Roman" w:hAnsi="Times New Roman" w:cs="Times New Roman"/>
        </w:rPr>
        <w:t>н(</w:t>
      </w:r>
      <w:proofErr w:type="gramEnd"/>
      <w:r w:rsidRPr="00ED4B0F">
        <w:rPr>
          <w:rFonts w:ascii="Times New Roman" w:hAnsi="Times New Roman" w:cs="Times New Roman"/>
        </w:rPr>
        <w:t>на) с возмещением расходов, связанных с организацией и проведением</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публичных слушаний, вне зависимости от результата рассмотрения заявления.</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Результат    предоставления   муниципальной   услуги   прошу   предоставить</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лично/почтовым отправлением (</w:t>
      </w:r>
      <w:proofErr w:type="gramStart"/>
      <w:r w:rsidRPr="00ED4B0F">
        <w:rPr>
          <w:rFonts w:ascii="Times New Roman" w:hAnsi="Times New Roman" w:cs="Times New Roman"/>
        </w:rPr>
        <w:t>нужное</w:t>
      </w:r>
      <w:proofErr w:type="gramEnd"/>
      <w:r w:rsidRPr="00ED4B0F">
        <w:rPr>
          <w:rFonts w:ascii="Times New Roman" w:hAnsi="Times New Roman" w:cs="Times New Roman"/>
        </w:rPr>
        <w:t xml:space="preserve"> подчеркнуть).</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"__" _________ 20__ г.</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_____________/_______________________</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(подпись)     (инициалы, фамилия)</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Перечень прилагаемых к заявлению документов</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Предоставляются заявителем в обязательном порядке:</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 документ, удостоверяющий личность заявителя физического лица;</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w:t>
      </w:r>
      <w:proofErr w:type="gramStart"/>
      <w:r w:rsidRPr="00ED4B0F">
        <w:rPr>
          <w:rFonts w:ascii="Times New Roman" w:hAnsi="Times New Roman" w:cs="Times New Roman"/>
        </w:rPr>
        <w:t>- документ, подтверждающий полномочия представителя заявителя (в случае</w:t>
      </w:r>
      <w:proofErr w:type="gramEnd"/>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если с заявлением обращается представитель);</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   правоустанавливающие   и  (или)  </w:t>
      </w:r>
      <w:proofErr w:type="spellStart"/>
      <w:r w:rsidRPr="00ED4B0F">
        <w:rPr>
          <w:rFonts w:ascii="Times New Roman" w:hAnsi="Times New Roman" w:cs="Times New Roman"/>
        </w:rPr>
        <w:t>правоудостоверяющие</w:t>
      </w:r>
      <w:proofErr w:type="spellEnd"/>
      <w:r w:rsidRPr="00ED4B0F">
        <w:rPr>
          <w:rFonts w:ascii="Times New Roman" w:hAnsi="Times New Roman" w:cs="Times New Roman"/>
        </w:rPr>
        <w:t xml:space="preserve">  документы  </w:t>
      </w:r>
      <w:proofErr w:type="gramStart"/>
      <w:r w:rsidRPr="00ED4B0F">
        <w:rPr>
          <w:rFonts w:ascii="Times New Roman" w:hAnsi="Times New Roman" w:cs="Times New Roman"/>
        </w:rPr>
        <w:t>на</w:t>
      </w:r>
      <w:proofErr w:type="gramEnd"/>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земельный участок, в отношении которого испрашивается разрешение и права </w:t>
      </w:r>
      <w:proofErr w:type="gramStart"/>
      <w:r w:rsidRPr="00ED4B0F">
        <w:rPr>
          <w:rFonts w:ascii="Times New Roman" w:hAnsi="Times New Roman" w:cs="Times New Roman"/>
        </w:rPr>
        <w:t>на</w:t>
      </w:r>
      <w:proofErr w:type="gramEnd"/>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который не зарегистрированы в ЕГРН;</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  правоустанавливающие и (или) </w:t>
      </w:r>
      <w:proofErr w:type="spellStart"/>
      <w:r w:rsidRPr="00ED4B0F">
        <w:rPr>
          <w:rFonts w:ascii="Times New Roman" w:hAnsi="Times New Roman" w:cs="Times New Roman"/>
        </w:rPr>
        <w:t>правоудостоверяющие</w:t>
      </w:r>
      <w:proofErr w:type="spellEnd"/>
      <w:r w:rsidRPr="00ED4B0F">
        <w:rPr>
          <w:rFonts w:ascii="Times New Roman" w:hAnsi="Times New Roman" w:cs="Times New Roman"/>
        </w:rPr>
        <w:t xml:space="preserve"> документы на объект</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капитального строительства, </w:t>
      </w:r>
      <w:proofErr w:type="gramStart"/>
      <w:r w:rsidRPr="00ED4B0F">
        <w:rPr>
          <w:rFonts w:ascii="Times New Roman" w:hAnsi="Times New Roman" w:cs="Times New Roman"/>
        </w:rPr>
        <w:t>расположенный</w:t>
      </w:r>
      <w:proofErr w:type="gramEnd"/>
      <w:r w:rsidRPr="00ED4B0F">
        <w:rPr>
          <w:rFonts w:ascii="Times New Roman" w:hAnsi="Times New Roman" w:cs="Times New Roman"/>
        </w:rPr>
        <w:t xml:space="preserve"> на земельном участке, в отношении</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которого  испрашивается </w:t>
      </w:r>
      <w:proofErr w:type="gramStart"/>
      <w:r w:rsidRPr="00ED4B0F">
        <w:rPr>
          <w:rFonts w:ascii="Times New Roman" w:hAnsi="Times New Roman" w:cs="Times New Roman"/>
        </w:rPr>
        <w:t>разрешение</w:t>
      </w:r>
      <w:proofErr w:type="gramEnd"/>
      <w:r w:rsidRPr="00ED4B0F">
        <w:rPr>
          <w:rFonts w:ascii="Times New Roman" w:hAnsi="Times New Roman" w:cs="Times New Roman"/>
        </w:rPr>
        <w:t xml:space="preserve"> и права на который не зарегистрированы в</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ЕГРН;</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 пояснительная записка, содержащая обоснования того, что отклонения </w:t>
      </w:r>
      <w:proofErr w:type="gramStart"/>
      <w:r w:rsidRPr="00ED4B0F">
        <w:rPr>
          <w:rFonts w:ascii="Times New Roman" w:hAnsi="Times New Roman" w:cs="Times New Roman"/>
        </w:rPr>
        <w:t>от</w:t>
      </w:r>
      <w:proofErr w:type="gramEnd"/>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предельных  параметров  разрешенного  строительства,  реконструкции объекта</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капитального строительства:</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а)   соответствуют  требованиям  технических  регламентов,  требованиям</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охраны объектов культурного наследия;</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w:t>
      </w:r>
      <w:proofErr w:type="gramStart"/>
      <w:r w:rsidRPr="00ED4B0F">
        <w:rPr>
          <w:rFonts w:ascii="Times New Roman" w:hAnsi="Times New Roman" w:cs="Times New Roman"/>
        </w:rPr>
        <w:t>б) необходимы для эффективного использования земельного участка;</w:t>
      </w:r>
      <w:proofErr w:type="gramEnd"/>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в)  не  ущемляют  права  владельцев  смежных земельных участков, других</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объектов недвижимости;</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   согласие  собственника  земельного  участка,  объекта  капитального</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строительства,   применительно   к   которым  испрашивается  разрешение  </w:t>
      </w:r>
      <w:proofErr w:type="gramStart"/>
      <w:r w:rsidRPr="00ED4B0F">
        <w:rPr>
          <w:rFonts w:ascii="Times New Roman" w:hAnsi="Times New Roman" w:cs="Times New Roman"/>
        </w:rPr>
        <w:t>на</w:t>
      </w:r>
      <w:proofErr w:type="gramEnd"/>
    </w:p>
    <w:p w:rsidR="00ED4B0F" w:rsidRPr="00ED4B0F" w:rsidRDefault="00ED4B0F">
      <w:pPr>
        <w:pStyle w:val="ConsPlusNonformat"/>
        <w:jc w:val="both"/>
        <w:rPr>
          <w:rFonts w:ascii="Times New Roman" w:hAnsi="Times New Roman" w:cs="Times New Roman"/>
        </w:rPr>
      </w:pPr>
      <w:proofErr w:type="gramStart"/>
      <w:r w:rsidRPr="00ED4B0F">
        <w:rPr>
          <w:rFonts w:ascii="Times New Roman" w:hAnsi="Times New Roman" w:cs="Times New Roman"/>
        </w:rPr>
        <w:t>получение  разрешения на отклонение от предельных параметров (в случае если</w:t>
      </w:r>
      <w:proofErr w:type="gramEnd"/>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с заявлением обращается иной правообладатель);</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 согласие сособственников объекта недвижимости на получение разрешения</w:t>
      </w:r>
    </w:p>
    <w:p w:rsidR="00ED4B0F" w:rsidRPr="00ED4B0F" w:rsidRDefault="00ED4B0F">
      <w:pPr>
        <w:pStyle w:val="ConsPlusNonformat"/>
        <w:jc w:val="both"/>
        <w:rPr>
          <w:rFonts w:ascii="Times New Roman" w:hAnsi="Times New Roman" w:cs="Times New Roman"/>
        </w:rPr>
      </w:pPr>
      <w:proofErr w:type="gramStart"/>
      <w:r w:rsidRPr="00ED4B0F">
        <w:rPr>
          <w:rFonts w:ascii="Times New Roman" w:hAnsi="Times New Roman" w:cs="Times New Roman"/>
        </w:rPr>
        <w:t>на  отклонение  от  предельных  параметров  (в  случае  если с заявлением о</w:t>
      </w:r>
      <w:proofErr w:type="gramEnd"/>
    </w:p>
    <w:p w:rsidR="00ED4B0F" w:rsidRPr="00ED4B0F" w:rsidRDefault="00ED4B0F">
      <w:pPr>
        <w:pStyle w:val="ConsPlusNonformat"/>
        <w:jc w:val="both"/>
        <w:rPr>
          <w:rFonts w:ascii="Times New Roman" w:hAnsi="Times New Roman" w:cs="Times New Roman"/>
        </w:rPr>
      </w:pPr>
      <w:proofErr w:type="gramStart"/>
      <w:r w:rsidRPr="00ED4B0F">
        <w:rPr>
          <w:rFonts w:ascii="Times New Roman" w:hAnsi="Times New Roman" w:cs="Times New Roman"/>
        </w:rPr>
        <w:t>предоставлении</w:t>
      </w:r>
      <w:proofErr w:type="gramEnd"/>
      <w:r w:rsidRPr="00ED4B0F">
        <w:rPr>
          <w:rFonts w:ascii="Times New Roman" w:hAnsi="Times New Roman" w:cs="Times New Roman"/>
        </w:rPr>
        <w:t xml:space="preserve"> муниципальной услуги обращаются не все сособственники).</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Прилагаются по желанию заявителя, так как запрашиваются</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w:t>
      </w:r>
      <w:proofErr w:type="spellStart"/>
      <w:r w:rsidRPr="00ED4B0F">
        <w:rPr>
          <w:rFonts w:ascii="Times New Roman" w:hAnsi="Times New Roman" w:cs="Times New Roman"/>
        </w:rPr>
        <w:t>ДАиГ</w:t>
      </w:r>
      <w:proofErr w:type="spellEnd"/>
      <w:r w:rsidRPr="00ED4B0F">
        <w:rPr>
          <w:rFonts w:ascii="Times New Roman" w:hAnsi="Times New Roman" w:cs="Times New Roman"/>
        </w:rPr>
        <w:t xml:space="preserve"> в порядке межведомственного взаимодействия:</w:t>
      </w:r>
    </w:p>
    <w:p w:rsidR="00ED4B0F" w:rsidRPr="00ED4B0F" w:rsidRDefault="00ED4B0F">
      <w:pPr>
        <w:pStyle w:val="ConsPlusNonformat"/>
        <w:jc w:val="both"/>
        <w:rPr>
          <w:rFonts w:ascii="Times New Roman" w:hAnsi="Times New Roman" w:cs="Times New Roman"/>
        </w:rPr>
      </w:pP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   выписка   из   ЕГРН  о  земельном  участке,  в  отношении  которого</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испрашивается   разрешение,   об   объектах   капитального   строительства,</w:t>
      </w:r>
    </w:p>
    <w:p w:rsidR="00ED4B0F" w:rsidRPr="00ED4B0F" w:rsidRDefault="00ED4B0F">
      <w:pPr>
        <w:pStyle w:val="ConsPlusNonformat"/>
        <w:jc w:val="both"/>
        <w:rPr>
          <w:rFonts w:ascii="Times New Roman" w:hAnsi="Times New Roman" w:cs="Times New Roman"/>
        </w:rPr>
      </w:pPr>
      <w:proofErr w:type="gramStart"/>
      <w:r w:rsidRPr="00ED4B0F">
        <w:rPr>
          <w:rFonts w:ascii="Times New Roman" w:hAnsi="Times New Roman" w:cs="Times New Roman"/>
        </w:rPr>
        <w:t>расположенных</w:t>
      </w:r>
      <w:proofErr w:type="gramEnd"/>
      <w:r w:rsidRPr="00ED4B0F">
        <w:rPr>
          <w:rFonts w:ascii="Times New Roman" w:hAnsi="Times New Roman" w:cs="Times New Roman"/>
        </w:rPr>
        <w:t xml:space="preserve">  на  указанном  земельном участке, и на помещения, являющиеся</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частью  объекта  капитального  строительства,  расположенного  на </w:t>
      </w:r>
      <w:proofErr w:type="gramStart"/>
      <w:r w:rsidRPr="00ED4B0F">
        <w:rPr>
          <w:rFonts w:ascii="Times New Roman" w:hAnsi="Times New Roman" w:cs="Times New Roman"/>
        </w:rPr>
        <w:t>указанном</w:t>
      </w:r>
      <w:proofErr w:type="gramEnd"/>
    </w:p>
    <w:p w:rsidR="00ED4B0F" w:rsidRPr="00ED4B0F" w:rsidRDefault="00ED4B0F">
      <w:pPr>
        <w:pStyle w:val="ConsPlusNonformat"/>
        <w:jc w:val="both"/>
        <w:rPr>
          <w:rFonts w:ascii="Times New Roman" w:hAnsi="Times New Roman" w:cs="Times New Roman"/>
        </w:rPr>
      </w:pPr>
      <w:proofErr w:type="gramStart"/>
      <w:r w:rsidRPr="00ED4B0F">
        <w:rPr>
          <w:rFonts w:ascii="Times New Roman" w:hAnsi="Times New Roman" w:cs="Times New Roman"/>
        </w:rPr>
        <w:t>земельном  участке  (либо  уведомление  об  отсутствии  в  ЕГРН сведений об</w:t>
      </w:r>
      <w:proofErr w:type="gramEnd"/>
    </w:p>
    <w:p w:rsidR="00ED4B0F" w:rsidRPr="00ED4B0F" w:rsidRDefault="00ED4B0F">
      <w:pPr>
        <w:pStyle w:val="ConsPlusNonformat"/>
        <w:jc w:val="both"/>
        <w:rPr>
          <w:rFonts w:ascii="Times New Roman" w:hAnsi="Times New Roman" w:cs="Times New Roman"/>
        </w:rPr>
      </w:pPr>
      <w:proofErr w:type="gramStart"/>
      <w:r w:rsidRPr="00ED4B0F">
        <w:rPr>
          <w:rFonts w:ascii="Times New Roman" w:hAnsi="Times New Roman" w:cs="Times New Roman"/>
        </w:rPr>
        <w:t>объекте</w:t>
      </w:r>
      <w:proofErr w:type="gramEnd"/>
      <w:r w:rsidRPr="00ED4B0F">
        <w:rPr>
          <w:rFonts w:ascii="Times New Roman" w:hAnsi="Times New Roman" w:cs="Times New Roman"/>
        </w:rPr>
        <w:t xml:space="preserve"> недвижимости);</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 выписка из ЕГРН о земельных участках, указанных в заявлении и имеющих</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общие границы с земельным участком, об объектах капитального строительства,</w:t>
      </w:r>
    </w:p>
    <w:p w:rsidR="00ED4B0F" w:rsidRPr="00ED4B0F" w:rsidRDefault="00ED4B0F">
      <w:pPr>
        <w:pStyle w:val="ConsPlusNonformat"/>
        <w:jc w:val="both"/>
        <w:rPr>
          <w:rFonts w:ascii="Times New Roman" w:hAnsi="Times New Roman" w:cs="Times New Roman"/>
        </w:rPr>
      </w:pPr>
      <w:proofErr w:type="gramStart"/>
      <w:r w:rsidRPr="00ED4B0F">
        <w:rPr>
          <w:rFonts w:ascii="Times New Roman" w:hAnsi="Times New Roman" w:cs="Times New Roman"/>
        </w:rPr>
        <w:t>расположенных  на  таких  земельных  участках,  и  на помещения, являющиеся</w:t>
      </w:r>
      <w:proofErr w:type="gramEnd"/>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частью   объекта   капитального   строительства,  расположенного  на  </w:t>
      </w:r>
      <w:proofErr w:type="gramStart"/>
      <w:r w:rsidRPr="00ED4B0F">
        <w:rPr>
          <w:rFonts w:ascii="Times New Roman" w:hAnsi="Times New Roman" w:cs="Times New Roman"/>
        </w:rPr>
        <w:t>таких</w:t>
      </w:r>
      <w:proofErr w:type="gramEnd"/>
    </w:p>
    <w:p w:rsidR="00ED4B0F" w:rsidRPr="00ED4B0F" w:rsidRDefault="00ED4B0F">
      <w:pPr>
        <w:pStyle w:val="ConsPlusNonformat"/>
        <w:jc w:val="both"/>
        <w:rPr>
          <w:rFonts w:ascii="Times New Roman" w:hAnsi="Times New Roman" w:cs="Times New Roman"/>
        </w:rPr>
      </w:pPr>
      <w:proofErr w:type="gramStart"/>
      <w:r w:rsidRPr="00ED4B0F">
        <w:rPr>
          <w:rFonts w:ascii="Times New Roman" w:hAnsi="Times New Roman" w:cs="Times New Roman"/>
        </w:rPr>
        <w:t>земельных  участках  (либо  уведомление  об  отсутствии  в ЕГРН сведений об</w:t>
      </w:r>
      <w:proofErr w:type="gramEnd"/>
    </w:p>
    <w:p w:rsidR="00ED4B0F" w:rsidRPr="00ED4B0F" w:rsidRDefault="00ED4B0F">
      <w:pPr>
        <w:pStyle w:val="ConsPlusNonformat"/>
        <w:jc w:val="both"/>
        <w:rPr>
          <w:rFonts w:ascii="Times New Roman" w:hAnsi="Times New Roman" w:cs="Times New Roman"/>
        </w:rPr>
      </w:pPr>
      <w:proofErr w:type="gramStart"/>
      <w:r w:rsidRPr="00ED4B0F">
        <w:rPr>
          <w:rFonts w:ascii="Times New Roman" w:hAnsi="Times New Roman" w:cs="Times New Roman"/>
        </w:rPr>
        <w:t>объекте</w:t>
      </w:r>
      <w:proofErr w:type="gramEnd"/>
      <w:r w:rsidRPr="00ED4B0F">
        <w:rPr>
          <w:rFonts w:ascii="Times New Roman" w:hAnsi="Times New Roman" w:cs="Times New Roman"/>
        </w:rPr>
        <w:t xml:space="preserve"> недвижимости);</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lastRenderedPageBreak/>
        <w:t xml:space="preserve">    - выписка из Единого государственного реестра юридических лиц в случае,</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если   с   заявлением  о  предоставлении  муниципальной  услуги  обратилось</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юридическое лицо;</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 xml:space="preserve">    -  заключения  от  органов,  уполномоченных  контролировать застройку и</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землепользование на территории земельного участка, применительно к которому</w:t>
      </w:r>
    </w:p>
    <w:p w:rsidR="00ED4B0F" w:rsidRPr="00ED4B0F" w:rsidRDefault="00ED4B0F">
      <w:pPr>
        <w:pStyle w:val="ConsPlusNonformat"/>
        <w:jc w:val="both"/>
        <w:rPr>
          <w:rFonts w:ascii="Times New Roman" w:hAnsi="Times New Roman" w:cs="Times New Roman"/>
        </w:rPr>
      </w:pPr>
      <w:r w:rsidRPr="00ED4B0F">
        <w:rPr>
          <w:rFonts w:ascii="Times New Roman" w:hAnsi="Times New Roman" w:cs="Times New Roman"/>
        </w:rPr>
        <w:t>испрашивается разрешение.</w:t>
      </w: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jc w:val="both"/>
        <w:rPr>
          <w:rFonts w:ascii="Times New Roman" w:hAnsi="Times New Roman" w:cs="Times New Roman"/>
        </w:rPr>
      </w:pPr>
    </w:p>
    <w:p w:rsidR="00ED4B0F" w:rsidRPr="00ED4B0F" w:rsidRDefault="00ED4B0F">
      <w:pPr>
        <w:pStyle w:val="ConsPlusNormal"/>
        <w:pBdr>
          <w:top w:val="single" w:sz="6" w:space="0" w:color="auto"/>
        </w:pBdr>
        <w:spacing w:before="100" w:after="100"/>
        <w:jc w:val="both"/>
        <w:rPr>
          <w:rFonts w:ascii="Times New Roman" w:hAnsi="Times New Roman" w:cs="Times New Roman"/>
          <w:sz w:val="2"/>
          <w:szCs w:val="2"/>
        </w:rPr>
      </w:pPr>
    </w:p>
    <w:p w:rsidR="006324AC" w:rsidRPr="00ED4B0F" w:rsidRDefault="006324AC">
      <w:pPr>
        <w:rPr>
          <w:rFonts w:ascii="Times New Roman" w:hAnsi="Times New Roman" w:cs="Times New Roman"/>
        </w:rPr>
      </w:pPr>
    </w:p>
    <w:sectPr w:rsidR="006324AC" w:rsidRPr="00ED4B0F" w:rsidSect="003172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0F"/>
    <w:rsid w:val="006324AC"/>
    <w:rsid w:val="009B19A5"/>
    <w:rsid w:val="00ED4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B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4B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B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B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B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4B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B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B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EFA83CDFDFD51470BFA7EADAFDEA771B7BC6458C33444BCE2F538C86010586B7D86D378726C0EF4DD9EB3BF9C04434553672BD4C047263J6jED" TargetMode="External"/><Relationship Id="rId21" Type="http://schemas.openxmlformats.org/officeDocument/2006/relationships/hyperlink" Target="consultantplus://offline/ref=60EFA83CDFDFD51470BFA7EADAFDEA771B7BC6458B30444BCE2F538C86010586A5D8353B852FDDEA46CCBD6ABFJ9j5D" TargetMode="External"/><Relationship Id="rId42" Type="http://schemas.openxmlformats.org/officeDocument/2006/relationships/hyperlink" Target="consultantplus://offline/ref=60EFA83CDFDFD51470BFB9E7CC91B473197590408837461C947955DBD95103D3F7986B62C462CEEB4FD2BF69B89E1D67187D7FB65B1872687031AEFDJ5j6D" TargetMode="External"/><Relationship Id="rId47" Type="http://schemas.openxmlformats.org/officeDocument/2006/relationships/hyperlink" Target="consultantplus://offline/ref=60EFA83CDFDFD51470BFA7EADAFDEA771B7BC94F8034444BCE2F538C86010586B7D86D34802EC0E11B83FB3FB09740285C216CB65204J7j2D" TargetMode="External"/><Relationship Id="rId63" Type="http://schemas.openxmlformats.org/officeDocument/2006/relationships/hyperlink" Target="consultantplus://offline/ref=60EFA83CDFDFD51470BFB9E7CC91B4731975904088344A1C917255DBD95103D3F7986B62C462CEEB4FD2BF6BBB9E1D67187D7FB65B1872687031AEFDJ5j6D" TargetMode="External"/><Relationship Id="rId68" Type="http://schemas.openxmlformats.org/officeDocument/2006/relationships/hyperlink" Target="consultantplus://offline/ref=60EFA83CDFDFD51470BFB9E7CC91B473197590408837461C947955DBD95103D3F7986B62C462CEEB4FD2BF6FB89E1D67187D7FB65B1872687031AEFDJ5j6D" TargetMode="External"/><Relationship Id="rId84" Type="http://schemas.openxmlformats.org/officeDocument/2006/relationships/hyperlink" Target="consultantplus://offline/ref=60EFA83CDFDFD51470BFA7EADAFDEA771B7BC94F8034444BCE2F538C86010586A5D8353B852FDDEA46CCBD6ABFJ9j5D" TargetMode="External"/><Relationship Id="rId89" Type="http://schemas.openxmlformats.org/officeDocument/2006/relationships/hyperlink" Target="consultantplus://offline/ref=60EFA83CDFDFD51470BFA7EADAFDEA771B7BC94F8034444BCE2F538C86010586A5D8353B852FDDEA46CCBD6ABFJ9j5D" TargetMode="External"/><Relationship Id="rId112" Type="http://schemas.openxmlformats.org/officeDocument/2006/relationships/hyperlink" Target="consultantplus://offline/ref=60EFA83CDFDFD51470BFA7EADAFDEA771B7BC6458C33444BCE2F538C86010586B7D86D378726C0EF4BD9EB3BF9C04434553672BD4C047263J6jED" TargetMode="External"/><Relationship Id="rId16" Type="http://schemas.openxmlformats.org/officeDocument/2006/relationships/hyperlink" Target="consultantplus://offline/ref=60EFA83CDFDFD51470BFB9E7CC91B4731975904088314A19917855DBD95103D3F7986B62D66296E74DDBA16AB48B4B365EJ2j8D" TargetMode="External"/><Relationship Id="rId107" Type="http://schemas.openxmlformats.org/officeDocument/2006/relationships/hyperlink" Target="consultantplus://offline/ref=60EFA83CDFDFD51470BFA7EADAFDEA771B7BC6458C33444BCE2F538C86010586B7D86D378726C0EF4BD9EB3BF9C04434553672BD4C047263J6jED" TargetMode="External"/><Relationship Id="rId11" Type="http://schemas.openxmlformats.org/officeDocument/2006/relationships/hyperlink" Target="consultantplus://offline/ref=60EFA83CDFDFD51470BFA7EADAFDEA771B7BC94F8034444BCE2F538C86010586B7D86D378726C5E847D9EB3BF9C04434553672BD4C047263J6jED" TargetMode="External"/><Relationship Id="rId32" Type="http://schemas.openxmlformats.org/officeDocument/2006/relationships/hyperlink" Target="consultantplus://offline/ref=60EFA83CDFDFD51470BFB9E7CC91B473197590408837461C947955DBD95103D3F7986B62C462CEEB4FD2BF69BF9E1D67187D7FB65B1872687031AEFDJ5j6D" TargetMode="External"/><Relationship Id="rId37" Type="http://schemas.openxmlformats.org/officeDocument/2006/relationships/hyperlink" Target="consultantplus://offline/ref=60EFA83CDFDFD51470BFB9E7CC91B4731975904088314B14967355DBD95103D3F7986B62D66296E74DDBA16AB48B4B365EJ2j8D" TargetMode="External"/><Relationship Id="rId53" Type="http://schemas.openxmlformats.org/officeDocument/2006/relationships/hyperlink" Target="consultantplus://offline/ref=60EFA83CDFDFD51470BFB9E7CC91B473197590408837461C947955DBD95103D3F7986B62C462CEEB4FD2BF6EB89E1D67187D7FB65B1872687031AEFDJ5j6D" TargetMode="External"/><Relationship Id="rId58" Type="http://schemas.openxmlformats.org/officeDocument/2006/relationships/hyperlink" Target="consultantplus://offline/ref=60EFA83CDFDFD51470BFB9E7CC91B4731975904088344A1C917255DBD95103D3F7986B62C462CEEB4FD2BF6BBE9E1D67187D7FB65B1872687031AEFDJ5j6D" TargetMode="External"/><Relationship Id="rId74" Type="http://schemas.openxmlformats.org/officeDocument/2006/relationships/hyperlink" Target="consultantplus://offline/ref=60EFA83CDFDFD51470BFB9E7CC91B4731975904088344A1C917255DBD95103D3F7986B62C462CEEB4FD2BF68BD9E1D67187D7FB65B1872687031AEFDJ5j6D" TargetMode="External"/><Relationship Id="rId79" Type="http://schemas.openxmlformats.org/officeDocument/2006/relationships/hyperlink" Target="consultantplus://offline/ref=60EFA83CDFDFD51470BFB9E7CC91B4731975904088314B14967355DBD95103D3F7986B62C462CEEB4FD2BF6BBC9E1D67187D7FB65B1872687031AEFDJ5j6D" TargetMode="External"/><Relationship Id="rId102" Type="http://schemas.openxmlformats.org/officeDocument/2006/relationships/hyperlink" Target="consultantplus://offline/ref=60EFA83CDFDFD51470BFB9E7CC91B473197590408837461C947955DBD95103D3F7986B62C462CEEB4FD2BF62BE9E1D67187D7FB65B1872687031AEFDJ5j6D" TargetMode="External"/><Relationship Id="rId123" Type="http://schemas.openxmlformats.org/officeDocument/2006/relationships/hyperlink" Target="consultantplus://offline/ref=60EFA83CDFDFD51470BFB9E7CC91B473197590408837461C947955DBD95103D3F7986B62C462CEEB4FD2BE69BE9E1D67187D7FB65B1872687031AEFDJ5j6D" TargetMode="External"/><Relationship Id="rId128" Type="http://schemas.openxmlformats.org/officeDocument/2006/relationships/hyperlink" Target="consultantplus://offline/ref=60EFA83CDFDFD51470BFB9E7CC91B473197590408837461C947955DBD95103D3F7986B62C462CEEB4FD2BE69B59E1D67187D7FB65B1872687031AEFDJ5j6D" TargetMode="External"/><Relationship Id="rId5" Type="http://schemas.openxmlformats.org/officeDocument/2006/relationships/webSettings" Target="webSettings.xml"/><Relationship Id="rId90" Type="http://schemas.openxmlformats.org/officeDocument/2006/relationships/hyperlink" Target="consultantplus://offline/ref=60EFA83CDFDFD51470BFA7EADAFDEA771B7CCB4E8932444BCE2F538C86010586A5D8353B852FDDEA46CCBD6ABFJ9j5D" TargetMode="External"/><Relationship Id="rId95" Type="http://schemas.openxmlformats.org/officeDocument/2006/relationships/hyperlink" Target="consultantplus://offline/ref=60EFA83CDFDFD51470BFB9E7CC91B4731975904088314B14967355DBD95103D3F7986B62C462CEEB4FD2BF6BBC9E1D67187D7FB65B1872687031AEFDJ5j6D" TargetMode="External"/><Relationship Id="rId22" Type="http://schemas.openxmlformats.org/officeDocument/2006/relationships/hyperlink" Target="consultantplus://offline/ref=60EFA83CDFDFD51470BFA7EADAFDEA771B7BC94F8035444BCE2F538C86010586B7D86D31832FC8BE1E96EA67BF9C5736553670B450J0j6D" TargetMode="External"/><Relationship Id="rId27" Type="http://schemas.openxmlformats.org/officeDocument/2006/relationships/hyperlink" Target="consultantplus://offline/ref=60EFA83CDFDFD51470BFA7EADAFDEA771B7BCF4F8E36444BCE2F538C86010586A5D8353B852FDDEA46CCBD6ABFJ9j5D" TargetMode="External"/><Relationship Id="rId43" Type="http://schemas.openxmlformats.org/officeDocument/2006/relationships/hyperlink" Target="consultantplus://offline/ref=60EFA83CDFDFD51470BFA7EADAFDEA771B7BC6458D34444BCE2F538C86010586A5D8353B852FDDEA46CCBD6ABFJ9j5D" TargetMode="External"/><Relationship Id="rId48" Type="http://schemas.openxmlformats.org/officeDocument/2006/relationships/hyperlink" Target="consultantplus://offline/ref=60EFA83CDFDFD51470BFA7EADAFDEA771B7BC94F8034444BCE2F538C86010586B7D86D34802EC0E11B83FB3FB09740285C216CB65204J7j2D" TargetMode="External"/><Relationship Id="rId64" Type="http://schemas.openxmlformats.org/officeDocument/2006/relationships/hyperlink" Target="consultantplus://offline/ref=60EFA83CDFDFD51470BFB9E7CC91B4731975904088344A1C917255DBD95103D3F7986B62C462CEEB4FD2BF6BB59E1D67187D7FB65B1872687031AEFDJ5j6D" TargetMode="External"/><Relationship Id="rId69" Type="http://schemas.openxmlformats.org/officeDocument/2006/relationships/hyperlink" Target="consultantplus://offline/ref=60EFA83CDFDFD51470BFB9E7CC91B4731975904088314B14967355DBD95103D3F7986B62C462CEEB4FD2BF6BBC9E1D67187D7FB65B1872687031AEFDJ5j6D" TargetMode="External"/><Relationship Id="rId113" Type="http://schemas.openxmlformats.org/officeDocument/2006/relationships/hyperlink" Target="consultantplus://offline/ref=60EFA83CDFDFD51470BFA7EADAFDEA771B7BC6458C33444BCE2F538C86010586B7D86D378726C0EF4DD9EB3BF9C04434553672BD4C047263J6jED" TargetMode="External"/><Relationship Id="rId118" Type="http://schemas.openxmlformats.org/officeDocument/2006/relationships/hyperlink" Target="consultantplus://offline/ref=60EFA83CDFDFD51470BFA7EADAFDEA771B7BC6458C33444BCE2F538C86010586B7D86D378726C0EF4DD9EB3BF9C04434553672BD4C047263J6jED" TargetMode="External"/><Relationship Id="rId80" Type="http://schemas.openxmlformats.org/officeDocument/2006/relationships/hyperlink" Target="consultantplus://offline/ref=60EFA83CDFDFD51470BFB9E7CC91B4731975904088314B14967355DBD95103D3F7986B62C462CEEB4FD2BF6BBC9E1D67187D7FB65B1872687031AEFDJ5j6D" TargetMode="External"/><Relationship Id="rId85" Type="http://schemas.openxmlformats.org/officeDocument/2006/relationships/hyperlink" Target="consultantplus://offline/ref=60EFA83CDFDFD51470BFB9E7CC91B473197590408837461C947955DBD95103D3F7986B62C462CEEB4FD2BF6DBF9E1D67187D7FB65B1872687031AEFDJ5j6D" TargetMode="External"/><Relationship Id="rId12" Type="http://schemas.openxmlformats.org/officeDocument/2006/relationships/hyperlink" Target="consultantplus://offline/ref=60EFA83CDFDFD51470BFB9E7CC91B473197590408837461C947955DBD95103D3F7986B62C462CEEB4FD2BF6BBE9E1D67187D7FB65B1872687031AEFDJ5j6D" TargetMode="External"/><Relationship Id="rId17" Type="http://schemas.openxmlformats.org/officeDocument/2006/relationships/hyperlink" Target="consultantplus://offline/ref=60EFA83CDFDFD51470BFB9E7CC91B4731975904088344A1C917255DBD95103D3F7986B62C462CEEB4FD2BF6BBD9E1D67187D7FB65B1872687031AEFDJ5j6D" TargetMode="External"/><Relationship Id="rId33" Type="http://schemas.openxmlformats.org/officeDocument/2006/relationships/hyperlink" Target="consultantplus://offline/ref=60EFA83CDFDFD51470BFB9E7CC91B4731975904088314B18937D55DBD95103D3F7986B62D66296E74DDBA16AB48B4B365EJ2j8D" TargetMode="External"/><Relationship Id="rId38" Type="http://schemas.openxmlformats.org/officeDocument/2006/relationships/hyperlink" Target="consultantplus://offline/ref=60EFA83CDFDFD51470BFA7EADAFDEA771B7BC6458C33444BCE2F538C86010586B7D86D32842D97BB0B87B268B48B493F422A72B6J5j2D" TargetMode="External"/><Relationship Id="rId59" Type="http://schemas.openxmlformats.org/officeDocument/2006/relationships/hyperlink" Target="consultantplus://offline/ref=60EFA83CDFDFD51470BFB9E7CC91B473197590408837461C947955DBD95103D3F7986B62C462CEEB4FD2BF6FBD9E1D67187D7FB65B1872687031AEFDJ5j6D" TargetMode="External"/><Relationship Id="rId103" Type="http://schemas.openxmlformats.org/officeDocument/2006/relationships/hyperlink" Target="consultantplus://offline/ref=60EFA83CDFDFD51470BFB9E7CC91B4731975904088344A1C917255DBD95103D3F7986B62C462CEEB4FD2BF69B99E1D67187D7FB65B1872687031AEFDJ5j6D" TargetMode="External"/><Relationship Id="rId108" Type="http://schemas.openxmlformats.org/officeDocument/2006/relationships/hyperlink" Target="consultantplus://offline/ref=60EFA83CDFDFD51470BFA7EADAFDEA771B7BC6458C33444BCE2F538C86010586B7D86D378726C0EF4DD9EB3BF9C04434553672BD4C047263J6jED" TargetMode="External"/><Relationship Id="rId124" Type="http://schemas.openxmlformats.org/officeDocument/2006/relationships/hyperlink" Target="consultantplus://offline/ref=60EFA83CDFDFD51470BFB9E7CC91B473197590408837461C947955DBD95103D3F7986B62C462CEEB4FD2BE69B99E1D67187D7FB65B1872687031AEFDJ5j6D" TargetMode="External"/><Relationship Id="rId129" Type="http://schemas.openxmlformats.org/officeDocument/2006/relationships/fontTable" Target="fontTable.xml"/><Relationship Id="rId54" Type="http://schemas.openxmlformats.org/officeDocument/2006/relationships/hyperlink" Target="consultantplus://offline/ref=60EFA83CDFDFD51470BFA7EADAFDEA771B7BC6458C33444BCE2F538C86010586A5D8353B852FDDEA46CCBD6ABFJ9j5D" TargetMode="External"/><Relationship Id="rId70" Type="http://schemas.openxmlformats.org/officeDocument/2006/relationships/hyperlink" Target="consultantplus://offline/ref=60EFA83CDFDFD51470BFB9E7CC91B473197590408837461C947955DBD95103D3F7986B62C462CEEB4FD2BF6CB89E1D67187D7FB65B1872687031AEFDJ5j6D" TargetMode="External"/><Relationship Id="rId75" Type="http://schemas.openxmlformats.org/officeDocument/2006/relationships/hyperlink" Target="consultantplus://offline/ref=60EFA83CDFDFD51470BFB9E7CC91B4731975904088314B14967355DBD95103D3F7986B62C462CEEB4FD2BF6BBC9E1D67187D7FB65B1872687031AEFDJ5j6D" TargetMode="External"/><Relationship Id="rId91" Type="http://schemas.openxmlformats.org/officeDocument/2006/relationships/hyperlink" Target="consultantplus://offline/ref=60EFA83CDFDFD51470BFB9E7CC91B473197590408837461C947955DBD95103D3F7986B62C462CEEB4FD2BF62BC9E1D67187D7FB65B1872687031AEFDJ5j6D" TargetMode="External"/><Relationship Id="rId96" Type="http://schemas.openxmlformats.org/officeDocument/2006/relationships/hyperlink" Target="consultantplus://offline/ref=60EFA83CDFDFD51470BFB9E7CC91B473197590408837461C947955DBD95103D3F7986B62C462CEEB4FD2BF62BF9E1D67187D7FB65B1872687031AEFDJ5j6D" TargetMode="External"/><Relationship Id="rId1" Type="http://schemas.openxmlformats.org/officeDocument/2006/relationships/customXml" Target="../customXml/item1.xml"/><Relationship Id="rId6" Type="http://schemas.openxmlformats.org/officeDocument/2006/relationships/hyperlink" Target="consultantplus://offline/ref=60EFA83CDFDFD51470BFB9E7CC91B4731975904088344C19977F55DBD95103D3F7986B62C462CEEB4FD2BF6BBD9E1D67187D7FB65B1872687031AEFDJ5j6D" TargetMode="External"/><Relationship Id="rId23" Type="http://schemas.openxmlformats.org/officeDocument/2006/relationships/hyperlink" Target="consultantplus://offline/ref=60EFA83CDFDFD51470BFA7EADAFDEA771B7BC94C8B37444BCE2F538C86010586A5D8353B852FDDEA46CCBD6ABFJ9j5D" TargetMode="External"/><Relationship Id="rId28" Type="http://schemas.openxmlformats.org/officeDocument/2006/relationships/hyperlink" Target="consultantplus://offline/ref=60EFA83CDFDFD51470BFA7EADAFDEA771B7BC6458C33444BCE2F538C86010586B7D86D378726C3E34BD9EB3BF9C04434553672BD4C047263J6jED" TargetMode="External"/><Relationship Id="rId49" Type="http://schemas.openxmlformats.org/officeDocument/2006/relationships/hyperlink" Target="consultantplus://offline/ref=60EFA83CDFDFD51470BFB9E7CC91B4731975904088314A18977255DBD95103D3F7986B62C462CEEB4FD2BF6BBC9E1D67187D7FB65B1872687031AEFDJ5j6D" TargetMode="External"/><Relationship Id="rId114" Type="http://schemas.openxmlformats.org/officeDocument/2006/relationships/hyperlink" Target="consultantplus://offline/ref=60EFA83CDFDFD51470BFA7EADAFDEA771B7BC6458C33444BCE2F538C86010586B7D86D378726C0EF4DD9EB3BF9C04434553672BD4C047263J6jED" TargetMode="External"/><Relationship Id="rId119" Type="http://schemas.openxmlformats.org/officeDocument/2006/relationships/hyperlink" Target="consultantplus://offline/ref=60EFA83CDFDFD51470BFA7EADAFDEA771B7BC6458C33444BCE2F538C86010586B7D86D378726C0EF4DD9EB3BF9C04434553672BD4C047263J6jED" TargetMode="External"/><Relationship Id="rId44" Type="http://schemas.openxmlformats.org/officeDocument/2006/relationships/hyperlink" Target="consultantplus://offline/ref=60EFA83CDFDFD51470BFB9E7CC91B4731975904088344A1C917255DBD95103D3F7986B62C462CEEB4FD2BF6BBC9E1D67187D7FB65B1872687031AEFDJ5j6D" TargetMode="External"/><Relationship Id="rId60" Type="http://schemas.openxmlformats.org/officeDocument/2006/relationships/hyperlink" Target="consultantplus://offline/ref=60EFA83CDFDFD51470BFB9E7CC91B4731975904088344A1C917255DBD95103D3F7986B62C462CEEB4FD2BF6BB89E1D67187D7FB65B1872687031AEFDJ5j6D" TargetMode="External"/><Relationship Id="rId65" Type="http://schemas.openxmlformats.org/officeDocument/2006/relationships/hyperlink" Target="consultantplus://offline/ref=60EFA83CDFDFD51470BFB9E7CC91B473197590408837461C947955DBD95103D3F7986B62C462CEEB4FD2BF6FBB9E1D67187D7FB65B1872687031AEFDJ5j6D" TargetMode="External"/><Relationship Id="rId81" Type="http://schemas.openxmlformats.org/officeDocument/2006/relationships/hyperlink" Target="consultantplus://offline/ref=60EFA83CDFDFD51470BFB9E7CC91B473197590408837461C947955DBD95103D3F7986B62C462CEEB4FD2BF6DBD9E1D67187D7FB65B1872687031AEFDJ5j6D" TargetMode="External"/><Relationship Id="rId86" Type="http://schemas.openxmlformats.org/officeDocument/2006/relationships/hyperlink" Target="consultantplus://offline/ref=60EFA83CDFDFD51470BFB9E7CC91B473197590408837461C947955DBD95103D3F7986B62C462CEEB4FD2BF6DB49E1D67187D7FB65B1872687031AEFDJ5j6D" TargetMode="External"/><Relationship Id="rId130" Type="http://schemas.openxmlformats.org/officeDocument/2006/relationships/theme" Target="theme/theme1.xml"/><Relationship Id="rId13" Type="http://schemas.openxmlformats.org/officeDocument/2006/relationships/hyperlink" Target="consultantplus://offline/ref=60EFA83CDFDFD51470BFB9E7CC91B473197590408837461C947955DBD95103D3F7986B62C462CEEB4FD2BF6BB89E1D67187D7FB65B1872687031AEFDJ5j6D" TargetMode="External"/><Relationship Id="rId18" Type="http://schemas.openxmlformats.org/officeDocument/2006/relationships/hyperlink" Target="consultantplus://offline/ref=60EFA83CDFDFD51470BFB9E7CC91B473197590408836461F9B7A55DBD95103D3F7986B62C462CEEB4FD2BE6FB49E1D67187D7FB65B1872687031AEFDJ5j6D" TargetMode="External"/><Relationship Id="rId39" Type="http://schemas.openxmlformats.org/officeDocument/2006/relationships/hyperlink" Target="consultantplus://offline/ref=60EFA83CDFDFD51470BFB9E7CC91B473197590408837461C947955DBD95103D3F7986B62C462CEEB4FD2BF69B99E1D67187D7FB65B1872687031AEFDJ5j6D" TargetMode="External"/><Relationship Id="rId109" Type="http://schemas.openxmlformats.org/officeDocument/2006/relationships/hyperlink" Target="consultantplus://offline/ref=60EFA83CDFDFD51470BFA7EADAFDEA771B7BC6458C33444BCE2F538C86010586B7D86D378726C0EF4BD9EB3BF9C04434553672BD4C047263J6jED" TargetMode="External"/><Relationship Id="rId34" Type="http://schemas.openxmlformats.org/officeDocument/2006/relationships/hyperlink" Target="consultantplus://offline/ref=60EFA83CDFDFD51470BFB9E7CC91B4731975904088314F149B7955DBD95103D3F7986B62D66296E74DDBA16AB48B4B365EJ2j8D" TargetMode="External"/><Relationship Id="rId50" Type="http://schemas.openxmlformats.org/officeDocument/2006/relationships/hyperlink" Target="consultantplus://offline/ref=60EFA83CDFDFD51470BFB9E7CC91B473197590408837461C947955DBD95103D3F7986B62C462CEEB4FD2BF6EBF9E1D67187D7FB65B1872687031AEFDJ5j6D" TargetMode="External"/><Relationship Id="rId55" Type="http://schemas.openxmlformats.org/officeDocument/2006/relationships/hyperlink" Target="consultantplus://offline/ref=60EFA83CDFDFD51470BFB9E7CC91B473197590408837461C947955DBD95103D3F7986B62C462CEEB4FD2BF6EBA9E1D67187D7FB65B1872687031AEFDJ5j6D" TargetMode="External"/><Relationship Id="rId76" Type="http://schemas.openxmlformats.org/officeDocument/2006/relationships/hyperlink" Target="consultantplus://offline/ref=60EFA83CDFDFD51470BFB9E7CC91B4731975904088314B14967355DBD95103D3F7986B62C462CEEB4FD2BF6BBC9E1D67187D7FB65B1872687031AEFDJ5j6D" TargetMode="External"/><Relationship Id="rId97" Type="http://schemas.openxmlformats.org/officeDocument/2006/relationships/hyperlink" Target="consultantplus://offline/ref=60EFA83CDFDFD51470BFB9E7CC91B4731975904088344A1C917255DBD95103D3F7986B62C462CEEB4FD2BF68B59E1D67187D7FB65B1872687031AEFDJ5j6D" TargetMode="External"/><Relationship Id="rId104" Type="http://schemas.openxmlformats.org/officeDocument/2006/relationships/hyperlink" Target="consultantplus://offline/ref=60EFA83CDFDFD51470BFB9E7CC91B473197590408837461C947955DBD95103D3F7986B62C462CEEB4FD2BF62B99E1D67187D7FB65B1872687031AEFDJ5j6D" TargetMode="External"/><Relationship Id="rId120" Type="http://schemas.openxmlformats.org/officeDocument/2006/relationships/hyperlink" Target="consultantplus://offline/ref=60EFA83CDFDFD51470BFA7EADAFDEA771B7BC6458C33444BCE2F538C86010586B7D86D378726C0EF4DD9EB3BF9C04434553672BD4C047263J6jED" TargetMode="External"/><Relationship Id="rId125" Type="http://schemas.openxmlformats.org/officeDocument/2006/relationships/hyperlink" Target="consultantplus://offline/ref=60EFA83CDFDFD51470BFB9E7CC91B473197590408837461C947955DBD95103D3F7986B62C462CEEB4FD2BE69B89E1D67187D7FB65B1872687031AEFDJ5j6D" TargetMode="External"/><Relationship Id="rId7" Type="http://schemas.openxmlformats.org/officeDocument/2006/relationships/hyperlink" Target="consultantplus://offline/ref=60EFA83CDFDFD51470BFB9E7CC91B4731975904088344A1C917255DBD95103D3F7986B62C462CEEB4FD2BF6AB49E1D67187D7FB65B1872687031AEFDJ5j6D" TargetMode="External"/><Relationship Id="rId71" Type="http://schemas.openxmlformats.org/officeDocument/2006/relationships/hyperlink" Target="consultantplus://offline/ref=60EFA83CDFDFD51470BFB9E7CC91B473197590408837461C947955DBD95103D3F7986B62C462CEEB4FD2BF6FB89E1D67187D7FB65B1872687031AEFDJ5j6D" TargetMode="External"/><Relationship Id="rId92" Type="http://schemas.openxmlformats.org/officeDocument/2006/relationships/hyperlink" Target="consultantplus://offline/ref=60EFA83CDFDFD51470BFB9E7CC91B4731975904088344A1C917255DBD95103D3F7986B62C462CEEB4FD2BF68BA9E1D67187D7FB65B1872687031AEFDJ5j6D" TargetMode="External"/><Relationship Id="rId2" Type="http://schemas.openxmlformats.org/officeDocument/2006/relationships/styles" Target="styles.xml"/><Relationship Id="rId29" Type="http://schemas.openxmlformats.org/officeDocument/2006/relationships/hyperlink" Target="consultantplus://offline/ref=60EFA83CDFDFD51470BFA7EADAFDEA771976C84D8A3D444BCE2F538C86010586A5D8353B852FDDEA46CCBD6ABFJ9j5D" TargetMode="External"/><Relationship Id="rId24" Type="http://schemas.openxmlformats.org/officeDocument/2006/relationships/hyperlink" Target="consultantplus://offline/ref=60EFA83CDFDFD51470BFA7EADAFDEA771B7BCF4F8B33444BCE2F538C86010586A5D8353B852FDDEA46CCBD6ABFJ9j5D" TargetMode="External"/><Relationship Id="rId40" Type="http://schemas.openxmlformats.org/officeDocument/2006/relationships/hyperlink" Target="consultantplus://offline/ref=60EFA83CDFDFD51470BFA7EADAFDEA771B7BC6458C33444BCE2F538C86010586B7D86D378726C0EF4DD9EB3BF9C04434553672BD4C047263J6jED" TargetMode="External"/><Relationship Id="rId45" Type="http://schemas.openxmlformats.org/officeDocument/2006/relationships/hyperlink" Target="consultantplus://offline/ref=60EFA83CDFDFD51470BFB9E7CC91B4731975904088314A18977255DBD95103D3F7986B62C462CEEB4FD2BF6AB59E1D67187D7FB65B1872687031AEFDJ5j6D" TargetMode="External"/><Relationship Id="rId66" Type="http://schemas.openxmlformats.org/officeDocument/2006/relationships/hyperlink" Target="consultantplus://offline/ref=60EFA83CDFDFD51470BFB9E7CC91B473197590408837461C947955DBD95103D3F7986B62C462CEEB4FD2BF6CBF9E1D67187D7FB65B1872687031AEFDJ5j6D" TargetMode="External"/><Relationship Id="rId87" Type="http://schemas.openxmlformats.org/officeDocument/2006/relationships/hyperlink" Target="consultantplus://offline/ref=60EFA83CDFDFD51470BFA7EADAFDEA771B7BC94F8034444BCE2F538C86010586A5D8353B852FDDEA46CCBD6ABFJ9j5D" TargetMode="External"/><Relationship Id="rId110" Type="http://schemas.openxmlformats.org/officeDocument/2006/relationships/hyperlink" Target="consultantplus://offline/ref=60EFA83CDFDFD51470BFA7EADAFDEA771B7BC6458C33444BCE2F538C86010586B7D86D378726C0EF4BD9EB3BF9C04434553672BD4C047263J6jED" TargetMode="External"/><Relationship Id="rId115" Type="http://schemas.openxmlformats.org/officeDocument/2006/relationships/hyperlink" Target="consultantplus://offline/ref=60EFA83CDFDFD51470BFA7EADAFDEA771B7BC6458C33444BCE2F538C86010586B7D86D378726C0EF4DD9EB3BF9C04434553672BD4C047263J6jED" TargetMode="External"/><Relationship Id="rId61" Type="http://schemas.openxmlformats.org/officeDocument/2006/relationships/hyperlink" Target="consultantplus://offline/ref=60EFA83CDFDFD51470BFB9E7CC91B473197590408837461C947955DBD95103D3F7986B62C462CEEB4FD2BF6FBF9E1D67187D7FB65B1872687031AEFDJ5j6D" TargetMode="External"/><Relationship Id="rId82" Type="http://schemas.openxmlformats.org/officeDocument/2006/relationships/hyperlink" Target="consultantplus://offline/ref=60EFA83CDFDFD51470BFB9E7CC91B473197590408837461C947955DBD95103D3F7986B62C462CEEB4FD2BF6DBC9E1D67187D7FB65B1872687031AEFDJ5j6D" TargetMode="External"/><Relationship Id="rId19" Type="http://schemas.openxmlformats.org/officeDocument/2006/relationships/hyperlink" Target="consultantplus://offline/ref=60EFA83CDFDFD51470BFA7EADAFDEA771A76C948826313499F7A5D898E515F96A191623F9926CAF44DD2BDJ6jAD" TargetMode="External"/><Relationship Id="rId14" Type="http://schemas.openxmlformats.org/officeDocument/2006/relationships/hyperlink" Target="consultantplus://offline/ref=60EFA83CDFDFD51470BFB9E7CC91B473197590408837461C947955DBD95103D3F7986B62C462CEEB4FD2BF6BBB9E1D67187D7FB65B1872687031AEFDJ5j6D" TargetMode="External"/><Relationship Id="rId30" Type="http://schemas.openxmlformats.org/officeDocument/2006/relationships/hyperlink" Target="consultantplus://offline/ref=60EFA83CDFDFD51470BFB9E7CC91B4731975904088374815917D55DBD95103D3F7986B62D66296E74DDBA16AB48B4B365EJ2j8D" TargetMode="External"/><Relationship Id="rId35" Type="http://schemas.openxmlformats.org/officeDocument/2006/relationships/hyperlink" Target="consultantplus://offline/ref=60EFA83CDFDFD51470BFB9E7CC91B4731975904088314A19917855DBD95103D3F7986B62D66296E74DDBA16AB48B4B365EJ2j8D" TargetMode="External"/><Relationship Id="rId56" Type="http://schemas.openxmlformats.org/officeDocument/2006/relationships/hyperlink" Target="consultantplus://offline/ref=60EFA83CDFDFD51470BFB9E7CC91B473197590408837461C947955DBD95103D3F7986B62C462CEEB4FD2BF6EB59E1D67187D7FB65B1872687031AEFDJ5j6D" TargetMode="External"/><Relationship Id="rId77" Type="http://schemas.openxmlformats.org/officeDocument/2006/relationships/hyperlink" Target="consultantplus://offline/ref=60EFA83CDFDFD51470BFB9E7CC91B4731975904088344A1C917255DBD95103D3F7986B62C462CEEB4FD2BF68BF9E1D67187D7FB65B1872687031AEFDJ5j6D" TargetMode="External"/><Relationship Id="rId100" Type="http://schemas.openxmlformats.org/officeDocument/2006/relationships/hyperlink" Target="consultantplus://offline/ref=60EFA83CDFDFD51470BFB9E7CC91B4731975904088344A1C917255DBD95103D3F7986B62C462CEEB4FD2BF69BC9E1D67187D7FB65B1872687031AEFDJ5j6D" TargetMode="External"/><Relationship Id="rId105" Type="http://schemas.openxmlformats.org/officeDocument/2006/relationships/hyperlink" Target="consultantplus://offline/ref=60EFA83CDFDFD51470BFA7EADAFDEA771B7BC6458C33444BCE2F538C86010586B7D86D378726C0EF4DD9EB3BF9C04434553672BD4C047263J6jED" TargetMode="External"/><Relationship Id="rId126" Type="http://schemas.openxmlformats.org/officeDocument/2006/relationships/hyperlink" Target="consultantplus://offline/ref=60EFA83CDFDFD51470BFB9E7CC91B473197590408837461C947955DBD95103D3F7986B62C462CEEB4FD2BE69BB9E1D67187D7FB65B1872687031AEFDJ5j6D" TargetMode="External"/><Relationship Id="rId8" Type="http://schemas.openxmlformats.org/officeDocument/2006/relationships/hyperlink" Target="consultantplus://offline/ref=60EFA83CDFDFD51470BFB9E7CC91B473197590408837461C947955DBD95103D3F7986B62C462CEEB4FD2BF6BBD9E1D67187D7FB65B1872687031AEFDJ5j6D" TargetMode="External"/><Relationship Id="rId51" Type="http://schemas.openxmlformats.org/officeDocument/2006/relationships/hyperlink" Target="consultantplus://offline/ref=60EFA83CDFDFD51470BFA7EADAFDEA771B7ACC488E32444BCE2F538C86010586A5D8353B852FDDEA46CCBD6ABFJ9j5D" TargetMode="External"/><Relationship Id="rId72" Type="http://schemas.openxmlformats.org/officeDocument/2006/relationships/hyperlink" Target="consultantplus://offline/ref=60EFA83CDFDFD51470BFB9E7CC91B473197590408837461C947955DBD95103D3F7986B62C462CEEB4FD2BF6CBB9E1D67187D7FB65B1872687031AEFDJ5j6D" TargetMode="External"/><Relationship Id="rId93" Type="http://schemas.openxmlformats.org/officeDocument/2006/relationships/hyperlink" Target="consultantplus://offline/ref=60EFA83CDFDFD51470BFB9E7CC91B473197590408837461C947955DBD95103D3F7986B62C462CEEB4FD2BF62BF9E1D67187D7FB65B1872687031AEFDJ5j6D" TargetMode="External"/><Relationship Id="rId98" Type="http://schemas.openxmlformats.org/officeDocument/2006/relationships/hyperlink" Target="consultantplus://offline/ref=60EFA83CDFDFD51470BFB9E7CC91B4731975904088344A1C917255DBD95103D3F7986B62C462CEEB4FD2BF68B49E1D67187D7FB65B1872687031AEFDJ5j6D" TargetMode="External"/><Relationship Id="rId121" Type="http://schemas.openxmlformats.org/officeDocument/2006/relationships/hyperlink" Target="consultantplus://offline/ref=60EFA83CDFDFD51470BFB9E7CC91B4731975904088344A1C917255DBD95103D3F7986B62C462CEEB4FD2BF69B49E1D67187D7FB65B1872687031AEFDJ5j6D" TargetMode="External"/><Relationship Id="rId3" Type="http://schemas.microsoft.com/office/2007/relationships/stylesWithEffects" Target="stylesWithEffects.xml"/><Relationship Id="rId25" Type="http://schemas.openxmlformats.org/officeDocument/2006/relationships/hyperlink" Target="consultantplus://offline/ref=60EFA83CDFDFD51470BFA7EADAFDEA771B7CCB4E8932444BCE2F538C86010586A5D8353B852FDDEA46CCBD6ABFJ9j5D" TargetMode="External"/><Relationship Id="rId46" Type="http://schemas.openxmlformats.org/officeDocument/2006/relationships/hyperlink" Target="consultantplus://offline/ref=60EFA83CDFDFD51470BFB9E7CC91B4731975904088314A18977255DBD95103D3F7986B62C462CEEB4FD2BF6AB49E1D67187D7FB65B1872687031AEFDJ5j6D" TargetMode="External"/><Relationship Id="rId67" Type="http://schemas.openxmlformats.org/officeDocument/2006/relationships/hyperlink" Target="consultantplus://offline/ref=60EFA83CDFDFD51470BFB9E7CC91B4731975904088344A1C917255DBD95103D3F7986B62C462CEEB4FD2BF6BB49E1D67187D7FB65B1872687031AEFDJ5j6D" TargetMode="External"/><Relationship Id="rId116" Type="http://schemas.openxmlformats.org/officeDocument/2006/relationships/hyperlink" Target="consultantplus://offline/ref=60EFA83CDFDFD51470BFA7EADAFDEA771B7BC6458C33444BCE2F538C86010586B7D86D378726C0EF4DD9EB3BF9C04434553672BD4C047263J6jED" TargetMode="External"/><Relationship Id="rId20" Type="http://schemas.openxmlformats.org/officeDocument/2006/relationships/hyperlink" Target="consultantplus://offline/ref=60EFA83CDFDFD51470BFA7EADAFDEA771B7BC94F8034444BCE2F538C86010586B7D86D378726C5E847D9EB3BF9C04434553672BD4C047263J6jED" TargetMode="External"/><Relationship Id="rId41" Type="http://schemas.openxmlformats.org/officeDocument/2006/relationships/hyperlink" Target="consultantplus://offline/ref=60EFA83CDFDFD51470BFA7EADAFDEA771B7BC6458C33444BCE2F538C86010586B7D86D378726C0EF4DD9EB3BF9C04434553672BD4C047263J6jED" TargetMode="External"/><Relationship Id="rId62" Type="http://schemas.openxmlformats.org/officeDocument/2006/relationships/hyperlink" Target="consultantplus://offline/ref=60EFA83CDFDFD51470BFB9E7CC91B473197590408837461C947955DBD95103D3F7986B62C462CEEB4FD2BF6FBE9E1D67187D7FB65B1872687031AEFDJ5j6D" TargetMode="External"/><Relationship Id="rId83" Type="http://schemas.openxmlformats.org/officeDocument/2006/relationships/hyperlink" Target="consultantplus://offline/ref=60EFA83CDFDFD51470BFB9E7CC91B4731975904088344A1C917255DBD95103D3F7986B62C462CEEB4FD2BF68BE9E1D67187D7FB65B1872687031AEFDJ5j6D" TargetMode="External"/><Relationship Id="rId88" Type="http://schemas.openxmlformats.org/officeDocument/2006/relationships/hyperlink" Target="consultantplus://offline/ref=60EFA83CDFDFD51470BFA7EADAFDEA771B7CCB4E8932444BCE2F538C86010586A5D8353B852FDDEA46CCBD6ABFJ9j5D" TargetMode="External"/><Relationship Id="rId111" Type="http://schemas.openxmlformats.org/officeDocument/2006/relationships/hyperlink" Target="consultantplus://offline/ref=60EFA83CDFDFD51470BFA7EADAFDEA771B7BC6458C33444BCE2F538C86010586B7D86D348E26C8BE1E96EA67BF9C5736553670B450J0j6D" TargetMode="External"/><Relationship Id="rId15" Type="http://schemas.openxmlformats.org/officeDocument/2006/relationships/hyperlink" Target="consultantplus://offline/ref=60EFA83CDFDFD51470BFB9E7CC91B473197590408837461C947955DBD95103D3F7986B62C462CEEB4FD2BF6BBA9E1D67187D7FB65B1872687031AEFDJ5j6D" TargetMode="External"/><Relationship Id="rId36" Type="http://schemas.openxmlformats.org/officeDocument/2006/relationships/hyperlink" Target="consultantplus://offline/ref=60EFA83CDFDFD51470BFB9E7CC91B4731975904088314B199A7F55DBD95103D3F7986B62D66296E74DDBA16AB48B4B365EJ2j8D" TargetMode="External"/><Relationship Id="rId57" Type="http://schemas.openxmlformats.org/officeDocument/2006/relationships/hyperlink" Target="consultantplus://offline/ref=60EFA83CDFDFD51470BFB9E7CC91B473197590408837461C947955DBD95103D3F7986B62C462CEEB4FD2BF6EB49E1D67187D7FB65B1872687031AEFDJ5j6D" TargetMode="External"/><Relationship Id="rId106" Type="http://schemas.openxmlformats.org/officeDocument/2006/relationships/hyperlink" Target="consultantplus://offline/ref=60EFA83CDFDFD51470BFA7EADAFDEA771B7BC6458C33444BCE2F538C86010586B7D86D378726C0EF4BD9EB3BF9C04434553672BD4C047263J6jED" TargetMode="External"/><Relationship Id="rId127" Type="http://schemas.openxmlformats.org/officeDocument/2006/relationships/hyperlink" Target="consultantplus://offline/ref=60EFA83CDFDFD51470BFB9E7CC91B473197590408837461C947955DBD95103D3F7986B62C462CEEB4FD2BE69BA9E1D67187D7FB65B1872687031AEFDJ5j6D" TargetMode="External"/><Relationship Id="rId10" Type="http://schemas.openxmlformats.org/officeDocument/2006/relationships/hyperlink" Target="consultantplus://offline/ref=60EFA83CDFDFD51470BFB9E7CC91B473197590408837461C947955DBD95103D3F7986B62C462CEEB4FD2BF6BBC9E1D67187D7FB65B1872687031AEFDJ5j6D" TargetMode="External"/><Relationship Id="rId31" Type="http://schemas.openxmlformats.org/officeDocument/2006/relationships/hyperlink" Target="consultantplus://offline/ref=60EFA83CDFDFD51470BFB9E7CC91B4731975904088314B19957F55DBD95103D3F7986B62D66296E74DDBA16AB48B4B365EJ2j8D" TargetMode="External"/><Relationship Id="rId52" Type="http://schemas.openxmlformats.org/officeDocument/2006/relationships/hyperlink" Target="consultantplus://offline/ref=60EFA83CDFDFD51470BFB9E7CC91B473197590408837461C947955DBD95103D3F7986B62C462CEEB4FD2BF6EB99E1D67187D7FB65B1872687031AEFDJ5j6D" TargetMode="External"/><Relationship Id="rId73" Type="http://schemas.openxmlformats.org/officeDocument/2006/relationships/hyperlink" Target="consultantplus://offline/ref=60EFA83CDFDFD51470BFB9E7CC91B473197590408837461C947955DBD95103D3F7986B62C462CEEB4FD2BF6CB59E1D67187D7FB65B1872687031AEFDJ5j6D" TargetMode="External"/><Relationship Id="rId78" Type="http://schemas.openxmlformats.org/officeDocument/2006/relationships/hyperlink" Target="consultantplus://offline/ref=60EFA83CDFDFD51470BFB9E7CC91B473197590408837461C947955DBD95103D3F7986B62C462CEEB4FD2BF6CB49E1D67187D7FB65B1872687031AEFDJ5j6D" TargetMode="External"/><Relationship Id="rId94" Type="http://schemas.openxmlformats.org/officeDocument/2006/relationships/hyperlink" Target="consultantplus://offline/ref=60EFA83CDFDFD51470BFB9E7CC91B4731975904088314B14967355DBD95103D3F7986B62C462CEEB4FD2BF6BBC9E1D67187D7FB65B1872687031AEFDJ5j6D" TargetMode="External"/><Relationship Id="rId99" Type="http://schemas.openxmlformats.org/officeDocument/2006/relationships/hyperlink" Target="consultantplus://offline/ref=60EFA83CDFDFD51470BFB9E7CC91B4731975904088314B14967355DBD95103D3F7986B62C462CEEB4FD2BF6BBC9E1D67187D7FB65B1872687031AEFDJ5j6D" TargetMode="External"/><Relationship Id="rId101" Type="http://schemas.openxmlformats.org/officeDocument/2006/relationships/hyperlink" Target="consultantplus://offline/ref=60EFA83CDFDFD51470BFB9E7CC91B4731975904088344A1C917255DBD95103D3F7986B62C462CEEB4FD2BF69BE9E1D67187D7FB65B1872687031AEFDJ5j6D" TargetMode="External"/><Relationship Id="rId122" Type="http://schemas.openxmlformats.org/officeDocument/2006/relationships/hyperlink" Target="consultantplus://offline/ref=60EFA83CDFDFD51470BFB9E7CC91B473197590408837461C947955DBD95103D3F7986B62C462CEEB4FD2BE69BF9E1D67187D7FB65B1872687031AEFDJ5j6D" TargetMode="External"/><Relationship Id="rId4" Type="http://schemas.openxmlformats.org/officeDocument/2006/relationships/settings" Target="settings.xml"/><Relationship Id="rId9" Type="http://schemas.openxmlformats.org/officeDocument/2006/relationships/hyperlink" Target="consultantplus://offline/ref=60EFA83CDFDFD51470BFB9E7CC91B4731975904088314A18977255DBD95103D3F7986B62C462CEEB4FD2BF6ABB9E1D67187D7FB65B1872687031AEFDJ5j6D" TargetMode="External"/><Relationship Id="rId26" Type="http://schemas.openxmlformats.org/officeDocument/2006/relationships/hyperlink" Target="consultantplus://offline/ref=60EFA83CDFDFD51470BFA7EADAFDEA771B7BC94C8832444BCE2F538C86010586B7D86D308620C8BE1E96EA67BF9C5736553670B450J0j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D821-55FB-4B08-943A-6FA7460F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18591</Words>
  <Characters>105973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2020-09-30T07:48:00Z</dcterms:created>
  <dcterms:modified xsi:type="dcterms:W3CDTF">2020-09-30T07:48:00Z</dcterms:modified>
</cp:coreProperties>
</file>