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BE" w:rsidRPr="003347BE" w:rsidRDefault="004046D1" w:rsidP="003347BE">
      <w:pPr>
        <w:pStyle w:val="ConsPlusNormal"/>
        <w:jc w:val="right"/>
        <w:outlineLvl w:val="0"/>
        <w:rPr>
          <w:rFonts w:ascii="Times New Roman" w:hAnsi="Times New Roman" w:cs="Times New Roman"/>
        </w:rPr>
      </w:pPr>
      <w:bookmarkStart w:id="0" w:name="_GoBack"/>
      <w:bookmarkEnd w:id="0"/>
      <w:r>
        <w:rPr>
          <w:rFonts w:ascii="Times New Roman" w:hAnsi="Times New Roman" w:cs="Times New Roman"/>
        </w:rPr>
        <w:t>П</w:t>
      </w:r>
      <w:r w:rsidR="003347BE" w:rsidRPr="003347BE">
        <w:rPr>
          <w:rFonts w:ascii="Times New Roman" w:hAnsi="Times New Roman" w:cs="Times New Roman"/>
        </w:rPr>
        <w:t>риложение 1</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постановлению</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администрации Города Томска</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от 01.02.2024 N 104</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bookmarkStart w:id="1" w:name="P39"/>
      <w:bookmarkEnd w:id="1"/>
      <w:r w:rsidRPr="003347BE">
        <w:rPr>
          <w:rFonts w:ascii="Times New Roman" w:hAnsi="Times New Roman" w:cs="Times New Roman"/>
        </w:rPr>
        <w:t>I. ОБЩИЙ ПАСПОРТ МУНИЦИПАЛЬНОЙ ПРОГРАММЫ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rPr>
          <w:rFonts w:ascii="Times New Roman" w:hAnsi="Times New Roman" w:cs="Times New Roman"/>
        </w:rPr>
        <w:sectPr w:rsidR="003347BE" w:rsidRPr="003347BE" w:rsidSect="00F00988">
          <w:pgSz w:w="11906" w:h="16838"/>
          <w:pgMar w:top="1134" w:right="850" w:bottom="1134" w:left="1701" w:header="708" w:footer="708" w:gutter="0"/>
          <w:cols w:space="708"/>
          <w:docGrid w:linePitch="360"/>
        </w:sectPr>
      </w:pPr>
    </w:p>
    <w:tbl>
      <w:tblPr>
        <w:tblW w:w="1652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851"/>
        <w:gridCol w:w="425"/>
        <w:gridCol w:w="425"/>
        <w:gridCol w:w="567"/>
        <w:gridCol w:w="567"/>
        <w:gridCol w:w="284"/>
        <w:gridCol w:w="425"/>
        <w:gridCol w:w="425"/>
        <w:gridCol w:w="426"/>
        <w:gridCol w:w="425"/>
        <w:gridCol w:w="567"/>
        <w:gridCol w:w="425"/>
        <w:gridCol w:w="567"/>
        <w:gridCol w:w="425"/>
        <w:gridCol w:w="426"/>
        <w:gridCol w:w="567"/>
        <w:gridCol w:w="963"/>
        <w:gridCol w:w="963"/>
        <w:gridCol w:w="963"/>
        <w:gridCol w:w="963"/>
        <w:gridCol w:w="963"/>
        <w:gridCol w:w="963"/>
        <w:gridCol w:w="963"/>
      </w:tblGrid>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Правовой акт, являющийся основанием для разработки муниципальной программы</w:t>
            </w:r>
          </w:p>
        </w:tc>
        <w:tc>
          <w:tcPr>
            <w:tcW w:w="14538" w:type="dxa"/>
            <w:gridSpan w:val="23"/>
            <w:vAlign w:val="center"/>
          </w:tcPr>
          <w:p w:rsidR="003347BE" w:rsidRPr="003347BE" w:rsidRDefault="004046D1" w:rsidP="008F0A5E">
            <w:pPr>
              <w:pStyle w:val="ConsPlusNormal"/>
              <w:rPr>
                <w:rFonts w:ascii="Times New Roman" w:hAnsi="Times New Roman" w:cs="Times New Roman"/>
              </w:rPr>
            </w:pPr>
            <w:hyperlink r:id="rId5">
              <w:r w:rsidR="003347BE" w:rsidRPr="003347BE">
                <w:rPr>
                  <w:rFonts w:ascii="Times New Roman" w:hAnsi="Times New Roman" w:cs="Times New Roman"/>
                </w:rPr>
                <w:t>Распоряжение</w:t>
              </w:r>
            </w:hyperlink>
            <w:r w:rsidR="003347BE" w:rsidRPr="003347BE">
              <w:rPr>
                <w:rFonts w:ascii="Times New Roman" w:hAnsi="Times New Roman" w:cs="Times New Roman"/>
              </w:rPr>
              <w:t xml:space="preserve"> администрации Города Томска от 23.05.2014 N р460 "Об утверждении перечня муниципальных программ муниципального образования "Город Томск"</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Куратор муниципальной программы</w:t>
            </w:r>
          </w:p>
        </w:tc>
        <w:tc>
          <w:tcPr>
            <w:tcW w:w="14538" w:type="dxa"/>
            <w:gridSpan w:val="23"/>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Заместитель Мэра Города Томска по социальной политике</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Ответственный исполнитель муниципальной программы</w:t>
            </w:r>
          </w:p>
        </w:tc>
        <w:tc>
          <w:tcPr>
            <w:tcW w:w="14538" w:type="dxa"/>
            <w:gridSpan w:val="23"/>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Соисполнители</w:t>
            </w:r>
          </w:p>
        </w:tc>
        <w:tc>
          <w:tcPr>
            <w:tcW w:w="14538" w:type="dxa"/>
            <w:gridSpan w:val="23"/>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Администрация Города Томска (управление информационной политики и общественных связей, комитет жилищной политики),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департамент образования администрации Города Томска (МАОУ "Томский Хобби-центр", МБУ ПМПК), департамент дорожной деятельности и благоустройства администрации Города Томска, управление социальной политики администрации Города Томска (МАУ ЦПСА "Семья", МБУ "ЦБ"), управление культуры администрации Города Томска, управление физической культуры и спорта администрации Города Томска, управление физической культуры и спорта администрации Города Томска (МАУ ЦСИ)</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Участники</w:t>
            </w:r>
          </w:p>
        </w:tc>
        <w:tc>
          <w:tcPr>
            <w:tcW w:w="14538" w:type="dxa"/>
            <w:gridSpan w:val="23"/>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Муниципальные бюджетные и автономные учреждения Города Томска, некоммерческие организации (по согласованию)</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Наименование стратегической цели (целевого вектора) развития Города Томска</w:t>
            </w:r>
          </w:p>
        </w:tc>
        <w:tc>
          <w:tcPr>
            <w:tcW w:w="14538" w:type="dxa"/>
            <w:gridSpan w:val="23"/>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Повышение уровня жизни населения</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Наименование стратегической задачи развития Города Томска</w:t>
            </w:r>
          </w:p>
        </w:tc>
        <w:tc>
          <w:tcPr>
            <w:tcW w:w="14538" w:type="dxa"/>
            <w:gridSpan w:val="23"/>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Системная поддержка отдельных категорий граждан &lt;***&gt;</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Цель и задачи муниципальной программы</w:t>
            </w:r>
          </w:p>
        </w:tc>
        <w:tc>
          <w:tcPr>
            <w:tcW w:w="14538" w:type="dxa"/>
            <w:gridSpan w:val="23"/>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Цель. Повышение уровня жизни граждан, нуждающихся в социальной поддержке</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1. Повышение уровня жизни граждан старшего поколения</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2. Повышение уровня жизни инвалидов</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3. Повышение уровня жизни отдельных категорий граждан</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4. Обеспечение эффективного управления реализацией муниципальной программы, в том числе обеспечения эффективного исполнения функций управления социальной политики администрации Города Томска и исполнения подведомственными учреждениями муниципальных заданий &lt;**&gt;</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5. Исполнение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3347BE" w:rsidRPr="003347BE" w:rsidTr="008F0A5E">
        <w:tc>
          <w:tcPr>
            <w:tcW w:w="1985"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Показатели цели муниципальной программы, единицы измерения</w:t>
            </w:r>
          </w:p>
        </w:tc>
        <w:tc>
          <w:tcPr>
            <w:tcW w:w="85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Год разработки программы - 2014 год</w:t>
            </w:r>
          </w:p>
        </w:tc>
        <w:tc>
          <w:tcPr>
            <w:tcW w:w="850"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w:t>
            </w:r>
          </w:p>
        </w:tc>
        <w:tc>
          <w:tcPr>
            <w:tcW w:w="709"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w:t>
            </w:r>
          </w:p>
        </w:tc>
        <w:tc>
          <w:tcPr>
            <w:tcW w:w="85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w:t>
            </w:r>
          </w:p>
        </w:tc>
        <w:tc>
          <w:tcPr>
            <w:tcW w:w="85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w:t>
            </w:r>
          </w:p>
        </w:tc>
        <w:tc>
          <w:tcPr>
            <w:tcW w:w="1530"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w:t>
            </w:r>
          </w:p>
        </w:tc>
      </w:tr>
      <w:tr w:rsidR="003347BE" w:rsidRPr="003347BE" w:rsidTr="008F0A5E">
        <w:tc>
          <w:tcPr>
            <w:tcW w:w="1985"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w:t>
            </w:r>
            <w:r w:rsidRPr="003347BE">
              <w:rPr>
                <w:rFonts w:ascii="Times New Roman" w:hAnsi="Times New Roman" w:cs="Times New Roman"/>
              </w:rPr>
              <w:lastRenderedPageBreak/>
              <w:t>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r>
      <w:tr w:rsidR="003347BE" w:rsidRPr="003347BE" w:rsidTr="008F0A5E">
        <w:tc>
          <w:tcPr>
            <w:tcW w:w="16523" w:type="dxa"/>
            <w:gridSpan w:val="24"/>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Цель. Повышение уровня жизни граждан, нуждающихся в социальной поддержке</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1. Доля признанных малообеспеченными граждан, охваченных мерами материальной поддержки, от общей численности лиц, обратившихся за мерами социальной поддержки (%)</w:t>
            </w:r>
          </w:p>
        </w:tc>
        <w:tc>
          <w:tcPr>
            <w:tcW w:w="85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w:t>
            </w:r>
          </w:p>
        </w:tc>
        <w:tc>
          <w:tcPr>
            <w:tcW w:w="10143" w:type="dxa"/>
            <w:gridSpan w:val="14"/>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отменен с 01.01.2019</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1. Доля отдельных категорий граждан, получивших меры социальной поддержки, от общей численности населения МО "Город Томск" (%) &lt;*&gt;</w:t>
            </w:r>
          </w:p>
        </w:tc>
        <w:tc>
          <w:tcPr>
            <w:tcW w:w="4395" w:type="dxa"/>
            <w:gridSpan w:val="9"/>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01.01.2019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Показатель 2. Доля граждан старшего поколения, охваченных мерами материальной поддержки, а также </w:t>
            </w:r>
            <w:r w:rsidRPr="003347BE">
              <w:rPr>
                <w:rFonts w:ascii="Times New Roman" w:hAnsi="Times New Roman" w:cs="Times New Roman"/>
              </w:rPr>
              <w:lastRenderedPageBreak/>
              <w:t>мерами для реализации интеллектуальных и культурных потребностей, от общей численности граждан старшего поколения, проживающих на территории МО "Город Томск" (%)</w:t>
            </w:r>
          </w:p>
        </w:tc>
        <w:tc>
          <w:tcPr>
            <w:tcW w:w="85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w:t>
            </w:r>
          </w:p>
        </w:tc>
        <w:tc>
          <w:tcPr>
            <w:tcW w:w="56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w:t>
            </w:r>
          </w:p>
        </w:tc>
        <w:tc>
          <w:tcPr>
            <w:tcW w:w="56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w:t>
            </w:r>
          </w:p>
        </w:tc>
        <w:tc>
          <w:tcPr>
            <w:tcW w:w="28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24,6</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19,9</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21,1</w:t>
            </w:r>
          </w:p>
        </w:tc>
        <w:tc>
          <w:tcPr>
            <w:tcW w:w="42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20,4</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22,2</w:t>
            </w:r>
          </w:p>
        </w:tc>
        <w:tc>
          <w:tcPr>
            <w:tcW w:w="56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22,1</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22,3</w:t>
            </w:r>
          </w:p>
        </w:tc>
        <w:tc>
          <w:tcPr>
            <w:tcW w:w="56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6,5</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23,0</w:t>
            </w:r>
          </w:p>
        </w:tc>
        <w:tc>
          <w:tcPr>
            <w:tcW w:w="42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12,8</w:t>
            </w:r>
          </w:p>
        </w:tc>
        <w:tc>
          <w:tcPr>
            <w:tcW w:w="56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25,0</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21,3</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24,4</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21,8</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24,8</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21,8</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23,1</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20,9</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Показатель 3. Доля инвалидов, охваченных мерами материальной поддержки, а также мерами интеллектуальной, социокультурной, спортивно-оздоровительной реабилитации, от общей численности инвалидов, обратившихся в органы социальной защиты за социальной помощью (%)</w:t>
            </w:r>
          </w:p>
        </w:tc>
        <w:tc>
          <w:tcPr>
            <w:tcW w:w="85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w:t>
            </w:r>
          </w:p>
        </w:tc>
        <w:tc>
          <w:tcPr>
            <w:tcW w:w="56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w:t>
            </w:r>
          </w:p>
        </w:tc>
        <w:tc>
          <w:tcPr>
            <w:tcW w:w="56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w:t>
            </w:r>
          </w:p>
        </w:tc>
        <w:tc>
          <w:tcPr>
            <w:tcW w:w="28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46,9</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38,2</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42,8</w:t>
            </w:r>
          </w:p>
        </w:tc>
        <w:tc>
          <w:tcPr>
            <w:tcW w:w="42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42</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39,6</w:t>
            </w:r>
          </w:p>
        </w:tc>
        <w:tc>
          <w:tcPr>
            <w:tcW w:w="56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39,6</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37,7</w:t>
            </w:r>
          </w:p>
        </w:tc>
        <w:tc>
          <w:tcPr>
            <w:tcW w:w="56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9,4</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39,0</w:t>
            </w:r>
          </w:p>
        </w:tc>
        <w:tc>
          <w:tcPr>
            <w:tcW w:w="42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28,4</w:t>
            </w:r>
          </w:p>
        </w:tc>
        <w:tc>
          <w:tcPr>
            <w:tcW w:w="56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37,7</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30,9</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49,2</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43,3</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46,9</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44,0</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46,9</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43,9</w:t>
            </w:r>
          </w:p>
        </w:tc>
      </w:tr>
      <w:tr w:rsidR="003347BE" w:rsidRPr="003347BE" w:rsidTr="008F0A5E">
        <w:tc>
          <w:tcPr>
            <w:tcW w:w="1985"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Показатели задач муниципальной программы, единицы </w:t>
            </w:r>
            <w:r w:rsidRPr="003347BE">
              <w:rPr>
                <w:rFonts w:ascii="Times New Roman" w:hAnsi="Times New Roman" w:cs="Times New Roman"/>
              </w:rPr>
              <w:lastRenderedPageBreak/>
              <w:t>измерения</w:t>
            </w:r>
          </w:p>
        </w:tc>
        <w:tc>
          <w:tcPr>
            <w:tcW w:w="851"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Год разработки програ</w:t>
            </w:r>
            <w:r w:rsidRPr="003347BE">
              <w:rPr>
                <w:rFonts w:ascii="Times New Roman" w:hAnsi="Times New Roman" w:cs="Times New Roman"/>
              </w:rPr>
              <w:lastRenderedPageBreak/>
              <w:t>ммы - 2014 год</w:t>
            </w:r>
          </w:p>
        </w:tc>
        <w:tc>
          <w:tcPr>
            <w:tcW w:w="850"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2015</w:t>
            </w:r>
          </w:p>
        </w:tc>
        <w:tc>
          <w:tcPr>
            <w:tcW w:w="1134"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w:t>
            </w:r>
          </w:p>
        </w:tc>
        <w:tc>
          <w:tcPr>
            <w:tcW w:w="709"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w:t>
            </w:r>
          </w:p>
        </w:tc>
        <w:tc>
          <w:tcPr>
            <w:tcW w:w="851"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w:t>
            </w:r>
          </w:p>
        </w:tc>
        <w:tc>
          <w:tcPr>
            <w:tcW w:w="992"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w:t>
            </w:r>
          </w:p>
        </w:tc>
        <w:tc>
          <w:tcPr>
            <w:tcW w:w="992"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w:t>
            </w:r>
          </w:p>
        </w:tc>
        <w:tc>
          <w:tcPr>
            <w:tcW w:w="851"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w:t>
            </w:r>
          </w:p>
        </w:tc>
        <w:tc>
          <w:tcPr>
            <w:tcW w:w="1530"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w:t>
            </w:r>
          </w:p>
        </w:tc>
        <w:tc>
          <w:tcPr>
            <w:tcW w:w="1926"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w:t>
            </w:r>
          </w:p>
        </w:tc>
        <w:tc>
          <w:tcPr>
            <w:tcW w:w="1926"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w:t>
            </w:r>
          </w:p>
        </w:tc>
        <w:tc>
          <w:tcPr>
            <w:tcW w:w="1926"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w:t>
            </w:r>
          </w:p>
        </w:tc>
      </w:tr>
      <w:tr w:rsidR="003347BE" w:rsidRPr="003347BE" w:rsidTr="008F0A5E">
        <w:tc>
          <w:tcPr>
            <w:tcW w:w="1985"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 со</w:t>
            </w:r>
            <w:r w:rsidRPr="003347BE">
              <w:rPr>
                <w:rFonts w:ascii="Times New Roman" w:hAnsi="Times New Roman" w:cs="Times New Roman"/>
              </w:rPr>
              <w:lastRenderedPageBreak/>
              <w:t>ответствии с потребностью</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w:t>
            </w:r>
            <w:r w:rsidRPr="003347BE">
              <w:rPr>
                <w:rFonts w:ascii="Times New Roman" w:hAnsi="Times New Roman" w:cs="Times New Roman"/>
              </w:rPr>
              <w:lastRenderedPageBreak/>
              <w:t>ответствии с утвержденным финансированием</w:t>
            </w:r>
          </w:p>
        </w:tc>
        <w:tc>
          <w:tcPr>
            <w:tcW w:w="56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соот</w:t>
            </w:r>
            <w:r w:rsidRPr="003347BE">
              <w:rPr>
                <w:rFonts w:ascii="Times New Roman" w:hAnsi="Times New Roman" w:cs="Times New Roman"/>
              </w:rPr>
              <w:lastRenderedPageBreak/>
              <w:t>ветствии с потребностью</w:t>
            </w:r>
          </w:p>
        </w:tc>
        <w:tc>
          <w:tcPr>
            <w:tcW w:w="56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соот</w:t>
            </w:r>
            <w:r w:rsidRPr="003347BE">
              <w:rPr>
                <w:rFonts w:ascii="Times New Roman" w:hAnsi="Times New Roman" w:cs="Times New Roman"/>
              </w:rPr>
              <w:lastRenderedPageBreak/>
              <w:t>ветствии с утвержденным финансированием</w:t>
            </w:r>
          </w:p>
        </w:tc>
        <w:tc>
          <w:tcPr>
            <w:tcW w:w="28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w:t>
            </w:r>
            <w:r w:rsidRPr="003347BE">
              <w:rPr>
                <w:rFonts w:ascii="Times New Roman" w:hAnsi="Times New Roman" w:cs="Times New Roman"/>
              </w:rPr>
              <w:lastRenderedPageBreak/>
              <w:t>оответствии с потребностью</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w:t>
            </w:r>
            <w:r w:rsidRPr="003347BE">
              <w:rPr>
                <w:rFonts w:ascii="Times New Roman" w:hAnsi="Times New Roman" w:cs="Times New Roman"/>
              </w:rPr>
              <w:lastRenderedPageBreak/>
              <w:t>ответствии с утвержденным финансированием</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w:t>
            </w:r>
            <w:r w:rsidRPr="003347BE">
              <w:rPr>
                <w:rFonts w:ascii="Times New Roman" w:hAnsi="Times New Roman" w:cs="Times New Roman"/>
              </w:rPr>
              <w:lastRenderedPageBreak/>
              <w:t>ответствии с потребностью</w:t>
            </w:r>
          </w:p>
        </w:tc>
        <w:tc>
          <w:tcPr>
            <w:tcW w:w="42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w:t>
            </w:r>
            <w:r w:rsidRPr="003347BE">
              <w:rPr>
                <w:rFonts w:ascii="Times New Roman" w:hAnsi="Times New Roman" w:cs="Times New Roman"/>
              </w:rPr>
              <w:lastRenderedPageBreak/>
              <w:t>ответствии с утвержденным финансированием</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w:t>
            </w:r>
            <w:r w:rsidRPr="003347BE">
              <w:rPr>
                <w:rFonts w:ascii="Times New Roman" w:hAnsi="Times New Roman" w:cs="Times New Roman"/>
              </w:rPr>
              <w:lastRenderedPageBreak/>
              <w:t>ответствии с потребностью</w:t>
            </w:r>
          </w:p>
        </w:tc>
        <w:tc>
          <w:tcPr>
            <w:tcW w:w="56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соот</w:t>
            </w:r>
            <w:r w:rsidRPr="003347BE">
              <w:rPr>
                <w:rFonts w:ascii="Times New Roman" w:hAnsi="Times New Roman" w:cs="Times New Roman"/>
              </w:rPr>
              <w:lastRenderedPageBreak/>
              <w:t>ветствии с утвержденным финансированием</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w:t>
            </w:r>
            <w:r w:rsidRPr="003347BE">
              <w:rPr>
                <w:rFonts w:ascii="Times New Roman" w:hAnsi="Times New Roman" w:cs="Times New Roman"/>
              </w:rPr>
              <w:lastRenderedPageBreak/>
              <w:t>ответствии с потребностью</w:t>
            </w:r>
          </w:p>
        </w:tc>
        <w:tc>
          <w:tcPr>
            <w:tcW w:w="56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соот</w:t>
            </w:r>
            <w:r w:rsidRPr="003347BE">
              <w:rPr>
                <w:rFonts w:ascii="Times New Roman" w:hAnsi="Times New Roman" w:cs="Times New Roman"/>
              </w:rPr>
              <w:lastRenderedPageBreak/>
              <w:t>ветствии с утвержденным финансированием</w:t>
            </w:r>
          </w:p>
        </w:tc>
        <w:tc>
          <w:tcPr>
            <w:tcW w:w="42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w:t>
            </w:r>
            <w:r w:rsidRPr="003347BE">
              <w:rPr>
                <w:rFonts w:ascii="Times New Roman" w:hAnsi="Times New Roman" w:cs="Times New Roman"/>
              </w:rPr>
              <w:lastRenderedPageBreak/>
              <w:t>ответствии с потребностью</w:t>
            </w:r>
          </w:p>
        </w:tc>
        <w:tc>
          <w:tcPr>
            <w:tcW w:w="42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w:t>
            </w:r>
            <w:r w:rsidRPr="003347BE">
              <w:rPr>
                <w:rFonts w:ascii="Times New Roman" w:hAnsi="Times New Roman" w:cs="Times New Roman"/>
              </w:rPr>
              <w:lastRenderedPageBreak/>
              <w:t>ответствии с утвержденным финансированием</w:t>
            </w:r>
          </w:p>
        </w:tc>
        <w:tc>
          <w:tcPr>
            <w:tcW w:w="56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соот</w:t>
            </w:r>
            <w:r w:rsidRPr="003347BE">
              <w:rPr>
                <w:rFonts w:ascii="Times New Roman" w:hAnsi="Times New Roman" w:cs="Times New Roman"/>
              </w:rPr>
              <w:lastRenderedPageBreak/>
              <w:t>ветствии с потребностью</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соответс</w:t>
            </w:r>
            <w:r w:rsidRPr="003347BE">
              <w:rPr>
                <w:rFonts w:ascii="Times New Roman" w:hAnsi="Times New Roman" w:cs="Times New Roman"/>
              </w:rPr>
              <w:lastRenderedPageBreak/>
              <w:t>твии с утвержденным финансированием</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соответс</w:t>
            </w:r>
            <w:r w:rsidRPr="003347BE">
              <w:rPr>
                <w:rFonts w:ascii="Times New Roman" w:hAnsi="Times New Roman" w:cs="Times New Roman"/>
              </w:rPr>
              <w:lastRenderedPageBreak/>
              <w:t>твии с потребностью</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соответс</w:t>
            </w:r>
            <w:r w:rsidRPr="003347BE">
              <w:rPr>
                <w:rFonts w:ascii="Times New Roman" w:hAnsi="Times New Roman" w:cs="Times New Roman"/>
              </w:rPr>
              <w:lastRenderedPageBreak/>
              <w:t>твии с утвержденным финансированием</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соответс</w:t>
            </w:r>
            <w:r w:rsidRPr="003347BE">
              <w:rPr>
                <w:rFonts w:ascii="Times New Roman" w:hAnsi="Times New Roman" w:cs="Times New Roman"/>
              </w:rPr>
              <w:lastRenderedPageBreak/>
              <w:t>твии с потребностью</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соответс</w:t>
            </w:r>
            <w:r w:rsidRPr="003347BE">
              <w:rPr>
                <w:rFonts w:ascii="Times New Roman" w:hAnsi="Times New Roman" w:cs="Times New Roman"/>
              </w:rPr>
              <w:lastRenderedPageBreak/>
              <w:t>твии с утвержденным финансированием</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соответс</w:t>
            </w:r>
            <w:r w:rsidRPr="003347BE">
              <w:rPr>
                <w:rFonts w:ascii="Times New Roman" w:hAnsi="Times New Roman" w:cs="Times New Roman"/>
              </w:rPr>
              <w:lastRenderedPageBreak/>
              <w:t>твии с потребностью</w:t>
            </w:r>
          </w:p>
        </w:tc>
        <w:tc>
          <w:tcPr>
            <w:tcW w:w="963"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 соответс</w:t>
            </w:r>
            <w:r w:rsidRPr="003347BE">
              <w:rPr>
                <w:rFonts w:ascii="Times New Roman" w:hAnsi="Times New Roman" w:cs="Times New Roman"/>
              </w:rPr>
              <w:lastRenderedPageBreak/>
              <w:t>твии с утвержденным финансированием</w:t>
            </w:r>
          </w:p>
        </w:tc>
      </w:tr>
      <w:tr w:rsidR="003347BE" w:rsidRPr="003347BE" w:rsidTr="008F0A5E">
        <w:tc>
          <w:tcPr>
            <w:tcW w:w="16523" w:type="dxa"/>
            <w:gridSpan w:val="24"/>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Задача 1. Повышение уровня жизни граждан старшего поколения</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Показатель 1. Доля граждан старшего поколения, охваченных мерами материальной поддержки, от общей численности граждан старшего </w:t>
            </w:r>
            <w:r w:rsidRPr="003347BE">
              <w:rPr>
                <w:rFonts w:ascii="Times New Roman" w:hAnsi="Times New Roman" w:cs="Times New Roman"/>
              </w:rPr>
              <w:lastRenderedPageBreak/>
              <w:t>поколения, проживающих на территории МО "Город Томск" (%)</w:t>
            </w:r>
          </w:p>
        </w:tc>
        <w:tc>
          <w:tcPr>
            <w:tcW w:w="85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Показатель 2. Доля граждан старшего поколения, охваченных мерами для реализации интеллектуальных и культурных потребностей, от общей численности граждан старшего поколения, проживающих на территории МО "Город Томск" (%)</w:t>
            </w:r>
          </w:p>
        </w:tc>
        <w:tc>
          <w:tcPr>
            <w:tcW w:w="85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18,3</w:t>
            </w:r>
          </w:p>
        </w:tc>
      </w:tr>
      <w:tr w:rsidR="003347BE" w:rsidRPr="003347BE" w:rsidTr="008F0A5E">
        <w:tc>
          <w:tcPr>
            <w:tcW w:w="16523" w:type="dxa"/>
            <w:gridSpan w:val="24"/>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2. Повышение уровня жизни инвалидов</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1. Доля инвалидов, охваченных мерами материальной поддержки, от общей численности инвалидов, обратившихся в органы социальной защиты за социальной помощью (%)</w:t>
            </w:r>
          </w:p>
        </w:tc>
        <w:tc>
          <w:tcPr>
            <w:tcW w:w="85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Показатель 2. Доля инвалидов, охваченных мерами интеллектуальной, социокультурной, спортивно-оздоровительной реабилитации, от общей численности инвалидов, обратившихся в органы социальной защиты за социальной помощью (%)</w:t>
            </w:r>
          </w:p>
        </w:tc>
        <w:tc>
          <w:tcPr>
            <w:tcW w:w="85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38,3</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41,1</w:t>
            </w:r>
          </w:p>
        </w:tc>
      </w:tr>
      <w:tr w:rsidR="003347BE" w:rsidRPr="003347BE" w:rsidTr="008F0A5E">
        <w:tc>
          <w:tcPr>
            <w:tcW w:w="16523" w:type="dxa"/>
            <w:gridSpan w:val="24"/>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3. Повышение уровня жизни отдельных категорий граждан</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1. Доля отдельных категорий граждан, получивших меры социальной поддержки, от общей численности населения МО "Город Томск" (%)</w:t>
            </w:r>
          </w:p>
        </w:tc>
        <w:tc>
          <w:tcPr>
            <w:tcW w:w="85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Показатель 2. Доля многодетных семей, получивших меры социальной поддержки, от общей численности многодетных </w:t>
            </w:r>
            <w:r w:rsidRPr="003347BE">
              <w:rPr>
                <w:rFonts w:ascii="Times New Roman" w:hAnsi="Times New Roman" w:cs="Times New Roman"/>
              </w:rPr>
              <w:lastRenderedPageBreak/>
              <w:t>семей, обратившихся в органы социальной защиты за социальной помощью, % &lt;****&gt;</w:t>
            </w:r>
          </w:p>
        </w:tc>
        <w:tc>
          <w:tcPr>
            <w:tcW w:w="5387" w:type="dxa"/>
            <w:gridSpan w:val="11"/>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Показатель введен с 2020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26,6</w:t>
            </w:r>
          </w:p>
        </w:tc>
      </w:tr>
      <w:tr w:rsidR="003347BE" w:rsidRPr="003347BE" w:rsidTr="008F0A5E">
        <w:tc>
          <w:tcPr>
            <w:tcW w:w="16523" w:type="dxa"/>
            <w:gridSpan w:val="24"/>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Задача 4. Обеспечение эффективного управления реализацией муниципальной программы, в том числе обеспечения эффективного исполнения функций управления социальной политики администрации Города Томска и исполнения подведомственными учреждениями муниципальных заданий &lt;**&gt;</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1. Доля показателей муниципальной программы, достигнутых по итогам отчетного года (%)</w:t>
            </w:r>
          </w:p>
        </w:tc>
        <w:tc>
          <w:tcPr>
            <w:tcW w:w="85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2. Доля исполнения доведенных лимитов бюджетных назначений (%)</w:t>
            </w:r>
          </w:p>
        </w:tc>
        <w:tc>
          <w:tcPr>
            <w:tcW w:w="85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3. Доля исполнения подведомственными учреждениями муниципальных заданий (%)</w:t>
            </w:r>
          </w:p>
        </w:tc>
        <w:tc>
          <w:tcPr>
            <w:tcW w:w="5387" w:type="dxa"/>
            <w:gridSpan w:val="11"/>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01.01.2020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16523" w:type="dxa"/>
            <w:gridSpan w:val="24"/>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5. Исполнение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Показатель 1. Доля </w:t>
            </w:r>
            <w:r w:rsidRPr="003347BE">
              <w:rPr>
                <w:rFonts w:ascii="Times New Roman" w:hAnsi="Times New Roman" w:cs="Times New Roman"/>
              </w:rPr>
              <w:lastRenderedPageBreak/>
              <w:t>охвата детей-сирот и детей, оставшихся без попечения родителей, лиц из числа детей-сирот и детей, оставшихся без попечения родителей, а также приемных семей, состоящих на учете в отделах опеки и попечительства администраций районов Города Томска и получающих денежные выплаты (%)</w:t>
            </w:r>
          </w:p>
        </w:tc>
        <w:tc>
          <w:tcPr>
            <w:tcW w:w="85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r w:rsidRPr="003347BE">
              <w:rPr>
                <w:rFonts w:ascii="Times New Roman" w:hAnsi="Times New Roman" w:cs="Times New Roman"/>
              </w:rPr>
              <w:lastRenderedPageBreak/>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10</w:t>
            </w:r>
            <w:r w:rsidRPr="003347BE">
              <w:rPr>
                <w:rFonts w:ascii="Times New Roman" w:hAnsi="Times New Roman" w:cs="Times New Roman"/>
              </w:rPr>
              <w:lastRenderedPageBreak/>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r w:rsidRPr="003347BE">
              <w:rPr>
                <w:rFonts w:ascii="Times New Roman" w:hAnsi="Times New Roman" w:cs="Times New Roman"/>
              </w:rPr>
              <w:lastRenderedPageBreak/>
              <w:t>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10</w:t>
            </w:r>
            <w:r w:rsidRPr="003347BE">
              <w:rPr>
                <w:rFonts w:ascii="Times New Roman" w:hAnsi="Times New Roman" w:cs="Times New Roman"/>
              </w:rPr>
              <w:lastRenderedPageBreak/>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10</w:t>
            </w:r>
            <w:r w:rsidRPr="003347BE">
              <w:rPr>
                <w:rFonts w:ascii="Times New Roman" w:hAnsi="Times New Roman" w:cs="Times New Roman"/>
              </w:rPr>
              <w:lastRenderedPageBreak/>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10</w:t>
            </w:r>
            <w:r w:rsidRPr="003347BE">
              <w:rPr>
                <w:rFonts w:ascii="Times New Roman" w:hAnsi="Times New Roman" w:cs="Times New Roman"/>
              </w:rPr>
              <w:lastRenderedPageBreak/>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10</w:t>
            </w:r>
            <w:r w:rsidRPr="003347BE">
              <w:rPr>
                <w:rFonts w:ascii="Times New Roman" w:hAnsi="Times New Roman" w:cs="Times New Roman"/>
              </w:rPr>
              <w:lastRenderedPageBreak/>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r w:rsidRPr="003347BE">
              <w:rPr>
                <w:rFonts w:ascii="Times New Roman" w:hAnsi="Times New Roman" w:cs="Times New Roman"/>
              </w:rPr>
              <w:lastRenderedPageBreak/>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r w:rsidRPr="003347BE">
              <w:rPr>
                <w:rFonts w:ascii="Times New Roman" w:hAnsi="Times New Roman" w:cs="Times New Roman"/>
              </w:rPr>
              <w:lastRenderedPageBreak/>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10</w:t>
            </w:r>
            <w:r w:rsidRPr="003347BE">
              <w:rPr>
                <w:rFonts w:ascii="Times New Roman" w:hAnsi="Times New Roman" w:cs="Times New Roman"/>
              </w:rPr>
              <w:lastRenderedPageBreak/>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1985"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Показатель 2. Доля детей-сирот, оставшихся без попечения родителей, воспитывающихся в семьях, от общего количества детей-сирот (%) &lt;****&gt;</w:t>
            </w:r>
          </w:p>
        </w:tc>
        <w:tc>
          <w:tcPr>
            <w:tcW w:w="5387" w:type="dxa"/>
            <w:gridSpan w:val="11"/>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2020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r>
    </w:tbl>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С 2019 года изменено наименование показателя 1 цели муниципальной программы. Расчет измененного показателя производится по аналогии с расчетом</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lastRenderedPageBreak/>
        <w:t xml:space="preserve">показателя цели подпрограммы "Оказание социальной помощи и услуг". Изменение показателя произошло в связи с тем, что в соответствии с </w:t>
      </w:r>
      <w:hyperlink r:id="rId6">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26.12.2018 N 1023 "О внесении изменений в решение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 исключены меры социальной поддержки (муниципальное социальной пособие и компенсация родителям (законным представителям) расходов на приобретение детского питания для детей первого - второго года жизни), на основании которых осуществлялся расчет прежнего показателя цели "Доля признанных малообеспеченными граждан, охваченных мерами материальной поддержки, от общей численности лиц, обратившихся за мерами социальной поддержки (%)".</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Конкретизация наименования задачи 4 в части исполнения подведомственными учреждениями муниципальных заданий введена с 01.01.2020 в связи с замечанием Счетной палаты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&lt;***&gt; С 2020 года изменено наименование стратегической задачи развития Города Томска. Изменение наименования произошло в соответствии с </w:t>
      </w:r>
      <w:hyperlink r:id="rId7">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07.07.2020 N 1380 "О внесении изменения в решение Думы города Томска от 27.06.2020 N 224 "Об утверждении Стратегии социально-экономического развития муниципального образования "Город Томск" до 2030 года";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Показатели введены с 2020 года в соответствии со Стратегией социально-экономического развития муниципального образования "Город Томск" до 2030 года", в связи с замечаниями счетной палаты Города Томска.</w:t>
      </w:r>
    </w:p>
    <w:p w:rsidR="003347BE" w:rsidRPr="003347BE" w:rsidRDefault="003347BE" w:rsidP="003347B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077"/>
        <w:gridCol w:w="1191"/>
        <w:gridCol w:w="1144"/>
        <w:gridCol w:w="1144"/>
        <w:gridCol w:w="1144"/>
        <w:gridCol w:w="1020"/>
        <w:gridCol w:w="1020"/>
        <w:gridCol w:w="1144"/>
        <w:gridCol w:w="1191"/>
        <w:gridCol w:w="850"/>
        <w:gridCol w:w="784"/>
      </w:tblGrid>
      <w:tr w:rsidR="003347BE" w:rsidRPr="003347BE" w:rsidTr="008F0A5E">
        <w:tc>
          <w:tcPr>
            <w:tcW w:w="1849"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Объемы и источники финансирования муниципальной программы (с разбивкой по годам, тыс. рублей)</w:t>
            </w:r>
          </w:p>
        </w:tc>
        <w:tc>
          <w:tcPr>
            <w:tcW w:w="1077"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Годы:</w:t>
            </w:r>
          </w:p>
        </w:tc>
        <w:tc>
          <w:tcPr>
            <w:tcW w:w="2335"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 по источникам</w:t>
            </w:r>
          </w:p>
        </w:tc>
        <w:tc>
          <w:tcPr>
            <w:tcW w:w="2288"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местный бюджет</w:t>
            </w:r>
          </w:p>
        </w:tc>
        <w:tc>
          <w:tcPr>
            <w:tcW w:w="2040"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федеральный бюджет</w:t>
            </w:r>
          </w:p>
        </w:tc>
        <w:tc>
          <w:tcPr>
            <w:tcW w:w="2335"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областной бюджет</w:t>
            </w:r>
          </w:p>
        </w:tc>
        <w:tc>
          <w:tcPr>
            <w:tcW w:w="1634"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внебюджетные источники</w:t>
            </w: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191"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85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w:t>
            </w:r>
          </w:p>
        </w:tc>
      </w:tr>
      <w:tr w:rsidR="003347BE" w:rsidRPr="003347BE" w:rsidTr="008F0A5E">
        <w:tc>
          <w:tcPr>
            <w:tcW w:w="1849" w:type="dxa"/>
            <w:vMerge w:val="restart"/>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2015 год</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583166,6</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520067,4</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383439,2</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332941,9</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6911,7</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6911,7</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192815,7</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180213,8</w:t>
            </w:r>
          </w:p>
        </w:tc>
        <w:tc>
          <w:tcPr>
            <w:tcW w:w="850" w:type="dxa"/>
          </w:tcPr>
          <w:p w:rsidR="003347BE" w:rsidRPr="003347BE" w:rsidRDefault="003347BE" w:rsidP="008F0A5E">
            <w:pPr>
              <w:pStyle w:val="ConsPlusNormal"/>
              <w:rPr>
                <w:rFonts w:ascii="Times New Roman" w:hAnsi="Times New Roman" w:cs="Times New Roman"/>
              </w:rPr>
            </w:pPr>
          </w:p>
        </w:tc>
        <w:tc>
          <w:tcPr>
            <w:tcW w:w="78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2016 год</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641474,4</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522400,2</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408923,0</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348428,7</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6368,6</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6368,6</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226042,2</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167602,9</w:t>
            </w:r>
          </w:p>
        </w:tc>
        <w:tc>
          <w:tcPr>
            <w:tcW w:w="850" w:type="dxa"/>
          </w:tcPr>
          <w:p w:rsidR="003347BE" w:rsidRPr="003347BE" w:rsidRDefault="003347BE" w:rsidP="008F0A5E">
            <w:pPr>
              <w:pStyle w:val="ConsPlusNormal"/>
              <w:rPr>
                <w:rFonts w:ascii="Times New Roman" w:hAnsi="Times New Roman" w:cs="Times New Roman"/>
              </w:rPr>
            </w:pPr>
          </w:p>
        </w:tc>
        <w:tc>
          <w:tcPr>
            <w:tcW w:w="78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2017 год</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581766,9</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496018,4</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398440,9</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336331,1</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7592,7</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4483,4</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175733,3</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155203,9</w:t>
            </w:r>
          </w:p>
        </w:tc>
        <w:tc>
          <w:tcPr>
            <w:tcW w:w="850" w:type="dxa"/>
          </w:tcPr>
          <w:p w:rsidR="003347BE" w:rsidRPr="003347BE" w:rsidRDefault="003347BE" w:rsidP="008F0A5E">
            <w:pPr>
              <w:pStyle w:val="ConsPlusNormal"/>
              <w:rPr>
                <w:rFonts w:ascii="Times New Roman" w:hAnsi="Times New Roman" w:cs="Times New Roman"/>
              </w:rPr>
            </w:pPr>
          </w:p>
        </w:tc>
        <w:tc>
          <w:tcPr>
            <w:tcW w:w="78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2018 год</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554298,5</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515902,4</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382837,5</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344759,9</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5244,7</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4975,6</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166216,3</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166166,9</w:t>
            </w:r>
          </w:p>
        </w:tc>
        <w:tc>
          <w:tcPr>
            <w:tcW w:w="850" w:type="dxa"/>
          </w:tcPr>
          <w:p w:rsidR="003347BE" w:rsidRPr="003347BE" w:rsidRDefault="003347BE" w:rsidP="008F0A5E">
            <w:pPr>
              <w:pStyle w:val="ConsPlusNormal"/>
              <w:rPr>
                <w:rFonts w:ascii="Times New Roman" w:hAnsi="Times New Roman" w:cs="Times New Roman"/>
              </w:rPr>
            </w:pPr>
          </w:p>
        </w:tc>
        <w:tc>
          <w:tcPr>
            <w:tcW w:w="78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2019 год</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586555,9</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532855,0</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370672,7</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326741,3</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6795,3</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6795,3</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209087,9</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199318,4</w:t>
            </w:r>
          </w:p>
        </w:tc>
        <w:tc>
          <w:tcPr>
            <w:tcW w:w="850" w:type="dxa"/>
          </w:tcPr>
          <w:p w:rsidR="003347BE" w:rsidRPr="003347BE" w:rsidRDefault="003347BE" w:rsidP="008F0A5E">
            <w:pPr>
              <w:pStyle w:val="ConsPlusNormal"/>
              <w:rPr>
                <w:rFonts w:ascii="Times New Roman" w:hAnsi="Times New Roman" w:cs="Times New Roman"/>
              </w:rPr>
            </w:pPr>
          </w:p>
        </w:tc>
        <w:tc>
          <w:tcPr>
            <w:tcW w:w="78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2020 год</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623900,4</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546445,9</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379820,3</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328149,3</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5872,0</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5572,0</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238208,1</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212724,6</w:t>
            </w:r>
          </w:p>
        </w:tc>
        <w:tc>
          <w:tcPr>
            <w:tcW w:w="850" w:type="dxa"/>
          </w:tcPr>
          <w:p w:rsidR="003347BE" w:rsidRPr="003347BE" w:rsidRDefault="003347BE" w:rsidP="008F0A5E">
            <w:pPr>
              <w:pStyle w:val="ConsPlusNormal"/>
              <w:rPr>
                <w:rFonts w:ascii="Times New Roman" w:hAnsi="Times New Roman" w:cs="Times New Roman"/>
              </w:rPr>
            </w:pPr>
          </w:p>
        </w:tc>
        <w:tc>
          <w:tcPr>
            <w:tcW w:w="78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2021 год</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654924,3</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562264,4</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410083,8</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341631,6</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5429,5</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4764,4</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239411,1</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215868,4</w:t>
            </w:r>
          </w:p>
        </w:tc>
        <w:tc>
          <w:tcPr>
            <w:tcW w:w="850" w:type="dxa"/>
          </w:tcPr>
          <w:p w:rsidR="003347BE" w:rsidRPr="003347BE" w:rsidRDefault="003347BE" w:rsidP="008F0A5E">
            <w:pPr>
              <w:pStyle w:val="ConsPlusNormal"/>
              <w:rPr>
                <w:rFonts w:ascii="Times New Roman" w:hAnsi="Times New Roman" w:cs="Times New Roman"/>
              </w:rPr>
            </w:pPr>
          </w:p>
        </w:tc>
        <w:tc>
          <w:tcPr>
            <w:tcW w:w="78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2022 год</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731536,1</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514487,9</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425803,3</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314534,5</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305732,8</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199953,4</w:t>
            </w:r>
          </w:p>
        </w:tc>
        <w:tc>
          <w:tcPr>
            <w:tcW w:w="850" w:type="dxa"/>
          </w:tcPr>
          <w:p w:rsidR="003347BE" w:rsidRPr="003347BE" w:rsidRDefault="003347BE" w:rsidP="008F0A5E">
            <w:pPr>
              <w:pStyle w:val="ConsPlusNormal"/>
              <w:rPr>
                <w:rFonts w:ascii="Times New Roman" w:hAnsi="Times New Roman" w:cs="Times New Roman"/>
              </w:rPr>
            </w:pPr>
          </w:p>
        </w:tc>
        <w:tc>
          <w:tcPr>
            <w:tcW w:w="78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2023 год</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641043,5</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492199,9</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391990,7</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290043,9</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79,9</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79,9</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245696,3</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198799,6</w:t>
            </w:r>
          </w:p>
        </w:tc>
        <w:tc>
          <w:tcPr>
            <w:tcW w:w="85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3276,6</w:t>
            </w:r>
          </w:p>
        </w:tc>
        <w:tc>
          <w:tcPr>
            <w:tcW w:w="78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3276,6</w:t>
            </w: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2024 год</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601676,0</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569846,9</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376289,8</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344710,7</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222786,2</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222536,2</w:t>
            </w:r>
          </w:p>
        </w:tc>
        <w:tc>
          <w:tcPr>
            <w:tcW w:w="85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2600,0</w:t>
            </w:r>
          </w:p>
        </w:tc>
        <w:tc>
          <w:tcPr>
            <w:tcW w:w="78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2600,0</w:t>
            </w: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2025 год</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607079,7</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569369,1</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381243,5</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344332,9</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223236,2</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222436,2</w:t>
            </w:r>
          </w:p>
        </w:tc>
        <w:tc>
          <w:tcPr>
            <w:tcW w:w="85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2600,0</w:t>
            </w:r>
          </w:p>
        </w:tc>
        <w:tc>
          <w:tcPr>
            <w:tcW w:w="78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2600,0</w:t>
            </w: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Итого</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6807422,2</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5841857,5</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4309544,6</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3652605,8</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44294,4</w:t>
            </w: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39950,9</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2444966,1</w:t>
            </w:r>
          </w:p>
        </w:tc>
        <w:tc>
          <w:tcPr>
            <w:tcW w:w="119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2140824,3</w:t>
            </w:r>
          </w:p>
        </w:tc>
        <w:tc>
          <w:tcPr>
            <w:tcW w:w="85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8476,6</w:t>
            </w:r>
          </w:p>
        </w:tc>
        <w:tc>
          <w:tcPr>
            <w:tcW w:w="78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8476,6</w:t>
            </w:r>
          </w:p>
        </w:tc>
      </w:tr>
      <w:tr w:rsidR="003347BE" w:rsidRPr="003347BE" w:rsidTr="008F0A5E">
        <w:tc>
          <w:tcPr>
            <w:tcW w:w="1849"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Сроки реализации муниципальной программы</w:t>
            </w:r>
          </w:p>
        </w:tc>
        <w:tc>
          <w:tcPr>
            <w:tcW w:w="11709" w:type="dxa"/>
            <w:gridSpan w:val="11"/>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2015 - 2025 гг.</w:t>
            </w:r>
          </w:p>
        </w:tc>
      </w:tr>
      <w:tr w:rsidR="003347BE" w:rsidRPr="003347BE" w:rsidTr="008F0A5E">
        <w:tc>
          <w:tcPr>
            <w:tcW w:w="1849"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Перечень подпрограмм либо перечень задач муниципальной программы (в случае если подпрограммы не предусмотрены)</w:t>
            </w:r>
          </w:p>
        </w:tc>
        <w:tc>
          <w:tcPr>
            <w:tcW w:w="11709" w:type="dxa"/>
            <w:gridSpan w:val="11"/>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 подпрограмма "Старшее поколение";</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 подпрограмма "Социальная интеграция";</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 подпрограмма "Оказание социальной помощи и услуг";</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 подпрограмма "Организация и обеспечение эффективного исполнения функций";</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 подпрограмма "Охрана семьи и детства".</w:t>
            </w:r>
          </w:p>
        </w:tc>
      </w:tr>
      <w:tr w:rsidR="003347BE" w:rsidRPr="003347BE" w:rsidTr="008F0A5E">
        <w:tc>
          <w:tcPr>
            <w:tcW w:w="1849"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управления муниципальной программой и контроль за ее реализацией:</w:t>
            </w:r>
          </w:p>
        </w:tc>
        <w:tc>
          <w:tcPr>
            <w:tcW w:w="11709" w:type="dxa"/>
            <w:gridSpan w:val="11"/>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 управление муниципальной </w:t>
            </w:r>
            <w:r w:rsidRPr="003347BE">
              <w:rPr>
                <w:rFonts w:ascii="Times New Roman" w:hAnsi="Times New Roman" w:cs="Times New Roman"/>
              </w:rPr>
              <w:lastRenderedPageBreak/>
              <w:t>программой осуществляет</w:t>
            </w:r>
          </w:p>
        </w:tc>
        <w:tc>
          <w:tcPr>
            <w:tcW w:w="11709" w:type="dxa"/>
            <w:gridSpan w:val="11"/>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Управление социальной политики администрации Города Томска</w:t>
            </w:r>
          </w:p>
        </w:tc>
      </w:tr>
      <w:tr w:rsidR="003347BE" w:rsidRPr="003347BE" w:rsidTr="008F0A5E">
        <w:tc>
          <w:tcPr>
            <w:tcW w:w="1849"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 текущий контроль и мониторинг реализации муниципальной программы осуществляют</w:t>
            </w:r>
          </w:p>
        </w:tc>
        <w:tc>
          <w:tcPr>
            <w:tcW w:w="11709" w:type="dxa"/>
            <w:gridSpan w:val="11"/>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Администрация Города Томска (управление информационной политики и общественных связей, комитет жилищной политики),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департамент образования администрации Города Томска (МАОУ "Томский Хобби-центр", МБУ ПМПК), департамент дорожной деятельности и благоустройства администрации Города Томска, управление социальной политики администрации Города Томска, управление социальной политики администрации Города Томска (МАУ ЦПСА "Семья", МБУ "ЦБ"), управление культуры администрации Города Томска, управление физической культуры и спорта администрации Города Томска, управление физической культуры и спорта администрации Города Томска (МАУ ЦСИ)</w:t>
            </w:r>
          </w:p>
        </w:tc>
      </w:tr>
    </w:tbl>
    <w:p w:rsidR="003347BE" w:rsidRPr="003347BE" w:rsidRDefault="003347BE" w:rsidP="003347BE">
      <w:pPr>
        <w:pStyle w:val="ConsPlusNormal"/>
        <w:rPr>
          <w:rFonts w:ascii="Times New Roman" w:hAnsi="Times New Roman" w:cs="Times New Roman"/>
        </w:rPr>
        <w:sectPr w:rsidR="003347BE" w:rsidRPr="003347BE">
          <w:pgSz w:w="16838" w:h="11905" w:orient="landscape"/>
          <w:pgMar w:top="1701" w:right="1134" w:bottom="850" w:left="1134" w:header="0" w:footer="0" w:gutter="0"/>
          <w:cols w:space="720"/>
          <w:titlePg/>
        </w:sect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outlineLvl w:val="0"/>
        <w:rPr>
          <w:rFonts w:ascii="Times New Roman" w:hAnsi="Times New Roman" w:cs="Times New Roman"/>
        </w:rPr>
      </w:pPr>
      <w:r w:rsidRPr="003347BE">
        <w:rPr>
          <w:rFonts w:ascii="Times New Roman" w:hAnsi="Times New Roman" w:cs="Times New Roman"/>
        </w:rPr>
        <w:t>Приложение 2</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постановлению</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администрации Города Томска</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от 01.02.2024 N 104</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bookmarkStart w:id="2" w:name="P629"/>
      <w:bookmarkEnd w:id="2"/>
      <w:r w:rsidRPr="003347BE">
        <w:rPr>
          <w:rFonts w:ascii="Times New Roman" w:hAnsi="Times New Roman" w:cs="Times New Roman"/>
        </w:rPr>
        <w:t>V. ИНФОРМАЦИЯ О НАЛОГОВЫХ РАСХОДАХ МУНИЦИПАЛЬНОГО</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ОБРАЗОВАНИЯ "ГОРОД ТОМСК"</w:t>
      </w:r>
    </w:p>
    <w:p w:rsidR="003347BE" w:rsidRPr="003347BE" w:rsidRDefault="003347BE" w:rsidP="003347B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149"/>
        <w:gridCol w:w="2494"/>
        <w:gridCol w:w="2029"/>
        <w:gridCol w:w="1744"/>
      </w:tblGrid>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N п/п</w:t>
            </w:r>
          </w:p>
        </w:tc>
        <w:tc>
          <w:tcPr>
            <w:tcW w:w="214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Наименование налога, по которому предусматриваются налоговые льготы</w:t>
            </w:r>
          </w:p>
        </w:tc>
        <w:tc>
          <w:tcPr>
            <w:tcW w:w="249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Наименование налогового расхода (налоговой льготы)</w:t>
            </w:r>
          </w:p>
        </w:tc>
        <w:tc>
          <w:tcPr>
            <w:tcW w:w="202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Связь налогового расхода с муниципальной программой (наименование структурных элементов муниципальной программы муниципального образования "Город Томск")</w:t>
            </w:r>
          </w:p>
        </w:tc>
        <w:tc>
          <w:tcPr>
            <w:tcW w:w="17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Куратор налогового расхода</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214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249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202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17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r>
      <w:tr w:rsidR="003347BE" w:rsidRPr="003347BE" w:rsidTr="008F0A5E">
        <w:tc>
          <w:tcPr>
            <w:tcW w:w="60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w:t>
            </w:r>
          </w:p>
        </w:tc>
        <w:tc>
          <w:tcPr>
            <w:tcW w:w="214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Земельный налог</w:t>
            </w:r>
          </w:p>
        </w:tc>
        <w:tc>
          <w:tcPr>
            <w:tcW w:w="24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 xml:space="preserve">Полное освобождение от уплаты земельного налога в отношении земельных участков, предоставленных для эксплуатации индивидуальных жилых домов, индивидуальных гаражей, овощехранилищ, ведения личного подсобного хозяйства, садоводства, огородничества или животноводства для категорий налогоплательщиков, перечисленных в </w:t>
            </w:r>
            <w:hyperlink r:id="rId8">
              <w:r w:rsidRPr="003347BE">
                <w:rPr>
                  <w:rFonts w:ascii="Times New Roman" w:hAnsi="Times New Roman" w:cs="Times New Roman"/>
                </w:rPr>
                <w:t>пунктах 3.1.1</w:t>
              </w:r>
            </w:hyperlink>
            <w:r w:rsidRPr="003347BE">
              <w:rPr>
                <w:rFonts w:ascii="Times New Roman" w:hAnsi="Times New Roman" w:cs="Times New Roman"/>
              </w:rPr>
              <w:t xml:space="preserve"> Положения о взимании земельного налога на территории муниципального образования "Город Томск" (утверждено решением Думы Города Томска от 21.09.2010 N 1596) в отношении земельных участков </w:t>
            </w:r>
            <w:r w:rsidRPr="003347BE">
              <w:rPr>
                <w:rFonts w:ascii="Times New Roman" w:hAnsi="Times New Roman" w:cs="Times New Roman"/>
              </w:rPr>
              <w:lastRenderedPageBreak/>
              <w:t xml:space="preserve">предоставленных для садоводства и огородничества для категорий налогоплательщиков, перечисленных в </w:t>
            </w:r>
            <w:hyperlink r:id="rId9">
              <w:r w:rsidRPr="003347BE">
                <w:rPr>
                  <w:rFonts w:ascii="Times New Roman" w:hAnsi="Times New Roman" w:cs="Times New Roman"/>
                </w:rPr>
                <w:t>пункте 3.1.2</w:t>
              </w:r>
            </w:hyperlink>
          </w:p>
        </w:tc>
        <w:tc>
          <w:tcPr>
            <w:tcW w:w="202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Показатель "Доля отдельных категорий граждан, получивших меры социальной поддержки, от общей численности населения МО "Город Томск" цели муниципальной программы "Повышение уровня жизни граждан, нуждающихся в социальной поддержке", цели "Повышение уровня жизни отдельных категорий граждан" подпрограммы "Оказание социальной помощи и услуг" муниципальной программы (задачи муниципальной программы)</w:t>
            </w:r>
          </w:p>
        </w:tc>
        <w:tc>
          <w:tcPr>
            <w:tcW w:w="1744" w:type="dxa"/>
            <w:vMerge w:val="restart"/>
            <w:tcBorders>
              <w:bottom w:val="nil"/>
            </w:tcBorders>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60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2</w:t>
            </w:r>
          </w:p>
        </w:tc>
        <w:tc>
          <w:tcPr>
            <w:tcW w:w="2149" w:type="dxa"/>
            <w:vMerge/>
          </w:tcPr>
          <w:p w:rsidR="003347BE" w:rsidRPr="003347BE" w:rsidRDefault="003347BE" w:rsidP="008F0A5E">
            <w:pPr>
              <w:pStyle w:val="ConsPlusNormal"/>
              <w:rPr>
                <w:rFonts w:ascii="Times New Roman" w:hAnsi="Times New Roman" w:cs="Times New Roman"/>
              </w:rPr>
            </w:pPr>
          </w:p>
        </w:tc>
        <w:tc>
          <w:tcPr>
            <w:tcW w:w="24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 xml:space="preserve">Льготная ставка земельного налога в размере 0,3% для категорий налогоплательщиков, перечисленных в </w:t>
            </w:r>
            <w:hyperlink r:id="rId10">
              <w:r w:rsidRPr="003347BE">
                <w:rPr>
                  <w:rFonts w:ascii="Times New Roman" w:hAnsi="Times New Roman" w:cs="Times New Roman"/>
                </w:rPr>
                <w:t>пункте 3.2.2</w:t>
              </w:r>
            </w:hyperlink>
            <w:r w:rsidRPr="003347BE">
              <w:rPr>
                <w:rFonts w:ascii="Times New Roman" w:hAnsi="Times New Roman" w:cs="Times New Roman"/>
              </w:rPr>
              <w:t xml:space="preserve"> Положения о взимании земельного налога на территории муниципального образования "Город Томск" (утверждено. решением Думы Города Томска от 21.09.2010 N 1596)</w:t>
            </w:r>
          </w:p>
        </w:tc>
        <w:tc>
          <w:tcPr>
            <w:tcW w:w="202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"Доля отдельных категорий граждан, получивших меры социальной поддержки, от общей численности населения МО "Город Томск" цели муниципальной программы "Повышение уровня жизни граждан, нуждающихся в социальной поддержке", цели "Повышение уровня жизни отдельных категорий граждан" подпрограммы "Оказание социальной помощи и услуг" муниципальной программы (задачи муниципальной программы)</w:t>
            </w:r>
          </w:p>
        </w:tc>
        <w:tc>
          <w:tcPr>
            <w:tcW w:w="174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60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33</w:t>
            </w:r>
          </w:p>
        </w:tc>
        <w:tc>
          <w:tcPr>
            <w:tcW w:w="2149" w:type="dxa"/>
            <w:vMerge/>
          </w:tcPr>
          <w:p w:rsidR="003347BE" w:rsidRPr="003347BE" w:rsidRDefault="003347BE" w:rsidP="008F0A5E">
            <w:pPr>
              <w:pStyle w:val="ConsPlusNormal"/>
              <w:rPr>
                <w:rFonts w:ascii="Times New Roman" w:hAnsi="Times New Roman" w:cs="Times New Roman"/>
              </w:rPr>
            </w:pPr>
          </w:p>
        </w:tc>
        <w:tc>
          <w:tcPr>
            <w:tcW w:w="24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 xml:space="preserve">Льготная ставка земельного налога в размере 0,5% для категорий налогоплательщиков, перечисленных в </w:t>
            </w:r>
            <w:hyperlink r:id="rId11">
              <w:r w:rsidRPr="003347BE">
                <w:rPr>
                  <w:rFonts w:ascii="Times New Roman" w:hAnsi="Times New Roman" w:cs="Times New Roman"/>
                </w:rPr>
                <w:t>пункте 3.2.3</w:t>
              </w:r>
            </w:hyperlink>
            <w:r w:rsidRPr="003347BE">
              <w:rPr>
                <w:rFonts w:ascii="Times New Roman" w:hAnsi="Times New Roman" w:cs="Times New Roman"/>
              </w:rPr>
              <w:t xml:space="preserve"> Положения о взимании земельного налога на территории муниципального образования "Город Томск" (утверждено решением Думы Города Томска от 21.09.2010 N 1596)</w:t>
            </w:r>
          </w:p>
        </w:tc>
        <w:tc>
          <w:tcPr>
            <w:tcW w:w="202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 xml:space="preserve">Показатель "Доля отдельных категорий граждан, получивших меры социальной поддержки, от общей численности населения МО "Город Томск" цели муниципальной программы "Повышение уровня жизни граждан, нуждающихся в социальной поддержке", цели "Повышение уровня жизни </w:t>
            </w:r>
            <w:r w:rsidRPr="003347BE">
              <w:rPr>
                <w:rFonts w:ascii="Times New Roman" w:hAnsi="Times New Roman" w:cs="Times New Roman"/>
              </w:rPr>
              <w:lastRenderedPageBreak/>
              <w:t>отдельных категорий граждан" подпрограммы "Оказание социальной помощи и услуг" муниципальной программы (задачи муниципальной программы)</w:t>
            </w:r>
          </w:p>
        </w:tc>
        <w:tc>
          <w:tcPr>
            <w:tcW w:w="174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60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4</w:t>
            </w:r>
          </w:p>
        </w:tc>
        <w:tc>
          <w:tcPr>
            <w:tcW w:w="2149" w:type="dxa"/>
            <w:vMerge/>
          </w:tcPr>
          <w:p w:rsidR="003347BE" w:rsidRPr="003347BE" w:rsidRDefault="003347BE" w:rsidP="008F0A5E">
            <w:pPr>
              <w:pStyle w:val="ConsPlusNormal"/>
              <w:rPr>
                <w:rFonts w:ascii="Times New Roman" w:hAnsi="Times New Roman" w:cs="Times New Roman"/>
              </w:rPr>
            </w:pPr>
          </w:p>
        </w:tc>
        <w:tc>
          <w:tcPr>
            <w:tcW w:w="24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 xml:space="preserve">Льготная ставка земельного налога в размере 0,15% для категорий налогоплательщиков, перечисленных в </w:t>
            </w:r>
            <w:hyperlink r:id="rId12">
              <w:r w:rsidRPr="003347BE">
                <w:rPr>
                  <w:rFonts w:ascii="Times New Roman" w:hAnsi="Times New Roman" w:cs="Times New Roman"/>
                </w:rPr>
                <w:t>пункте 3.2.5</w:t>
              </w:r>
            </w:hyperlink>
            <w:r w:rsidRPr="003347BE">
              <w:rPr>
                <w:rFonts w:ascii="Times New Roman" w:hAnsi="Times New Roman" w:cs="Times New Roman"/>
              </w:rPr>
              <w:t xml:space="preserve"> Положения о взимании земельного налога на территории муниципального образования "Город Томск" (утверждено решением Думы Города Томска от 21.09.2010 N 1596)</w:t>
            </w:r>
          </w:p>
        </w:tc>
        <w:tc>
          <w:tcPr>
            <w:tcW w:w="202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"Доля отдельных категорий граждан, получивших меры социальной поддержки, от общей численности населения МО "Город Томск" цели муниципальной программы "Повышение уровня жизни граждан, нуждающихся в социальной поддержке", цели "Повышение уровня жизни отдельных категорий граждан" подпрограммы "Оказание социальной помощи и услуг" муниципальной программы (задачи муниципальной программы)</w:t>
            </w:r>
          </w:p>
        </w:tc>
        <w:tc>
          <w:tcPr>
            <w:tcW w:w="174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60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w:t>
            </w:r>
          </w:p>
        </w:tc>
        <w:tc>
          <w:tcPr>
            <w:tcW w:w="2149" w:type="dxa"/>
            <w:vMerge/>
          </w:tcPr>
          <w:p w:rsidR="003347BE" w:rsidRPr="003347BE" w:rsidRDefault="003347BE" w:rsidP="008F0A5E">
            <w:pPr>
              <w:pStyle w:val="ConsPlusNormal"/>
              <w:rPr>
                <w:rFonts w:ascii="Times New Roman" w:hAnsi="Times New Roman" w:cs="Times New Roman"/>
              </w:rPr>
            </w:pPr>
          </w:p>
        </w:tc>
        <w:tc>
          <w:tcPr>
            <w:tcW w:w="24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 xml:space="preserve">Льготная ставка земельного налога в размере 0,12%. Организации, за исключением казенных, бюджетных и автономных учреждений, финансирование которых осуществляется полностью или частично за счет средств бюджета муниципального образования "Город Томск", а также средств областного бюджета, и </w:t>
            </w:r>
            <w:r w:rsidRPr="003347BE">
              <w:rPr>
                <w:rFonts w:ascii="Times New Roman" w:hAnsi="Times New Roman" w:cs="Times New Roman"/>
              </w:rPr>
              <w:lastRenderedPageBreak/>
              <w:t>физические лица, являющиеся индивидуальными предпринимателями, в отношении земельных участков, предоставленных для эксплуатации детских санаториев, детских санаториев-профилакториев, санаторных школ, детских домов, детских пансионатов, школ-интернатов, детских оздоровительных, детских туристических лагерей и баз</w:t>
            </w:r>
          </w:p>
        </w:tc>
        <w:tc>
          <w:tcPr>
            <w:tcW w:w="202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 xml:space="preserve">Показатель "Доля детей-сирот, оставшихся без попечения родителей, воспитывающихся в семьях, от общего количества детей-сирот" цели подпрограммы "Охрана семьи и детства" "Исполнение государственных полномочий в области социальной </w:t>
            </w:r>
            <w:r w:rsidRPr="003347BE">
              <w:rPr>
                <w:rFonts w:ascii="Times New Roman" w:hAnsi="Times New Roman" w:cs="Times New Roman"/>
              </w:rPr>
              <w:lastRenderedPageBreak/>
              <w:t>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c>
          <w:tcPr>
            <w:tcW w:w="174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60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6</w:t>
            </w:r>
          </w:p>
        </w:tc>
        <w:tc>
          <w:tcPr>
            <w:tcW w:w="214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Налог на имущество физических лиц</w:t>
            </w:r>
          </w:p>
        </w:tc>
        <w:tc>
          <w:tcPr>
            <w:tcW w:w="24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Льготная ставка налога на имущество физических лиц в размере 0,1% для малоимущих граждан в отношении объектов недвижимого имущества с кадастровой стоимостью свыше 1000 тыс. руб. (</w:t>
            </w:r>
            <w:hyperlink r:id="rId13">
              <w:r w:rsidRPr="003347BE">
                <w:rPr>
                  <w:rFonts w:ascii="Times New Roman" w:hAnsi="Times New Roman" w:cs="Times New Roman"/>
                </w:rPr>
                <w:t>решение</w:t>
              </w:r>
            </w:hyperlink>
            <w:r w:rsidRPr="003347BE">
              <w:rPr>
                <w:rFonts w:ascii="Times New Roman" w:hAnsi="Times New Roman" w:cs="Times New Roman"/>
              </w:rPr>
              <w:t xml:space="preserve"> Думы Города Томска от 05.11.2019 N 1204 "Об установлении на территории муниципального образования "Город Томск" налога на имущество физических лиц")</w:t>
            </w:r>
          </w:p>
        </w:tc>
        <w:tc>
          <w:tcPr>
            <w:tcW w:w="202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"Доля отдельных категорий граждан, получивших меры социальной поддержки, от общей численности населения МО "Город Томск" цели муниципальной программы "Повышение уровня жизни граждан, нуждающихся в социальной поддержке", цели "Повышение уровня жизни отдельных категорий граждан" подпрограммы "Оказание социальной помощи и услуг" муниципальной программы (задачи муниципальной программы)</w:t>
            </w:r>
          </w:p>
        </w:tc>
        <w:tc>
          <w:tcPr>
            <w:tcW w:w="1744"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60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w:t>
            </w:r>
          </w:p>
        </w:tc>
        <w:tc>
          <w:tcPr>
            <w:tcW w:w="2149" w:type="dxa"/>
            <w:vMerge/>
          </w:tcPr>
          <w:p w:rsidR="003347BE" w:rsidRPr="003347BE" w:rsidRDefault="003347BE" w:rsidP="008F0A5E">
            <w:pPr>
              <w:pStyle w:val="ConsPlusNormal"/>
              <w:rPr>
                <w:rFonts w:ascii="Times New Roman" w:hAnsi="Times New Roman" w:cs="Times New Roman"/>
              </w:rPr>
            </w:pPr>
          </w:p>
        </w:tc>
        <w:tc>
          <w:tcPr>
            <w:tcW w:w="24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 xml:space="preserve">Полное освобождение от уплаты налога на имущество физических лиц в отношении помещений в овощехранилищах и погребах для граждан, указанных в </w:t>
            </w:r>
            <w:hyperlink r:id="rId14">
              <w:r w:rsidRPr="003347BE">
                <w:rPr>
                  <w:rFonts w:ascii="Times New Roman" w:hAnsi="Times New Roman" w:cs="Times New Roman"/>
                </w:rPr>
                <w:t>статье 407</w:t>
              </w:r>
            </w:hyperlink>
            <w:r w:rsidRPr="003347BE">
              <w:rPr>
                <w:rFonts w:ascii="Times New Roman" w:hAnsi="Times New Roman" w:cs="Times New Roman"/>
              </w:rPr>
              <w:t xml:space="preserve"> </w:t>
            </w:r>
            <w:r w:rsidRPr="003347BE">
              <w:rPr>
                <w:rFonts w:ascii="Times New Roman" w:hAnsi="Times New Roman" w:cs="Times New Roman"/>
              </w:rPr>
              <w:lastRenderedPageBreak/>
              <w:t>Налогового кодекса Российской Федерации (</w:t>
            </w:r>
            <w:hyperlink r:id="rId15">
              <w:r w:rsidRPr="003347BE">
                <w:rPr>
                  <w:rFonts w:ascii="Times New Roman" w:hAnsi="Times New Roman" w:cs="Times New Roman"/>
                </w:rPr>
                <w:t>решение</w:t>
              </w:r>
            </w:hyperlink>
            <w:r w:rsidRPr="003347BE">
              <w:rPr>
                <w:rFonts w:ascii="Times New Roman" w:hAnsi="Times New Roman" w:cs="Times New Roman"/>
              </w:rPr>
              <w:t xml:space="preserve"> Думы Города Томска от 05.11.2019 N 1204 "Об установлении на территории муниципального образования "Город Томск" налога на имущество физических лиц")</w:t>
            </w:r>
          </w:p>
        </w:tc>
        <w:tc>
          <w:tcPr>
            <w:tcW w:w="202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 xml:space="preserve">Показатель "Доля отдельных категорий граждан, получивших меры социальной поддержки, от общей численности населения МО </w:t>
            </w:r>
            <w:r w:rsidRPr="003347BE">
              <w:rPr>
                <w:rFonts w:ascii="Times New Roman" w:hAnsi="Times New Roman" w:cs="Times New Roman"/>
              </w:rPr>
              <w:lastRenderedPageBreak/>
              <w:t>"Город Томск" цели муниципальной программы "Повышение уровня жизни граждан, нуждающихся в социальной поддержке", цели "Повышение уровня жизни отдельных категорий граждан" подпрограммы "Оказание социальной помощи и услуг" муниципальной программы (задачи муниципальной программы)</w:t>
            </w:r>
          </w:p>
        </w:tc>
        <w:tc>
          <w:tcPr>
            <w:tcW w:w="1744"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60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8</w:t>
            </w:r>
          </w:p>
        </w:tc>
        <w:tc>
          <w:tcPr>
            <w:tcW w:w="2149" w:type="dxa"/>
            <w:vMerge/>
          </w:tcPr>
          <w:p w:rsidR="003347BE" w:rsidRPr="003347BE" w:rsidRDefault="003347BE" w:rsidP="008F0A5E">
            <w:pPr>
              <w:pStyle w:val="ConsPlusNormal"/>
              <w:rPr>
                <w:rFonts w:ascii="Times New Roman" w:hAnsi="Times New Roman" w:cs="Times New Roman"/>
              </w:rPr>
            </w:pPr>
          </w:p>
        </w:tc>
        <w:tc>
          <w:tcPr>
            <w:tcW w:w="24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 xml:space="preserve">Полное освобождение от уплаты налога на имущество физических лиц для категорий налогоплательщиков, перечисленных в </w:t>
            </w:r>
            <w:hyperlink r:id="rId16">
              <w:r w:rsidRPr="003347BE">
                <w:rPr>
                  <w:rFonts w:ascii="Times New Roman" w:hAnsi="Times New Roman" w:cs="Times New Roman"/>
                </w:rPr>
                <w:t>подпунктах 3</w:t>
              </w:r>
            </w:hyperlink>
            <w:r w:rsidRPr="003347BE">
              <w:rPr>
                <w:rFonts w:ascii="Times New Roman" w:hAnsi="Times New Roman" w:cs="Times New Roman"/>
              </w:rPr>
              <w:t xml:space="preserve"> - </w:t>
            </w:r>
            <w:hyperlink r:id="rId17">
              <w:r w:rsidRPr="003347BE">
                <w:rPr>
                  <w:rFonts w:ascii="Times New Roman" w:hAnsi="Times New Roman" w:cs="Times New Roman"/>
                </w:rPr>
                <w:t>4 пункта 3</w:t>
              </w:r>
            </w:hyperlink>
            <w:r w:rsidRPr="003347BE">
              <w:rPr>
                <w:rFonts w:ascii="Times New Roman" w:hAnsi="Times New Roman" w:cs="Times New Roman"/>
              </w:rPr>
              <w:t xml:space="preserve"> решения Думы Города Томска от 05.11.2019 N 1204 "Об установлении на территории муниципального образования "Город Томск" налога на имущество физических лиц"</w:t>
            </w:r>
          </w:p>
        </w:tc>
        <w:tc>
          <w:tcPr>
            <w:tcW w:w="202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"Доля отдельных категорий граждан, получивших меры социальной поддержки, от общей численности населения МО "Город Томск" цели муниципальной программы "Повышение уровня жизни граждан, нуждающихся в социальной поддержке", цели "Повышение уровня жизни отдельных категорий граждан" подпрограммы "Оказание социальной помощи и услуг" муниципальной программы (задачи муниципальной программы)</w:t>
            </w:r>
          </w:p>
        </w:tc>
        <w:tc>
          <w:tcPr>
            <w:tcW w:w="1744" w:type="dxa"/>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60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9</w:t>
            </w:r>
          </w:p>
        </w:tc>
        <w:tc>
          <w:tcPr>
            <w:tcW w:w="2149" w:type="dxa"/>
            <w:vMerge/>
          </w:tcPr>
          <w:p w:rsidR="003347BE" w:rsidRPr="003347BE" w:rsidRDefault="003347BE" w:rsidP="008F0A5E">
            <w:pPr>
              <w:pStyle w:val="ConsPlusNormal"/>
              <w:rPr>
                <w:rFonts w:ascii="Times New Roman" w:hAnsi="Times New Roman" w:cs="Times New Roman"/>
              </w:rPr>
            </w:pPr>
          </w:p>
        </w:tc>
        <w:tc>
          <w:tcPr>
            <w:tcW w:w="24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 xml:space="preserve">Полное освобождение от уплаты налога на имущество физических лиц для малоимущих граждан в отношении </w:t>
            </w:r>
            <w:r w:rsidRPr="003347BE">
              <w:rPr>
                <w:rFonts w:ascii="Times New Roman" w:hAnsi="Times New Roman" w:cs="Times New Roman"/>
              </w:rPr>
              <w:lastRenderedPageBreak/>
              <w:t>объектов недвижимого имущества жилого типа, гаражей и машиномест с кадастровой стоимостью до 1000 тыс. руб. (включительно)</w:t>
            </w:r>
          </w:p>
        </w:tc>
        <w:tc>
          <w:tcPr>
            <w:tcW w:w="202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 xml:space="preserve">Показатель "Доля отдельных категорий граждан, получивших меры социальной </w:t>
            </w:r>
            <w:r w:rsidRPr="003347BE">
              <w:rPr>
                <w:rFonts w:ascii="Times New Roman" w:hAnsi="Times New Roman" w:cs="Times New Roman"/>
              </w:rPr>
              <w:lastRenderedPageBreak/>
              <w:t>поддержки, от общей численности населения МО "Город Томск" цели муниципальной программы "Повышение уровня жизни граждан, нуждающихся в социальной поддержке", цели "Повышение уровня жизни отдельных категорий граждан" подпрограммы "Оказание социальной помощи и услуг" муниципальной программы (задачи муниципальной программы)</w:t>
            </w:r>
          </w:p>
        </w:tc>
        <w:tc>
          <w:tcPr>
            <w:tcW w:w="1744" w:type="dxa"/>
          </w:tcPr>
          <w:p w:rsidR="003347BE" w:rsidRPr="003347BE" w:rsidRDefault="003347BE" w:rsidP="008F0A5E">
            <w:pPr>
              <w:pStyle w:val="ConsPlusNormal"/>
              <w:rPr>
                <w:rFonts w:ascii="Times New Roman" w:hAnsi="Times New Roman" w:cs="Times New Roman"/>
              </w:rPr>
            </w:pPr>
          </w:p>
        </w:tc>
      </w:tr>
    </w:tbl>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outlineLvl w:val="0"/>
        <w:rPr>
          <w:rFonts w:ascii="Times New Roman" w:hAnsi="Times New Roman" w:cs="Times New Roman"/>
        </w:rPr>
      </w:pPr>
      <w:r w:rsidRPr="003347BE">
        <w:rPr>
          <w:rFonts w:ascii="Times New Roman" w:hAnsi="Times New Roman" w:cs="Times New Roman"/>
        </w:rPr>
        <w:t>Приложение 3</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постановлению</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администрации Города Томска</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от 01.02.2024 N 104</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Приложение 1</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муниципальной 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"Социальная поддержка граждан" на 2015 - 2025 годы"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bookmarkStart w:id="3" w:name="P689"/>
      <w:bookmarkEnd w:id="3"/>
      <w:r w:rsidRPr="003347BE">
        <w:rPr>
          <w:rFonts w:ascii="Times New Roman" w:hAnsi="Times New Roman" w:cs="Times New Roman"/>
        </w:rPr>
        <w:t>ПОКАЗАТЕЛИ</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ЦЕЛИ, ЗАДАЧ, МЕРОПРИЯТИЙ МУНИЦИПАЛЬНОЙ ПРОГРАММЫ</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"СОЦИАЛЬНАЯ ПОДДЕРЖКА ГРАЖДАН" НА 2015 - 2025 ГОДЫ"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rPr>
          <w:rFonts w:ascii="Times New Roman" w:hAnsi="Times New Roman" w:cs="Times New Roman"/>
        </w:rPr>
        <w:sectPr w:rsidR="003347BE" w:rsidRPr="003347BE">
          <w:pgSz w:w="11905" w:h="16838"/>
          <w:pgMar w:top="1134" w:right="850" w:bottom="1134" w:left="1701" w:header="0" w:footer="0" w:gutter="0"/>
          <w:cols w:space="720"/>
          <w:titlePg/>
        </w:sectPr>
      </w:pPr>
    </w:p>
    <w:tbl>
      <w:tblPr>
        <w:tblW w:w="1630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076"/>
        <w:gridCol w:w="709"/>
        <w:gridCol w:w="709"/>
        <w:gridCol w:w="850"/>
        <w:gridCol w:w="794"/>
        <w:gridCol w:w="624"/>
        <w:gridCol w:w="567"/>
        <w:gridCol w:w="425"/>
        <w:gridCol w:w="567"/>
        <w:gridCol w:w="567"/>
        <w:gridCol w:w="567"/>
        <w:gridCol w:w="567"/>
        <w:gridCol w:w="567"/>
        <w:gridCol w:w="425"/>
        <w:gridCol w:w="426"/>
        <w:gridCol w:w="567"/>
        <w:gridCol w:w="566"/>
        <w:gridCol w:w="567"/>
        <w:gridCol w:w="567"/>
        <w:gridCol w:w="567"/>
        <w:gridCol w:w="425"/>
        <w:gridCol w:w="567"/>
        <w:gridCol w:w="425"/>
        <w:gridCol w:w="567"/>
        <w:gridCol w:w="567"/>
        <w:gridCol w:w="426"/>
        <w:gridCol w:w="568"/>
      </w:tblGrid>
      <w:tr w:rsidR="003347BE" w:rsidRPr="003347BE" w:rsidTr="008F0A5E">
        <w:tc>
          <w:tcPr>
            <w:tcW w:w="4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N</w:t>
            </w:r>
          </w:p>
        </w:tc>
        <w:tc>
          <w:tcPr>
            <w:tcW w:w="107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Цель, задачи муниципальной программы</w:t>
            </w:r>
          </w:p>
        </w:tc>
        <w:tc>
          <w:tcPr>
            <w:tcW w:w="709" w:type="dxa"/>
            <w:vMerge w:val="restart"/>
            <w:vAlign w:val="center"/>
          </w:tcPr>
          <w:p w:rsidR="003347BE" w:rsidRPr="003347BE" w:rsidRDefault="003347BE" w:rsidP="008F0A5E">
            <w:pPr>
              <w:pStyle w:val="ConsPlusNormal"/>
              <w:ind w:right="164"/>
              <w:jc w:val="center"/>
              <w:rPr>
                <w:rFonts w:ascii="Times New Roman" w:hAnsi="Times New Roman" w:cs="Times New Roman"/>
              </w:rPr>
            </w:pPr>
            <w:r w:rsidRPr="003347BE">
              <w:rPr>
                <w:rFonts w:ascii="Times New Roman" w:hAnsi="Times New Roman" w:cs="Times New Roman"/>
              </w:rPr>
              <w:t>Наименование показателей целей, задач муниципальной программы (единицы измерения)</w:t>
            </w:r>
          </w:p>
        </w:tc>
        <w:tc>
          <w:tcPr>
            <w:tcW w:w="70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Метод сбора информации о достижении показателя</w:t>
            </w:r>
          </w:p>
        </w:tc>
        <w:tc>
          <w:tcPr>
            <w:tcW w:w="85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Ответственный орган (подразделение) за достижение значения показателя</w:t>
            </w:r>
          </w:p>
        </w:tc>
        <w:tc>
          <w:tcPr>
            <w:tcW w:w="79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Год разработки программы - 2014 год</w:t>
            </w:r>
          </w:p>
        </w:tc>
        <w:tc>
          <w:tcPr>
            <w:tcW w:w="11681" w:type="dxa"/>
            <w:gridSpan w:val="2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Плановые значения показателей по годам реализации муниципальной программы</w:t>
            </w:r>
          </w:p>
        </w:tc>
      </w:tr>
      <w:tr w:rsidR="003347BE" w:rsidRPr="003347BE" w:rsidTr="008F0A5E">
        <w:tc>
          <w:tcPr>
            <w:tcW w:w="484" w:type="dxa"/>
            <w:vMerge/>
          </w:tcPr>
          <w:p w:rsidR="003347BE" w:rsidRPr="003347BE" w:rsidRDefault="003347BE" w:rsidP="008F0A5E">
            <w:pPr>
              <w:pStyle w:val="ConsPlusNormal"/>
              <w:rPr>
                <w:rFonts w:ascii="Times New Roman" w:hAnsi="Times New Roman" w:cs="Times New Roman"/>
              </w:rPr>
            </w:pPr>
          </w:p>
        </w:tc>
        <w:tc>
          <w:tcPr>
            <w:tcW w:w="1076"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794" w:type="dxa"/>
            <w:vMerge/>
          </w:tcPr>
          <w:p w:rsidR="003347BE" w:rsidRPr="003347BE" w:rsidRDefault="003347BE" w:rsidP="008F0A5E">
            <w:pPr>
              <w:pStyle w:val="ConsPlusNormal"/>
              <w:rPr>
                <w:rFonts w:ascii="Times New Roman" w:hAnsi="Times New Roman" w:cs="Times New Roman"/>
              </w:rPr>
            </w:pPr>
          </w:p>
        </w:tc>
        <w:tc>
          <w:tcPr>
            <w:tcW w:w="1191"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992"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34"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34"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851"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33"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34"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992"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992"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34"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994"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r>
      <w:tr w:rsidR="003347BE" w:rsidRPr="003347BE" w:rsidTr="008F0A5E">
        <w:tc>
          <w:tcPr>
            <w:tcW w:w="484" w:type="dxa"/>
            <w:vMerge/>
          </w:tcPr>
          <w:p w:rsidR="003347BE" w:rsidRPr="003347BE" w:rsidRDefault="003347BE" w:rsidP="008F0A5E">
            <w:pPr>
              <w:pStyle w:val="ConsPlusNormal"/>
              <w:rPr>
                <w:rFonts w:ascii="Times New Roman" w:hAnsi="Times New Roman" w:cs="Times New Roman"/>
              </w:rPr>
            </w:pPr>
          </w:p>
        </w:tc>
        <w:tc>
          <w:tcPr>
            <w:tcW w:w="1076"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794" w:type="dxa"/>
            <w:vMerge/>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r>
      <w:tr w:rsidR="003347BE" w:rsidRPr="003347BE" w:rsidTr="008F0A5E">
        <w:tc>
          <w:tcPr>
            <w:tcW w:w="4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107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56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56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r>
      <w:tr w:rsidR="003347BE" w:rsidRPr="003347BE" w:rsidTr="008F0A5E">
        <w:tc>
          <w:tcPr>
            <w:tcW w:w="4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107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Цель. Повышение уровня жизни граждан, нуждающ</w:t>
            </w:r>
            <w:r w:rsidRPr="003347BE">
              <w:rPr>
                <w:rFonts w:ascii="Times New Roman" w:hAnsi="Times New Roman" w:cs="Times New Roman"/>
              </w:rPr>
              <w:lastRenderedPageBreak/>
              <w:t>ихся в социальной поддержке</w:t>
            </w:r>
          </w:p>
        </w:tc>
        <w:tc>
          <w:tcPr>
            <w:tcW w:w="709"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Доля признанных малообеспе</w:t>
            </w:r>
            <w:r w:rsidRPr="003347BE">
              <w:rPr>
                <w:rFonts w:ascii="Times New Roman" w:hAnsi="Times New Roman" w:cs="Times New Roman"/>
              </w:rPr>
              <w:lastRenderedPageBreak/>
              <w:t>ченными граждан, охваченных мерами материальной поддержки, от общей численности лиц, обратившихся за мерами социальной поддержки (%)</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Ведомственная статистика</w:t>
            </w:r>
          </w:p>
        </w:tc>
        <w:tc>
          <w:tcPr>
            <w:tcW w:w="85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Управление социальной политики </w:t>
            </w:r>
            <w:r w:rsidRPr="003347BE">
              <w:rPr>
                <w:rFonts w:ascii="Times New Roman" w:hAnsi="Times New Roman" w:cs="Times New Roman"/>
              </w:rPr>
              <w:lastRenderedPageBreak/>
              <w:t>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4,3 &lt;*&gt;</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 &lt;**&gt;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 &lt;*&gt;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w:t>
            </w:r>
          </w:p>
        </w:tc>
        <w:tc>
          <w:tcPr>
            <w:tcW w:w="7230" w:type="dxa"/>
            <w:gridSpan w:val="14"/>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отменен с 01.01.2019</w:t>
            </w:r>
          </w:p>
        </w:tc>
      </w:tr>
      <w:tr w:rsidR="003347BE" w:rsidRPr="003347BE" w:rsidTr="008F0A5E">
        <w:tc>
          <w:tcPr>
            <w:tcW w:w="484" w:type="dxa"/>
            <w:vMerge/>
          </w:tcPr>
          <w:p w:rsidR="003347BE" w:rsidRPr="003347BE" w:rsidRDefault="003347BE" w:rsidP="008F0A5E">
            <w:pPr>
              <w:pStyle w:val="ConsPlusNormal"/>
              <w:rPr>
                <w:rFonts w:ascii="Times New Roman" w:hAnsi="Times New Roman" w:cs="Times New Roman"/>
              </w:rPr>
            </w:pPr>
          </w:p>
        </w:tc>
        <w:tc>
          <w:tcPr>
            <w:tcW w:w="1076" w:type="dxa"/>
            <w:vMerge/>
          </w:tcPr>
          <w:p w:rsidR="003347BE" w:rsidRPr="003347BE" w:rsidRDefault="003347BE" w:rsidP="008F0A5E">
            <w:pPr>
              <w:pStyle w:val="ConsPlusNormal"/>
              <w:rPr>
                <w:rFonts w:ascii="Times New Roman" w:hAnsi="Times New Roman" w:cs="Times New Roman"/>
              </w:rPr>
            </w:pP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Доля отдельных категорий </w:t>
            </w:r>
            <w:r w:rsidRPr="003347BE">
              <w:rPr>
                <w:rFonts w:ascii="Times New Roman" w:hAnsi="Times New Roman" w:cs="Times New Roman"/>
              </w:rPr>
              <w:lastRenderedPageBreak/>
              <w:t>граждан, получивших меры социальной поддержки, от общей численности населения МО "Город Томск" (%) &lt;***&gt;</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Ведомственная статистика</w:t>
            </w:r>
          </w:p>
        </w:tc>
        <w:tc>
          <w:tcPr>
            <w:tcW w:w="850" w:type="dxa"/>
            <w:vMerge/>
          </w:tcPr>
          <w:p w:rsidR="003347BE" w:rsidRPr="003347BE" w:rsidRDefault="003347BE" w:rsidP="008F0A5E">
            <w:pPr>
              <w:pStyle w:val="ConsPlusNormal"/>
              <w:rPr>
                <w:rFonts w:ascii="Times New Roman" w:hAnsi="Times New Roman" w:cs="Times New Roman"/>
              </w:rPr>
            </w:pPr>
          </w:p>
        </w:tc>
        <w:tc>
          <w:tcPr>
            <w:tcW w:w="5245" w:type="dxa"/>
            <w:gridSpan w:val="9"/>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01.01.2019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8,5</w:t>
            </w:r>
          </w:p>
        </w:tc>
        <w:tc>
          <w:tcPr>
            <w:tcW w:w="56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56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r>
      <w:tr w:rsidR="003347BE" w:rsidRPr="003347BE" w:rsidTr="008F0A5E">
        <w:tc>
          <w:tcPr>
            <w:tcW w:w="484" w:type="dxa"/>
            <w:vMerge/>
          </w:tcPr>
          <w:p w:rsidR="003347BE" w:rsidRPr="003347BE" w:rsidRDefault="003347BE" w:rsidP="008F0A5E">
            <w:pPr>
              <w:pStyle w:val="ConsPlusNormal"/>
              <w:rPr>
                <w:rFonts w:ascii="Times New Roman" w:hAnsi="Times New Roman" w:cs="Times New Roman"/>
              </w:rPr>
            </w:pPr>
          </w:p>
        </w:tc>
        <w:tc>
          <w:tcPr>
            <w:tcW w:w="1076" w:type="dxa"/>
            <w:vMerge/>
          </w:tcPr>
          <w:p w:rsidR="003347BE" w:rsidRPr="003347BE" w:rsidRDefault="003347BE" w:rsidP="008F0A5E">
            <w:pPr>
              <w:pStyle w:val="ConsPlusNormal"/>
              <w:rPr>
                <w:rFonts w:ascii="Times New Roman" w:hAnsi="Times New Roman" w:cs="Times New Roman"/>
              </w:rPr>
            </w:pP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граждан старшего поколения, охваченных мерам</w:t>
            </w:r>
            <w:r w:rsidRPr="003347BE">
              <w:rPr>
                <w:rFonts w:ascii="Times New Roman" w:hAnsi="Times New Roman" w:cs="Times New Roman"/>
              </w:rPr>
              <w:lastRenderedPageBreak/>
              <w:t xml:space="preserve">и материальной поддержки, а также мерами для реализации интеллектуальных и культурных потребностей, от общей численности граждан старшего поколения, проживающих </w:t>
            </w:r>
            <w:r w:rsidRPr="003347BE">
              <w:rPr>
                <w:rFonts w:ascii="Times New Roman" w:hAnsi="Times New Roman" w:cs="Times New Roman"/>
              </w:rPr>
              <w:lastRenderedPageBreak/>
              <w:t>на территории МО "Город Томск" (%)</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Ведомственная статистика</w:t>
            </w:r>
          </w:p>
        </w:tc>
        <w:tc>
          <w:tcPr>
            <w:tcW w:w="850" w:type="dxa"/>
            <w:vMerge/>
          </w:tcPr>
          <w:p w:rsidR="003347BE" w:rsidRPr="003347BE" w:rsidRDefault="003347BE" w:rsidP="008F0A5E">
            <w:pPr>
              <w:pStyle w:val="ConsPlusNormal"/>
              <w:rPr>
                <w:rFonts w:ascii="Times New Roman" w:hAnsi="Times New Roman" w:cs="Times New Roman"/>
              </w:rPr>
            </w:pP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22,3</w:t>
            </w:r>
          </w:p>
        </w:tc>
        <w:tc>
          <w:tcPr>
            <w:tcW w:w="56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23,1</w:t>
            </w:r>
          </w:p>
        </w:tc>
        <w:tc>
          <w:tcPr>
            <w:tcW w:w="56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20,9</w:t>
            </w:r>
          </w:p>
        </w:tc>
      </w:tr>
      <w:tr w:rsidR="003347BE" w:rsidRPr="003347BE" w:rsidTr="008F0A5E">
        <w:tc>
          <w:tcPr>
            <w:tcW w:w="484" w:type="dxa"/>
            <w:vMerge/>
          </w:tcPr>
          <w:p w:rsidR="003347BE" w:rsidRPr="003347BE" w:rsidRDefault="003347BE" w:rsidP="008F0A5E">
            <w:pPr>
              <w:pStyle w:val="ConsPlusNormal"/>
              <w:rPr>
                <w:rFonts w:ascii="Times New Roman" w:hAnsi="Times New Roman" w:cs="Times New Roman"/>
              </w:rPr>
            </w:pPr>
          </w:p>
        </w:tc>
        <w:tc>
          <w:tcPr>
            <w:tcW w:w="1076" w:type="dxa"/>
            <w:vMerge/>
          </w:tcPr>
          <w:p w:rsidR="003347BE" w:rsidRPr="003347BE" w:rsidRDefault="003347BE" w:rsidP="008F0A5E">
            <w:pPr>
              <w:pStyle w:val="ConsPlusNormal"/>
              <w:rPr>
                <w:rFonts w:ascii="Times New Roman" w:hAnsi="Times New Roman" w:cs="Times New Roman"/>
              </w:rPr>
            </w:pP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инвалидов, охваченных мерами материальной поддержки, а также мерами интеллектуальной, социокультурной, спортивно-</w:t>
            </w:r>
            <w:r w:rsidRPr="003347BE">
              <w:rPr>
                <w:rFonts w:ascii="Times New Roman" w:hAnsi="Times New Roman" w:cs="Times New Roman"/>
              </w:rPr>
              <w:lastRenderedPageBreak/>
              <w:t>оздоровительной реабилитации, от общей численности инвалидов, обратившихся в органы социальной защиты за социальной помощью (%)</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Ведомственная статистика</w:t>
            </w:r>
          </w:p>
        </w:tc>
        <w:tc>
          <w:tcPr>
            <w:tcW w:w="850" w:type="dxa"/>
            <w:vMerge/>
          </w:tcPr>
          <w:p w:rsidR="003347BE" w:rsidRPr="003347BE" w:rsidRDefault="003347BE" w:rsidP="008F0A5E">
            <w:pPr>
              <w:pStyle w:val="ConsPlusNormal"/>
              <w:rPr>
                <w:rFonts w:ascii="Times New Roman" w:hAnsi="Times New Roman" w:cs="Times New Roman"/>
              </w:rPr>
            </w:pP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37,7</w:t>
            </w:r>
          </w:p>
        </w:tc>
        <w:tc>
          <w:tcPr>
            <w:tcW w:w="56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46,9</w:t>
            </w:r>
          </w:p>
        </w:tc>
        <w:tc>
          <w:tcPr>
            <w:tcW w:w="56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43,9</w:t>
            </w:r>
          </w:p>
        </w:tc>
      </w:tr>
      <w:tr w:rsidR="003347BE" w:rsidRPr="003347BE" w:rsidTr="008F0A5E">
        <w:tc>
          <w:tcPr>
            <w:tcW w:w="4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1.1.</w:t>
            </w:r>
          </w:p>
        </w:tc>
        <w:tc>
          <w:tcPr>
            <w:tcW w:w="10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1. Повышение уровня жизни граждан старшего поколения</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граждан старшего поколения, охвач</w:t>
            </w:r>
            <w:r w:rsidRPr="003347BE">
              <w:rPr>
                <w:rFonts w:ascii="Times New Roman" w:hAnsi="Times New Roman" w:cs="Times New Roman"/>
              </w:rPr>
              <w:lastRenderedPageBreak/>
              <w:t>енных мерами материальной поддержки, от общей численности граждан старшего поколения, проживающих на территории МО "Город Томск" (%)</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Ведомственная статистика</w:t>
            </w:r>
          </w:p>
        </w:tc>
        <w:tc>
          <w:tcPr>
            <w:tcW w:w="85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Администрации районов Города Томска, </w:t>
            </w:r>
            <w:r w:rsidRPr="003347BE">
              <w:rPr>
                <w:rFonts w:ascii="Times New Roman" w:hAnsi="Times New Roman" w:cs="Times New Roman"/>
              </w:rPr>
              <w:lastRenderedPageBreak/>
              <w:t>департамент образования администрации Города Томска, департамент дорожной деятельности и благоустройства администрации Города Томска, управление социальной политики администрации Города Томска</w:t>
            </w:r>
            <w:r w:rsidRPr="003347BE">
              <w:rPr>
                <w:rFonts w:ascii="Times New Roman" w:hAnsi="Times New Roman" w:cs="Times New Roman"/>
              </w:rPr>
              <w:lastRenderedPageBreak/>
              <w:t>, управление культуры администрации Города Томска, управление физической культуры и спорта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5</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w:t>
            </w:r>
          </w:p>
        </w:tc>
        <w:tc>
          <w:tcPr>
            <w:tcW w:w="56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w:t>
            </w:r>
          </w:p>
        </w:tc>
        <w:tc>
          <w:tcPr>
            <w:tcW w:w="56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r>
      <w:tr w:rsidR="003347BE" w:rsidRPr="003347BE" w:rsidTr="008F0A5E">
        <w:tc>
          <w:tcPr>
            <w:tcW w:w="484" w:type="dxa"/>
            <w:vMerge/>
          </w:tcPr>
          <w:p w:rsidR="003347BE" w:rsidRPr="003347BE" w:rsidRDefault="003347BE" w:rsidP="008F0A5E">
            <w:pPr>
              <w:pStyle w:val="ConsPlusNormal"/>
              <w:rPr>
                <w:rFonts w:ascii="Times New Roman" w:hAnsi="Times New Roman" w:cs="Times New Roman"/>
              </w:rPr>
            </w:pPr>
          </w:p>
        </w:tc>
        <w:tc>
          <w:tcPr>
            <w:tcW w:w="1076" w:type="dxa"/>
            <w:vMerge/>
          </w:tcPr>
          <w:p w:rsidR="003347BE" w:rsidRPr="003347BE" w:rsidRDefault="003347BE" w:rsidP="008F0A5E">
            <w:pPr>
              <w:pStyle w:val="ConsPlusNormal"/>
              <w:rPr>
                <w:rFonts w:ascii="Times New Roman" w:hAnsi="Times New Roman" w:cs="Times New Roman"/>
              </w:rPr>
            </w:pP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Доля граждан </w:t>
            </w:r>
            <w:r w:rsidRPr="003347BE">
              <w:rPr>
                <w:rFonts w:ascii="Times New Roman" w:hAnsi="Times New Roman" w:cs="Times New Roman"/>
              </w:rPr>
              <w:lastRenderedPageBreak/>
              <w:t xml:space="preserve">старшего поколения, охваченных мерами для реализации интеллектуальных и культурных потребностей от, общей численности граждан старшего поколения, проживающих на </w:t>
            </w:r>
            <w:r w:rsidRPr="003347BE">
              <w:rPr>
                <w:rFonts w:ascii="Times New Roman" w:hAnsi="Times New Roman" w:cs="Times New Roman"/>
              </w:rPr>
              <w:lastRenderedPageBreak/>
              <w:t>территории МО "Город Томск" (%)</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 xml:space="preserve">Ведомственная </w:t>
            </w:r>
            <w:r w:rsidRPr="003347BE">
              <w:rPr>
                <w:rFonts w:ascii="Times New Roman" w:hAnsi="Times New Roman" w:cs="Times New Roman"/>
              </w:rPr>
              <w:lastRenderedPageBreak/>
              <w:t>статистика</w:t>
            </w:r>
          </w:p>
        </w:tc>
        <w:tc>
          <w:tcPr>
            <w:tcW w:w="850" w:type="dxa"/>
            <w:vMerge/>
          </w:tcPr>
          <w:p w:rsidR="003347BE" w:rsidRPr="003347BE" w:rsidRDefault="003347BE" w:rsidP="008F0A5E">
            <w:pPr>
              <w:pStyle w:val="ConsPlusNormal"/>
              <w:rPr>
                <w:rFonts w:ascii="Times New Roman" w:hAnsi="Times New Roman" w:cs="Times New Roman"/>
              </w:rPr>
            </w:pP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29,5</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w:t>
            </w:r>
          </w:p>
        </w:tc>
        <w:tc>
          <w:tcPr>
            <w:tcW w:w="56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18,3</w:t>
            </w:r>
          </w:p>
        </w:tc>
      </w:tr>
      <w:tr w:rsidR="003347BE" w:rsidRPr="003347BE" w:rsidTr="008F0A5E">
        <w:tc>
          <w:tcPr>
            <w:tcW w:w="484" w:type="dxa"/>
            <w:vAlign w:val="center"/>
          </w:tcPr>
          <w:p w:rsidR="003347BE" w:rsidRPr="003347BE" w:rsidRDefault="003347BE" w:rsidP="008F0A5E">
            <w:pPr>
              <w:pStyle w:val="ConsPlusNormal"/>
              <w:rPr>
                <w:rFonts w:ascii="Times New Roman" w:hAnsi="Times New Roman" w:cs="Times New Roman"/>
              </w:rPr>
            </w:pPr>
          </w:p>
        </w:tc>
        <w:tc>
          <w:tcPr>
            <w:tcW w:w="1785" w:type="dxa"/>
            <w:gridSpan w:val="2"/>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Подпрограмма "Старшее поколение"</w:t>
            </w:r>
          </w:p>
        </w:tc>
        <w:tc>
          <w:tcPr>
            <w:tcW w:w="14034" w:type="dxa"/>
            <w:gridSpan w:val="25"/>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10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2. Повышение уровня жизни инвалидов</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Доля инвалидов, охваченных мерами материальной поддержки, от общей численности инвалидов, обратившихся в </w:t>
            </w:r>
            <w:r w:rsidRPr="003347BE">
              <w:rPr>
                <w:rFonts w:ascii="Times New Roman" w:hAnsi="Times New Roman" w:cs="Times New Roman"/>
              </w:rPr>
              <w:lastRenderedPageBreak/>
              <w:t>органы социальной защиты за социальной помощью (%)</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Ведомственная статистика</w:t>
            </w:r>
          </w:p>
        </w:tc>
        <w:tc>
          <w:tcPr>
            <w:tcW w:w="85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Города Томска (управление информационной политики и общественных связей, комитет жилищной политики), администрации </w:t>
            </w:r>
            <w:r w:rsidRPr="003347BE">
              <w:rPr>
                <w:rFonts w:ascii="Times New Roman" w:hAnsi="Times New Roman" w:cs="Times New Roman"/>
              </w:rPr>
              <w:lastRenderedPageBreak/>
              <w:t>районов Города Томска, департамент образования администрации Города Томска, департамент образования администрации Города Томска (МАОУ "Томский Хобби-центр", МБУ ПМПК), управление социал</w:t>
            </w:r>
            <w:r w:rsidRPr="003347BE">
              <w:rPr>
                <w:rFonts w:ascii="Times New Roman" w:hAnsi="Times New Roman" w:cs="Times New Roman"/>
              </w:rPr>
              <w:lastRenderedPageBreak/>
              <w:t xml:space="preserve">ьной политики администрации Города Томска, управление социальной политики администрации Города Томска (МАУ ЦПСА "Семья"), управление культуры администрации Города Томска, управление </w:t>
            </w:r>
            <w:r w:rsidRPr="003347BE">
              <w:rPr>
                <w:rFonts w:ascii="Times New Roman" w:hAnsi="Times New Roman" w:cs="Times New Roman"/>
              </w:rPr>
              <w:lastRenderedPageBreak/>
              <w:t>физической культуры и спорта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1,3</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56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r>
      <w:tr w:rsidR="003347BE" w:rsidRPr="003347BE" w:rsidTr="008F0A5E">
        <w:tc>
          <w:tcPr>
            <w:tcW w:w="484" w:type="dxa"/>
            <w:vMerge/>
          </w:tcPr>
          <w:p w:rsidR="003347BE" w:rsidRPr="003347BE" w:rsidRDefault="003347BE" w:rsidP="008F0A5E">
            <w:pPr>
              <w:pStyle w:val="ConsPlusNormal"/>
              <w:rPr>
                <w:rFonts w:ascii="Times New Roman" w:hAnsi="Times New Roman" w:cs="Times New Roman"/>
              </w:rPr>
            </w:pPr>
          </w:p>
        </w:tc>
        <w:tc>
          <w:tcPr>
            <w:tcW w:w="1076" w:type="dxa"/>
            <w:vMerge/>
          </w:tcPr>
          <w:p w:rsidR="003347BE" w:rsidRPr="003347BE" w:rsidRDefault="003347BE" w:rsidP="008F0A5E">
            <w:pPr>
              <w:pStyle w:val="ConsPlusNormal"/>
              <w:rPr>
                <w:rFonts w:ascii="Times New Roman" w:hAnsi="Times New Roman" w:cs="Times New Roman"/>
              </w:rPr>
            </w:pP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Доля инвалидов, охваченных мерами интеллектуальной, социокультурной, спортивно-оздоровительной реабилитации, от </w:t>
            </w:r>
            <w:r w:rsidRPr="003347BE">
              <w:rPr>
                <w:rFonts w:ascii="Times New Roman" w:hAnsi="Times New Roman" w:cs="Times New Roman"/>
              </w:rPr>
              <w:lastRenderedPageBreak/>
              <w:t>общей численности инвалидов, обратившихся в органы социальной защиты за социальной помощью (%)</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Ведомственная статистика</w:t>
            </w:r>
          </w:p>
        </w:tc>
        <w:tc>
          <w:tcPr>
            <w:tcW w:w="850" w:type="dxa"/>
            <w:vMerge/>
          </w:tcPr>
          <w:p w:rsidR="003347BE" w:rsidRPr="003347BE" w:rsidRDefault="003347BE" w:rsidP="008F0A5E">
            <w:pPr>
              <w:pStyle w:val="ConsPlusNormal"/>
              <w:rPr>
                <w:rFonts w:ascii="Times New Roman" w:hAnsi="Times New Roman" w:cs="Times New Roman"/>
              </w:rPr>
            </w:pP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36,2</w:t>
            </w:r>
          </w:p>
        </w:tc>
        <w:tc>
          <w:tcPr>
            <w:tcW w:w="56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44,1</w:t>
            </w:r>
          </w:p>
        </w:tc>
        <w:tc>
          <w:tcPr>
            <w:tcW w:w="56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41,1</w:t>
            </w:r>
          </w:p>
        </w:tc>
      </w:tr>
      <w:tr w:rsidR="003347BE" w:rsidRPr="003347BE" w:rsidTr="008F0A5E">
        <w:tc>
          <w:tcPr>
            <w:tcW w:w="484" w:type="dxa"/>
            <w:vAlign w:val="center"/>
          </w:tcPr>
          <w:p w:rsidR="003347BE" w:rsidRPr="003347BE" w:rsidRDefault="003347BE" w:rsidP="008F0A5E">
            <w:pPr>
              <w:pStyle w:val="ConsPlusNormal"/>
              <w:rPr>
                <w:rFonts w:ascii="Times New Roman" w:hAnsi="Times New Roman" w:cs="Times New Roman"/>
              </w:rPr>
            </w:pPr>
          </w:p>
        </w:tc>
        <w:tc>
          <w:tcPr>
            <w:tcW w:w="1785" w:type="dxa"/>
            <w:gridSpan w:val="2"/>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Подпрограмма "Социальная интеграция"</w:t>
            </w:r>
          </w:p>
        </w:tc>
        <w:tc>
          <w:tcPr>
            <w:tcW w:w="14034" w:type="dxa"/>
            <w:gridSpan w:val="25"/>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107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Задача 3. Повышение уровня жизни отдельных категорий граждан</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Доля отдельных категорий граждан, получивших меры социальной поддержки, от общей численности </w:t>
            </w:r>
            <w:r w:rsidRPr="003347BE">
              <w:rPr>
                <w:rFonts w:ascii="Times New Roman" w:hAnsi="Times New Roman" w:cs="Times New Roman"/>
              </w:rPr>
              <w:lastRenderedPageBreak/>
              <w:t>населения МО "Город Томск" (%)</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Ведомственная статистика</w:t>
            </w:r>
          </w:p>
        </w:tc>
        <w:tc>
          <w:tcPr>
            <w:tcW w:w="85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 xml:space="preserve">Управление социальной политики администрации Города Томска, управление социальной политики администрации </w:t>
            </w:r>
            <w:r w:rsidRPr="003347BE">
              <w:rPr>
                <w:rFonts w:ascii="Times New Roman" w:hAnsi="Times New Roman" w:cs="Times New Roman"/>
              </w:rPr>
              <w:lastRenderedPageBreak/>
              <w:t>Города Томска (МАУ ЦПСА "Семья"), администрация Советского района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6,9</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8,5</w:t>
            </w:r>
          </w:p>
        </w:tc>
        <w:tc>
          <w:tcPr>
            <w:tcW w:w="56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56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r>
      <w:tr w:rsidR="003347BE" w:rsidRPr="003347BE" w:rsidTr="008F0A5E">
        <w:tc>
          <w:tcPr>
            <w:tcW w:w="484" w:type="dxa"/>
            <w:vMerge/>
          </w:tcPr>
          <w:p w:rsidR="003347BE" w:rsidRPr="003347BE" w:rsidRDefault="003347BE" w:rsidP="008F0A5E">
            <w:pPr>
              <w:pStyle w:val="ConsPlusNormal"/>
              <w:rPr>
                <w:rFonts w:ascii="Times New Roman" w:hAnsi="Times New Roman" w:cs="Times New Roman"/>
              </w:rPr>
            </w:pPr>
          </w:p>
        </w:tc>
        <w:tc>
          <w:tcPr>
            <w:tcW w:w="1076" w:type="dxa"/>
            <w:vMerge/>
          </w:tcPr>
          <w:p w:rsidR="003347BE" w:rsidRPr="003347BE" w:rsidRDefault="003347BE" w:rsidP="008F0A5E">
            <w:pPr>
              <w:pStyle w:val="ConsPlusNormal"/>
              <w:rPr>
                <w:rFonts w:ascii="Times New Roman" w:hAnsi="Times New Roman" w:cs="Times New Roman"/>
              </w:rPr>
            </w:pP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Доля многодетных семей, получивших меры социальной поддержки, от общей численности многодетных семей, обратившихся в </w:t>
            </w:r>
            <w:r w:rsidRPr="003347BE">
              <w:rPr>
                <w:rFonts w:ascii="Times New Roman" w:hAnsi="Times New Roman" w:cs="Times New Roman"/>
              </w:rPr>
              <w:lastRenderedPageBreak/>
              <w:t>органы социальной защиты за социальной помощью, %</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Ведомственная статистика</w:t>
            </w:r>
          </w:p>
        </w:tc>
        <w:tc>
          <w:tcPr>
            <w:tcW w:w="850" w:type="dxa"/>
            <w:vMerge/>
          </w:tcPr>
          <w:p w:rsidR="003347BE" w:rsidRPr="003347BE" w:rsidRDefault="003347BE" w:rsidP="008F0A5E">
            <w:pPr>
              <w:pStyle w:val="ConsPlusNormal"/>
              <w:rPr>
                <w:rFonts w:ascii="Times New Roman" w:hAnsi="Times New Roman" w:cs="Times New Roman"/>
              </w:rPr>
            </w:pPr>
          </w:p>
        </w:tc>
        <w:tc>
          <w:tcPr>
            <w:tcW w:w="6096" w:type="dxa"/>
            <w:gridSpan w:val="11"/>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2020 года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23,3</w:t>
            </w:r>
          </w:p>
        </w:tc>
        <w:tc>
          <w:tcPr>
            <w:tcW w:w="56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w:t>
            </w:r>
          </w:p>
        </w:tc>
        <w:tc>
          <w:tcPr>
            <w:tcW w:w="56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26,6</w:t>
            </w:r>
          </w:p>
        </w:tc>
      </w:tr>
      <w:tr w:rsidR="003347BE" w:rsidRPr="003347BE" w:rsidTr="008F0A5E">
        <w:tc>
          <w:tcPr>
            <w:tcW w:w="484" w:type="dxa"/>
            <w:vAlign w:val="center"/>
          </w:tcPr>
          <w:p w:rsidR="003347BE" w:rsidRPr="003347BE" w:rsidRDefault="003347BE" w:rsidP="008F0A5E">
            <w:pPr>
              <w:pStyle w:val="ConsPlusNormal"/>
              <w:rPr>
                <w:rFonts w:ascii="Times New Roman" w:hAnsi="Times New Roman" w:cs="Times New Roman"/>
              </w:rPr>
            </w:pPr>
          </w:p>
        </w:tc>
        <w:tc>
          <w:tcPr>
            <w:tcW w:w="1785" w:type="dxa"/>
            <w:gridSpan w:val="2"/>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Подпрограмма "Оказание социальной помощи и услуг"</w:t>
            </w:r>
          </w:p>
        </w:tc>
        <w:tc>
          <w:tcPr>
            <w:tcW w:w="14034" w:type="dxa"/>
            <w:gridSpan w:val="25"/>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c>
          <w:tcPr>
            <w:tcW w:w="1076"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Задача 4. Обеспечение эффективного управления реализацией муниципальной программы, в том числе обеспечения эффективного </w:t>
            </w:r>
            <w:r w:rsidRPr="003347BE">
              <w:rPr>
                <w:rFonts w:ascii="Times New Roman" w:hAnsi="Times New Roman" w:cs="Times New Roman"/>
              </w:rPr>
              <w:lastRenderedPageBreak/>
              <w:t>исполнения функций управления социальной политики администрации Города Томска и исполнения подведомственными учреждениями муниципальных заданий &lt;****&gt;</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Доля показателей муниципальной программы, достигнутых по итогам отчетного года (%)</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850"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484" w:type="dxa"/>
            <w:vMerge/>
          </w:tcPr>
          <w:p w:rsidR="003347BE" w:rsidRPr="003347BE" w:rsidRDefault="003347BE" w:rsidP="008F0A5E">
            <w:pPr>
              <w:pStyle w:val="ConsPlusNormal"/>
              <w:rPr>
                <w:rFonts w:ascii="Times New Roman" w:hAnsi="Times New Roman" w:cs="Times New Roman"/>
              </w:rPr>
            </w:pPr>
          </w:p>
        </w:tc>
        <w:tc>
          <w:tcPr>
            <w:tcW w:w="1076" w:type="dxa"/>
            <w:vMerge/>
          </w:tcPr>
          <w:p w:rsidR="003347BE" w:rsidRPr="003347BE" w:rsidRDefault="003347BE" w:rsidP="008F0A5E">
            <w:pPr>
              <w:pStyle w:val="ConsPlusNormal"/>
              <w:rPr>
                <w:rFonts w:ascii="Times New Roman" w:hAnsi="Times New Roman" w:cs="Times New Roman"/>
              </w:rPr>
            </w:pP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исполнения доведенных лимитов бюджетных назначений (%)</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850"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(МБУ "ЦБ")</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484" w:type="dxa"/>
            <w:vMerge/>
          </w:tcPr>
          <w:p w:rsidR="003347BE" w:rsidRPr="003347BE" w:rsidRDefault="003347BE" w:rsidP="008F0A5E">
            <w:pPr>
              <w:pStyle w:val="ConsPlusNormal"/>
              <w:rPr>
                <w:rFonts w:ascii="Times New Roman" w:hAnsi="Times New Roman" w:cs="Times New Roman"/>
              </w:rPr>
            </w:pPr>
          </w:p>
        </w:tc>
        <w:tc>
          <w:tcPr>
            <w:tcW w:w="1076" w:type="dxa"/>
            <w:vMerge/>
          </w:tcPr>
          <w:p w:rsidR="003347BE" w:rsidRPr="003347BE" w:rsidRDefault="003347BE" w:rsidP="008F0A5E">
            <w:pPr>
              <w:pStyle w:val="ConsPlusNormal"/>
              <w:rPr>
                <w:rFonts w:ascii="Times New Roman" w:hAnsi="Times New Roman" w:cs="Times New Roman"/>
              </w:rPr>
            </w:pP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исполнения подведомственными учреждениями муниципальных заданий (%)</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850"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(МБУ "ЦБ")</w:t>
            </w:r>
          </w:p>
        </w:tc>
        <w:tc>
          <w:tcPr>
            <w:tcW w:w="6096" w:type="dxa"/>
            <w:gridSpan w:val="11"/>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01.01.2020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484" w:type="dxa"/>
            <w:vAlign w:val="center"/>
          </w:tcPr>
          <w:p w:rsidR="003347BE" w:rsidRPr="003347BE" w:rsidRDefault="003347BE" w:rsidP="008F0A5E">
            <w:pPr>
              <w:pStyle w:val="ConsPlusNormal"/>
              <w:rPr>
                <w:rFonts w:ascii="Times New Roman" w:hAnsi="Times New Roman" w:cs="Times New Roman"/>
              </w:rPr>
            </w:pPr>
          </w:p>
        </w:tc>
        <w:tc>
          <w:tcPr>
            <w:tcW w:w="1785" w:type="dxa"/>
            <w:gridSpan w:val="2"/>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Подпрограмма "Организация и обеспечение эффективного исполнения </w:t>
            </w:r>
            <w:r w:rsidRPr="003347BE">
              <w:rPr>
                <w:rFonts w:ascii="Times New Roman" w:hAnsi="Times New Roman" w:cs="Times New Roman"/>
              </w:rPr>
              <w:lastRenderedPageBreak/>
              <w:t>функций"</w:t>
            </w:r>
          </w:p>
        </w:tc>
        <w:tc>
          <w:tcPr>
            <w:tcW w:w="14034" w:type="dxa"/>
            <w:gridSpan w:val="25"/>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1.5.</w:t>
            </w:r>
          </w:p>
        </w:tc>
        <w:tc>
          <w:tcPr>
            <w:tcW w:w="107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Задача 5. Исполнение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c>
          <w:tcPr>
            <w:tcW w:w="709"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Доля охвата детей-сирот и детей, оставшихся без попечения родителей, лиц из числа детей-сирот и детей, оставшихся без попечения родителей, а также приемных </w:t>
            </w:r>
            <w:r w:rsidRPr="003347BE">
              <w:rPr>
                <w:rFonts w:ascii="Times New Roman" w:hAnsi="Times New Roman" w:cs="Times New Roman"/>
              </w:rPr>
              <w:lastRenderedPageBreak/>
              <w:t>семей, состоящих на учете в отделах опеки и попечительства администраций районов Города Томска и получающих денежные выплаты (%)</w:t>
            </w:r>
          </w:p>
        </w:tc>
        <w:tc>
          <w:tcPr>
            <w:tcW w:w="709" w:type="dxa"/>
            <w:tcBorders>
              <w:bottom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Ведомственная статистика</w:t>
            </w:r>
          </w:p>
        </w:tc>
        <w:tc>
          <w:tcPr>
            <w:tcW w:w="850" w:type="dxa"/>
            <w:vMerge w:val="restart"/>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Администрации районов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484" w:type="dxa"/>
            <w:vMerge/>
          </w:tcPr>
          <w:p w:rsidR="003347BE" w:rsidRPr="003347BE" w:rsidRDefault="003347BE" w:rsidP="008F0A5E">
            <w:pPr>
              <w:pStyle w:val="ConsPlusNormal"/>
              <w:rPr>
                <w:rFonts w:ascii="Times New Roman" w:hAnsi="Times New Roman" w:cs="Times New Roman"/>
              </w:rPr>
            </w:pPr>
          </w:p>
        </w:tc>
        <w:tc>
          <w:tcPr>
            <w:tcW w:w="1076" w:type="dxa"/>
            <w:vMerge/>
          </w:tcPr>
          <w:p w:rsidR="003347BE" w:rsidRPr="003347BE" w:rsidRDefault="003347BE" w:rsidP="008F0A5E">
            <w:pPr>
              <w:pStyle w:val="ConsPlusNormal"/>
              <w:rPr>
                <w:rFonts w:ascii="Times New Roman" w:hAnsi="Times New Roman" w:cs="Times New Roman"/>
              </w:rPr>
            </w:pP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детей-сирот</w:t>
            </w:r>
            <w:r w:rsidRPr="003347BE">
              <w:rPr>
                <w:rFonts w:ascii="Times New Roman" w:hAnsi="Times New Roman" w:cs="Times New Roman"/>
              </w:rPr>
              <w:lastRenderedPageBreak/>
              <w:t>, оставшихся без попечения родителей, воспитывающихся в семьях, от общего количества детей-сирот (%)</w:t>
            </w:r>
          </w:p>
        </w:tc>
        <w:tc>
          <w:tcPr>
            <w:tcW w:w="709" w:type="dxa"/>
            <w:tcBorders>
              <w:top w:val="nil"/>
            </w:tcBorders>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lastRenderedPageBreak/>
              <w:t>Ведомственная стати</w:t>
            </w:r>
            <w:r w:rsidRPr="003347BE">
              <w:rPr>
                <w:rFonts w:ascii="Times New Roman" w:hAnsi="Times New Roman" w:cs="Times New Roman"/>
              </w:rPr>
              <w:lastRenderedPageBreak/>
              <w:t>стика</w:t>
            </w:r>
          </w:p>
        </w:tc>
        <w:tc>
          <w:tcPr>
            <w:tcW w:w="850" w:type="dxa"/>
            <w:vMerge/>
          </w:tcPr>
          <w:p w:rsidR="003347BE" w:rsidRPr="003347BE" w:rsidRDefault="003347BE" w:rsidP="008F0A5E">
            <w:pPr>
              <w:pStyle w:val="ConsPlusNormal"/>
              <w:rPr>
                <w:rFonts w:ascii="Times New Roman" w:hAnsi="Times New Roman" w:cs="Times New Roman"/>
              </w:rPr>
            </w:pPr>
          </w:p>
        </w:tc>
        <w:tc>
          <w:tcPr>
            <w:tcW w:w="6096" w:type="dxa"/>
            <w:gridSpan w:val="11"/>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2020 года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56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w:t>
            </w:r>
          </w:p>
        </w:tc>
        <w:tc>
          <w:tcPr>
            <w:tcW w:w="56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r>
      <w:tr w:rsidR="003347BE" w:rsidRPr="003347BE" w:rsidTr="008F0A5E">
        <w:tc>
          <w:tcPr>
            <w:tcW w:w="484" w:type="dxa"/>
            <w:vAlign w:val="center"/>
          </w:tcPr>
          <w:p w:rsidR="003347BE" w:rsidRPr="003347BE" w:rsidRDefault="003347BE" w:rsidP="008F0A5E">
            <w:pPr>
              <w:pStyle w:val="ConsPlusNormal"/>
              <w:rPr>
                <w:rFonts w:ascii="Times New Roman" w:hAnsi="Times New Roman" w:cs="Times New Roman"/>
              </w:rPr>
            </w:pPr>
          </w:p>
        </w:tc>
        <w:tc>
          <w:tcPr>
            <w:tcW w:w="1785" w:type="dxa"/>
            <w:gridSpan w:val="2"/>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Подпрограмма "Охрана семьи и детства"</w:t>
            </w:r>
          </w:p>
        </w:tc>
        <w:tc>
          <w:tcPr>
            <w:tcW w:w="14034" w:type="dxa"/>
            <w:gridSpan w:val="25"/>
            <w:vAlign w:val="center"/>
          </w:tcPr>
          <w:p w:rsidR="003347BE" w:rsidRPr="003347BE" w:rsidRDefault="003347BE" w:rsidP="008F0A5E">
            <w:pPr>
              <w:pStyle w:val="ConsPlusNormal"/>
              <w:rPr>
                <w:rFonts w:ascii="Times New Roman" w:hAnsi="Times New Roman" w:cs="Times New Roman"/>
              </w:rPr>
            </w:pPr>
          </w:p>
        </w:tc>
      </w:tr>
    </w:tbl>
    <w:p w:rsidR="003347BE" w:rsidRPr="003347BE" w:rsidRDefault="003347BE" w:rsidP="003347BE">
      <w:pPr>
        <w:pStyle w:val="ConsPlusNormal"/>
        <w:rPr>
          <w:rFonts w:ascii="Times New Roman" w:hAnsi="Times New Roman" w:cs="Times New Roman"/>
        </w:rPr>
        <w:sectPr w:rsidR="003347BE" w:rsidRPr="003347BE">
          <w:pgSz w:w="16838" w:h="11905" w:orient="landscape"/>
          <w:pgMar w:top="1701" w:right="1134" w:bottom="850" w:left="1134" w:header="0" w:footer="0" w:gutter="0"/>
          <w:cols w:space="720"/>
          <w:titlePg/>
        </w:sect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расчет показателя рассчитывается как 1840 x 100 / 42786 = 4,3%, где 1840 - фактический показатель за 2014 год по п. 1.2.2. и п. 1.2.13 подпрограммы "Оказание социальной помощи и услуг", 100 - это 100%, 42786 - общая численность граждан обратившихся за мерами социальной поддержки по итогам 2014 года (п. 1.1.1. + п. 1.2.1. + п. 1.3.2. данного приложения).</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1869 x 100 / 45394 = 4,1%.</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расчет показателя за 2016 год рассчитывается как: 2215*100/44183 = 5%, где 2215 - фактический показатель за 2016 год по п. 1.2.2. и п. 1.2.13 подпрограммы "Оказание социальной помощи и услуг", 100 - это 100%, 44183 - общая численность граждан, обратившихся за мерами социальной поддержки по итогам 2016 года (п. 1.1.1. + п. 1.2.1. + п. 1.3.2. данного приложения).</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Расчет показателей на 2017 год производится аналогично на основании фактических показателей за конкретный год.</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Расчет показателей цели муниципальной программы за период 2018 - 2025 года производится аналогично предыдущему периоду, за исключением расчета общей численности граждан, обратившихся за мерами социальной (материальной) поддержки. При расчете данного значения необходимо суммировать значения следующих показателей: 1) показатель Задачи 1 подпрограммы "Старшее поколение", 2) показатель Задачи 1 подпрограммы "Социальная интеграция", 3) показатель Задачи 2 подпрограммы "Оказание социальной помощи и услуг".</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&lt;***&gt; С 2019 года изменено наименование показателя 1 цели муниципальной программы. Расчет измененного показателя производится по аналогии с расчетом показателя цели подпрограммы "Оказание социальной помощи и услуг". Изменение показателя произошло в связи с тем, что в соответствии с </w:t>
      </w:r>
      <w:hyperlink r:id="rId18">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26.12.2018 N 1023 "О внесении изменений в решение Думы Города Томска от 21.12.2010 N 55" исключены меры социальной поддержки (муниципальное социальной пособие и компенсация родителям (законным представителям) расходов на приобретение детского питания для детей первого - второго года жизни), на основании которых осуществлялся расчет прежнего показателя цели "Доля признанных малообеспеченными граждан, охваченных мерами материальной поддержки, от общей численности лиц, обратившихся за мерами социальной поддержки (%)".</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Конкретизация наименования задачи 4 в части исполнения подведомственными учреждениями муниципальных заданий введена с 01.01.2020.</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outlineLvl w:val="0"/>
        <w:rPr>
          <w:rFonts w:ascii="Times New Roman" w:hAnsi="Times New Roman" w:cs="Times New Roman"/>
        </w:rPr>
      </w:pPr>
      <w:r w:rsidRPr="003347BE">
        <w:rPr>
          <w:rFonts w:ascii="Times New Roman" w:hAnsi="Times New Roman" w:cs="Times New Roman"/>
        </w:rPr>
        <w:t>Приложение 4</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постановлению</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администрации Города Томска</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от 01.02.2024 N 104</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Приложение 2</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муниципальной 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"Социальная поддержка граждан" на 2015 - 2025 годы"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bookmarkStart w:id="4" w:name="P1143"/>
      <w:bookmarkEnd w:id="4"/>
      <w:r w:rsidRPr="003347BE">
        <w:rPr>
          <w:rFonts w:ascii="Times New Roman" w:hAnsi="Times New Roman" w:cs="Times New Roman"/>
        </w:rPr>
        <w:t>РЕСУРСНОЕ ОБЕСПЕЧЕНИЕ</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МУНИЦИПАЛЬНОЙ ПРОГРАММЫ "СОЦИАЛЬНАЯ</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ПОДДЕРЖКА ГРАЖДАН" НА 2015 - 2025 ГОДЫ"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rPr>
          <w:rFonts w:ascii="Times New Roman" w:hAnsi="Times New Roman" w:cs="Times New Roman"/>
        </w:rPr>
        <w:sectPr w:rsidR="003347BE" w:rsidRPr="003347BE">
          <w:pgSz w:w="11905" w:h="16838"/>
          <w:pgMar w:top="1134" w:right="850" w:bottom="1134" w:left="1701" w:header="0" w:footer="0" w:gutter="0"/>
          <w:cols w:space="720"/>
          <w:titlePg/>
        </w:sectPr>
      </w:pPr>
    </w:p>
    <w:tbl>
      <w:tblPr>
        <w:tblW w:w="1601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95"/>
        <w:gridCol w:w="1684"/>
        <w:gridCol w:w="1020"/>
        <w:gridCol w:w="1144"/>
        <w:gridCol w:w="1144"/>
        <w:gridCol w:w="1144"/>
        <w:gridCol w:w="1144"/>
        <w:gridCol w:w="904"/>
        <w:gridCol w:w="904"/>
        <w:gridCol w:w="1144"/>
        <w:gridCol w:w="1144"/>
        <w:gridCol w:w="784"/>
        <w:gridCol w:w="784"/>
        <w:gridCol w:w="1939"/>
      </w:tblGrid>
      <w:tr w:rsidR="003347BE" w:rsidRPr="003347BE" w:rsidTr="008F0A5E">
        <w:tc>
          <w:tcPr>
            <w:tcW w:w="34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N</w:t>
            </w:r>
          </w:p>
        </w:tc>
        <w:tc>
          <w:tcPr>
            <w:tcW w:w="79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Наименования целей, задач муниципальной программы</w:t>
            </w:r>
          </w:p>
        </w:tc>
        <w:tc>
          <w:tcPr>
            <w:tcW w:w="16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Код бюджетной классификации (КЦСР, КВР)</w:t>
            </w: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Срок исполнения</w:t>
            </w:r>
          </w:p>
        </w:tc>
        <w:tc>
          <w:tcPr>
            <w:tcW w:w="2288" w:type="dxa"/>
            <w:gridSpan w:val="2"/>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Объем финансирования (тыс. рублей)</w:t>
            </w:r>
          </w:p>
        </w:tc>
        <w:tc>
          <w:tcPr>
            <w:tcW w:w="9891" w:type="dxa"/>
            <w:gridSpan w:val="9"/>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том числе, за счет средств</w:t>
            </w: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2288" w:type="dxa"/>
            <w:gridSpan w:val="2"/>
            <w:vMerge/>
          </w:tcPr>
          <w:p w:rsidR="003347BE" w:rsidRPr="003347BE" w:rsidRDefault="003347BE" w:rsidP="008F0A5E">
            <w:pPr>
              <w:pStyle w:val="ConsPlusNormal"/>
              <w:rPr>
                <w:rFonts w:ascii="Times New Roman" w:hAnsi="Times New Roman" w:cs="Times New Roman"/>
              </w:rPr>
            </w:pPr>
          </w:p>
        </w:tc>
        <w:tc>
          <w:tcPr>
            <w:tcW w:w="228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местного бюджета</w:t>
            </w:r>
          </w:p>
        </w:tc>
        <w:tc>
          <w:tcPr>
            <w:tcW w:w="180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федерального бюджета</w:t>
            </w:r>
          </w:p>
        </w:tc>
        <w:tc>
          <w:tcPr>
            <w:tcW w:w="228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областного бюджета</w:t>
            </w:r>
          </w:p>
        </w:tc>
        <w:tc>
          <w:tcPr>
            <w:tcW w:w="156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внебюджетных источников</w:t>
            </w:r>
          </w:p>
        </w:tc>
        <w:tc>
          <w:tcPr>
            <w:tcW w:w="193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Ответственный исполнитель, соисполнители, участники</w:t>
            </w: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7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7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w:t>
            </w:r>
          </w:p>
        </w:tc>
        <w:tc>
          <w:tcPr>
            <w:tcW w:w="1939"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9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16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7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7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c>
          <w:tcPr>
            <w:tcW w:w="193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r>
      <w:tr w:rsidR="003347BE" w:rsidRPr="003347BE" w:rsidTr="008F0A5E">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9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Цель. Повышение уровня жизни граждан, нуждающихся в социальной поддержке</w:t>
            </w:r>
          </w:p>
        </w:tc>
        <w:tc>
          <w:tcPr>
            <w:tcW w:w="1684" w:type="dxa"/>
            <w:vAlign w:val="center"/>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2015 - 2025 годы</w:t>
            </w: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center"/>
          </w:tcPr>
          <w:p w:rsidR="003347BE" w:rsidRPr="003347BE" w:rsidRDefault="003347BE" w:rsidP="008F0A5E">
            <w:pPr>
              <w:pStyle w:val="ConsPlusNormal"/>
              <w:rPr>
                <w:rFonts w:ascii="Times New Roman" w:hAnsi="Times New Roman" w:cs="Times New Roman"/>
              </w:rPr>
            </w:pPr>
          </w:p>
        </w:tc>
        <w:tc>
          <w:tcPr>
            <w:tcW w:w="1939"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Align w:val="center"/>
          </w:tcPr>
          <w:p w:rsidR="003347BE" w:rsidRPr="003347BE" w:rsidRDefault="003347BE" w:rsidP="008F0A5E">
            <w:pPr>
              <w:pStyle w:val="ConsPlusNormal"/>
              <w:rPr>
                <w:rFonts w:ascii="Times New Roman" w:hAnsi="Times New Roman" w:cs="Times New Roman"/>
              </w:rPr>
            </w:pPr>
          </w:p>
        </w:tc>
        <w:tc>
          <w:tcPr>
            <w:tcW w:w="15678" w:type="dxa"/>
            <w:gridSpan w:val="14"/>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Задача 1. Повышение уровня жизни граждан старшего поколения</w:t>
            </w:r>
          </w:p>
        </w:tc>
      </w:tr>
      <w:tr w:rsidR="003347BE" w:rsidRPr="003347BE" w:rsidTr="008F0A5E">
        <w:tc>
          <w:tcPr>
            <w:tcW w:w="340" w:type="dxa"/>
            <w:vAlign w:val="center"/>
          </w:tcPr>
          <w:p w:rsidR="003347BE" w:rsidRPr="003347BE" w:rsidRDefault="003347BE" w:rsidP="008F0A5E">
            <w:pPr>
              <w:pStyle w:val="ConsPlusNormal"/>
              <w:rPr>
                <w:rFonts w:ascii="Times New Roman" w:hAnsi="Times New Roman" w:cs="Times New Roman"/>
              </w:rPr>
            </w:pPr>
          </w:p>
        </w:tc>
        <w:tc>
          <w:tcPr>
            <w:tcW w:w="2479" w:type="dxa"/>
            <w:gridSpan w:val="2"/>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Подпрограмма "Старшее поколение"</w:t>
            </w:r>
          </w:p>
        </w:tc>
        <w:tc>
          <w:tcPr>
            <w:tcW w:w="1020" w:type="dxa"/>
            <w:vAlign w:val="center"/>
          </w:tcPr>
          <w:p w:rsidR="003347BE" w:rsidRPr="003347BE" w:rsidRDefault="003347BE" w:rsidP="008F0A5E">
            <w:pPr>
              <w:pStyle w:val="ConsPlusNormal"/>
              <w:rPr>
                <w:rFonts w:ascii="Times New Roman" w:hAnsi="Times New Roman" w:cs="Times New Roman"/>
              </w:rPr>
            </w:pPr>
          </w:p>
        </w:tc>
        <w:tc>
          <w:tcPr>
            <w:tcW w:w="12179" w:type="dxa"/>
            <w:gridSpan w:val="11"/>
            <w:vAlign w:val="bottom"/>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val="restart"/>
            <w:vAlign w:val="center"/>
          </w:tcPr>
          <w:p w:rsidR="003347BE" w:rsidRPr="003347BE" w:rsidRDefault="003347BE" w:rsidP="008F0A5E">
            <w:pPr>
              <w:pStyle w:val="ConsPlusNormal"/>
              <w:rPr>
                <w:rFonts w:ascii="Times New Roman" w:hAnsi="Times New Roman" w:cs="Times New Roman"/>
              </w:rPr>
            </w:pPr>
          </w:p>
        </w:tc>
        <w:tc>
          <w:tcPr>
            <w:tcW w:w="795"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Итого по </w:t>
            </w:r>
            <w:r w:rsidRPr="003347BE">
              <w:rPr>
                <w:rFonts w:ascii="Times New Roman" w:hAnsi="Times New Roman" w:cs="Times New Roman"/>
              </w:rPr>
              <w:lastRenderedPageBreak/>
              <w:t>задаче 1</w:t>
            </w:r>
          </w:p>
        </w:tc>
        <w:tc>
          <w:tcPr>
            <w:tcW w:w="1684" w:type="dxa"/>
            <w:vMerge w:val="restart"/>
            <w:vAlign w:val="center"/>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547221,4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471985,0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514181,4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441885,0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33040,0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30100,0</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Администрации районов Города </w:t>
            </w:r>
            <w:r w:rsidRPr="003347BE">
              <w:rPr>
                <w:rFonts w:ascii="Times New Roman" w:hAnsi="Times New Roman" w:cs="Times New Roman"/>
              </w:rPr>
              <w:lastRenderedPageBreak/>
              <w:t>Томска, департамент образования администрации Города Томска, департамент дорожной деятельности и благоустройства администрации Города Томска, управление социальной политики администрации Города Томска, управление культуры администрации Города Томска, управление физической культуры и спорта администрации Города Томска</w:t>
            </w: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73885,9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54030,9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68185,9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48330,9</w:t>
            </w: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53500,2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50848,4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47800,2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45148,4</w:t>
            </w: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54896,7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47184,5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49196,7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42284,5</w:t>
            </w: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4900,0</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51478,7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44345,5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47878,7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40745,5</w:t>
            </w: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49577,5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44869,6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47477,5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42769,6</w:t>
            </w: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2100,0</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44055,7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39668,8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41315,7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36928,8</w:t>
            </w: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2740,0</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44495,5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38316,8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42745,5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36896,8</w:t>
            </w: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1420,0</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42622,3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37712,7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40872,3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36472,7</w:t>
            </w: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1240,0</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42696,9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37957,6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41446,9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36957,6</w:t>
            </w: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42179,6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38764,0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41029,6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37864,0</w:t>
            </w: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900,0</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47832,5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38286,2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46232,5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37486,2</w:t>
            </w: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800,0</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Align w:val="center"/>
          </w:tcPr>
          <w:p w:rsidR="003347BE" w:rsidRPr="003347BE" w:rsidRDefault="003347BE" w:rsidP="008F0A5E">
            <w:pPr>
              <w:pStyle w:val="ConsPlusNormal"/>
              <w:rPr>
                <w:rFonts w:ascii="Times New Roman" w:hAnsi="Times New Roman" w:cs="Times New Roman"/>
              </w:rPr>
            </w:pPr>
          </w:p>
        </w:tc>
        <w:tc>
          <w:tcPr>
            <w:tcW w:w="15678" w:type="dxa"/>
            <w:gridSpan w:val="14"/>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Задача 2. Повышение уровня жизни инвалидов</w:t>
            </w:r>
          </w:p>
        </w:tc>
      </w:tr>
      <w:tr w:rsidR="003347BE" w:rsidRPr="003347BE" w:rsidTr="008F0A5E">
        <w:tc>
          <w:tcPr>
            <w:tcW w:w="340" w:type="dxa"/>
            <w:vAlign w:val="center"/>
          </w:tcPr>
          <w:p w:rsidR="003347BE" w:rsidRPr="003347BE" w:rsidRDefault="003347BE" w:rsidP="008F0A5E">
            <w:pPr>
              <w:pStyle w:val="ConsPlusNormal"/>
              <w:rPr>
                <w:rFonts w:ascii="Times New Roman" w:hAnsi="Times New Roman" w:cs="Times New Roman"/>
              </w:rPr>
            </w:pPr>
          </w:p>
        </w:tc>
        <w:tc>
          <w:tcPr>
            <w:tcW w:w="2479" w:type="dxa"/>
            <w:gridSpan w:val="2"/>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Подпрограмма "Социальная интеграция"</w:t>
            </w:r>
          </w:p>
        </w:tc>
        <w:tc>
          <w:tcPr>
            <w:tcW w:w="1020" w:type="dxa"/>
            <w:vAlign w:val="center"/>
          </w:tcPr>
          <w:p w:rsidR="003347BE" w:rsidRPr="003347BE" w:rsidRDefault="003347BE" w:rsidP="008F0A5E">
            <w:pPr>
              <w:pStyle w:val="ConsPlusNormal"/>
              <w:rPr>
                <w:rFonts w:ascii="Times New Roman" w:hAnsi="Times New Roman" w:cs="Times New Roman"/>
              </w:rPr>
            </w:pPr>
          </w:p>
        </w:tc>
        <w:tc>
          <w:tcPr>
            <w:tcW w:w="12179" w:type="dxa"/>
            <w:gridSpan w:val="11"/>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val="restart"/>
            <w:vAlign w:val="center"/>
          </w:tcPr>
          <w:p w:rsidR="003347BE" w:rsidRPr="003347BE" w:rsidRDefault="003347BE" w:rsidP="008F0A5E">
            <w:pPr>
              <w:pStyle w:val="ConsPlusNormal"/>
              <w:rPr>
                <w:rFonts w:ascii="Times New Roman" w:hAnsi="Times New Roman" w:cs="Times New Roman"/>
              </w:rPr>
            </w:pPr>
          </w:p>
        </w:tc>
        <w:tc>
          <w:tcPr>
            <w:tcW w:w="795"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Итого по </w:t>
            </w:r>
            <w:r w:rsidRPr="003347BE">
              <w:rPr>
                <w:rFonts w:ascii="Times New Roman" w:hAnsi="Times New Roman" w:cs="Times New Roman"/>
              </w:rPr>
              <w:lastRenderedPageBreak/>
              <w:t>задаче 2</w:t>
            </w:r>
          </w:p>
        </w:tc>
        <w:tc>
          <w:tcPr>
            <w:tcW w:w="1684" w:type="dxa"/>
            <w:vMerge w:val="restart"/>
            <w:vAlign w:val="center"/>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152685,6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115563,6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119213,5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85877,4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20725,3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18030,0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12606,2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11656,2</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Города Томска </w:t>
            </w:r>
            <w:r w:rsidRPr="003347BE">
              <w:rPr>
                <w:rFonts w:ascii="Times New Roman" w:hAnsi="Times New Roman" w:cs="Times New Roman"/>
              </w:rPr>
              <w:lastRenderedPageBreak/>
              <w:t xml:space="preserve">(управление информационной политики и общественных связей, комитет жилищной политики), администрации районов Города Томска, департамент образования администрации Города Томска, департамент образования администрации Города Томска (МАОУ "Томский Хобби-центр", МБУ ПМПК), управление социальной политики администрации Города Томска, управление социальной политики администрации Города Томска (МАУ ЦПСА "Семья"), управление культуры администрации </w:t>
            </w:r>
            <w:r w:rsidRPr="003347BE">
              <w:rPr>
                <w:rFonts w:ascii="Times New Roman" w:hAnsi="Times New Roman" w:cs="Times New Roman"/>
              </w:rPr>
              <w:lastRenderedPageBreak/>
              <w:t>Города Томска, управление физической культуры и спорта администрации Города Томска</w:t>
            </w: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22042,8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18799,2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9777,2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6533,6</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6911,7</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6911,7</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5353,9</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5353,9</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18884,7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15744,9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9646,1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6646,9</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6368,6</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6368,6</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2729,4</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2729,4</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13165,9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6618,1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9520,6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6618,1</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2695,3</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9605,7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7732,7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8438,6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6565,6</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968,7</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968,7</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198,4</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198,4</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9341,9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8790,0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7144,0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6592,1</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1824,2</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1824,2</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373,7</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373,7</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9520,6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8115,8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7163,0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5758,2</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1956,8</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1956,8</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400,8</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400,8</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9685,4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8317,7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7085,4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5717,7</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7432,0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6457,5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7432,0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6457,5</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14712,8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11459,1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14712,8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11459,1</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19420,3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11764,3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19420,3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11764,3</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18873,5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11764,3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18873,5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11764,3</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Align w:val="center"/>
          </w:tcPr>
          <w:p w:rsidR="003347BE" w:rsidRPr="003347BE" w:rsidRDefault="003347BE" w:rsidP="008F0A5E">
            <w:pPr>
              <w:pStyle w:val="ConsPlusNormal"/>
              <w:rPr>
                <w:rFonts w:ascii="Times New Roman" w:hAnsi="Times New Roman" w:cs="Times New Roman"/>
              </w:rPr>
            </w:pPr>
          </w:p>
        </w:tc>
        <w:tc>
          <w:tcPr>
            <w:tcW w:w="15678" w:type="dxa"/>
            <w:gridSpan w:val="14"/>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Задача 3. Повышение уровня жизни отдельных категорий граждан</w:t>
            </w:r>
          </w:p>
        </w:tc>
      </w:tr>
      <w:tr w:rsidR="003347BE" w:rsidRPr="003347BE" w:rsidTr="008F0A5E">
        <w:tc>
          <w:tcPr>
            <w:tcW w:w="340" w:type="dxa"/>
            <w:vAlign w:val="center"/>
          </w:tcPr>
          <w:p w:rsidR="003347BE" w:rsidRPr="003347BE" w:rsidRDefault="003347BE" w:rsidP="008F0A5E">
            <w:pPr>
              <w:pStyle w:val="ConsPlusNormal"/>
              <w:rPr>
                <w:rFonts w:ascii="Times New Roman" w:hAnsi="Times New Roman" w:cs="Times New Roman"/>
              </w:rPr>
            </w:pPr>
          </w:p>
        </w:tc>
        <w:tc>
          <w:tcPr>
            <w:tcW w:w="2479" w:type="dxa"/>
            <w:gridSpan w:val="2"/>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Подпрограмма "Оказание социальной помощи и услуг"</w:t>
            </w:r>
          </w:p>
        </w:tc>
        <w:tc>
          <w:tcPr>
            <w:tcW w:w="1020" w:type="dxa"/>
            <w:vAlign w:val="center"/>
          </w:tcPr>
          <w:p w:rsidR="003347BE" w:rsidRPr="003347BE" w:rsidRDefault="003347BE" w:rsidP="008F0A5E">
            <w:pPr>
              <w:pStyle w:val="ConsPlusNormal"/>
              <w:rPr>
                <w:rFonts w:ascii="Times New Roman" w:hAnsi="Times New Roman" w:cs="Times New Roman"/>
              </w:rPr>
            </w:pPr>
          </w:p>
        </w:tc>
        <w:tc>
          <w:tcPr>
            <w:tcW w:w="12179" w:type="dxa"/>
            <w:gridSpan w:val="11"/>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val="restart"/>
            <w:vAlign w:val="center"/>
          </w:tcPr>
          <w:p w:rsidR="003347BE" w:rsidRPr="003347BE" w:rsidRDefault="003347BE" w:rsidP="008F0A5E">
            <w:pPr>
              <w:pStyle w:val="ConsPlusNormal"/>
              <w:rPr>
                <w:rFonts w:ascii="Times New Roman" w:hAnsi="Times New Roman" w:cs="Times New Roman"/>
              </w:rPr>
            </w:pPr>
          </w:p>
        </w:tc>
        <w:tc>
          <w:tcPr>
            <w:tcW w:w="795"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Итого по задаче 3</w:t>
            </w:r>
          </w:p>
        </w:tc>
        <w:tc>
          <w:tcPr>
            <w:tcW w:w="1684" w:type="dxa"/>
            <w:vMerge w:val="restart"/>
            <w:vAlign w:val="center"/>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4111042,7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3313164,5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3283538,2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2737562,0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827504,5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575602,5</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center"/>
          </w:tcPr>
          <w:p w:rsidR="003347BE" w:rsidRPr="003347BE" w:rsidRDefault="003347BE" w:rsidP="008F0A5E">
            <w:pPr>
              <w:pStyle w:val="ConsPlusNormal"/>
              <w:rPr>
                <w:rFonts w:ascii="Times New Roman" w:hAnsi="Times New Roman" w:cs="Times New Roman"/>
              </w:rPr>
            </w:pPr>
          </w:p>
        </w:tc>
        <w:tc>
          <w:tcPr>
            <w:tcW w:w="193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управление социальной политики администрации Города Томска (МАУ ЦПСА "Семья"), администрация Советского района Города Томска</w:t>
            </w: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346090,6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312864,0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273462,6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247122,0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72628,0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65742,0</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center"/>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418520,9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316801,8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319396,9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265049,3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99124,0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51752,5</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354817,2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294832,7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307643,8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255592,7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47173,4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39240,0</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340140,5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311019,7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292967,1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263895,7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47173,4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47124,0</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341471,0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293256,6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282309,6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243720,6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59161,4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49536,0</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384335,2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313063,7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296685,8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250807,7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87649,4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62256,0</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399700,1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326756,9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320121,2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261274,9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79578,9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65482,0</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484210,8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280998,4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340150,8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234848,4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144060,0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46150,0</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376317,9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239512,1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296721,9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202552,1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79596,0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36960,0</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332570,5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312029,3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276890,5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256349,3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332868,1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312029,3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277188,1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256349,3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Align w:val="center"/>
          </w:tcPr>
          <w:p w:rsidR="003347BE" w:rsidRPr="003347BE" w:rsidRDefault="003347BE" w:rsidP="008F0A5E">
            <w:pPr>
              <w:pStyle w:val="ConsPlusNormal"/>
              <w:rPr>
                <w:rFonts w:ascii="Times New Roman" w:hAnsi="Times New Roman" w:cs="Times New Roman"/>
              </w:rPr>
            </w:pPr>
          </w:p>
        </w:tc>
        <w:tc>
          <w:tcPr>
            <w:tcW w:w="15678" w:type="dxa"/>
            <w:gridSpan w:val="14"/>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 xml:space="preserve">Задача 4. Обеспечение эффективного управления реализацией муниципальной программы, в том числе обеспечения эффективного исполнения функций управления </w:t>
            </w:r>
            <w:r w:rsidRPr="003347BE">
              <w:rPr>
                <w:rFonts w:ascii="Times New Roman" w:hAnsi="Times New Roman" w:cs="Times New Roman"/>
              </w:rPr>
              <w:lastRenderedPageBreak/>
              <w:t>социальной политики администрации Города Томска и исполнения подведомственными учреждениями муниципальных заданий</w:t>
            </w:r>
          </w:p>
        </w:tc>
      </w:tr>
      <w:tr w:rsidR="003347BE" w:rsidRPr="003347BE" w:rsidTr="008F0A5E">
        <w:tc>
          <w:tcPr>
            <w:tcW w:w="340" w:type="dxa"/>
            <w:vAlign w:val="center"/>
          </w:tcPr>
          <w:p w:rsidR="003347BE" w:rsidRPr="003347BE" w:rsidRDefault="003347BE" w:rsidP="008F0A5E">
            <w:pPr>
              <w:pStyle w:val="ConsPlusNormal"/>
              <w:rPr>
                <w:rFonts w:ascii="Times New Roman" w:hAnsi="Times New Roman" w:cs="Times New Roman"/>
              </w:rPr>
            </w:pPr>
          </w:p>
        </w:tc>
        <w:tc>
          <w:tcPr>
            <w:tcW w:w="2479" w:type="dxa"/>
            <w:gridSpan w:val="2"/>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Подпрограмма "Организация и обеспечение эффективного исполнения функций"</w:t>
            </w:r>
          </w:p>
        </w:tc>
        <w:tc>
          <w:tcPr>
            <w:tcW w:w="1020" w:type="dxa"/>
            <w:vAlign w:val="center"/>
          </w:tcPr>
          <w:p w:rsidR="003347BE" w:rsidRPr="003347BE" w:rsidRDefault="003347BE" w:rsidP="008F0A5E">
            <w:pPr>
              <w:pStyle w:val="ConsPlusNormal"/>
              <w:rPr>
                <w:rFonts w:ascii="Times New Roman" w:hAnsi="Times New Roman" w:cs="Times New Roman"/>
              </w:rPr>
            </w:pPr>
          </w:p>
        </w:tc>
        <w:tc>
          <w:tcPr>
            <w:tcW w:w="12179" w:type="dxa"/>
            <w:gridSpan w:val="11"/>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val="restart"/>
            <w:vAlign w:val="center"/>
          </w:tcPr>
          <w:p w:rsidR="003347BE" w:rsidRPr="003347BE" w:rsidRDefault="003347BE" w:rsidP="008F0A5E">
            <w:pPr>
              <w:pStyle w:val="ConsPlusNormal"/>
              <w:rPr>
                <w:rFonts w:ascii="Times New Roman" w:hAnsi="Times New Roman" w:cs="Times New Roman"/>
              </w:rPr>
            </w:pPr>
          </w:p>
        </w:tc>
        <w:tc>
          <w:tcPr>
            <w:tcW w:w="795"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Итого по задаче 4</w:t>
            </w:r>
          </w:p>
        </w:tc>
        <w:tc>
          <w:tcPr>
            <w:tcW w:w="1684" w:type="dxa"/>
            <w:vMerge w:val="restart"/>
            <w:vAlign w:val="center"/>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405454,2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401444,0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387388,2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384207,9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9509,5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8679,6</w:t>
            </w:r>
          </w:p>
        </w:tc>
        <w:tc>
          <w:tcPr>
            <w:tcW w:w="7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8476,6</w:t>
            </w:r>
          </w:p>
        </w:tc>
        <w:tc>
          <w:tcPr>
            <w:tcW w:w="7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8476,6</w:t>
            </w:r>
          </w:p>
        </w:tc>
        <w:tc>
          <w:tcPr>
            <w:tcW w:w="193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управление социальной политики администрации Города Томска (МБУ "ЦБ")</w:t>
            </w: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32910,9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31763,5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32013,5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30955,4</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897,4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808,1</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32977,2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32223,5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32079,8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31584,1</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897,4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639,4</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32887,9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32395,5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32079,8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31835,8</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808,1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559,7</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34203,5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34203,5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33553,1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33553,1</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650,4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650,4</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34549,7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34323,0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33741,6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33659,0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808,1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664,0</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35463,9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35372,6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34655,8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34654,6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808,1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718,0</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35772,7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35533,0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34908,4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34668,7</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864,3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864,3</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38258,4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37666,1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37348,2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36755,9</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910,2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910,2</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43429,6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43395,5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39109,2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39075,1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963,9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963,9</w:t>
            </w:r>
          </w:p>
        </w:tc>
        <w:tc>
          <w:tcPr>
            <w:tcW w:w="78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3276,6</w:t>
            </w:r>
          </w:p>
        </w:tc>
        <w:tc>
          <w:tcPr>
            <w:tcW w:w="78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3276,6</w:t>
            </w: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42500,2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42283,9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38949,4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38733,1</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950,8</w:t>
            </w:r>
          </w:p>
        </w:tc>
        <w:tc>
          <w:tcPr>
            <w:tcW w:w="78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w:t>
            </w:r>
          </w:p>
        </w:tc>
        <w:tc>
          <w:tcPr>
            <w:tcW w:w="78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w:t>
            </w: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42500,2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42283,9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38949,4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38733,1</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950,8</w:t>
            </w:r>
          </w:p>
        </w:tc>
        <w:tc>
          <w:tcPr>
            <w:tcW w:w="78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w:t>
            </w:r>
          </w:p>
        </w:tc>
        <w:tc>
          <w:tcPr>
            <w:tcW w:w="78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w:t>
            </w: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Align w:val="center"/>
          </w:tcPr>
          <w:p w:rsidR="003347BE" w:rsidRPr="003347BE" w:rsidRDefault="003347BE" w:rsidP="008F0A5E">
            <w:pPr>
              <w:pStyle w:val="ConsPlusNormal"/>
              <w:rPr>
                <w:rFonts w:ascii="Times New Roman" w:hAnsi="Times New Roman" w:cs="Times New Roman"/>
              </w:rPr>
            </w:pPr>
          </w:p>
        </w:tc>
        <w:tc>
          <w:tcPr>
            <w:tcW w:w="15678" w:type="dxa"/>
            <w:gridSpan w:val="14"/>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Задача 5. Исполнение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3347BE" w:rsidRPr="003347BE" w:rsidTr="008F0A5E">
        <w:tc>
          <w:tcPr>
            <w:tcW w:w="340" w:type="dxa"/>
            <w:vAlign w:val="center"/>
          </w:tcPr>
          <w:p w:rsidR="003347BE" w:rsidRPr="003347BE" w:rsidRDefault="003347BE" w:rsidP="008F0A5E">
            <w:pPr>
              <w:pStyle w:val="ConsPlusNormal"/>
              <w:rPr>
                <w:rFonts w:ascii="Times New Roman" w:hAnsi="Times New Roman" w:cs="Times New Roman"/>
              </w:rPr>
            </w:pPr>
          </w:p>
        </w:tc>
        <w:tc>
          <w:tcPr>
            <w:tcW w:w="3499" w:type="dxa"/>
            <w:gridSpan w:val="3"/>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Подпрограмма "Охрана семьи и детства"</w:t>
            </w:r>
          </w:p>
        </w:tc>
        <w:tc>
          <w:tcPr>
            <w:tcW w:w="12179" w:type="dxa"/>
            <w:gridSpan w:val="11"/>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val="restart"/>
            <w:vAlign w:val="center"/>
          </w:tcPr>
          <w:p w:rsidR="003347BE" w:rsidRPr="003347BE" w:rsidRDefault="003347BE" w:rsidP="008F0A5E">
            <w:pPr>
              <w:pStyle w:val="ConsPlusNormal"/>
              <w:rPr>
                <w:rFonts w:ascii="Times New Roman" w:hAnsi="Times New Roman" w:cs="Times New Roman"/>
              </w:rPr>
            </w:pPr>
          </w:p>
        </w:tc>
        <w:tc>
          <w:tcPr>
            <w:tcW w:w="795"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Итого по задаче 5</w:t>
            </w:r>
          </w:p>
        </w:tc>
        <w:tc>
          <w:tcPr>
            <w:tcW w:w="1684" w:type="dxa"/>
            <w:vMerge w:val="restart"/>
            <w:vAlign w:val="center"/>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1585795,0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1536626,9</w:t>
            </w: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23489,2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21841,0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1562305,8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1514785,9</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center"/>
          </w:tcPr>
          <w:p w:rsidR="003347BE" w:rsidRPr="003347BE" w:rsidRDefault="003347BE" w:rsidP="008F0A5E">
            <w:pPr>
              <w:pStyle w:val="ConsPlusNormal"/>
              <w:rPr>
                <w:rFonts w:ascii="Times New Roman" w:hAnsi="Times New Roman" w:cs="Times New Roman"/>
              </w:rPr>
            </w:pPr>
          </w:p>
        </w:tc>
        <w:tc>
          <w:tcPr>
            <w:tcW w:w="193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w:t>
            </w: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108236,4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102609,8</w:t>
            </w: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108236,4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102609,8</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117591,4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106781,6</w:t>
            </w: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117591,4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106781,6</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125999,2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114987,6</w:t>
            </w: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4897,4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4483,4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121101,8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110504,2</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118870,1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118601,0</w:t>
            </w: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4276,0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114594,1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114594,1</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151615,8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151615,8</w:t>
            </w: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4971,1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4971,1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146644,7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146644,7</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150525,0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150225,0</w:t>
            </w: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3915,2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3615,2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146609,8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146609,8</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160047,4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150266,5</w:t>
            </w: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5429,5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4764,4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154617,9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145502,1</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159012,6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151653,2</w:t>
            </w: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159012,6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151653,2</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163886,4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159875,7</w:t>
            </w: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163886,4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159875,7</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val="restart"/>
            <w:vAlign w:val="center"/>
          </w:tcPr>
          <w:p w:rsidR="003347BE" w:rsidRPr="003347BE" w:rsidRDefault="003347BE" w:rsidP="008F0A5E">
            <w:pPr>
              <w:pStyle w:val="ConsPlusNormal"/>
              <w:rPr>
                <w:rFonts w:ascii="Times New Roman" w:hAnsi="Times New Roman" w:cs="Times New Roman"/>
              </w:rPr>
            </w:pPr>
          </w:p>
        </w:tc>
        <w:tc>
          <w:tcPr>
            <w:tcW w:w="795"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Всего по муниципальной программе</w:t>
            </w:r>
          </w:p>
        </w:tc>
        <w:tc>
          <w:tcPr>
            <w:tcW w:w="1684" w:type="dxa"/>
            <w:vMerge w:val="restart"/>
            <w:vAlign w:val="center"/>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6807422,2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5841857,5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4309544,6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3652605,8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44294,4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39950,9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2444966,1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2140824,3</w:t>
            </w:r>
          </w:p>
        </w:tc>
        <w:tc>
          <w:tcPr>
            <w:tcW w:w="7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8476,6</w:t>
            </w:r>
          </w:p>
        </w:tc>
        <w:tc>
          <w:tcPr>
            <w:tcW w:w="7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8476,6</w:t>
            </w:r>
          </w:p>
        </w:tc>
        <w:tc>
          <w:tcPr>
            <w:tcW w:w="193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Города Томска (управление информационной политики и общественных связей, комитет жилищной политики), администрации районов Города Томска, департамент </w:t>
            </w:r>
            <w:r w:rsidRPr="003347BE">
              <w:rPr>
                <w:rFonts w:ascii="Times New Roman" w:hAnsi="Times New Roman" w:cs="Times New Roman"/>
              </w:rPr>
              <w:lastRenderedPageBreak/>
              <w:t xml:space="preserve">образования администрации Города Томска, департамент образования администрации Города Томска (МАОУ "Томский Хобби-центр", МБУ ПМПК), департамент дорожной деятельности и благоустройства администрации Города Томска, управление социальной политики администрации Города Томска, управление социальной политики администрации Города Томска (МАУ ЦПСА "Семья", МБУ "ЦБ"), управление культуры администрации Города Томска, управление физической культуры и спорта администрации </w:t>
            </w:r>
            <w:r w:rsidRPr="003347BE">
              <w:rPr>
                <w:rFonts w:ascii="Times New Roman" w:hAnsi="Times New Roman" w:cs="Times New Roman"/>
              </w:rPr>
              <w:lastRenderedPageBreak/>
              <w:t>Города Томска</w:t>
            </w: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583166,6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520067,4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383439,2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332941,9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6911,7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6911,7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192815,7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180213,8</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center"/>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641474,4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522400,2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408923,0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348428,7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6368,6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6368,6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226042,2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167602,9</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581766,9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496018,4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398440,9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336331,1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7592,7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4483,4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175733,3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155203,9</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554298,5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515902,4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382837,5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344759,9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5244,7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4975,6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166216,3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166166,9</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586555,9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532855,0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370672,7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326741,3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6795,3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6795,3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209087,9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199318,4</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623900,4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546445,9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379820,3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328149,3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5872,0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5572,0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238208,1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212724,6</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654924,3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562264,4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410083,8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341631,6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5429,5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4764,4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239411,1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215868,4</w:t>
            </w:r>
          </w:p>
        </w:tc>
        <w:tc>
          <w:tcPr>
            <w:tcW w:w="784" w:type="dxa"/>
            <w:vAlign w:val="bottom"/>
          </w:tcPr>
          <w:p w:rsidR="003347BE" w:rsidRPr="003347BE" w:rsidRDefault="003347BE" w:rsidP="008F0A5E">
            <w:pPr>
              <w:pStyle w:val="ConsPlusNormal"/>
              <w:rPr>
                <w:rFonts w:ascii="Times New Roman" w:hAnsi="Times New Roman" w:cs="Times New Roman"/>
              </w:rPr>
            </w:pPr>
          </w:p>
        </w:tc>
        <w:tc>
          <w:tcPr>
            <w:tcW w:w="784" w:type="dxa"/>
            <w:vAlign w:val="bottom"/>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731536,1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514487,9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425803,3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314534,5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305732,8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199953,4</w:t>
            </w:r>
          </w:p>
        </w:tc>
        <w:tc>
          <w:tcPr>
            <w:tcW w:w="784" w:type="dxa"/>
            <w:vAlign w:val="center"/>
          </w:tcPr>
          <w:p w:rsidR="003347BE" w:rsidRPr="003347BE" w:rsidRDefault="003347BE" w:rsidP="008F0A5E">
            <w:pPr>
              <w:pStyle w:val="ConsPlusNormal"/>
              <w:rPr>
                <w:rFonts w:ascii="Times New Roman" w:hAnsi="Times New Roman" w:cs="Times New Roman"/>
              </w:rPr>
            </w:pPr>
          </w:p>
        </w:tc>
        <w:tc>
          <w:tcPr>
            <w:tcW w:w="784" w:type="dxa"/>
            <w:vAlign w:val="center"/>
          </w:tcPr>
          <w:p w:rsidR="003347BE" w:rsidRPr="003347BE" w:rsidRDefault="003347BE" w:rsidP="008F0A5E">
            <w:pPr>
              <w:pStyle w:val="ConsPlusNormal"/>
              <w:rPr>
                <w:rFonts w:ascii="Times New Roman" w:hAnsi="Times New Roman" w:cs="Times New Roman"/>
              </w:rPr>
            </w:pP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641043,5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492199,9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391990,7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290043,9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245696,3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198799,6</w:t>
            </w:r>
          </w:p>
        </w:tc>
        <w:tc>
          <w:tcPr>
            <w:tcW w:w="7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3276,6</w:t>
            </w:r>
          </w:p>
        </w:tc>
        <w:tc>
          <w:tcPr>
            <w:tcW w:w="7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3276,6</w:t>
            </w: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601676,0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569846,9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376289,8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344710,7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222786,2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222536,2</w:t>
            </w:r>
          </w:p>
        </w:tc>
        <w:tc>
          <w:tcPr>
            <w:tcW w:w="7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7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1939"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340" w:type="dxa"/>
            <w:vMerge/>
          </w:tcPr>
          <w:p w:rsidR="003347BE" w:rsidRPr="003347BE" w:rsidRDefault="003347BE" w:rsidP="008F0A5E">
            <w:pPr>
              <w:pStyle w:val="ConsPlusNormal"/>
              <w:rPr>
                <w:rFonts w:ascii="Times New Roman" w:hAnsi="Times New Roman" w:cs="Times New Roman"/>
              </w:rPr>
            </w:pPr>
          </w:p>
        </w:tc>
        <w:tc>
          <w:tcPr>
            <w:tcW w:w="795" w:type="dxa"/>
            <w:vMerge/>
          </w:tcPr>
          <w:p w:rsidR="003347BE" w:rsidRPr="003347BE" w:rsidRDefault="003347BE" w:rsidP="008F0A5E">
            <w:pPr>
              <w:pStyle w:val="ConsPlusNormal"/>
              <w:rPr>
                <w:rFonts w:ascii="Times New Roman" w:hAnsi="Times New Roman" w:cs="Times New Roman"/>
              </w:rPr>
            </w:pPr>
          </w:p>
        </w:tc>
        <w:tc>
          <w:tcPr>
            <w:tcW w:w="168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607079,7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569369,1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381243,5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344332,9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223236,2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222436,2</w:t>
            </w:r>
          </w:p>
        </w:tc>
        <w:tc>
          <w:tcPr>
            <w:tcW w:w="7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7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1939" w:type="dxa"/>
            <w:vMerge/>
          </w:tcPr>
          <w:p w:rsidR="003347BE" w:rsidRPr="003347BE" w:rsidRDefault="003347BE" w:rsidP="008F0A5E">
            <w:pPr>
              <w:pStyle w:val="ConsPlusNormal"/>
              <w:rPr>
                <w:rFonts w:ascii="Times New Roman" w:hAnsi="Times New Roman" w:cs="Times New Roman"/>
              </w:rPr>
            </w:pPr>
          </w:p>
        </w:tc>
      </w:tr>
    </w:tbl>
    <w:p w:rsidR="003347BE" w:rsidRPr="003347BE" w:rsidRDefault="003347BE" w:rsidP="003347BE">
      <w:pPr>
        <w:pStyle w:val="ConsPlusNormal"/>
        <w:rPr>
          <w:rFonts w:ascii="Times New Roman" w:hAnsi="Times New Roman" w:cs="Times New Roman"/>
        </w:rPr>
        <w:sectPr w:rsidR="003347BE" w:rsidRPr="003347BE">
          <w:pgSz w:w="16838" w:h="11905" w:orient="landscape"/>
          <w:pgMar w:top="1701" w:right="1134" w:bottom="850" w:left="1134" w:header="0" w:footer="0" w:gutter="0"/>
          <w:cols w:space="720"/>
          <w:titlePg/>
        </w:sectPr>
      </w:pPr>
    </w:p>
    <w:p w:rsidR="003347BE" w:rsidRPr="003347BE" w:rsidRDefault="003347BE" w:rsidP="003347BE">
      <w:pPr>
        <w:pStyle w:val="ConsPlusNormal"/>
        <w:jc w:val="right"/>
        <w:outlineLvl w:val="0"/>
        <w:rPr>
          <w:rFonts w:ascii="Times New Roman" w:hAnsi="Times New Roman" w:cs="Times New Roman"/>
        </w:rPr>
      </w:pPr>
      <w:r w:rsidRPr="003347BE">
        <w:rPr>
          <w:rFonts w:ascii="Times New Roman" w:hAnsi="Times New Roman" w:cs="Times New Roman"/>
        </w:rPr>
        <w:lastRenderedPageBreak/>
        <w:t>Приложение 5</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постановлению</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администрации Города Томска</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от 01.02.2024 N 104</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Приложение 3</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муниципальной 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"Социальная поддержка граждан" на 2015 - 2025 годы"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bookmarkStart w:id="5" w:name="P2058"/>
      <w:bookmarkEnd w:id="5"/>
      <w:r w:rsidRPr="003347BE">
        <w:rPr>
          <w:rFonts w:ascii="Times New Roman" w:hAnsi="Times New Roman" w:cs="Times New Roman"/>
        </w:rPr>
        <w:t>ПОДПРОГРАММА</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"СТАРШЕЕ ПОКОЛЕНИЕ"</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I. ПАСПОРТ ПОДПРОГРАММЫ</w:t>
      </w:r>
    </w:p>
    <w:p w:rsidR="003347BE" w:rsidRPr="003347BE" w:rsidRDefault="003347BE" w:rsidP="003347BE">
      <w:pPr>
        <w:pStyle w:val="ConsPlusNormal"/>
        <w:jc w:val="both"/>
        <w:rPr>
          <w:rFonts w:ascii="Times New Roman" w:hAnsi="Times New Roman" w:cs="Times New Roman"/>
        </w:rPr>
      </w:pPr>
    </w:p>
    <w:tbl>
      <w:tblPr>
        <w:tblW w:w="16557"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567"/>
        <w:gridCol w:w="567"/>
        <w:gridCol w:w="567"/>
        <w:gridCol w:w="425"/>
        <w:gridCol w:w="425"/>
        <w:gridCol w:w="426"/>
        <w:gridCol w:w="425"/>
        <w:gridCol w:w="567"/>
        <w:gridCol w:w="425"/>
        <w:gridCol w:w="425"/>
        <w:gridCol w:w="567"/>
        <w:gridCol w:w="426"/>
        <w:gridCol w:w="567"/>
        <w:gridCol w:w="567"/>
        <w:gridCol w:w="963"/>
        <w:gridCol w:w="963"/>
        <w:gridCol w:w="963"/>
        <w:gridCol w:w="963"/>
        <w:gridCol w:w="963"/>
        <w:gridCol w:w="963"/>
        <w:gridCol w:w="963"/>
        <w:gridCol w:w="630"/>
        <w:gridCol w:w="963"/>
      </w:tblGrid>
      <w:tr w:rsidR="003347BE" w:rsidRPr="003347BE" w:rsidTr="008F0A5E">
        <w:tc>
          <w:tcPr>
            <w:tcW w:w="12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Куратор подпрограммы</w:t>
            </w:r>
          </w:p>
        </w:tc>
        <w:tc>
          <w:tcPr>
            <w:tcW w:w="15280" w:type="dxa"/>
            <w:gridSpan w:val="23"/>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Заместитель Мэра Города Томска по социальной политике</w:t>
            </w:r>
          </w:p>
        </w:tc>
      </w:tr>
      <w:tr w:rsidR="003347BE" w:rsidRPr="003347BE" w:rsidTr="008F0A5E">
        <w:tc>
          <w:tcPr>
            <w:tcW w:w="12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Ответственный исполнитель подпрограммы</w:t>
            </w:r>
          </w:p>
        </w:tc>
        <w:tc>
          <w:tcPr>
            <w:tcW w:w="15280" w:type="dxa"/>
            <w:gridSpan w:val="23"/>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12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Соисполнители</w:t>
            </w:r>
          </w:p>
        </w:tc>
        <w:tc>
          <w:tcPr>
            <w:tcW w:w="15280" w:type="dxa"/>
            <w:gridSpan w:val="23"/>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департамент дорожной деятельности и благоустройства администрации Города Томска, управление культуры администрации Города Томска, управление физической культуры и спорта администрации Города Томска</w:t>
            </w:r>
          </w:p>
        </w:tc>
      </w:tr>
      <w:tr w:rsidR="003347BE" w:rsidRPr="003347BE" w:rsidTr="008F0A5E">
        <w:tc>
          <w:tcPr>
            <w:tcW w:w="12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Участники</w:t>
            </w:r>
          </w:p>
        </w:tc>
        <w:tc>
          <w:tcPr>
            <w:tcW w:w="15280" w:type="dxa"/>
            <w:gridSpan w:val="23"/>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Муниципальные бюджетные и автономные учреждения Города Томска, некоммерческие организации (по согласованию)</w:t>
            </w:r>
          </w:p>
        </w:tc>
      </w:tr>
      <w:tr w:rsidR="003347BE" w:rsidRPr="003347BE" w:rsidTr="008F0A5E">
        <w:tblPrEx>
          <w:tblBorders>
            <w:insideH w:val="nil"/>
          </w:tblBorders>
        </w:tblPrEx>
        <w:tc>
          <w:tcPr>
            <w:tcW w:w="1277" w:type="dxa"/>
            <w:tcBorders>
              <w:bottom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Цель подпрограммы</w:t>
            </w:r>
          </w:p>
        </w:tc>
        <w:tc>
          <w:tcPr>
            <w:tcW w:w="15280" w:type="dxa"/>
            <w:gridSpan w:val="23"/>
            <w:tcBorders>
              <w:bottom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Цель. Повышение уровня жизни граждан старшего поколения</w:t>
            </w:r>
          </w:p>
        </w:tc>
      </w:tr>
      <w:tr w:rsidR="003347BE" w:rsidRPr="003347BE" w:rsidTr="008F0A5E">
        <w:tblPrEx>
          <w:tblBorders>
            <w:insideH w:val="nil"/>
          </w:tblBorders>
        </w:tblPrEx>
        <w:tc>
          <w:tcPr>
            <w:tcW w:w="1277" w:type="dxa"/>
            <w:tcBorders>
              <w:top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Задачи подпрограммы</w:t>
            </w:r>
          </w:p>
        </w:tc>
        <w:tc>
          <w:tcPr>
            <w:tcW w:w="15280" w:type="dxa"/>
            <w:gridSpan w:val="23"/>
            <w:tcBorders>
              <w:top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1. Оказание помощи в решении материальных и бытовых проблем пожилых граждан, в том числе одиноких престарелых граждан, престарелых супружеских пар</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2. Содействие активному участию граждан старшего поколения в жизни общества для реализации личного потенциала</w:t>
            </w:r>
          </w:p>
        </w:tc>
      </w:tr>
      <w:tr w:rsidR="003347BE" w:rsidRPr="003347BE" w:rsidTr="008F0A5E">
        <w:tc>
          <w:tcPr>
            <w:tcW w:w="1277"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Показатели цели подпрограммы, единицы измерения</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Год разработки программы - 2014 год</w:t>
            </w:r>
          </w:p>
        </w:tc>
        <w:tc>
          <w:tcPr>
            <w:tcW w:w="1134"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850"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851"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992"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992"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993"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530"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926"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926"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926"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593"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r>
      <w:tr w:rsidR="003347BE" w:rsidRPr="003347BE" w:rsidTr="008F0A5E">
        <w:tc>
          <w:tcPr>
            <w:tcW w:w="127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63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r>
      <w:tr w:rsidR="003347BE" w:rsidRPr="003347BE" w:rsidTr="008F0A5E">
        <w:tc>
          <w:tcPr>
            <w:tcW w:w="16557" w:type="dxa"/>
            <w:gridSpan w:val="24"/>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Цель. Повышение уровня жизни граждан старшего поколения</w:t>
            </w:r>
          </w:p>
        </w:tc>
      </w:tr>
      <w:tr w:rsidR="003347BE" w:rsidRPr="003347BE" w:rsidTr="008F0A5E">
        <w:tc>
          <w:tcPr>
            <w:tcW w:w="12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Показатель 1. Доля граждан старшего поколения, </w:t>
            </w:r>
            <w:r w:rsidRPr="003347BE">
              <w:rPr>
                <w:rFonts w:ascii="Times New Roman" w:hAnsi="Times New Roman" w:cs="Times New Roman"/>
              </w:rPr>
              <w:lastRenderedPageBreak/>
              <w:t>охваченных мерами материальной поддержки, от общей численности граждан старшего поколения, проживающих на территории МО "Город Томск" (%) &lt;*&gt;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63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r>
      <w:tr w:rsidR="003347BE" w:rsidRPr="003347BE" w:rsidTr="008F0A5E">
        <w:tc>
          <w:tcPr>
            <w:tcW w:w="12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Показатель 2. Доля граждан старшего поколения, охваченных мерами для реализации интеллектуальных и культурных потребностей, от общей численности граждан старшего поколения, проживающ</w:t>
            </w:r>
            <w:r w:rsidRPr="003347BE">
              <w:rPr>
                <w:rFonts w:ascii="Times New Roman" w:hAnsi="Times New Roman" w:cs="Times New Roman"/>
              </w:rPr>
              <w:lastRenderedPageBreak/>
              <w:t>их на территории МО "Город Томск" (%)</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29,5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21,6</w:t>
            </w:r>
          </w:p>
        </w:tc>
        <w:tc>
          <w:tcPr>
            <w:tcW w:w="96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19,1</w:t>
            </w:r>
          </w:p>
        </w:tc>
        <w:tc>
          <w:tcPr>
            <w:tcW w:w="63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18,3</w:t>
            </w:r>
          </w:p>
        </w:tc>
      </w:tr>
      <w:tr w:rsidR="003347BE" w:rsidRPr="003347BE" w:rsidTr="008F0A5E">
        <w:tc>
          <w:tcPr>
            <w:tcW w:w="1277" w:type="dxa"/>
            <w:vMerge w:val="restart"/>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lastRenderedPageBreak/>
              <w:t>Показатели задач подпрограммы, единицы измерения</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Год разработки программы - 2014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850"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85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993"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530"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593"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r>
      <w:tr w:rsidR="003347BE" w:rsidRPr="003347BE" w:rsidTr="008F0A5E">
        <w:tc>
          <w:tcPr>
            <w:tcW w:w="127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63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r>
      <w:tr w:rsidR="003347BE" w:rsidRPr="003347BE" w:rsidTr="008F0A5E">
        <w:tc>
          <w:tcPr>
            <w:tcW w:w="16557" w:type="dxa"/>
            <w:gridSpan w:val="24"/>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Задача 1. Оказание помощи в решении материальных и бытовых проблем пожилых граждан, в том числе одиноких престарелых граждан, престарелых супружеских пар</w:t>
            </w:r>
          </w:p>
        </w:tc>
      </w:tr>
      <w:tr w:rsidR="003347BE" w:rsidRPr="003347BE" w:rsidTr="008F0A5E">
        <w:tc>
          <w:tcPr>
            <w:tcW w:w="12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Показатель. Количество граждан старшего </w:t>
            </w:r>
            <w:r w:rsidRPr="003347BE">
              <w:rPr>
                <w:rFonts w:ascii="Times New Roman" w:hAnsi="Times New Roman" w:cs="Times New Roman"/>
              </w:rPr>
              <w:lastRenderedPageBreak/>
              <w:t>поколения, охваченных мерами материальной поддержки (человек)</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5256</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6035</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5370</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5450</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5350</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4748</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4699</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4546</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4117</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4190</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4054</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4110</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3490</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3992</w:t>
            </w:r>
          </w:p>
        </w:tc>
        <w:tc>
          <w:tcPr>
            <w:tcW w:w="96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3205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3917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3087</w:t>
            </w:r>
          </w:p>
        </w:tc>
        <w:tc>
          <w:tcPr>
            <w:tcW w:w="96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3693</w:t>
            </w:r>
          </w:p>
        </w:tc>
        <w:tc>
          <w:tcPr>
            <w:tcW w:w="96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3014</w:t>
            </w:r>
          </w:p>
        </w:tc>
        <w:tc>
          <w:tcPr>
            <w:tcW w:w="96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3560</w:t>
            </w:r>
          </w:p>
        </w:tc>
        <w:tc>
          <w:tcPr>
            <w:tcW w:w="96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3076</w:t>
            </w:r>
          </w:p>
        </w:tc>
        <w:tc>
          <w:tcPr>
            <w:tcW w:w="630"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3520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2958</w:t>
            </w:r>
          </w:p>
        </w:tc>
      </w:tr>
      <w:tr w:rsidR="003347BE" w:rsidRPr="003347BE" w:rsidTr="008F0A5E">
        <w:tc>
          <w:tcPr>
            <w:tcW w:w="16557" w:type="dxa"/>
            <w:gridSpan w:val="24"/>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Задача 2. Содействие активному участию граждан старшего поколения в жизни общества для реализации личного потенциала</w:t>
            </w:r>
          </w:p>
        </w:tc>
      </w:tr>
      <w:tr w:rsidR="003347BE" w:rsidRPr="003347BE" w:rsidTr="008F0A5E">
        <w:tc>
          <w:tcPr>
            <w:tcW w:w="12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старшего поколения, охваченных мерами по созданию условий для реализации интеллектуальных и культурных потребностей (человек)</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30766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30127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26648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20620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23080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19331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18931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22278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22278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22288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22843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11722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24211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20998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23610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21424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24148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21345</w:t>
            </w:r>
          </w:p>
        </w:tc>
        <w:tc>
          <w:tcPr>
            <w:tcW w:w="63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22332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20443</w:t>
            </w:r>
          </w:p>
        </w:tc>
      </w:tr>
    </w:tbl>
    <w:p w:rsidR="003347BE" w:rsidRPr="003347BE" w:rsidRDefault="003347BE" w:rsidP="003347B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020"/>
        <w:gridCol w:w="1304"/>
        <w:gridCol w:w="1247"/>
        <w:gridCol w:w="1077"/>
        <w:gridCol w:w="1077"/>
        <w:gridCol w:w="1134"/>
        <w:gridCol w:w="1134"/>
        <w:gridCol w:w="1077"/>
        <w:gridCol w:w="1020"/>
        <w:gridCol w:w="1020"/>
        <w:gridCol w:w="624"/>
      </w:tblGrid>
      <w:tr w:rsidR="003347BE" w:rsidRPr="003347BE" w:rsidTr="008F0A5E">
        <w:tc>
          <w:tcPr>
            <w:tcW w:w="1849"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Объемы и источники финансирования подпрограммы (с разбивкой по годам, тыс. рублей)</w:t>
            </w:r>
          </w:p>
        </w:tc>
        <w:tc>
          <w:tcPr>
            <w:tcW w:w="1020"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Годы:</w:t>
            </w:r>
          </w:p>
        </w:tc>
        <w:tc>
          <w:tcPr>
            <w:tcW w:w="2551"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 по источникам</w:t>
            </w:r>
          </w:p>
        </w:tc>
        <w:tc>
          <w:tcPr>
            <w:tcW w:w="2154"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местный бюджет</w:t>
            </w:r>
          </w:p>
        </w:tc>
        <w:tc>
          <w:tcPr>
            <w:tcW w:w="2268"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федеральный бюджет</w:t>
            </w:r>
          </w:p>
        </w:tc>
        <w:tc>
          <w:tcPr>
            <w:tcW w:w="2097"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областной бюджет</w:t>
            </w:r>
          </w:p>
        </w:tc>
        <w:tc>
          <w:tcPr>
            <w:tcW w:w="1644"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внебюджетные источники</w:t>
            </w: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24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6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w:t>
            </w:r>
          </w:p>
        </w:tc>
      </w:tr>
      <w:tr w:rsidR="003347BE" w:rsidRPr="003347BE" w:rsidTr="008F0A5E">
        <w:tc>
          <w:tcPr>
            <w:tcW w:w="1849" w:type="dxa"/>
            <w:vMerge w:val="restart"/>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73885,9</w:t>
            </w:r>
          </w:p>
        </w:tc>
        <w:tc>
          <w:tcPr>
            <w:tcW w:w="124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54030,9</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68185,9</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48330,9</w:t>
            </w:r>
          </w:p>
        </w:tc>
        <w:tc>
          <w:tcPr>
            <w:tcW w:w="1134" w:type="dxa"/>
            <w:vAlign w:val="bottom"/>
          </w:tcPr>
          <w:p w:rsidR="003347BE" w:rsidRPr="003347BE" w:rsidRDefault="003347BE" w:rsidP="008F0A5E">
            <w:pPr>
              <w:pStyle w:val="ConsPlusNormal"/>
              <w:rPr>
                <w:rFonts w:ascii="Times New Roman" w:hAnsi="Times New Roman" w:cs="Times New Roman"/>
              </w:rPr>
            </w:pPr>
          </w:p>
        </w:tc>
        <w:tc>
          <w:tcPr>
            <w:tcW w:w="1134" w:type="dxa"/>
            <w:vAlign w:val="bottom"/>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1020"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53500,2</w:t>
            </w:r>
          </w:p>
        </w:tc>
        <w:tc>
          <w:tcPr>
            <w:tcW w:w="124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50848,4</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47800,2</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45148,4</w:t>
            </w:r>
          </w:p>
        </w:tc>
        <w:tc>
          <w:tcPr>
            <w:tcW w:w="1134" w:type="dxa"/>
            <w:vAlign w:val="bottom"/>
          </w:tcPr>
          <w:p w:rsidR="003347BE" w:rsidRPr="003347BE" w:rsidRDefault="003347BE" w:rsidP="008F0A5E">
            <w:pPr>
              <w:pStyle w:val="ConsPlusNormal"/>
              <w:rPr>
                <w:rFonts w:ascii="Times New Roman" w:hAnsi="Times New Roman" w:cs="Times New Roman"/>
              </w:rPr>
            </w:pPr>
          </w:p>
        </w:tc>
        <w:tc>
          <w:tcPr>
            <w:tcW w:w="1134" w:type="dxa"/>
            <w:vAlign w:val="bottom"/>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1020"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54896,7</w:t>
            </w:r>
          </w:p>
        </w:tc>
        <w:tc>
          <w:tcPr>
            <w:tcW w:w="124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47184,5</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49196,7</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42284,5</w:t>
            </w:r>
          </w:p>
        </w:tc>
        <w:tc>
          <w:tcPr>
            <w:tcW w:w="1134" w:type="dxa"/>
            <w:vAlign w:val="bottom"/>
          </w:tcPr>
          <w:p w:rsidR="003347BE" w:rsidRPr="003347BE" w:rsidRDefault="003347BE" w:rsidP="008F0A5E">
            <w:pPr>
              <w:pStyle w:val="ConsPlusNormal"/>
              <w:rPr>
                <w:rFonts w:ascii="Times New Roman" w:hAnsi="Times New Roman" w:cs="Times New Roman"/>
              </w:rPr>
            </w:pPr>
          </w:p>
        </w:tc>
        <w:tc>
          <w:tcPr>
            <w:tcW w:w="1134" w:type="dxa"/>
            <w:vAlign w:val="bottom"/>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4900,0</w:t>
            </w:r>
          </w:p>
        </w:tc>
        <w:tc>
          <w:tcPr>
            <w:tcW w:w="1020"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51478,7</w:t>
            </w:r>
          </w:p>
        </w:tc>
        <w:tc>
          <w:tcPr>
            <w:tcW w:w="124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44345,5</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47878,7</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40745,5</w:t>
            </w:r>
          </w:p>
        </w:tc>
        <w:tc>
          <w:tcPr>
            <w:tcW w:w="1134" w:type="dxa"/>
            <w:vAlign w:val="bottom"/>
          </w:tcPr>
          <w:p w:rsidR="003347BE" w:rsidRPr="003347BE" w:rsidRDefault="003347BE" w:rsidP="008F0A5E">
            <w:pPr>
              <w:pStyle w:val="ConsPlusNormal"/>
              <w:rPr>
                <w:rFonts w:ascii="Times New Roman" w:hAnsi="Times New Roman" w:cs="Times New Roman"/>
              </w:rPr>
            </w:pPr>
          </w:p>
        </w:tc>
        <w:tc>
          <w:tcPr>
            <w:tcW w:w="1134" w:type="dxa"/>
            <w:vAlign w:val="bottom"/>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1020"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49577,5</w:t>
            </w:r>
          </w:p>
        </w:tc>
        <w:tc>
          <w:tcPr>
            <w:tcW w:w="124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44869,6</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47477,5</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42769,6</w:t>
            </w:r>
          </w:p>
        </w:tc>
        <w:tc>
          <w:tcPr>
            <w:tcW w:w="1134" w:type="dxa"/>
            <w:vAlign w:val="bottom"/>
          </w:tcPr>
          <w:p w:rsidR="003347BE" w:rsidRPr="003347BE" w:rsidRDefault="003347BE" w:rsidP="008F0A5E">
            <w:pPr>
              <w:pStyle w:val="ConsPlusNormal"/>
              <w:rPr>
                <w:rFonts w:ascii="Times New Roman" w:hAnsi="Times New Roman" w:cs="Times New Roman"/>
              </w:rPr>
            </w:pPr>
          </w:p>
        </w:tc>
        <w:tc>
          <w:tcPr>
            <w:tcW w:w="1134" w:type="dxa"/>
            <w:vAlign w:val="bottom"/>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2100,0</w:t>
            </w: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2100,0</w:t>
            </w:r>
          </w:p>
        </w:tc>
        <w:tc>
          <w:tcPr>
            <w:tcW w:w="1020"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44055,7</w:t>
            </w:r>
          </w:p>
        </w:tc>
        <w:tc>
          <w:tcPr>
            <w:tcW w:w="124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39668,8</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41315,7</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36928,8</w:t>
            </w:r>
          </w:p>
        </w:tc>
        <w:tc>
          <w:tcPr>
            <w:tcW w:w="1134" w:type="dxa"/>
            <w:vAlign w:val="bottom"/>
          </w:tcPr>
          <w:p w:rsidR="003347BE" w:rsidRPr="003347BE" w:rsidRDefault="003347BE" w:rsidP="008F0A5E">
            <w:pPr>
              <w:pStyle w:val="ConsPlusNormal"/>
              <w:rPr>
                <w:rFonts w:ascii="Times New Roman" w:hAnsi="Times New Roman" w:cs="Times New Roman"/>
              </w:rPr>
            </w:pPr>
          </w:p>
        </w:tc>
        <w:tc>
          <w:tcPr>
            <w:tcW w:w="1134" w:type="dxa"/>
            <w:vAlign w:val="bottom"/>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2740,0</w:t>
            </w: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2740,0</w:t>
            </w:r>
          </w:p>
        </w:tc>
        <w:tc>
          <w:tcPr>
            <w:tcW w:w="1020"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44495,5</w:t>
            </w:r>
          </w:p>
        </w:tc>
        <w:tc>
          <w:tcPr>
            <w:tcW w:w="124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38316,8</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42745,5</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36896,8</w:t>
            </w:r>
          </w:p>
        </w:tc>
        <w:tc>
          <w:tcPr>
            <w:tcW w:w="1134" w:type="dxa"/>
            <w:vAlign w:val="bottom"/>
          </w:tcPr>
          <w:p w:rsidR="003347BE" w:rsidRPr="003347BE" w:rsidRDefault="003347BE" w:rsidP="008F0A5E">
            <w:pPr>
              <w:pStyle w:val="ConsPlusNormal"/>
              <w:rPr>
                <w:rFonts w:ascii="Times New Roman" w:hAnsi="Times New Roman" w:cs="Times New Roman"/>
              </w:rPr>
            </w:pPr>
          </w:p>
        </w:tc>
        <w:tc>
          <w:tcPr>
            <w:tcW w:w="1134" w:type="dxa"/>
            <w:vAlign w:val="bottom"/>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1750,0</w:t>
            </w: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1420,0</w:t>
            </w:r>
          </w:p>
        </w:tc>
        <w:tc>
          <w:tcPr>
            <w:tcW w:w="1020"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42622,3</w:t>
            </w:r>
          </w:p>
        </w:tc>
        <w:tc>
          <w:tcPr>
            <w:tcW w:w="124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37712,7</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40872,3</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36472,7</w:t>
            </w:r>
          </w:p>
        </w:tc>
        <w:tc>
          <w:tcPr>
            <w:tcW w:w="1134" w:type="dxa"/>
            <w:vAlign w:val="bottom"/>
          </w:tcPr>
          <w:p w:rsidR="003347BE" w:rsidRPr="003347BE" w:rsidRDefault="003347BE" w:rsidP="008F0A5E">
            <w:pPr>
              <w:pStyle w:val="ConsPlusNormal"/>
              <w:rPr>
                <w:rFonts w:ascii="Times New Roman" w:hAnsi="Times New Roman" w:cs="Times New Roman"/>
              </w:rPr>
            </w:pPr>
          </w:p>
        </w:tc>
        <w:tc>
          <w:tcPr>
            <w:tcW w:w="1134" w:type="dxa"/>
            <w:vAlign w:val="bottom"/>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1750,0</w:t>
            </w: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1240,0</w:t>
            </w:r>
          </w:p>
        </w:tc>
        <w:tc>
          <w:tcPr>
            <w:tcW w:w="1020"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42696,9</w:t>
            </w:r>
          </w:p>
        </w:tc>
        <w:tc>
          <w:tcPr>
            <w:tcW w:w="124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37957,6</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41446,9</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36957,6</w:t>
            </w:r>
          </w:p>
        </w:tc>
        <w:tc>
          <w:tcPr>
            <w:tcW w:w="1134" w:type="dxa"/>
          </w:tcPr>
          <w:p w:rsidR="003347BE" w:rsidRPr="003347BE" w:rsidRDefault="003347BE" w:rsidP="008F0A5E">
            <w:pPr>
              <w:pStyle w:val="ConsPlusNormal"/>
              <w:rPr>
                <w:rFonts w:ascii="Times New Roman" w:hAnsi="Times New Roman" w:cs="Times New Roman"/>
              </w:rPr>
            </w:pPr>
          </w:p>
        </w:tc>
        <w:tc>
          <w:tcPr>
            <w:tcW w:w="1134"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1250,0</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1020"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42179,6</w:t>
            </w:r>
          </w:p>
        </w:tc>
        <w:tc>
          <w:tcPr>
            <w:tcW w:w="124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38764,0</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41029,6</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37864,0</w:t>
            </w:r>
          </w:p>
        </w:tc>
        <w:tc>
          <w:tcPr>
            <w:tcW w:w="1134" w:type="dxa"/>
          </w:tcPr>
          <w:p w:rsidR="003347BE" w:rsidRPr="003347BE" w:rsidRDefault="003347BE" w:rsidP="008F0A5E">
            <w:pPr>
              <w:pStyle w:val="ConsPlusNormal"/>
              <w:rPr>
                <w:rFonts w:ascii="Times New Roman" w:hAnsi="Times New Roman" w:cs="Times New Roman"/>
              </w:rPr>
            </w:pPr>
          </w:p>
        </w:tc>
        <w:tc>
          <w:tcPr>
            <w:tcW w:w="1134"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1150,0</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900,0</w:t>
            </w:r>
          </w:p>
        </w:tc>
        <w:tc>
          <w:tcPr>
            <w:tcW w:w="1020"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47832,5</w:t>
            </w:r>
          </w:p>
        </w:tc>
        <w:tc>
          <w:tcPr>
            <w:tcW w:w="124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38286,2</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46232,5</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37486,2</w:t>
            </w:r>
          </w:p>
        </w:tc>
        <w:tc>
          <w:tcPr>
            <w:tcW w:w="1134" w:type="dxa"/>
          </w:tcPr>
          <w:p w:rsidR="003347BE" w:rsidRPr="003347BE" w:rsidRDefault="003347BE" w:rsidP="008F0A5E">
            <w:pPr>
              <w:pStyle w:val="ConsPlusNormal"/>
              <w:rPr>
                <w:rFonts w:ascii="Times New Roman" w:hAnsi="Times New Roman" w:cs="Times New Roman"/>
              </w:rPr>
            </w:pPr>
          </w:p>
        </w:tc>
        <w:tc>
          <w:tcPr>
            <w:tcW w:w="1134"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800,0</w:t>
            </w:r>
          </w:p>
        </w:tc>
        <w:tc>
          <w:tcPr>
            <w:tcW w:w="1020"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Итого</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547221,4</w:t>
            </w:r>
          </w:p>
        </w:tc>
        <w:tc>
          <w:tcPr>
            <w:tcW w:w="124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471985,0</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514181,4</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441885,0</w:t>
            </w:r>
          </w:p>
        </w:tc>
        <w:tc>
          <w:tcPr>
            <w:tcW w:w="1134" w:type="dxa"/>
          </w:tcPr>
          <w:p w:rsidR="003347BE" w:rsidRPr="003347BE" w:rsidRDefault="003347BE" w:rsidP="008F0A5E">
            <w:pPr>
              <w:pStyle w:val="ConsPlusNormal"/>
              <w:rPr>
                <w:rFonts w:ascii="Times New Roman" w:hAnsi="Times New Roman" w:cs="Times New Roman"/>
              </w:rPr>
            </w:pPr>
          </w:p>
        </w:tc>
        <w:tc>
          <w:tcPr>
            <w:tcW w:w="1134"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33040,0</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30100,0</w:t>
            </w:r>
          </w:p>
        </w:tc>
        <w:tc>
          <w:tcPr>
            <w:tcW w:w="1020"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Сроки реализации подпрограммы</w:t>
            </w:r>
          </w:p>
        </w:tc>
        <w:tc>
          <w:tcPr>
            <w:tcW w:w="11734" w:type="dxa"/>
            <w:gridSpan w:val="11"/>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Перечень укрупненных (основных) мероприятий подпрограммы</w:t>
            </w:r>
          </w:p>
        </w:tc>
        <w:tc>
          <w:tcPr>
            <w:tcW w:w="11734" w:type="dxa"/>
            <w:gridSpan w:val="11"/>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 Оказание помощи в решении материальных и бытовых проблем пожилых граждан, в том числе одиноких престарелых граждан, престарелых супружеских пар</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 Содействие активному участию граждан старшего поколения в жизни общества для реализации личного потенциала</w:t>
            </w:r>
          </w:p>
        </w:tc>
      </w:tr>
      <w:tr w:rsidR="003347BE" w:rsidRPr="003347BE" w:rsidTr="008F0A5E">
        <w:tc>
          <w:tcPr>
            <w:tcW w:w="1849"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управления подпрограммой и контроль за ее реализацией:</w:t>
            </w:r>
          </w:p>
        </w:tc>
        <w:tc>
          <w:tcPr>
            <w:tcW w:w="11734" w:type="dxa"/>
            <w:gridSpan w:val="11"/>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 управление подпрограммой осуществляет</w:t>
            </w:r>
          </w:p>
        </w:tc>
        <w:tc>
          <w:tcPr>
            <w:tcW w:w="11734" w:type="dxa"/>
            <w:gridSpan w:val="11"/>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1849"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текущий контроль и мониторинг реализации подпрограммы осуществляют</w:t>
            </w:r>
          </w:p>
        </w:tc>
        <w:tc>
          <w:tcPr>
            <w:tcW w:w="11734" w:type="dxa"/>
            <w:gridSpan w:val="11"/>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департамент дорожной деятельности и благоустройства администрации Города Томска, управление социальной политики администрации Города Томска, управление культуры администрации Города Томска, управление физической культуры и спорта администрации Города Томска</w:t>
            </w:r>
          </w:p>
        </w:tc>
      </w:tr>
    </w:tbl>
    <w:p w:rsidR="003347BE" w:rsidRPr="003347BE" w:rsidRDefault="003347BE" w:rsidP="003347BE">
      <w:pPr>
        <w:pStyle w:val="ConsPlusNormal"/>
        <w:rPr>
          <w:rFonts w:ascii="Times New Roman" w:hAnsi="Times New Roman" w:cs="Times New Roman"/>
        </w:rPr>
        <w:sectPr w:rsidR="003347BE" w:rsidRPr="003347BE">
          <w:pgSz w:w="16838" w:h="11905" w:orient="landscape"/>
          <w:pgMar w:top="1701" w:right="1134" w:bottom="850" w:left="1134" w:header="0" w:footer="0" w:gutter="0"/>
          <w:cols w:space="720"/>
          <w:titlePg/>
        </w:sect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отсутствие динамики значения показателя связано с тем, что изменение исходных данных для расчета данного показателя является незначительным, а именно: объем финансирования и количество граждан старшего поколения обратившихся за мерами материальной поддержки, от общей численности граждан старшего поколения, проживающих на территории муниципального образования "Город Томск".</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II. АНАЛИЗ ТЕКУЩЕЙ СИТУАЦИИ</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 xml:space="preserve">Мероприятия настоящей подпрограммы осуществляются в интересах граждан Старшего поколения и соответствуют </w:t>
      </w:r>
      <w:hyperlink r:id="rId19">
        <w:r w:rsidRPr="003347BE">
          <w:rPr>
            <w:rFonts w:ascii="Times New Roman" w:hAnsi="Times New Roman" w:cs="Times New Roman"/>
          </w:rPr>
          <w:t>плану</w:t>
        </w:r>
      </w:hyperlink>
      <w:r w:rsidRPr="003347BE">
        <w:rPr>
          <w:rFonts w:ascii="Times New Roman" w:hAnsi="Times New Roman" w:cs="Times New Roman"/>
        </w:rPr>
        <w:t xml:space="preserve"> мероприятий на 2017 - 2021 год по реализации на территории Томской области первого этапа Стратегии действий в интересах граждан Старшего поколения в Российской Федерации до 2025 года (распоряжение администрации Томской области N 240-ра от 20.04.2017).</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Старение населения - общемировой процесс. В муниципальном образовании "Город Томск" на конец 2019 года проживало 118317 гражданам, достигшим возраста 60 (для мужчин) и 55 лет (для женщин). Основным источником доходов большинства пожилых граждан является пенсия.</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Одним из целевых векторов </w:t>
      </w:r>
      <w:hyperlink r:id="rId20">
        <w:r w:rsidRPr="003347BE">
          <w:rPr>
            <w:rFonts w:ascii="Times New Roman" w:hAnsi="Times New Roman" w:cs="Times New Roman"/>
          </w:rPr>
          <w:t>Стратегии</w:t>
        </w:r>
      </w:hyperlink>
      <w:r w:rsidRPr="003347BE">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является повышение уровня жизни населения. Достижение поставленной цели подразумевает и охват граждан старшего поколения посредством оказания помощи в решении материальных и бытовых проблем пожилых граждан, а также содействию активному участию граждан старшего поколения в жизни общества для реализации личного потенциала.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В соответствии с Федеральным </w:t>
      </w:r>
      <w:hyperlink r:id="rId21">
        <w:r w:rsidRPr="003347BE">
          <w:rPr>
            <w:rFonts w:ascii="Times New Roman" w:hAnsi="Times New Roman" w:cs="Times New Roman"/>
          </w:rPr>
          <w:t>законом</w:t>
        </w:r>
      </w:hyperlink>
      <w:r w:rsidRPr="003347BE">
        <w:rPr>
          <w:rFonts w:ascii="Times New Roman" w:hAnsi="Times New Roman" w:cs="Times New Roman"/>
        </w:rPr>
        <w:t xml:space="preserve"> от 03.10.2018 N 350-ФЗ "О внесении изменений в отдельные законодательные акты Российской Федерации по вопросам назначения и выплаты пенсий", в России начинается постепенное повышение общеустановленного возраста, дающего право на назначение страховой пенсии по старости и пенсии по государственному обеспечению. Изменения будут происходить поэтапно в течение длительного переходного периода, который составит 10 лет и завершится в 2028 году. В результате пенсионный возраст будет повышен на 5 лет и установлен на уровне 60 лет для женщин и 65 лет для мужчин. В настоящее время пенсионный возраст мужчин составляет 60 лет, пенсионный возраст женщин - 55 лет.</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По данным Отделения Пенсионного Фонда России по Томской области средний размер страховой пенсии неработающих пенсионеров по состоянию на конец 2019 года равен 16784,49 руб. при прожиточном минимуме на IV квартал 2019 года на душу населения по Томской области в размере 11140 руб. (пенсионеры - 9028 руб.), а в Городе Томске - 10931 руб. на душу населения (пенсионеры - 8855 руб.).</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Постоянное повышение цен на продукты питания, промышленные товары, медикаменты, рост оплаты за жилье и коммунальные услуги значительно затрудняют пожилым людям, особенно одиноко проживающим, производить жизненно необходимые приобретения, в том числе лекарственные препараты и лечение.</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Таблица 1</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Назначение оказанной адресной единовременной</w:t>
      </w: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материальной помощи в 2016 г.</w:t>
      </w:r>
    </w:p>
    <w:p w:rsidR="003347BE" w:rsidRPr="003347BE" w:rsidRDefault="003347BE" w:rsidP="003347B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339"/>
        <w:gridCol w:w="1264"/>
        <w:gridCol w:w="1417"/>
      </w:tblGrid>
      <w:tr w:rsidR="003347BE" w:rsidRPr="003347BE" w:rsidTr="008F0A5E">
        <w:tc>
          <w:tcPr>
            <w:tcW w:w="5046"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Виды помощи</w:t>
            </w:r>
          </w:p>
        </w:tc>
        <w:tc>
          <w:tcPr>
            <w:tcW w:w="133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Количество человек</w:t>
            </w:r>
          </w:p>
        </w:tc>
        <w:tc>
          <w:tcPr>
            <w:tcW w:w="12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Сумма</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(руб.)</w:t>
            </w:r>
          </w:p>
        </w:tc>
        <w:tc>
          <w:tcPr>
            <w:tcW w:w="141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 данного вида помощи</w:t>
            </w:r>
          </w:p>
        </w:tc>
      </w:tr>
      <w:tr w:rsidR="003347BE" w:rsidRPr="003347BE" w:rsidTr="008F0A5E">
        <w:tc>
          <w:tcPr>
            <w:tcW w:w="504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Зубопротезирование</w:t>
            </w:r>
          </w:p>
        </w:tc>
        <w:tc>
          <w:tcPr>
            <w:tcW w:w="133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1429</w:t>
            </w:r>
          </w:p>
        </w:tc>
        <w:tc>
          <w:tcPr>
            <w:tcW w:w="12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4426782,53</w:t>
            </w:r>
          </w:p>
        </w:tc>
        <w:tc>
          <w:tcPr>
            <w:tcW w:w="141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67,5</w:t>
            </w:r>
          </w:p>
        </w:tc>
      </w:tr>
      <w:tr w:rsidR="003347BE" w:rsidRPr="003347BE" w:rsidTr="008F0A5E">
        <w:tc>
          <w:tcPr>
            <w:tcW w:w="504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Лечение, приобретение медицинских приборов, дорогостоящие операции</w:t>
            </w:r>
          </w:p>
        </w:tc>
        <w:tc>
          <w:tcPr>
            <w:tcW w:w="133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347</w:t>
            </w:r>
          </w:p>
        </w:tc>
        <w:tc>
          <w:tcPr>
            <w:tcW w:w="12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1499508,3</w:t>
            </w:r>
          </w:p>
        </w:tc>
        <w:tc>
          <w:tcPr>
            <w:tcW w:w="141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16,4</w:t>
            </w:r>
          </w:p>
        </w:tc>
      </w:tr>
      <w:tr w:rsidR="003347BE" w:rsidRPr="003347BE" w:rsidTr="008F0A5E">
        <w:tc>
          <w:tcPr>
            <w:tcW w:w="504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Приобретение бытовой техники</w:t>
            </w:r>
          </w:p>
        </w:tc>
        <w:tc>
          <w:tcPr>
            <w:tcW w:w="133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w:t>
            </w:r>
          </w:p>
        </w:tc>
        <w:tc>
          <w:tcPr>
            <w:tcW w:w="12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562640,23</w:t>
            </w:r>
          </w:p>
        </w:tc>
        <w:tc>
          <w:tcPr>
            <w:tcW w:w="141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w:t>
            </w:r>
          </w:p>
        </w:tc>
      </w:tr>
      <w:tr w:rsidR="003347BE" w:rsidRPr="003347BE" w:rsidTr="008F0A5E">
        <w:tc>
          <w:tcPr>
            <w:tcW w:w="504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Ремонт жилья, погашение задолженностей за ЖКУ и телефон</w:t>
            </w:r>
          </w:p>
        </w:tc>
        <w:tc>
          <w:tcPr>
            <w:tcW w:w="133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145</w:t>
            </w:r>
          </w:p>
        </w:tc>
        <w:tc>
          <w:tcPr>
            <w:tcW w:w="12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892342,22</w:t>
            </w:r>
          </w:p>
        </w:tc>
        <w:tc>
          <w:tcPr>
            <w:tcW w:w="141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w:t>
            </w:r>
          </w:p>
        </w:tc>
      </w:tr>
      <w:tr w:rsidR="003347BE" w:rsidRPr="003347BE" w:rsidTr="008F0A5E">
        <w:tc>
          <w:tcPr>
            <w:tcW w:w="504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Другие виды помощи (вынужденные поездки, похороны, памятники, продукты питания, приобретение одежды и др.)</w:t>
            </w:r>
          </w:p>
        </w:tc>
        <w:tc>
          <w:tcPr>
            <w:tcW w:w="133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w:t>
            </w:r>
          </w:p>
        </w:tc>
        <w:tc>
          <w:tcPr>
            <w:tcW w:w="12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591679,73</w:t>
            </w:r>
          </w:p>
        </w:tc>
        <w:tc>
          <w:tcPr>
            <w:tcW w:w="141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w:t>
            </w:r>
          </w:p>
        </w:tc>
      </w:tr>
      <w:tr w:rsidR="003347BE" w:rsidRPr="003347BE" w:rsidTr="008F0A5E">
        <w:tc>
          <w:tcPr>
            <w:tcW w:w="504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ИТОГО</w:t>
            </w:r>
          </w:p>
        </w:tc>
        <w:tc>
          <w:tcPr>
            <w:tcW w:w="133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2117</w:t>
            </w:r>
          </w:p>
        </w:tc>
        <w:tc>
          <w:tcPr>
            <w:tcW w:w="12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7972953,0</w:t>
            </w:r>
          </w:p>
        </w:tc>
        <w:tc>
          <w:tcPr>
            <w:tcW w:w="141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r>
    </w:tbl>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Основная целевая аудитория настоящей подпрограммы включает в себя граждан старшего поколения (мужчины, достигшие возраста 60 лет, женщины, достигшие возраста 55 лет), а также граждан, имеющих удостоверение "Ветеран боевых действий".</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Неустойчивое материальное положение, неудовлетворительное состояние здоровья, снижение конкурентоспособности на рынке труда в предпенсионном и пенсионном возрасте - характерные черты положения значительной части пожилых людей.</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Ежегодно с 2015 года гражданам оказывается единовременная социальная (материальная) помощь (материальная помощь в трудной жизненной ситуации и на зубопротезирование). В 2019 году такую помощь получили 2510 человек в общем размере 8587,3 тыс. руб. Материальная помощь в трудной жизненной ситуации оказывается гражданам в основном на лечение (операции, дорогостоящие лекарства) и улучшение жилищно-бытовых условий (ремонт, бытовая техника, мебель).</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Для одиноко проживающих пенсионеров, не имеющих близких родственников и нуждающихся в улучшении уровня жизни, подпрограммой предусмотрена мера социальной поддержки в виде пожизненной ренты. В соответствии с </w:t>
      </w:r>
      <w:hyperlink r:id="rId22">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26.04.2005 N 901 "О Положении "О пожизненной ренте в муниципальном образовании "Город Томск" и последующими муниципальными правовыми актами муниципального образования "Город Томск" администрация Города Томска заключает договоры пожизненной ренты с одинокими престарелыми гражданами. Договоры заключаются с целью усиления социальной поддержки одиноких престарелых граждан и формирования муниципального жилищного фонда для населения города. Данная услуга является не только хорошим дополнением к бюджету получателей, но и правовой защитой одиноких пенсионеров. В 2019 году обязательства по договорам пожизненной ренты выполнены для 21 получателя выплаты на общую сумму 4796,4 тыс. руб.</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Таблица 2</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Основные мероприятия подпрограммы "Старшее поколение"</w:t>
      </w:r>
    </w:p>
    <w:p w:rsidR="003347BE" w:rsidRPr="003347BE" w:rsidRDefault="003347BE" w:rsidP="003347B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934"/>
        <w:gridCol w:w="904"/>
        <w:gridCol w:w="799"/>
        <w:gridCol w:w="784"/>
        <w:gridCol w:w="907"/>
        <w:gridCol w:w="904"/>
        <w:gridCol w:w="799"/>
        <w:gridCol w:w="784"/>
        <w:gridCol w:w="799"/>
        <w:gridCol w:w="784"/>
      </w:tblGrid>
      <w:tr w:rsidR="003347BE" w:rsidRPr="003347BE" w:rsidTr="008F0A5E">
        <w:tc>
          <w:tcPr>
            <w:tcW w:w="664"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Годы</w:t>
            </w:r>
          </w:p>
        </w:tc>
        <w:tc>
          <w:tcPr>
            <w:tcW w:w="1838"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Текущий ремонт</w:t>
            </w:r>
          </w:p>
        </w:tc>
        <w:tc>
          <w:tcPr>
            <w:tcW w:w="1583"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Капитальный ремонт</w:t>
            </w:r>
          </w:p>
        </w:tc>
        <w:tc>
          <w:tcPr>
            <w:tcW w:w="1811"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Установка плит</w:t>
            </w:r>
          </w:p>
        </w:tc>
        <w:tc>
          <w:tcPr>
            <w:tcW w:w="1583"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Установка телефонов</w:t>
            </w:r>
          </w:p>
        </w:tc>
        <w:tc>
          <w:tcPr>
            <w:tcW w:w="1583"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Материальная помощь</w:t>
            </w:r>
          </w:p>
        </w:tc>
      </w:tr>
      <w:tr w:rsidR="003347BE" w:rsidRPr="003347BE" w:rsidTr="008F0A5E">
        <w:tc>
          <w:tcPr>
            <w:tcW w:w="664" w:type="dxa"/>
            <w:vMerge/>
          </w:tcPr>
          <w:p w:rsidR="003347BE" w:rsidRPr="003347BE" w:rsidRDefault="003347BE" w:rsidP="008F0A5E">
            <w:pPr>
              <w:pStyle w:val="ConsPlusNormal"/>
              <w:rPr>
                <w:rFonts w:ascii="Times New Roman" w:hAnsi="Times New Roman" w:cs="Times New Roman"/>
              </w:rPr>
            </w:pP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кол-во квартир</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сумма (тыс. руб.)</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кол-во домов</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сумма (тыс. руб.)</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кол-во квартир</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сумма (тыс. руб.)</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кол-во домов</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сумма (тыс. руб.)</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кол-во</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сумма (тыс. руб.)</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2004</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1412,3</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1506,9</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2005</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699,4</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1890,4</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96,6</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2006</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2999,7</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2700,6</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429</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2879,7</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136,8</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239</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700,0</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2007</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5900,0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2544,0</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529</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3902,0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871</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2671,0</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2008</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5080,0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2926,0</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3450,0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815</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2376,0</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2009</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6907,02</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446</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135,64</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1060</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3200,0</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2010</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8000,0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4550,0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1250</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3800,0</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2011</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371</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16931,6</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977</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9239,01</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1419</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6962,0</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2012</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227</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11376,5</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4134,4</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1491</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7100,0</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2013</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10322,5</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639</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4483,7</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1156</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3534,0</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2014</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10137,0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641</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4497,0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1569</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4333,9</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229</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10104,9</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4483,9</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6543,2</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10091,6</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4494,0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2118</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7972,9</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225</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10036,9</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639</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4466,7</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2352</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8490,9</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10643,9</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565</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3955,0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2030</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7859,7</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11703,9</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398</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2786,0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2274</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8591,6</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314</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14044,9</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455</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3185,0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2410</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8999,2</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306</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14408,9</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455</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2688,0</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2503</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8470,8</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14699,9</w:t>
            </w:r>
          </w:p>
        </w:tc>
        <w:tc>
          <w:tcPr>
            <w:tcW w:w="799" w:type="dxa"/>
          </w:tcPr>
          <w:p w:rsidR="003347BE" w:rsidRPr="003347BE" w:rsidRDefault="003347BE" w:rsidP="008F0A5E">
            <w:pPr>
              <w:pStyle w:val="ConsPlusNormal"/>
              <w:rPr>
                <w:rFonts w:ascii="Times New Roman" w:hAnsi="Times New Roman" w:cs="Times New Roman"/>
              </w:rPr>
            </w:pPr>
          </w:p>
        </w:tc>
        <w:tc>
          <w:tcPr>
            <w:tcW w:w="784" w:type="dxa"/>
          </w:tcPr>
          <w:p w:rsidR="003347BE" w:rsidRPr="003347BE" w:rsidRDefault="003347BE" w:rsidP="008F0A5E">
            <w:pPr>
              <w:pStyle w:val="ConsPlusNormal"/>
              <w:rPr>
                <w:rFonts w:ascii="Times New Roman" w:hAnsi="Times New Roman" w:cs="Times New Roman"/>
              </w:rPr>
            </w:pP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455</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3066,0</w:t>
            </w:r>
          </w:p>
        </w:tc>
        <w:tc>
          <w:tcPr>
            <w:tcW w:w="799" w:type="dxa"/>
          </w:tcPr>
          <w:p w:rsidR="003347BE" w:rsidRPr="003347BE" w:rsidRDefault="003347BE" w:rsidP="008F0A5E">
            <w:pPr>
              <w:pStyle w:val="ConsPlusNormal"/>
              <w:rPr>
                <w:rFonts w:ascii="Times New Roman" w:hAnsi="Times New Roman" w:cs="Times New Roman"/>
              </w:rPr>
            </w:pPr>
          </w:p>
        </w:tc>
        <w:tc>
          <w:tcPr>
            <w:tcW w:w="784" w:type="dxa"/>
          </w:tcPr>
          <w:p w:rsidR="003347BE" w:rsidRPr="003347BE" w:rsidRDefault="003347BE" w:rsidP="008F0A5E">
            <w:pPr>
              <w:pStyle w:val="ConsPlusNormal"/>
              <w:rPr>
                <w:rFonts w:ascii="Times New Roman" w:hAnsi="Times New Roman" w:cs="Times New Roman"/>
              </w:rPr>
            </w:pP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2630</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8670,8</w:t>
            </w:r>
          </w:p>
        </w:tc>
      </w:tr>
      <w:tr w:rsidR="003347BE" w:rsidRPr="003347BE" w:rsidTr="008F0A5E">
        <w:tc>
          <w:tcPr>
            <w:tcW w:w="6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w:t>
            </w:r>
          </w:p>
        </w:tc>
        <w:tc>
          <w:tcPr>
            <w:tcW w:w="9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288</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14609,9</w:t>
            </w:r>
          </w:p>
        </w:tc>
        <w:tc>
          <w:tcPr>
            <w:tcW w:w="799" w:type="dxa"/>
          </w:tcPr>
          <w:p w:rsidR="003347BE" w:rsidRPr="003347BE" w:rsidRDefault="003347BE" w:rsidP="008F0A5E">
            <w:pPr>
              <w:pStyle w:val="ConsPlusNormal"/>
              <w:rPr>
                <w:rFonts w:ascii="Times New Roman" w:hAnsi="Times New Roman" w:cs="Times New Roman"/>
              </w:rPr>
            </w:pPr>
          </w:p>
        </w:tc>
        <w:tc>
          <w:tcPr>
            <w:tcW w:w="784" w:type="dxa"/>
          </w:tcPr>
          <w:p w:rsidR="003347BE" w:rsidRPr="003347BE" w:rsidRDefault="003347BE" w:rsidP="008F0A5E">
            <w:pPr>
              <w:pStyle w:val="ConsPlusNormal"/>
              <w:rPr>
                <w:rFonts w:ascii="Times New Roman" w:hAnsi="Times New Roman" w:cs="Times New Roman"/>
              </w:rPr>
            </w:pP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1540,0</w:t>
            </w:r>
          </w:p>
        </w:tc>
        <w:tc>
          <w:tcPr>
            <w:tcW w:w="799" w:type="dxa"/>
          </w:tcPr>
          <w:p w:rsidR="003347BE" w:rsidRPr="003347BE" w:rsidRDefault="003347BE" w:rsidP="008F0A5E">
            <w:pPr>
              <w:pStyle w:val="ConsPlusNormal"/>
              <w:rPr>
                <w:rFonts w:ascii="Times New Roman" w:hAnsi="Times New Roman" w:cs="Times New Roman"/>
              </w:rPr>
            </w:pPr>
          </w:p>
        </w:tc>
        <w:tc>
          <w:tcPr>
            <w:tcW w:w="784" w:type="dxa"/>
          </w:tcPr>
          <w:p w:rsidR="003347BE" w:rsidRPr="003347BE" w:rsidRDefault="003347BE" w:rsidP="008F0A5E">
            <w:pPr>
              <w:pStyle w:val="ConsPlusNormal"/>
              <w:rPr>
                <w:rFonts w:ascii="Times New Roman" w:hAnsi="Times New Roman" w:cs="Times New Roman"/>
              </w:rPr>
            </w:pPr>
          </w:p>
        </w:tc>
        <w:tc>
          <w:tcPr>
            <w:tcW w:w="79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2640</w:t>
            </w:r>
          </w:p>
        </w:tc>
        <w:tc>
          <w:tcPr>
            <w:tcW w:w="7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8471,1</w:t>
            </w:r>
          </w:p>
        </w:tc>
      </w:tr>
    </w:tbl>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Средства на ремонт жилья распределяются из расчета не более 50,0 тыс. руб. на ремонт одной квартиры. Дополнительно, за счет межбюджетных трансфертов, удается увеличить количество отремонтированных квартир ветеранам Великой Отечественной войны 1941 - 1945 гг. (далее по тексту - ветераны ВОВ).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Кроме того, многие люди старшего поколения в современных социально-экономических условиях чувствуют свою неприспособленность и социальную невостребованность. Возможности для полноценного участия в общественной жизни у них ограничены.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Пожилые люди нередко теряют ориентацию в современном социально-культурном пространстве, затрудняются их социальные контакты, что имеет негативные последствия не только для самих пенсионеров, но и для людей, их окружающих. В сфере охраны здоровья, социального и торгово-бытового обслуживания, организации культурного досуга, физкультурно-оздоровительной работы и туризма недостаток внимания к нуждам пожилых людей приводит к ограничению их доступа к общественным благам и услугам.</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Таблица 3</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Меры по созданию благоприятных условий для реализации</w:t>
      </w: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интеллектуальных и культурных потребностей</w:t>
      </w: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граждан старшего поколения</w:t>
      </w:r>
    </w:p>
    <w:p w:rsidR="003347BE" w:rsidRPr="003347BE" w:rsidRDefault="003347BE" w:rsidP="003347B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814"/>
        <w:gridCol w:w="1814"/>
        <w:gridCol w:w="1587"/>
        <w:gridCol w:w="1474"/>
        <w:gridCol w:w="819"/>
        <w:gridCol w:w="819"/>
      </w:tblGrid>
      <w:tr w:rsidR="003347BE" w:rsidRPr="003347BE" w:rsidTr="008F0A5E">
        <w:tc>
          <w:tcPr>
            <w:tcW w:w="737"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Годы</w:t>
            </w:r>
          </w:p>
        </w:tc>
        <w:tc>
          <w:tcPr>
            <w:tcW w:w="362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Организация и проведение мероприятий, посвященных памятным и знаменательным датам, в поддержку пожилых людей</w:t>
            </w:r>
          </w:p>
        </w:tc>
        <w:tc>
          <w:tcPr>
            <w:tcW w:w="306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Субсидии общественным организациям ветеранов войны, труда и вооруженных сил</w:t>
            </w:r>
          </w:p>
        </w:tc>
        <w:tc>
          <w:tcPr>
            <w:tcW w:w="163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Обучение компьютерной грамотности пенсионеров</w:t>
            </w:r>
          </w:p>
        </w:tc>
      </w:tr>
      <w:tr w:rsidR="003347BE" w:rsidRPr="003347BE" w:rsidTr="008F0A5E">
        <w:tc>
          <w:tcPr>
            <w:tcW w:w="737" w:type="dxa"/>
            <w:vMerge/>
          </w:tcPr>
          <w:p w:rsidR="003347BE" w:rsidRPr="003347BE" w:rsidRDefault="003347BE" w:rsidP="008F0A5E">
            <w:pPr>
              <w:pStyle w:val="ConsPlusNormal"/>
              <w:rPr>
                <w:rFonts w:ascii="Times New Roman" w:hAnsi="Times New Roman" w:cs="Times New Roman"/>
              </w:rPr>
            </w:pP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кол-во</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сумма</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(тыс. руб.)</w:t>
            </w:r>
          </w:p>
        </w:tc>
        <w:tc>
          <w:tcPr>
            <w:tcW w:w="158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кол-во</w:t>
            </w:r>
          </w:p>
        </w:tc>
        <w:tc>
          <w:tcPr>
            <w:tcW w:w="147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сумма (тыс. руб.)</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кол-во</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Сумма</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(тыс. руб.)</w:t>
            </w:r>
          </w:p>
        </w:tc>
      </w:tr>
      <w:tr w:rsidR="003347BE" w:rsidRPr="003347BE" w:rsidTr="008F0A5E">
        <w:tc>
          <w:tcPr>
            <w:tcW w:w="73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2013</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18220</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2401,1</w:t>
            </w:r>
          </w:p>
        </w:tc>
        <w:tc>
          <w:tcPr>
            <w:tcW w:w="1587" w:type="dxa"/>
          </w:tcPr>
          <w:p w:rsidR="003347BE" w:rsidRPr="003347BE" w:rsidRDefault="003347BE" w:rsidP="008F0A5E">
            <w:pPr>
              <w:pStyle w:val="ConsPlusNormal"/>
              <w:rPr>
                <w:rFonts w:ascii="Times New Roman" w:hAnsi="Times New Roman" w:cs="Times New Roman"/>
              </w:rPr>
            </w:pPr>
          </w:p>
        </w:tc>
        <w:tc>
          <w:tcPr>
            <w:tcW w:w="147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4706,0</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567,4</w:t>
            </w:r>
          </w:p>
        </w:tc>
      </w:tr>
      <w:tr w:rsidR="003347BE" w:rsidRPr="003347BE" w:rsidTr="008F0A5E">
        <w:tc>
          <w:tcPr>
            <w:tcW w:w="73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2014</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16830</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2500,0</w:t>
            </w:r>
          </w:p>
        </w:tc>
        <w:tc>
          <w:tcPr>
            <w:tcW w:w="1587" w:type="dxa"/>
          </w:tcPr>
          <w:p w:rsidR="003347BE" w:rsidRPr="003347BE" w:rsidRDefault="003347BE" w:rsidP="008F0A5E">
            <w:pPr>
              <w:pStyle w:val="ConsPlusNormal"/>
              <w:rPr>
                <w:rFonts w:ascii="Times New Roman" w:hAnsi="Times New Roman" w:cs="Times New Roman"/>
              </w:rPr>
            </w:pPr>
          </w:p>
        </w:tc>
        <w:tc>
          <w:tcPr>
            <w:tcW w:w="147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4731,6</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432</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742,4</w:t>
            </w:r>
          </w:p>
        </w:tc>
      </w:tr>
      <w:tr w:rsidR="003347BE" w:rsidRPr="003347BE" w:rsidTr="008F0A5E">
        <w:tc>
          <w:tcPr>
            <w:tcW w:w="73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21293</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3747,1</w:t>
            </w:r>
          </w:p>
        </w:tc>
        <w:tc>
          <w:tcPr>
            <w:tcW w:w="1587" w:type="dxa"/>
          </w:tcPr>
          <w:p w:rsidR="003347BE" w:rsidRPr="003347BE" w:rsidRDefault="003347BE" w:rsidP="008F0A5E">
            <w:pPr>
              <w:pStyle w:val="ConsPlusNormal"/>
              <w:rPr>
                <w:rFonts w:ascii="Times New Roman" w:hAnsi="Times New Roman" w:cs="Times New Roman"/>
              </w:rPr>
            </w:pPr>
          </w:p>
        </w:tc>
        <w:tc>
          <w:tcPr>
            <w:tcW w:w="147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4045,6</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373,8</w:t>
            </w:r>
          </w:p>
        </w:tc>
      </w:tr>
      <w:tr w:rsidR="003347BE" w:rsidRPr="003347BE" w:rsidTr="008F0A5E">
        <w:tc>
          <w:tcPr>
            <w:tcW w:w="73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15920</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1895,7</w:t>
            </w:r>
          </w:p>
        </w:tc>
        <w:tc>
          <w:tcPr>
            <w:tcW w:w="1587" w:type="dxa"/>
          </w:tcPr>
          <w:p w:rsidR="003347BE" w:rsidRPr="003347BE" w:rsidRDefault="003347BE" w:rsidP="008F0A5E">
            <w:pPr>
              <w:pStyle w:val="ConsPlusNormal"/>
              <w:rPr>
                <w:rFonts w:ascii="Times New Roman" w:hAnsi="Times New Roman" w:cs="Times New Roman"/>
              </w:rPr>
            </w:pPr>
          </w:p>
        </w:tc>
        <w:tc>
          <w:tcPr>
            <w:tcW w:w="147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4045,6</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r>
      <w:tr w:rsidR="003347BE" w:rsidRPr="003347BE" w:rsidTr="008F0A5E">
        <w:tc>
          <w:tcPr>
            <w:tcW w:w="73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18813</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1437,6</w:t>
            </w:r>
          </w:p>
        </w:tc>
        <w:tc>
          <w:tcPr>
            <w:tcW w:w="1587" w:type="dxa"/>
          </w:tcPr>
          <w:p w:rsidR="003347BE" w:rsidRPr="003347BE" w:rsidRDefault="003347BE" w:rsidP="008F0A5E">
            <w:pPr>
              <w:pStyle w:val="ConsPlusNormal"/>
              <w:rPr>
                <w:rFonts w:ascii="Times New Roman" w:hAnsi="Times New Roman" w:cs="Times New Roman"/>
              </w:rPr>
            </w:pPr>
          </w:p>
        </w:tc>
        <w:tc>
          <w:tcPr>
            <w:tcW w:w="147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4722,3</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299,8</w:t>
            </w:r>
          </w:p>
        </w:tc>
      </w:tr>
      <w:tr w:rsidR="003347BE" w:rsidRPr="003347BE" w:rsidTr="008F0A5E">
        <w:tc>
          <w:tcPr>
            <w:tcW w:w="73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15660</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1829,0</w:t>
            </w:r>
          </w:p>
        </w:tc>
        <w:tc>
          <w:tcPr>
            <w:tcW w:w="1587" w:type="dxa"/>
          </w:tcPr>
          <w:p w:rsidR="003347BE" w:rsidRPr="003347BE" w:rsidRDefault="003347BE" w:rsidP="008F0A5E">
            <w:pPr>
              <w:pStyle w:val="ConsPlusNormal"/>
              <w:rPr>
                <w:rFonts w:ascii="Times New Roman" w:hAnsi="Times New Roman" w:cs="Times New Roman"/>
              </w:rPr>
            </w:pPr>
          </w:p>
        </w:tc>
        <w:tc>
          <w:tcPr>
            <w:tcW w:w="147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4731,6</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r>
      <w:tr w:rsidR="003347BE" w:rsidRPr="003347BE" w:rsidTr="008F0A5E">
        <w:tc>
          <w:tcPr>
            <w:tcW w:w="73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18208</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1660,4</w:t>
            </w:r>
          </w:p>
        </w:tc>
        <w:tc>
          <w:tcPr>
            <w:tcW w:w="1587" w:type="dxa"/>
          </w:tcPr>
          <w:p w:rsidR="003347BE" w:rsidRPr="003347BE" w:rsidRDefault="003347BE" w:rsidP="008F0A5E">
            <w:pPr>
              <w:pStyle w:val="ConsPlusNormal"/>
              <w:rPr>
                <w:rFonts w:ascii="Times New Roman" w:hAnsi="Times New Roman" w:cs="Times New Roman"/>
              </w:rPr>
            </w:pPr>
          </w:p>
        </w:tc>
        <w:tc>
          <w:tcPr>
            <w:tcW w:w="147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r>
      <w:tr w:rsidR="003347BE" w:rsidRPr="003347BE" w:rsidTr="008F0A5E">
        <w:tc>
          <w:tcPr>
            <w:tcW w:w="73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3772</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343,3</w:t>
            </w:r>
          </w:p>
        </w:tc>
        <w:tc>
          <w:tcPr>
            <w:tcW w:w="1587" w:type="dxa"/>
          </w:tcPr>
          <w:p w:rsidR="003347BE" w:rsidRPr="003347BE" w:rsidRDefault="003347BE" w:rsidP="008F0A5E">
            <w:pPr>
              <w:pStyle w:val="ConsPlusNormal"/>
              <w:rPr>
                <w:rFonts w:ascii="Times New Roman" w:hAnsi="Times New Roman" w:cs="Times New Roman"/>
              </w:rPr>
            </w:pPr>
          </w:p>
        </w:tc>
        <w:tc>
          <w:tcPr>
            <w:tcW w:w="147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819" w:type="dxa"/>
          </w:tcPr>
          <w:p w:rsidR="003347BE" w:rsidRPr="003347BE" w:rsidRDefault="003347BE" w:rsidP="008F0A5E">
            <w:pPr>
              <w:pStyle w:val="ConsPlusNormal"/>
              <w:rPr>
                <w:rFonts w:ascii="Times New Roman" w:hAnsi="Times New Roman" w:cs="Times New Roman"/>
              </w:rPr>
            </w:pPr>
          </w:p>
        </w:tc>
        <w:tc>
          <w:tcPr>
            <w:tcW w:w="819"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73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9437</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1157,2</w:t>
            </w:r>
          </w:p>
        </w:tc>
        <w:tc>
          <w:tcPr>
            <w:tcW w:w="1587" w:type="dxa"/>
          </w:tcPr>
          <w:p w:rsidR="003347BE" w:rsidRPr="003347BE" w:rsidRDefault="003347BE" w:rsidP="008F0A5E">
            <w:pPr>
              <w:pStyle w:val="ConsPlusNormal"/>
              <w:rPr>
                <w:rFonts w:ascii="Times New Roman" w:hAnsi="Times New Roman" w:cs="Times New Roman"/>
              </w:rPr>
            </w:pPr>
          </w:p>
        </w:tc>
        <w:tc>
          <w:tcPr>
            <w:tcW w:w="147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819" w:type="dxa"/>
          </w:tcPr>
          <w:p w:rsidR="003347BE" w:rsidRPr="003347BE" w:rsidRDefault="003347BE" w:rsidP="008F0A5E">
            <w:pPr>
              <w:pStyle w:val="ConsPlusNormal"/>
              <w:rPr>
                <w:rFonts w:ascii="Times New Roman" w:hAnsi="Times New Roman" w:cs="Times New Roman"/>
              </w:rPr>
            </w:pPr>
          </w:p>
        </w:tc>
        <w:tc>
          <w:tcPr>
            <w:tcW w:w="819"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73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17707</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1033,4</w:t>
            </w:r>
          </w:p>
        </w:tc>
        <w:tc>
          <w:tcPr>
            <w:tcW w:w="1587" w:type="dxa"/>
          </w:tcPr>
          <w:p w:rsidR="003347BE" w:rsidRPr="003347BE" w:rsidRDefault="003347BE" w:rsidP="008F0A5E">
            <w:pPr>
              <w:pStyle w:val="ConsPlusNormal"/>
              <w:rPr>
                <w:rFonts w:ascii="Times New Roman" w:hAnsi="Times New Roman" w:cs="Times New Roman"/>
              </w:rPr>
            </w:pPr>
          </w:p>
        </w:tc>
        <w:tc>
          <w:tcPr>
            <w:tcW w:w="147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r>
      <w:tr w:rsidR="003347BE" w:rsidRPr="003347BE" w:rsidTr="008F0A5E">
        <w:tc>
          <w:tcPr>
            <w:tcW w:w="73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18378</w:t>
            </w:r>
          </w:p>
        </w:tc>
        <w:tc>
          <w:tcPr>
            <w:tcW w:w="181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1413,1</w:t>
            </w:r>
          </w:p>
        </w:tc>
        <w:tc>
          <w:tcPr>
            <w:tcW w:w="1587" w:type="dxa"/>
          </w:tcPr>
          <w:p w:rsidR="003347BE" w:rsidRPr="003347BE" w:rsidRDefault="003347BE" w:rsidP="008F0A5E">
            <w:pPr>
              <w:pStyle w:val="ConsPlusNormal"/>
              <w:rPr>
                <w:rFonts w:ascii="Times New Roman" w:hAnsi="Times New Roman" w:cs="Times New Roman"/>
              </w:rPr>
            </w:pPr>
          </w:p>
        </w:tc>
        <w:tc>
          <w:tcPr>
            <w:tcW w:w="147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819"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r>
    </w:tbl>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Таким образом, целью настоящей подпрограммы является повышение уровня жизни граждан старшего поколения и степени их социальной защищенности. Данная категория граждан нуждается в коренном улучшении своего положения, чему может способствовать комплексный, программный подход к решению связанных с этих задач:</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оказание помощи в решении материальных и бытовых проблем наиболее уязвимых пожилых граждан, одиноких престарелых граждан, престарелых супружеских пар;</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содействие активному участию граждан старшего поколения в жизни общества для реализации личного потенциала.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Динамика расходов на финансирование мероприятий в рамках ранее действовавших программ "Старшее поколение" приведена в таблице 4.</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Таблица 4</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Динамика расходов на финансирование мероприятий</w:t>
      </w: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в рамках ранее действовавших программ "Старшее поколение"</w:t>
      </w:r>
    </w:p>
    <w:p w:rsidR="003347BE" w:rsidRPr="003347BE" w:rsidRDefault="003347BE" w:rsidP="003347B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912"/>
      </w:tblGrid>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Год</w:t>
            </w:r>
          </w:p>
        </w:tc>
        <w:tc>
          <w:tcPr>
            <w:tcW w:w="3912"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Объем финансирования (тыс. руб.)</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2004</w:t>
            </w:r>
          </w:p>
        </w:tc>
        <w:tc>
          <w:tcPr>
            <w:tcW w:w="3912"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2005</w:t>
            </w:r>
          </w:p>
        </w:tc>
        <w:tc>
          <w:tcPr>
            <w:tcW w:w="3912"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6300,0</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2006</w:t>
            </w:r>
          </w:p>
        </w:tc>
        <w:tc>
          <w:tcPr>
            <w:tcW w:w="3912"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11350,0</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2007</w:t>
            </w:r>
          </w:p>
        </w:tc>
        <w:tc>
          <w:tcPr>
            <w:tcW w:w="3912"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24496,2</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2008</w:t>
            </w:r>
          </w:p>
        </w:tc>
        <w:tc>
          <w:tcPr>
            <w:tcW w:w="3912"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32741,8</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2009</w:t>
            </w:r>
          </w:p>
        </w:tc>
        <w:tc>
          <w:tcPr>
            <w:tcW w:w="3912"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32571,3</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2010</w:t>
            </w:r>
          </w:p>
        </w:tc>
        <w:tc>
          <w:tcPr>
            <w:tcW w:w="3912"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38110,5</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2011</w:t>
            </w:r>
          </w:p>
        </w:tc>
        <w:tc>
          <w:tcPr>
            <w:tcW w:w="3912"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70009,4</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2012</w:t>
            </w:r>
          </w:p>
        </w:tc>
        <w:tc>
          <w:tcPr>
            <w:tcW w:w="3912"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47495,4</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2013</w:t>
            </w:r>
          </w:p>
        </w:tc>
        <w:tc>
          <w:tcPr>
            <w:tcW w:w="3912"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41072,2</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2014</w:t>
            </w:r>
          </w:p>
        </w:tc>
        <w:tc>
          <w:tcPr>
            <w:tcW w:w="3912"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40744,0</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w:t>
            </w:r>
          </w:p>
        </w:tc>
        <w:tc>
          <w:tcPr>
            <w:tcW w:w="3912"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48330,9</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w:t>
            </w:r>
          </w:p>
        </w:tc>
        <w:tc>
          <w:tcPr>
            <w:tcW w:w="3912"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45148,4</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w:t>
            </w:r>
          </w:p>
        </w:tc>
        <w:tc>
          <w:tcPr>
            <w:tcW w:w="3912"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42284,5</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w:t>
            </w:r>
          </w:p>
        </w:tc>
        <w:tc>
          <w:tcPr>
            <w:tcW w:w="3912"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40745,5</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w:t>
            </w:r>
          </w:p>
        </w:tc>
        <w:tc>
          <w:tcPr>
            <w:tcW w:w="3912"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42769,6</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w:t>
            </w:r>
          </w:p>
        </w:tc>
        <w:tc>
          <w:tcPr>
            <w:tcW w:w="3912"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36928,8</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w:t>
            </w:r>
          </w:p>
        </w:tc>
        <w:tc>
          <w:tcPr>
            <w:tcW w:w="3912"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36896,8</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w:t>
            </w:r>
          </w:p>
        </w:tc>
        <w:tc>
          <w:tcPr>
            <w:tcW w:w="3912"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36472,7</w:t>
            </w:r>
          </w:p>
        </w:tc>
      </w:tr>
      <w:tr w:rsidR="003347BE" w:rsidRPr="003347BE" w:rsidTr="008F0A5E">
        <w:tc>
          <w:tcPr>
            <w:tcW w:w="6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w:t>
            </w:r>
          </w:p>
        </w:tc>
        <w:tc>
          <w:tcPr>
            <w:tcW w:w="3912"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36957,6</w:t>
            </w:r>
          </w:p>
        </w:tc>
      </w:tr>
    </w:tbl>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Социальный эффект реализации настоящей подпрограммы обусловлен тем, что пенсионеры хорошо информированы о возможностях подпрограммы и итоговых показателях, положительно характеризуют выполнение программных мероприятий на массовых встречах с населением. Количество нуждающихся и охваченных граждан старшего поколения мерами социальной поддержки подтверждает отсутствие рисков реализации подпрограммы, в рамках которой проводятся такие важные мероприятия в городской среде.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Кроме того, в настоящую подпрограмму вводятся новые мероприятия. Так, в 2019 году в рамках настоящей подпрограммы "Старшее поколение" администрациями Кировского и Октябрьского районов Города Томска выполнены работы по проведению текущего ремонта мемориальных комплексов в количестве 11 штук на общую сумму 795,9 тыс. руб.</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 2020 году произошло снижение объема финансирования из-за сложившейся экономии в условиях карантинных ограничений.</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Важнейшим принципом реализации настоящей подпрограммы является патриотическое воспитание молодежи. Каждое массовое мероприятие в рамках настоящей подпрограммы направлено на преемственность поколений с участниками разных возрастов, где проходит чествование заслуженных и почетных граждан старшего поколения, которые могут передать свой жизненный опыт более молодому поколению.</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Реализация настоящей подпрограммы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подпрограммы включает в себя:</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lastRenderedPageBreak/>
        <w:t>- текущий мониторинг наступления рисков;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планирование и осуществление мер по снижению вероятности и уменьшению негативных последствий возникновения рисков.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На ход реализации настоящей подпрограммы влияние могут оказать следующие риски: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ухудшение экономической ситуации в стране и регионе, которое может повлечь изменение объемов финансирования подпрограммы и увеличение численности потребителей мер социальной поддержки и социальных услуг, что потребует пересмотра ряда мероприятий и показателей, запланированных в подпрограмме;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изменение нормативно правовой базы, регламентирующей условия предоставления мер социальной поддержки и социальных услуг, критерии и показатели предоставления муниципальной поддержки.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Снижение вероятности и минимизация последствий наступления рисков осуществляется при помощи следующих мер:</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рациональное использование имеющихся средств;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корректировка настоящей подпрограммы в соответствии с фактическим уровнем финансирования и перераспределения средств между приоритетными направлениями;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своевременной подготовки и тщательной проработки проектов нормативных правовых актов и внесения изменений в принятые нормативные правовые акты.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Ресурсное обеспечение, стоимость мероприятий определяется также с учетом опыта реализации аналогичных мероприятий прошлых лет, увеличением количества пенсионеров в Городе Томске, возрастающей потребностью граждан пожилого возраста на получение материальной поддержки и постоянным увеличением прожиточного минимума в Томской области.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Ключевым критерием для оценки эффективности настоящей подпрограммы является охват целевой аудитории мерами социальной поддержки. Результаты выполнения мероприятий настоящей подпрограммы характеризуются эффектом социальной и экономической значимости. Ожидаемый эффект реализации настоящей подпрограммы приведен ниже.</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Таблица 5</w:t>
      </w:r>
    </w:p>
    <w:p w:rsidR="003347BE" w:rsidRPr="003347BE" w:rsidRDefault="003347BE" w:rsidP="003347B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3347BE" w:rsidRPr="003347BE" w:rsidTr="008F0A5E">
        <w:tc>
          <w:tcPr>
            <w:tcW w:w="3969"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Экономический эффект с начала выполнения программных мероприятий</w:t>
            </w:r>
          </w:p>
        </w:tc>
        <w:tc>
          <w:tcPr>
            <w:tcW w:w="5102"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Социальный эффект по итогам выполнения программных мероприятий</w:t>
            </w:r>
          </w:p>
        </w:tc>
      </w:tr>
      <w:tr w:rsidR="003347BE" w:rsidRPr="003347BE" w:rsidTr="008F0A5E">
        <w:tc>
          <w:tcPr>
            <w:tcW w:w="3969"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увеличение доли охвата граждан старшего поколения мерами материальной поддержки на 3 - 4%</w:t>
            </w:r>
          </w:p>
        </w:tc>
        <w:tc>
          <w:tcPr>
            <w:tcW w:w="5102"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активизация граждан в добровольной деятельности по решению социальных проблем пожилых людей, повышение уровня социальной адаптации людей старшего поколения</w:t>
            </w:r>
          </w:p>
        </w:tc>
      </w:tr>
      <w:tr w:rsidR="003347BE" w:rsidRPr="003347BE" w:rsidTr="008F0A5E">
        <w:tc>
          <w:tcPr>
            <w:tcW w:w="3969"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увеличение доли охвата граждан старшего поколения мерами по созданию благоприятных условий для реализации интеллектуальных и культурных потребностей на 3 - 5%</w:t>
            </w:r>
          </w:p>
        </w:tc>
        <w:tc>
          <w:tcPr>
            <w:tcW w:w="5102"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помощь гражданам в укреплении социальных связей, усиление координации деятельности органов государственной власти, организаций и общественных объединений по предоставлению гражданам старшего поколения социальных услуг</w:t>
            </w:r>
          </w:p>
        </w:tc>
      </w:tr>
    </w:tbl>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Общим итоговым результатом реализации настоящей подпрограммы является устойчивое повышение уровня жизни граждан старшего поколения, в первую очередь улучшение показателей, характеризующих уровень благосостояния, социальную востребованность, реализацию интеллектуальных и культурных потребностей.</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III. ЦЕЛИ, ЗАДАЧИ, ПОКАЗАТЕЛИ ПОДПРОГРАММЫ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Показатели цели, задач и мероприятий настоящей подпрограммы приведены в приложении 1 к подпрограмме.</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IV. ПЕРЕЧЕНЬ МЕРОПРИЯТИЙ И ЭКОНОМИЧЕСКОЕ ОБОСНОВАНИЕ</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 xml:space="preserve">Обоснование потребности в необходимых ресурсах формируется на основании данных о количестве отдельных категорий граждан, нуждающихся в муниципальных мерах социальной поддержки. Учет граждан ведется в соответствии с </w:t>
      </w:r>
      <w:hyperlink r:id="rId23">
        <w:r w:rsidRPr="003347BE">
          <w:rPr>
            <w:rFonts w:ascii="Times New Roman" w:hAnsi="Times New Roman" w:cs="Times New Roman"/>
          </w:rPr>
          <w:t>постановлением</w:t>
        </w:r>
      </w:hyperlink>
      <w:r w:rsidRPr="003347BE">
        <w:rPr>
          <w:rFonts w:ascii="Times New Roman" w:hAnsi="Times New Roman" w:cs="Times New Roman"/>
        </w:rPr>
        <w:t xml:space="preserve"> администрации Города Томска от 02.02.2011 N 78 "О реализации мер социальной поддержки отдельным категориям граждан".</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Перечень основных мероприятий настоящей подпрограммы и их ресурсное обеспечение приведен в приложении 2 к подпрограмме.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В настоящей подпрограмме определен I уровень приоритетности выполнения мероприятий (критерий Г) - это обусловлено тем, что мероприятия задачи 1 являются публичными нормативными обязательствами (далее - ПНО) - обязательствами перед физическими лицами, подлежащие исполнению в денежной форме в соответствии с </w:t>
      </w:r>
      <w:hyperlink r:id="rId24">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Также, в настоящей подпрограмме I уровень приоритетности (критерий Д) относится к мероприятию "Субсидия на финансовое обеспечение затрат, связанных с деятельностью Томской городской общественной организации ветеранов (пенсионеров) войны, труда, Вооруженных сил и правоохранительных органов, а также на оздоровление граждан, достигших возраста 60 (для мужчин) и 55 лет (для женщин), принимающих активное участие в ветеранском движении на безвозмездной основе". Данное мероприятие включает в себя выполнение обязательств перед отдельными категориями граждан на содержание и обеспечение деятельности общественной организации, в том числе средства для начисления заработной платы.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Перечень критериев приоритетности мероприятий, с учетом индивидуальных критериев подпрограммы приведен в приложении 3 к подпрограмме.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Обоснование расходов на исполнение мероприятий приведено в Таблице N 1.</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V. МЕХАНИЗМЫ УПРАВЛЕНИЯ И КОНТРОЛЯ ПОДПРОГРАММОЙ</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Разработчиком и ответственным исполнителем настоящей подпрограммы выступает управление социальной политики администрации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Для достижения подпрограммных целей предполагается использовать средства бюджета муниципального образования "Город Томск" и областного бюджета в пределах средств, предусмотренных на финансирование мероприятий Подпрограммы в соответствующем финансовом году.</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Привлечение средств областного бюджета осуществляется в соответствии с </w:t>
      </w:r>
      <w:hyperlink r:id="rId25">
        <w:r w:rsidRPr="003347BE">
          <w:rPr>
            <w:rFonts w:ascii="Times New Roman" w:hAnsi="Times New Roman" w:cs="Times New Roman"/>
          </w:rPr>
          <w:t>постановлением</w:t>
        </w:r>
      </w:hyperlink>
      <w:r w:rsidRPr="003347BE">
        <w:rPr>
          <w:rFonts w:ascii="Times New Roman" w:hAnsi="Times New Roman" w:cs="Times New Roman"/>
        </w:rPr>
        <w:t xml:space="preserve"> Администрации Томской области от 27.09.2019 N 361а "Об утверждении государственной программы "Социальная поддержка населения Томской области".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Порядок и условия предоставления субсидий из бюджета муниципального образования "Город Томск" по мероприятиям, предусмотренным настоящей подпрограммой, утверждаются отдельными нормативными правовыми актами администрации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При осуществлении закупки товаров, работ, услуг, в рамках настоящей подпрограммы, ответственный исполнитель, соисполнители настоящей подпрограммы привлекают юридические </w:t>
      </w:r>
      <w:r w:rsidRPr="003347BE">
        <w:rPr>
          <w:rFonts w:ascii="Times New Roman" w:hAnsi="Times New Roman" w:cs="Times New Roman"/>
        </w:rPr>
        <w:lastRenderedPageBreak/>
        <w:t>лица, индивидуальных предпринимателей, физических лиц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Соисполнителями настоящей подпрограммы являются: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департамент дорожной деятельности и благоустройства администрации Города Томска, управление культуры администрации Города Томска, управление физической культуры и спорта администрации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Координацию деятельности соисполнителей настоящей подпрограммы, контроль и текущее управление подпрограммой осуществляет управление социальной политики администрации Города Томска. Финансовый контроль осуществляют главные распорядители бюджетных средств и департамент финансов администрации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Соисполнители настоящей подпрограммы предоставляют в управление социальной политики администрации Города Томска отчеты о реализации подпрограммы по формам, аналогичным, указанным в </w:t>
      </w:r>
      <w:hyperlink r:id="rId26">
        <w:r w:rsidRPr="003347BE">
          <w:rPr>
            <w:rFonts w:ascii="Times New Roman" w:hAnsi="Times New Roman" w:cs="Times New Roman"/>
          </w:rPr>
          <w:t>приложениях 8</w:t>
        </w:r>
      </w:hyperlink>
      <w:r w:rsidRPr="003347BE">
        <w:rPr>
          <w:rFonts w:ascii="Times New Roman" w:hAnsi="Times New Roman" w:cs="Times New Roman"/>
        </w:rPr>
        <w:t xml:space="preserve"> - </w:t>
      </w:r>
      <w:hyperlink r:id="rId27">
        <w:r w:rsidRPr="003347BE">
          <w:rPr>
            <w:rFonts w:ascii="Times New Roman" w:hAnsi="Times New Roman" w:cs="Times New Roman"/>
          </w:rPr>
          <w:t>8.1</w:t>
        </w:r>
      </w:hyperlink>
      <w:r w:rsidRPr="003347BE">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 ежеквартально, а также по итогам отчетного года в срок до 1 февраля года, следующего за отчетным годом.</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Управление социальной политики администрации Города Томска ежегодно представляет предварительный отчет о реализации муниципальной программы по итогам отчетного года (далее - предварительный отчет) в срок до 10 февраля года, следующего за отчетным, по формам согласно </w:t>
      </w:r>
      <w:hyperlink r:id="rId28">
        <w:r w:rsidRPr="003347BE">
          <w:rPr>
            <w:rFonts w:ascii="Times New Roman" w:hAnsi="Times New Roman" w:cs="Times New Roman"/>
          </w:rPr>
          <w:t>приложениям 8</w:t>
        </w:r>
      </w:hyperlink>
      <w:r w:rsidRPr="003347BE">
        <w:rPr>
          <w:rFonts w:ascii="Times New Roman" w:hAnsi="Times New Roman" w:cs="Times New Roman"/>
        </w:rPr>
        <w:t xml:space="preserve"> - </w:t>
      </w:r>
      <w:hyperlink r:id="rId29">
        <w:r w:rsidRPr="003347BE">
          <w:rPr>
            <w:rFonts w:ascii="Times New Roman" w:hAnsi="Times New Roman" w:cs="Times New Roman"/>
          </w:rPr>
          <w:t>8.1</w:t>
        </w:r>
      </w:hyperlink>
      <w:r w:rsidRPr="003347BE">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 в бумажном, а также в электронном виде (в формате MS Excel и MS Word соответственно) в управление экономического развития администрации Города Томска и департамент финансов администрации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Управление экономического развития администрации Города Томска и департамент финансов администрации Города Томска в течение 15 рабочих дней с даты поступления предварительного отчета проводят проверку представленных в отчете данных.</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При выявлении недостатков, управление социальной политики администрации Города Томска устраняет замечания управления экономического развития администрации Города Томска и департамента финансов администрации Города Томска, утверждает итоговый отчет приказом начальника управления социальной политики администрации Города Томска, и представляет в управление экономического развития администрации Города Томска, департамент финансов администрации Города Томска и в Счетную палату Города Томска в срок до 10 марта года, следующего за отчетным, в бумажном, а также в электронном виде.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несет ответственность за качество, полноту и достоверность данных в предоставленном отчете.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Корректировка целевых показателей настоящей подпрограммы, соисполнителей и сроков мероприятий настоящей подпрограммы осуществляется ежегодно. Управление социальной политики администрации Города Томска подготавливает ежегодно в установленном муниципальными правовыми актами муниципального образования "Город Томск" порядке предложения по уточнению перечня мероприятий настоящей подпрограммы на очередной финансовый год, уточняет механизм реализации настоящей подпрограммы и размер затрат на реализацию мероприятий подпрограммы.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Таблица N 1</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Обоснование расходов на исполнение мероприятий</w:t>
      </w: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по подпрограмме "Старшее поколение"</w:t>
      </w:r>
    </w:p>
    <w:p w:rsidR="003347BE" w:rsidRPr="003347BE" w:rsidRDefault="003347BE" w:rsidP="003347B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579"/>
        <w:gridCol w:w="1077"/>
        <w:gridCol w:w="1429"/>
        <w:gridCol w:w="1444"/>
        <w:gridCol w:w="1444"/>
        <w:gridCol w:w="1564"/>
      </w:tblGrid>
      <w:tr w:rsidR="003347BE" w:rsidRPr="003347BE" w:rsidTr="008F0A5E">
        <w:tc>
          <w:tcPr>
            <w:tcW w:w="4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N</w:t>
            </w:r>
          </w:p>
        </w:tc>
        <w:tc>
          <w:tcPr>
            <w:tcW w:w="157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Мероприятие</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Единица измерения натуральных показателей</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Объем в натуральных показателях</w:t>
            </w:r>
          </w:p>
        </w:tc>
        <w:tc>
          <w:tcPr>
            <w:tcW w:w="14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Прогнозная средняя стоимость, рубли</w:t>
            </w:r>
          </w:p>
        </w:tc>
        <w:tc>
          <w:tcPr>
            <w:tcW w:w="14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Плановая потребность в средствах, тыс. руб.</w:t>
            </w:r>
          </w:p>
        </w:tc>
        <w:tc>
          <w:tcPr>
            <w:tcW w:w="156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Примечания</w:t>
            </w:r>
          </w:p>
        </w:tc>
      </w:tr>
      <w:tr w:rsidR="003347BE" w:rsidRPr="003347BE" w:rsidTr="008F0A5E">
        <w:tc>
          <w:tcPr>
            <w:tcW w:w="484" w:type="dxa"/>
            <w:vMerge/>
          </w:tcPr>
          <w:p w:rsidR="003347BE" w:rsidRPr="003347BE" w:rsidRDefault="003347BE" w:rsidP="008F0A5E">
            <w:pPr>
              <w:pStyle w:val="ConsPlusNormal"/>
              <w:rPr>
                <w:rFonts w:ascii="Times New Roman" w:hAnsi="Times New Roman" w:cs="Times New Roman"/>
              </w:rPr>
            </w:pPr>
          </w:p>
        </w:tc>
        <w:tc>
          <w:tcPr>
            <w:tcW w:w="1579"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2015 - 2025 годы</w:t>
            </w:r>
          </w:p>
        </w:tc>
        <w:tc>
          <w:tcPr>
            <w:tcW w:w="14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2015 - 2025 годы</w:t>
            </w:r>
          </w:p>
        </w:tc>
        <w:tc>
          <w:tcPr>
            <w:tcW w:w="14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2015 - 2025 годы</w:t>
            </w:r>
          </w:p>
        </w:tc>
        <w:tc>
          <w:tcPr>
            <w:tcW w:w="156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157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14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14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15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r>
      <w:tr w:rsidR="003347BE" w:rsidRPr="003347BE" w:rsidTr="008F0A5E">
        <w:tc>
          <w:tcPr>
            <w:tcW w:w="4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157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Оказание помощи в решении материальных и бытовых проблем пожилых граждан, в том числе одиноких престарелых граждан, престарелых супружеских пар</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человек</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 - 6035</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 - 5450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 - 4748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 - 4546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 - 4190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 - 4110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 - 3992</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 - 3917</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 - 3693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 - 3560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 - 3520</w:t>
            </w:r>
          </w:p>
        </w:tc>
        <w:tc>
          <w:tcPr>
            <w:tcW w:w="14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 - 9646,62 &lt;*&gt;</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 - 7270,61</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 - 7726,28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 - 7955,32</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 - 8036,60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 - 8071,05</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 - 8477,65</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 - 8538,40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 - 8417,49</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 - 8732,70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 - 9735,71</w:t>
            </w:r>
          </w:p>
        </w:tc>
        <w:tc>
          <w:tcPr>
            <w:tcW w:w="14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 - 63917,4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 - 45324,8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 - 42384,4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 - 39764,9</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 - 35435,9</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 - 35789,7</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 - 35073,6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 -34320,5</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 - 31085,8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 - 31088,4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 - 34269,7</w:t>
            </w:r>
          </w:p>
        </w:tc>
        <w:tc>
          <w:tcPr>
            <w:tcW w:w="156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Средняя стоимость оказанной материальной помощи была получена на основании данных за предыдущий период</w:t>
            </w:r>
          </w:p>
        </w:tc>
      </w:tr>
      <w:tr w:rsidR="003347BE" w:rsidRPr="003347BE" w:rsidTr="008F0A5E">
        <w:tc>
          <w:tcPr>
            <w:tcW w:w="4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157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Содействие активному участию граждан старшего поколения в жизни общества для реализации личного потенциала</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человек</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 - 30127</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 - 24100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 - 23080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 - 19331</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 - 22278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 - 22288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 - 22493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 - 24211</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 - 23610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 - 24148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2025 год - 22332</w:t>
            </w:r>
          </w:p>
        </w:tc>
        <w:tc>
          <w:tcPr>
            <w:tcW w:w="14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2015 год - 330,88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 - 339,23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 - 542,13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 - 605,96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 - 526,40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 - 579,28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 - 579,12</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 - 579,12</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 - 491,79</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 - 459,30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2025 год - 607,33</w:t>
            </w:r>
          </w:p>
        </w:tc>
        <w:tc>
          <w:tcPr>
            <w:tcW w:w="14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2015 год - 9968,5</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 - 8175,4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 - 12512,3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 - 11713,8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 - 14141,6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 - 8266,0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 - 9421,9</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 - 8301,8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 - 11611,1</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 - 11091,2</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2025 год - 13562,8</w:t>
            </w:r>
          </w:p>
        </w:tc>
        <w:tc>
          <w:tcPr>
            <w:tcW w:w="156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Средняя стоимость мероприятия в расчете на одного человека была получена на основании данных за предыдущий период</w:t>
            </w:r>
          </w:p>
        </w:tc>
      </w:tr>
    </w:tbl>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Прогнозная средняя стоимость в 2015 году получилась выше по сравнению с последующими годами из-за увеличения плановой потребности на проведение текущего ремонта жилых помещений пенсионерам по старости в связи с необходимостью сокращением очереди на проведение ремонта среди граждан старшего поколения, и из-за увеличения плановой потребности на проведение мероприятий в честь празднования 70-летия Победы.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 xml:space="preserve">Все меры социальной поддержки осуществляются в соответствии с </w:t>
      </w:r>
      <w:hyperlink r:id="rId30">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 и </w:t>
      </w:r>
      <w:hyperlink r:id="rId31">
        <w:r w:rsidRPr="003347BE">
          <w:rPr>
            <w:rFonts w:ascii="Times New Roman" w:hAnsi="Times New Roman" w:cs="Times New Roman"/>
          </w:rPr>
          <w:t>постановлением</w:t>
        </w:r>
      </w:hyperlink>
      <w:r w:rsidRPr="003347BE">
        <w:rPr>
          <w:rFonts w:ascii="Times New Roman" w:hAnsi="Times New Roman" w:cs="Times New Roman"/>
        </w:rPr>
        <w:t xml:space="preserve"> администрации Города Томска от 02.02.2011 N 78 "О реализации мер социальной поддержки отдельным категориям граждан", где определены категории граждан, в отношении которых направлены меры социальной поддержки, реализуемые на территории муниципального образования "Город Томск" и порядок их предоставления.</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outlineLvl w:val="1"/>
        <w:rPr>
          <w:rFonts w:ascii="Times New Roman" w:hAnsi="Times New Roman" w:cs="Times New Roman"/>
        </w:rPr>
      </w:pPr>
      <w:r w:rsidRPr="003347BE">
        <w:rPr>
          <w:rFonts w:ascii="Times New Roman" w:hAnsi="Times New Roman" w:cs="Times New Roman"/>
        </w:rPr>
        <w:t>Приложение 1</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подпрограмме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"Старшее поколение"</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ПОКАЗАТЕЛИ</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ЦЕЛИ, ЗАДАЧ, МЕРОПРИЯТИЙ</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ПОДПРОГРАММЫ "СТАРШЕЕ ПОКОЛЕНИЕ"</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rPr>
          <w:rFonts w:ascii="Times New Roman" w:hAnsi="Times New Roman" w:cs="Times New Roman"/>
        </w:rPr>
        <w:sectPr w:rsidR="003347BE" w:rsidRPr="003347BE">
          <w:pgSz w:w="11905" w:h="16838"/>
          <w:pgMar w:top="1134" w:right="850" w:bottom="1134" w:left="1701" w:header="0" w:footer="0" w:gutter="0"/>
          <w:cols w:space="720"/>
          <w:titlePg/>
        </w:sectPr>
      </w:pPr>
    </w:p>
    <w:tbl>
      <w:tblPr>
        <w:tblW w:w="16557"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993"/>
        <w:gridCol w:w="1276"/>
        <w:gridCol w:w="708"/>
        <w:gridCol w:w="709"/>
        <w:gridCol w:w="567"/>
        <w:gridCol w:w="425"/>
        <w:gridCol w:w="426"/>
        <w:gridCol w:w="567"/>
        <w:gridCol w:w="425"/>
        <w:gridCol w:w="425"/>
        <w:gridCol w:w="567"/>
        <w:gridCol w:w="425"/>
        <w:gridCol w:w="426"/>
        <w:gridCol w:w="567"/>
        <w:gridCol w:w="425"/>
        <w:gridCol w:w="425"/>
        <w:gridCol w:w="567"/>
        <w:gridCol w:w="567"/>
        <w:gridCol w:w="567"/>
        <w:gridCol w:w="567"/>
        <w:gridCol w:w="709"/>
        <w:gridCol w:w="709"/>
        <w:gridCol w:w="567"/>
        <w:gridCol w:w="567"/>
        <w:gridCol w:w="567"/>
        <w:gridCol w:w="567"/>
        <w:gridCol w:w="963"/>
      </w:tblGrid>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N</w:t>
            </w:r>
          </w:p>
        </w:tc>
        <w:tc>
          <w:tcPr>
            <w:tcW w:w="993"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Цель, задачи и мероприятия подпрограммы</w:t>
            </w:r>
          </w:p>
        </w:tc>
        <w:tc>
          <w:tcPr>
            <w:tcW w:w="127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Наименование показателей целей, задач, мероприятий подпрограммы (единицы измерения)</w:t>
            </w:r>
          </w:p>
        </w:tc>
        <w:tc>
          <w:tcPr>
            <w:tcW w:w="708"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Метод сбора информации о достижении показателя</w:t>
            </w:r>
          </w:p>
        </w:tc>
        <w:tc>
          <w:tcPr>
            <w:tcW w:w="70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Ответственный орган (подразделение) за достижение значения показателя</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Год разработки программы - 2014 год</w:t>
            </w:r>
          </w:p>
        </w:tc>
        <w:tc>
          <w:tcPr>
            <w:tcW w:w="12020" w:type="dxa"/>
            <w:gridSpan w:val="2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Плановые значения показателей по годам реализации муниципальной программы</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85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27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27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530"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9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127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70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Цель. Повышение уровня жизни граждан старшего </w:t>
            </w:r>
            <w:r w:rsidRPr="003347BE">
              <w:rPr>
                <w:rFonts w:ascii="Times New Roman" w:hAnsi="Times New Roman" w:cs="Times New Roman"/>
              </w:rPr>
              <w:lastRenderedPageBreak/>
              <w:t>поколения:</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Доля граждан старшего поколения, охваченных мерами материальн</w:t>
            </w:r>
            <w:r w:rsidRPr="003347BE">
              <w:rPr>
                <w:rFonts w:ascii="Times New Roman" w:hAnsi="Times New Roman" w:cs="Times New Roman"/>
              </w:rPr>
              <w:lastRenderedPageBreak/>
              <w:t>ой поддержки, от общей численности граждан старшего поколения, проживающих на территории МО "Город Томск" (%)</w:t>
            </w:r>
          </w:p>
        </w:tc>
        <w:tc>
          <w:tcPr>
            <w:tcW w:w="708"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Ведомственная статистика</w:t>
            </w:r>
          </w:p>
        </w:tc>
        <w:tc>
          <w:tcPr>
            <w:tcW w:w="70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Управление социальной политики </w:t>
            </w:r>
            <w:r w:rsidRPr="003347BE">
              <w:rPr>
                <w:rFonts w:ascii="Times New Roman" w:hAnsi="Times New Roman" w:cs="Times New Roman"/>
              </w:rPr>
              <w:lastRenderedPageBreak/>
              <w:t>администрации Города Томска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 &lt;*&gt;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 &lt;***&gt;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граждан старшего поколения, охваченных мерами для реализации интеллектуальных и культурных потребностей, от общей численности граждан старшего поколения, проживающих на территории МО "Город Томск" (%)</w:t>
            </w:r>
          </w:p>
        </w:tc>
        <w:tc>
          <w:tcPr>
            <w:tcW w:w="708"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29,5 &lt;**&gt;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24,9 &lt;**&gt;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 &lt;***&gt;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21,5</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18,3</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1.1.</w:t>
            </w: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1. Оказание помощи в решении материальных и бытовых проблем пожилых граждан, в том числе одиноких престарелых граждан, престарелых супружеских пар</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старшего поколения, охваченных мерами материальной поддержки (человек)</w:t>
            </w:r>
          </w:p>
        </w:tc>
        <w:tc>
          <w:tcPr>
            <w:tcW w:w="708"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 управление социальной политики администрации Города Томска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5256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6035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4748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4699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4546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4117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4190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4054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3490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3992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3917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3087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3520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2958</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w:t>
            </w: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Выполнение обязательств по договорам пожизненной ренты</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получателей ренты (человек)</w:t>
            </w:r>
          </w:p>
        </w:tc>
        <w:tc>
          <w:tcPr>
            <w:tcW w:w="708"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Управление социальной политики администрации Города </w:t>
            </w:r>
            <w:r w:rsidRPr="003347BE">
              <w:rPr>
                <w:rFonts w:ascii="Times New Roman" w:hAnsi="Times New Roman" w:cs="Times New Roman"/>
              </w:rPr>
              <w:lastRenderedPageBreak/>
              <w:t>Томска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27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1.1.2.</w:t>
            </w: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Единовременная социальная (материальная) помощь гражданам, достигшим возраста 60 (для мужчин) и 55 лет (для женщин), в т.ч.:</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Ежегодный охват граждан мерами материальной поддержки (человек)</w:t>
            </w:r>
          </w:p>
        </w:tc>
        <w:tc>
          <w:tcPr>
            <w:tcW w:w="708"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 управление социальной политики администрации Города Томска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2661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3024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2595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2865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2536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3392</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2612</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3385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3497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2940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 материальная помощь гражданам, оказавшимся в трудной жизненн</w:t>
            </w:r>
            <w:r w:rsidRPr="003347BE">
              <w:rPr>
                <w:rFonts w:ascii="Times New Roman" w:hAnsi="Times New Roman" w:cs="Times New Roman"/>
              </w:rPr>
              <w:lastRenderedPageBreak/>
              <w:t>ой ситуации</w:t>
            </w: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Количество граждан ежегодно охваченных адресной материальной поддержкой (человек)</w:t>
            </w:r>
          </w:p>
        </w:tc>
        <w:tc>
          <w:tcPr>
            <w:tcW w:w="708"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Управление социальной политики администрации </w:t>
            </w:r>
            <w:r w:rsidRPr="003347BE">
              <w:rPr>
                <w:rFonts w:ascii="Times New Roman" w:hAnsi="Times New Roman" w:cs="Times New Roman"/>
              </w:rPr>
              <w:lastRenderedPageBreak/>
              <w:t>Города Томска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455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2) социальная (материальная) помощь на зубопротезирование гражданам, достигшим возраста 60 (для мужчин) и 55 лет (для женщин) и не обладающим на момент обращения аналогичными правами в соответствии с </w:t>
            </w:r>
            <w:r w:rsidRPr="003347BE">
              <w:rPr>
                <w:rFonts w:ascii="Times New Roman" w:hAnsi="Times New Roman" w:cs="Times New Roman"/>
              </w:rPr>
              <w:lastRenderedPageBreak/>
              <w:t>федеральным и областным законодательством</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1420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1417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1290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1340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1684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1974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1684</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 материальная помощь на оздоровление</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 социальная (материальная) помощь одиноко проживающим гражданам на установку бытовых электрических, газовых плит, в том числе:</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455</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 социальная (материа</w:t>
            </w:r>
            <w:r w:rsidRPr="003347BE">
              <w:rPr>
                <w:rFonts w:ascii="Times New Roman" w:hAnsi="Times New Roman" w:cs="Times New Roman"/>
              </w:rPr>
              <w:lastRenderedPageBreak/>
              <w:t xml:space="preserve">льная) помощь одиноко проживающим гражданам на проведение текущего ремонта жилых помещений и социальная помощь в ремонте и (или) переустройстве жилых помещений граждан, не стоящих на учете в качестве нуждающихся в улучшении </w:t>
            </w:r>
            <w:r w:rsidRPr="003347BE">
              <w:rPr>
                <w:rFonts w:ascii="Times New Roman" w:hAnsi="Times New Roman" w:cs="Times New Roman"/>
              </w:rPr>
              <w:lastRenderedPageBreak/>
              <w:t xml:space="preserve">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w:t>
            </w:r>
            <w:r w:rsidRPr="003347BE">
              <w:rPr>
                <w:rFonts w:ascii="Times New Roman" w:hAnsi="Times New Roman" w:cs="Times New Roman"/>
              </w:rPr>
              <w:lastRenderedPageBreak/>
              <w:t>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w:t>
            </w:r>
            <w:r w:rsidRPr="003347BE">
              <w:rPr>
                <w:rFonts w:ascii="Times New Roman" w:hAnsi="Times New Roman" w:cs="Times New Roman"/>
              </w:rPr>
              <w:lastRenderedPageBreak/>
              <w:t>ших в повторный брак, в том числе:</w:t>
            </w: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Количество граждан, которым отремонтир</w:t>
            </w:r>
            <w:r w:rsidRPr="003347BE">
              <w:rPr>
                <w:rFonts w:ascii="Times New Roman" w:hAnsi="Times New Roman" w:cs="Times New Roman"/>
              </w:rPr>
              <w:lastRenderedPageBreak/>
              <w:t>ованы квартиры, в том числе за счет средств областного бюджета (человек)</w:t>
            </w:r>
          </w:p>
        </w:tc>
        <w:tc>
          <w:tcPr>
            <w:tcW w:w="708"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Ведомственная стати</w:t>
            </w:r>
            <w:r w:rsidRPr="003347BE">
              <w:rPr>
                <w:rFonts w:ascii="Times New Roman" w:hAnsi="Times New Roman" w:cs="Times New Roman"/>
              </w:rPr>
              <w:lastRenderedPageBreak/>
              <w:t>стика</w:t>
            </w:r>
          </w:p>
        </w:tc>
        <w:tc>
          <w:tcPr>
            <w:tcW w:w="70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Администрации район</w:t>
            </w:r>
            <w:r w:rsidRPr="003347BE">
              <w:rPr>
                <w:rFonts w:ascii="Times New Roman" w:hAnsi="Times New Roman" w:cs="Times New Roman"/>
              </w:rPr>
              <w:lastRenderedPageBreak/>
              <w:t>ов Города Томска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321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282</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286</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Октябрьского района Города </w:t>
            </w:r>
            <w:r w:rsidRPr="003347BE">
              <w:rPr>
                <w:rFonts w:ascii="Times New Roman" w:hAnsi="Times New Roman" w:cs="Times New Roman"/>
              </w:rPr>
              <w:lastRenderedPageBreak/>
              <w:t>Томска</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 Услуги почты при оказании материальной помощи</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Размер перечисленных средств на оплату услуг почты при оказании материальной помощи, в том числе на приобретение государственных знаков почтовой оплаты (тыс. руб.)</w:t>
            </w:r>
          </w:p>
        </w:tc>
        <w:tc>
          <w:tcPr>
            <w:tcW w:w="708" w:type="dxa"/>
            <w:vAlign w:val="center"/>
          </w:tcPr>
          <w:p w:rsidR="003347BE" w:rsidRPr="003347BE" w:rsidRDefault="003347BE" w:rsidP="008F0A5E">
            <w:pPr>
              <w:pStyle w:val="ConsPlusNormal"/>
              <w:rPr>
                <w:rFonts w:ascii="Times New Roman" w:hAnsi="Times New Roman" w:cs="Times New Roman"/>
              </w:rPr>
            </w:pP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4253" w:type="dxa"/>
            <w:gridSpan w:val="9"/>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01.01.2019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124,2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182,4</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1.1.3.</w:t>
            </w: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Выплата дополнительной муниципальной пенсии, а также услуги кредитных организаций</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(человек)</w:t>
            </w:r>
          </w:p>
        </w:tc>
        <w:tc>
          <w:tcPr>
            <w:tcW w:w="708"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2698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2528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458</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1.1.4.</w:t>
            </w: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Выплата специальной ежемесячной доплаты к пенсии, назначенной на основании федеральных законов</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(человек)</w:t>
            </w:r>
          </w:p>
        </w:tc>
        <w:tc>
          <w:tcPr>
            <w:tcW w:w="708"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1.2.</w:t>
            </w: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2. Содействие активному участию граждан старшего поколения в жизни общества для реализации личного потенциала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старшего поколения, охваченных мерами по созданию условий для реализации интеллектуальных и культурных потребностей (человек)</w:t>
            </w:r>
          </w:p>
        </w:tc>
        <w:tc>
          <w:tcPr>
            <w:tcW w:w="708"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Администрации районов Города Томска, департамент образования администрации Города </w:t>
            </w:r>
            <w:r w:rsidRPr="003347BE">
              <w:rPr>
                <w:rFonts w:ascii="Times New Roman" w:hAnsi="Times New Roman" w:cs="Times New Roman"/>
              </w:rPr>
              <w:lastRenderedPageBreak/>
              <w:t>Томска, департамент дорожной деятельности и благоустройства администрации Города Томска, управление социальной политики администрации Города Томска, управление культ</w:t>
            </w:r>
            <w:r w:rsidRPr="003347BE">
              <w:rPr>
                <w:rFonts w:ascii="Times New Roman" w:hAnsi="Times New Roman" w:cs="Times New Roman"/>
              </w:rPr>
              <w:lastRenderedPageBreak/>
              <w:t>уры администрации Города Томска, управление физической культуры и спорта администрации Города Томска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30766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30127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26648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20620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23080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17540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19331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18931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22278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22278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22288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22843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11722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24211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20998</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23610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21424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24148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21345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22332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20443</w:t>
            </w:r>
          </w:p>
        </w:tc>
      </w:tr>
      <w:tr w:rsidR="003347BE" w:rsidRPr="003347BE" w:rsidTr="008F0A5E">
        <w:tc>
          <w:tcPr>
            <w:tcW w:w="28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1.2.1.</w:t>
            </w: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Организация и проведение спортивно-оздоровительных мероприятий среди лиц </w:t>
            </w:r>
            <w:r w:rsidRPr="003347BE">
              <w:rPr>
                <w:rFonts w:ascii="Times New Roman" w:hAnsi="Times New Roman" w:cs="Times New Roman"/>
              </w:rPr>
              <w:lastRenderedPageBreak/>
              <w:t>старшего поколения, в т.ч.:</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Количество граждан, охваченных мерами по укреплению здоровья (человек)/Количество мероприятий (штук)</w:t>
            </w:r>
          </w:p>
        </w:tc>
        <w:tc>
          <w:tcPr>
            <w:tcW w:w="708"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Администрации районов Города Томска, управление физич</w:t>
            </w:r>
            <w:r w:rsidRPr="003347BE">
              <w:rPr>
                <w:rFonts w:ascii="Times New Roman" w:hAnsi="Times New Roman" w:cs="Times New Roman"/>
              </w:rPr>
              <w:lastRenderedPageBreak/>
              <w:t>еской культуры и спорта администрации Города Томска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1200/5</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1450/5</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1419/9</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1200/5</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1200/5</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1000/5</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1000/5</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1000/5</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1000/5</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1000/5</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1000/5</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1.2.1.</w:t>
            </w: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и проведение спортивно-оздоровительных мероприятий среди лиц старшего поколения, в т.ч.:</w:t>
            </w:r>
          </w:p>
        </w:tc>
        <w:tc>
          <w:tcPr>
            <w:tcW w:w="1276"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w:t>
            </w: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245"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742</w:t>
            </w:r>
          </w:p>
        </w:tc>
        <w:tc>
          <w:tcPr>
            <w:tcW w:w="5216" w:type="dxa"/>
            <w:gridSpan w:val="8"/>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изменен с 01.01.2022</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245" w:type="dxa"/>
            <w:gridSpan w:val="11"/>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216" w:type="dxa"/>
            <w:gridSpan w:val="8"/>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w:t>
            </w:r>
            <w:r w:rsidRPr="003347BE">
              <w:rPr>
                <w:rFonts w:ascii="Times New Roman" w:hAnsi="Times New Roman" w:cs="Times New Roman"/>
              </w:rPr>
              <w:lastRenderedPageBreak/>
              <w:t>района Города Томска</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245" w:type="dxa"/>
            <w:gridSpan w:val="11"/>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216" w:type="dxa"/>
            <w:gridSpan w:val="8"/>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276"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245" w:type="dxa"/>
            <w:gridSpan w:val="11"/>
            <w:vMerge/>
          </w:tcPr>
          <w:p w:rsidR="003347BE" w:rsidRPr="003347BE" w:rsidRDefault="003347BE" w:rsidP="008F0A5E">
            <w:pPr>
              <w:pStyle w:val="ConsPlusNormal"/>
              <w:rPr>
                <w:rFonts w:ascii="Times New Roman" w:hAnsi="Times New Roman" w:cs="Times New Roman"/>
              </w:rPr>
            </w:pP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5216" w:type="dxa"/>
            <w:gridSpan w:val="8"/>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245" w:type="dxa"/>
            <w:gridSpan w:val="11"/>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216" w:type="dxa"/>
            <w:gridSpan w:val="8"/>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245" w:type="dxa"/>
            <w:gridSpan w:val="11"/>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216" w:type="dxa"/>
            <w:gridSpan w:val="8"/>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w:t>
            </w:r>
          </w:p>
        </w:tc>
        <w:tc>
          <w:tcPr>
            <w:tcW w:w="993"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Организация и проведение спортивно-оздорови</w:t>
            </w:r>
            <w:r w:rsidRPr="003347BE">
              <w:rPr>
                <w:rFonts w:ascii="Times New Roman" w:hAnsi="Times New Roman" w:cs="Times New Roman"/>
              </w:rPr>
              <w:lastRenderedPageBreak/>
              <w:t>тельных мероприятий среди лиц старшего поколения, в т.ч.:</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Количество граждан, охваченных мерами по укреплению здоровья (человек)</w:t>
            </w:r>
          </w:p>
        </w:tc>
        <w:tc>
          <w:tcPr>
            <w:tcW w:w="708"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 xml:space="preserve">Администрации районов Города </w:t>
            </w:r>
            <w:r w:rsidRPr="003347BE">
              <w:rPr>
                <w:rFonts w:ascii="Times New Roman" w:hAnsi="Times New Roman" w:cs="Times New Roman"/>
              </w:rPr>
              <w:lastRenderedPageBreak/>
              <w:t>Томска, управление физической культуры и спорта администрации Города Томска</w:t>
            </w:r>
          </w:p>
        </w:tc>
        <w:tc>
          <w:tcPr>
            <w:tcW w:w="7371" w:type="dxa"/>
            <w:gridSpan w:val="15"/>
            <w:vMerge w:val="restart"/>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766</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702</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7371" w:type="dxa"/>
            <w:gridSpan w:val="15"/>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w:t>
            </w:r>
          </w:p>
        </w:tc>
        <w:tc>
          <w:tcPr>
            <w:tcW w:w="708"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 xml:space="preserve">Администрации районов Города Томска, управление физической культуры и спорта </w:t>
            </w:r>
            <w:r w:rsidRPr="003347BE">
              <w:rPr>
                <w:rFonts w:ascii="Times New Roman" w:hAnsi="Times New Roman" w:cs="Times New Roman"/>
              </w:rPr>
              <w:lastRenderedPageBreak/>
              <w:t>администрации Города Томска</w:t>
            </w:r>
          </w:p>
        </w:tc>
        <w:tc>
          <w:tcPr>
            <w:tcW w:w="7371" w:type="dxa"/>
            <w:gridSpan w:val="15"/>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241</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7371" w:type="dxa"/>
            <w:gridSpan w:val="15"/>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 xml:space="preserve">администрация Кировского района Города </w:t>
            </w:r>
            <w:r w:rsidRPr="003347BE">
              <w:rPr>
                <w:rFonts w:ascii="Times New Roman" w:hAnsi="Times New Roman" w:cs="Times New Roman"/>
              </w:rPr>
              <w:lastRenderedPageBreak/>
              <w:t>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 xml:space="preserve">Количество граждан, охваченных мерами по укреплению здоровья </w:t>
            </w:r>
            <w:r w:rsidRPr="003347BE">
              <w:rPr>
                <w:rFonts w:ascii="Times New Roman" w:hAnsi="Times New Roman" w:cs="Times New Roman"/>
              </w:rPr>
              <w:lastRenderedPageBreak/>
              <w:t>(человек)</w:t>
            </w: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7371" w:type="dxa"/>
            <w:gridSpan w:val="15"/>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7371" w:type="dxa"/>
            <w:gridSpan w:val="15"/>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w:t>
            </w: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7371" w:type="dxa"/>
            <w:gridSpan w:val="15"/>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7371" w:type="dxa"/>
            <w:gridSpan w:val="15"/>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w:t>
            </w: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7371" w:type="dxa"/>
            <w:gridSpan w:val="15"/>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7371" w:type="dxa"/>
            <w:gridSpan w:val="15"/>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w:t>
            </w: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7371" w:type="dxa"/>
            <w:gridSpan w:val="15"/>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7371" w:type="dxa"/>
            <w:gridSpan w:val="15"/>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w:t>
            </w: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и проведение мероприятий, посвященных памятным и знаменательным датам, в поддержку граждан старшего поколения, из них:</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tcBorders>
              <w:bottom w:val="nil"/>
            </w:tcBorders>
            <w:vAlign w:val="center"/>
          </w:tcPr>
          <w:p w:rsidR="003347BE" w:rsidRPr="003347BE" w:rsidRDefault="003347BE" w:rsidP="008F0A5E">
            <w:pPr>
              <w:pStyle w:val="ConsPlusNormal"/>
              <w:rPr>
                <w:rFonts w:ascii="Times New Roman" w:hAnsi="Times New Roman" w:cs="Times New Roman"/>
              </w:rPr>
            </w:pPr>
          </w:p>
        </w:tc>
        <w:tc>
          <w:tcPr>
            <w:tcW w:w="70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Администрации районов Города Томска, департамент дорожной деятельности и благоустройства администрации Города Томска, управление социальной полит</w:t>
            </w:r>
            <w:r w:rsidRPr="003347BE">
              <w:rPr>
                <w:rFonts w:ascii="Times New Roman" w:hAnsi="Times New Roman" w:cs="Times New Roman"/>
              </w:rPr>
              <w:lastRenderedPageBreak/>
              <w:t>ики администрации Города Томска, управление культуры администрации Города Томска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16830/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28</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22270/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28</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21293/</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35</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16500/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27</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15920/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22</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15380/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28</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13920/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24</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14731/</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38</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14511/</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36</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18208/</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28</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18208/</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28</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и проведение мероприятий, посвященных памятным и знаменат</w:t>
            </w:r>
            <w:r w:rsidRPr="003347BE">
              <w:rPr>
                <w:rFonts w:ascii="Times New Roman" w:hAnsi="Times New Roman" w:cs="Times New Roman"/>
              </w:rPr>
              <w:lastRenderedPageBreak/>
              <w:t>ельным датам, в поддержку граждан старшего поколения, из них:</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Количество граждан, принявших участие в мероприятиях (человек)</w:t>
            </w:r>
          </w:p>
        </w:tc>
        <w:tc>
          <w:tcPr>
            <w:tcW w:w="708" w:type="dxa"/>
            <w:vMerge w:val="restart"/>
            <w:tcBorders>
              <w:top w:val="nil"/>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Merge/>
          </w:tcPr>
          <w:p w:rsidR="003347BE" w:rsidRPr="003347BE" w:rsidRDefault="003347BE" w:rsidP="008F0A5E">
            <w:pPr>
              <w:pStyle w:val="ConsPlusNormal"/>
              <w:rPr>
                <w:rFonts w:ascii="Times New Roman" w:hAnsi="Times New Roman" w:cs="Times New Roman"/>
              </w:rPr>
            </w:pPr>
          </w:p>
        </w:tc>
        <w:tc>
          <w:tcPr>
            <w:tcW w:w="5245"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18218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3772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18773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9437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20141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17707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19629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18378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20078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18273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19262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18073</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245"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 Новый год и Рождество, в том числе:</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Администрации районов Города Томска</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560/4</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1180/4</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1134/4</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710/4</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710/4</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810/4</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810/4</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466/4</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406/4</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451/4</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451/4</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w:t>
            </w:r>
            <w:r w:rsidRPr="003347BE">
              <w:rPr>
                <w:rFonts w:ascii="Times New Roman" w:hAnsi="Times New Roman" w:cs="Times New Roman"/>
              </w:rPr>
              <w:lastRenderedPageBreak/>
              <w:t>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519</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354</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220/1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214/1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48/1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48/1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132/1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132/1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Количество граждан, охваченных мерами по укреплению здоровья (человек)/Количество </w:t>
            </w:r>
            <w:r w:rsidRPr="003347BE">
              <w:rPr>
                <w:rFonts w:ascii="Times New Roman" w:hAnsi="Times New Roman" w:cs="Times New Roman"/>
              </w:rPr>
              <w:lastRenderedPageBreak/>
              <w:t>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650/1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650/1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350/1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158/1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158/1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59/1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59/1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w:t>
            </w:r>
            <w:r w:rsidRPr="003347BE">
              <w:rPr>
                <w:rFonts w:ascii="Times New Roman" w:hAnsi="Times New Roman" w:cs="Times New Roman"/>
              </w:rPr>
              <w:lastRenderedPageBreak/>
              <w:t>трация Октябрьского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 xml:space="preserve">Количество </w:t>
            </w:r>
            <w:r w:rsidRPr="003347BE">
              <w:rPr>
                <w:rFonts w:ascii="Times New Roman" w:hAnsi="Times New Roman" w:cs="Times New Roman"/>
              </w:rPr>
              <w:lastRenderedPageBreak/>
              <w:t>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16</w:t>
            </w:r>
            <w:r w:rsidRPr="003347BE">
              <w:rPr>
                <w:rFonts w:ascii="Times New Roman" w:hAnsi="Times New Roman" w:cs="Times New Roman"/>
              </w:rPr>
              <w:lastRenderedPageBreak/>
              <w:t>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12</w:t>
            </w:r>
            <w:r w:rsidRPr="003347BE">
              <w:rPr>
                <w:rFonts w:ascii="Times New Roman" w:hAnsi="Times New Roman" w:cs="Times New Roman"/>
              </w:rPr>
              <w:lastRenderedPageBreak/>
              <w:t>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160/</w:t>
            </w:r>
            <w:r w:rsidRPr="003347BE">
              <w:rPr>
                <w:rFonts w:ascii="Times New Roman" w:hAnsi="Times New Roman" w:cs="Times New Roman"/>
              </w:rPr>
              <w:lastRenderedPageBreak/>
              <w:t>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16</w:t>
            </w:r>
            <w:r w:rsidRPr="003347BE">
              <w:rPr>
                <w:rFonts w:ascii="Times New Roman" w:hAnsi="Times New Roman" w:cs="Times New Roman"/>
              </w:rPr>
              <w:lastRenderedPageBreak/>
              <w:t>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16</w:t>
            </w:r>
            <w:r w:rsidRPr="003347BE">
              <w:rPr>
                <w:rFonts w:ascii="Times New Roman" w:hAnsi="Times New Roman" w:cs="Times New Roman"/>
              </w:rPr>
              <w:lastRenderedPageBreak/>
              <w:t>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160/</w:t>
            </w:r>
            <w:r w:rsidRPr="003347BE">
              <w:rPr>
                <w:rFonts w:ascii="Times New Roman" w:hAnsi="Times New Roman" w:cs="Times New Roman"/>
              </w:rPr>
              <w:lastRenderedPageBreak/>
              <w:t>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16</w:t>
            </w:r>
            <w:r w:rsidRPr="003347BE">
              <w:rPr>
                <w:rFonts w:ascii="Times New Roman" w:hAnsi="Times New Roman" w:cs="Times New Roman"/>
              </w:rPr>
              <w:lastRenderedPageBreak/>
              <w:t>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10</w:t>
            </w:r>
            <w:r w:rsidRPr="003347BE">
              <w:rPr>
                <w:rFonts w:ascii="Times New Roman" w:hAnsi="Times New Roman" w:cs="Times New Roman"/>
              </w:rPr>
              <w:lastRenderedPageBreak/>
              <w:t>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160/</w:t>
            </w:r>
            <w:r w:rsidRPr="003347BE">
              <w:rPr>
                <w:rFonts w:ascii="Times New Roman" w:hAnsi="Times New Roman" w:cs="Times New Roman"/>
              </w:rPr>
              <w:lastRenderedPageBreak/>
              <w:t>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16</w:t>
            </w:r>
            <w:r w:rsidRPr="003347BE">
              <w:rPr>
                <w:rFonts w:ascii="Times New Roman" w:hAnsi="Times New Roman" w:cs="Times New Roman"/>
              </w:rPr>
              <w:lastRenderedPageBreak/>
              <w:t>0/1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Показатель с 01.01.2020 используется без дробного значения</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 День защитника Отечества, в том числе:</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567"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1180/5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1019/4</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1135/5</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1055/4</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635/5</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355/3</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524/4</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444/3</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407/3</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407/3</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Количество граждан, принявших участие в </w:t>
            </w:r>
            <w:r w:rsidRPr="003347BE">
              <w:rPr>
                <w:rFonts w:ascii="Times New Roman" w:hAnsi="Times New Roman" w:cs="Times New Roman"/>
              </w:rPr>
              <w:lastRenderedPageBreak/>
              <w:t>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Borders>
              <w:bottom w:val="nil"/>
            </w:tcBorders>
          </w:tcPr>
          <w:p w:rsidR="003347BE" w:rsidRPr="003347BE" w:rsidRDefault="003347BE" w:rsidP="008F0A5E">
            <w:pPr>
              <w:pStyle w:val="ConsPlusNormal"/>
              <w:rPr>
                <w:rFonts w:ascii="Times New Roman" w:hAnsi="Times New Roman" w:cs="Times New Roman"/>
              </w:rPr>
            </w:pPr>
          </w:p>
        </w:tc>
        <w:tc>
          <w:tcPr>
            <w:tcW w:w="567" w:type="dxa"/>
            <w:vMerge/>
            <w:tcBorders>
              <w:bottom w:val="nil"/>
            </w:tcBorders>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532</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355</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Borders>
              <w:bottom w:val="nil"/>
            </w:tcBorders>
          </w:tcPr>
          <w:p w:rsidR="003347BE" w:rsidRPr="003347BE" w:rsidRDefault="003347BE" w:rsidP="008F0A5E">
            <w:pPr>
              <w:pStyle w:val="ConsPlusNormal"/>
              <w:rPr>
                <w:rFonts w:ascii="Times New Roman" w:hAnsi="Times New Roman" w:cs="Times New Roman"/>
              </w:rPr>
            </w:pPr>
          </w:p>
        </w:tc>
        <w:tc>
          <w:tcPr>
            <w:tcW w:w="567" w:type="dxa"/>
            <w:vMerge/>
            <w:tcBorders>
              <w:bottom w:val="nil"/>
            </w:tcBorders>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r>
      <w:tr w:rsidR="003347BE" w:rsidRPr="003347BE" w:rsidTr="008F0A5E">
        <w:tc>
          <w:tcPr>
            <w:tcW w:w="284" w:type="dxa"/>
            <w:vMerge w:val="restart"/>
            <w:tcBorders>
              <w:top w:val="nil"/>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w:t>
            </w: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Администрации районов Города Томска</w:t>
            </w:r>
          </w:p>
        </w:tc>
        <w:tc>
          <w:tcPr>
            <w:tcW w:w="567"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1135/5</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180/1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180/1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180/1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180/1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169/1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169/1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132/1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132/1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Borders>
              <w:top w:val="nil"/>
            </w:tcBorders>
          </w:tcPr>
          <w:p w:rsidR="003347BE" w:rsidRPr="003347BE" w:rsidRDefault="003347BE" w:rsidP="008F0A5E">
            <w:pPr>
              <w:pStyle w:val="ConsPlusNormal"/>
              <w:rPr>
                <w:rFonts w:ascii="Times New Roman" w:hAnsi="Times New Roman" w:cs="Times New Roman"/>
              </w:rPr>
            </w:pPr>
          </w:p>
        </w:tc>
        <w:tc>
          <w:tcPr>
            <w:tcW w:w="567" w:type="dxa"/>
            <w:vMerge/>
            <w:tcBorders>
              <w:top w:val="nil"/>
            </w:tcBorders>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Borders>
              <w:top w:val="nil"/>
            </w:tcBorders>
          </w:tcPr>
          <w:p w:rsidR="003347BE" w:rsidRPr="003347BE" w:rsidRDefault="003347BE" w:rsidP="008F0A5E">
            <w:pPr>
              <w:pStyle w:val="ConsPlusNormal"/>
              <w:rPr>
                <w:rFonts w:ascii="Times New Roman" w:hAnsi="Times New Roman" w:cs="Times New Roman"/>
              </w:rPr>
            </w:pPr>
          </w:p>
        </w:tc>
        <w:tc>
          <w:tcPr>
            <w:tcW w:w="567" w:type="dxa"/>
            <w:vMerge/>
            <w:tcBorders>
              <w:top w:val="nil"/>
            </w:tcBorders>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w:t>
            </w:r>
            <w:r w:rsidRPr="003347BE">
              <w:rPr>
                <w:rFonts w:ascii="Times New Roman" w:hAnsi="Times New Roman" w:cs="Times New Roman"/>
              </w:rPr>
              <w:lastRenderedPageBreak/>
              <w:t>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Borders>
              <w:top w:val="nil"/>
            </w:tcBorders>
          </w:tcPr>
          <w:p w:rsidR="003347BE" w:rsidRPr="003347BE" w:rsidRDefault="003347BE" w:rsidP="008F0A5E">
            <w:pPr>
              <w:pStyle w:val="ConsPlusNormal"/>
              <w:rPr>
                <w:rFonts w:ascii="Times New Roman" w:hAnsi="Times New Roman" w:cs="Times New Roman"/>
              </w:rPr>
            </w:pPr>
          </w:p>
        </w:tc>
        <w:tc>
          <w:tcPr>
            <w:tcW w:w="567" w:type="dxa"/>
            <w:vMerge/>
            <w:tcBorders>
              <w:top w:val="nil"/>
            </w:tcBorders>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Borders>
              <w:top w:val="nil"/>
            </w:tcBorders>
          </w:tcPr>
          <w:p w:rsidR="003347BE" w:rsidRPr="003347BE" w:rsidRDefault="003347BE" w:rsidP="008F0A5E">
            <w:pPr>
              <w:pStyle w:val="ConsPlusNormal"/>
              <w:rPr>
                <w:rFonts w:ascii="Times New Roman" w:hAnsi="Times New Roman" w:cs="Times New Roman"/>
              </w:rPr>
            </w:pPr>
          </w:p>
        </w:tc>
        <w:tc>
          <w:tcPr>
            <w:tcW w:w="567" w:type="dxa"/>
            <w:vMerge/>
            <w:tcBorders>
              <w:top w:val="nil"/>
            </w:tcBorders>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Borders>
              <w:top w:val="nil"/>
            </w:tcBorders>
          </w:tcPr>
          <w:p w:rsidR="003347BE" w:rsidRPr="003347BE" w:rsidRDefault="003347BE" w:rsidP="008F0A5E">
            <w:pPr>
              <w:pStyle w:val="ConsPlusNormal"/>
              <w:rPr>
                <w:rFonts w:ascii="Times New Roman" w:hAnsi="Times New Roman" w:cs="Times New Roman"/>
              </w:rPr>
            </w:pPr>
          </w:p>
        </w:tc>
        <w:tc>
          <w:tcPr>
            <w:tcW w:w="567" w:type="dxa"/>
            <w:vMerge/>
            <w:tcBorders>
              <w:top w:val="nil"/>
            </w:tcBorders>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Borders>
              <w:top w:val="nil"/>
            </w:tcBorders>
          </w:tcPr>
          <w:p w:rsidR="003347BE" w:rsidRPr="003347BE" w:rsidRDefault="003347BE" w:rsidP="008F0A5E">
            <w:pPr>
              <w:pStyle w:val="ConsPlusNormal"/>
              <w:rPr>
                <w:rFonts w:ascii="Times New Roman" w:hAnsi="Times New Roman" w:cs="Times New Roman"/>
              </w:rPr>
            </w:pPr>
          </w:p>
        </w:tc>
        <w:tc>
          <w:tcPr>
            <w:tcW w:w="567" w:type="dxa"/>
            <w:vMerge/>
            <w:tcBorders>
              <w:top w:val="nil"/>
            </w:tcBorders>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Borders>
              <w:top w:val="nil"/>
            </w:tcBorders>
          </w:tcPr>
          <w:p w:rsidR="003347BE" w:rsidRPr="003347BE" w:rsidRDefault="003347BE" w:rsidP="008F0A5E">
            <w:pPr>
              <w:pStyle w:val="ConsPlusNormal"/>
              <w:rPr>
                <w:rFonts w:ascii="Times New Roman" w:hAnsi="Times New Roman" w:cs="Times New Roman"/>
              </w:rPr>
            </w:pPr>
          </w:p>
        </w:tc>
        <w:tc>
          <w:tcPr>
            <w:tcW w:w="567" w:type="dxa"/>
            <w:vMerge/>
            <w:tcBorders>
              <w:top w:val="nil"/>
            </w:tcBorders>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Borders>
              <w:top w:val="nil"/>
            </w:tcBorders>
          </w:tcPr>
          <w:p w:rsidR="003347BE" w:rsidRPr="003347BE" w:rsidRDefault="003347BE" w:rsidP="008F0A5E">
            <w:pPr>
              <w:pStyle w:val="ConsPlusNormal"/>
              <w:rPr>
                <w:rFonts w:ascii="Times New Roman" w:hAnsi="Times New Roman" w:cs="Times New Roman"/>
              </w:rPr>
            </w:pPr>
          </w:p>
        </w:tc>
        <w:tc>
          <w:tcPr>
            <w:tcW w:w="567" w:type="dxa"/>
            <w:vMerge/>
            <w:tcBorders>
              <w:top w:val="nil"/>
            </w:tcBorders>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Borders>
              <w:top w:val="nil"/>
            </w:tcBorders>
          </w:tcPr>
          <w:p w:rsidR="003347BE" w:rsidRPr="003347BE" w:rsidRDefault="003347BE" w:rsidP="008F0A5E">
            <w:pPr>
              <w:pStyle w:val="ConsPlusNormal"/>
              <w:rPr>
                <w:rFonts w:ascii="Times New Roman" w:hAnsi="Times New Roman" w:cs="Times New Roman"/>
              </w:rPr>
            </w:pPr>
          </w:p>
        </w:tc>
        <w:tc>
          <w:tcPr>
            <w:tcW w:w="567" w:type="dxa"/>
            <w:vMerge/>
            <w:tcBorders>
              <w:top w:val="nil"/>
            </w:tcBorders>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75/1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75/1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75/1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75/1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75/1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75/1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75/1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75/1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Borders>
              <w:top w:val="nil"/>
            </w:tcBorders>
          </w:tcPr>
          <w:p w:rsidR="003347BE" w:rsidRPr="003347BE" w:rsidRDefault="003347BE" w:rsidP="008F0A5E">
            <w:pPr>
              <w:pStyle w:val="ConsPlusNormal"/>
              <w:rPr>
                <w:rFonts w:ascii="Times New Roman" w:hAnsi="Times New Roman" w:cs="Times New Roman"/>
              </w:rPr>
            </w:pPr>
          </w:p>
        </w:tc>
        <w:tc>
          <w:tcPr>
            <w:tcW w:w="567" w:type="dxa"/>
            <w:vMerge/>
            <w:tcBorders>
              <w:top w:val="nil"/>
            </w:tcBorders>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Borders>
              <w:top w:val="nil"/>
            </w:tcBorders>
          </w:tcPr>
          <w:p w:rsidR="003347BE" w:rsidRPr="003347BE" w:rsidRDefault="003347BE" w:rsidP="008F0A5E">
            <w:pPr>
              <w:pStyle w:val="ConsPlusNormal"/>
              <w:rPr>
                <w:rFonts w:ascii="Times New Roman" w:hAnsi="Times New Roman" w:cs="Times New Roman"/>
              </w:rPr>
            </w:pPr>
          </w:p>
        </w:tc>
        <w:tc>
          <w:tcPr>
            <w:tcW w:w="567" w:type="dxa"/>
            <w:vMerge/>
            <w:tcBorders>
              <w:top w:val="nil"/>
            </w:tcBorders>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Borders>
              <w:top w:val="nil"/>
            </w:tcBorders>
          </w:tcPr>
          <w:p w:rsidR="003347BE" w:rsidRPr="003347BE" w:rsidRDefault="003347BE" w:rsidP="008F0A5E">
            <w:pPr>
              <w:pStyle w:val="ConsPlusNormal"/>
              <w:rPr>
                <w:rFonts w:ascii="Times New Roman" w:hAnsi="Times New Roman" w:cs="Times New Roman"/>
              </w:rPr>
            </w:pPr>
          </w:p>
        </w:tc>
        <w:tc>
          <w:tcPr>
            <w:tcW w:w="567" w:type="dxa"/>
            <w:vMerge/>
            <w:tcBorders>
              <w:top w:val="nil"/>
            </w:tcBorders>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Количество граждан, принявших </w:t>
            </w:r>
            <w:r w:rsidRPr="003347BE">
              <w:rPr>
                <w:rFonts w:ascii="Times New Roman" w:hAnsi="Times New Roman" w:cs="Times New Roman"/>
              </w:rPr>
              <w:lastRenderedPageBreak/>
              <w:t>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Borders>
              <w:top w:val="nil"/>
            </w:tcBorders>
          </w:tcPr>
          <w:p w:rsidR="003347BE" w:rsidRPr="003347BE" w:rsidRDefault="003347BE" w:rsidP="008F0A5E">
            <w:pPr>
              <w:pStyle w:val="ConsPlusNormal"/>
              <w:rPr>
                <w:rFonts w:ascii="Times New Roman" w:hAnsi="Times New Roman" w:cs="Times New Roman"/>
              </w:rPr>
            </w:pPr>
          </w:p>
        </w:tc>
        <w:tc>
          <w:tcPr>
            <w:tcW w:w="567" w:type="dxa"/>
            <w:vMerge/>
            <w:tcBorders>
              <w:top w:val="nil"/>
            </w:tcBorders>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Borders>
              <w:top w:val="nil"/>
            </w:tcBorders>
          </w:tcPr>
          <w:p w:rsidR="003347BE" w:rsidRPr="003347BE" w:rsidRDefault="003347BE" w:rsidP="008F0A5E">
            <w:pPr>
              <w:pStyle w:val="ConsPlusNormal"/>
              <w:rPr>
                <w:rFonts w:ascii="Times New Roman" w:hAnsi="Times New Roman" w:cs="Times New Roman"/>
              </w:rPr>
            </w:pPr>
          </w:p>
        </w:tc>
        <w:tc>
          <w:tcPr>
            <w:tcW w:w="567" w:type="dxa"/>
            <w:vMerge/>
            <w:tcBorders>
              <w:top w:val="nil"/>
            </w:tcBorders>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 Международный женский день 8 Марта, в том числе:</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Администрации районов Города Томска, управление социальной политики администрации Города Томска</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1205/5</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1030/5</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778/4</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725/4</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725/4</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705/5</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375/3</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555/4</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475/3</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435/3</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435/3</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района Города </w:t>
            </w:r>
            <w:r w:rsidRPr="003347BE">
              <w:rPr>
                <w:rFonts w:ascii="Times New Roman" w:hAnsi="Times New Roman" w:cs="Times New Roman"/>
              </w:rPr>
              <w:lastRenderedPageBreak/>
              <w:t>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 xml:space="preserve">Количество граждан, охваченных мерами по укреплению здоровья </w:t>
            </w:r>
            <w:r w:rsidRPr="003347BE">
              <w:rPr>
                <w:rFonts w:ascii="Times New Roman" w:hAnsi="Times New Roman" w:cs="Times New Roman"/>
              </w:rPr>
              <w:lastRenderedPageBreak/>
              <w:t>(человек)/Количество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159/1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160/1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160/1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w:t>
            </w:r>
            <w:r w:rsidRPr="003347BE">
              <w:rPr>
                <w:rFonts w:ascii="Times New Roman" w:hAnsi="Times New Roman" w:cs="Times New Roman"/>
              </w:rPr>
              <w:lastRenderedPageBreak/>
              <w:t>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250/1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219/1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250/1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75/1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75/1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75/1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75/1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75/1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75/1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75/1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75/1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Количество </w:t>
            </w:r>
            <w:r w:rsidRPr="003347BE">
              <w:rPr>
                <w:rFonts w:ascii="Times New Roman" w:hAnsi="Times New Roman" w:cs="Times New Roman"/>
              </w:rPr>
              <w:lastRenderedPageBreak/>
              <w:t>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0/0</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 День Победы, в том числе:</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Количество граждан, охваченных мерами по </w:t>
            </w:r>
            <w:r w:rsidRPr="003347BE">
              <w:rPr>
                <w:rFonts w:ascii="Times New Roman" w:hAnsi="Times New Roman" w:cs="Times New Roman"/>
              </w:rPr>
              <w:lastRenderedPageBreak/>
              <w:t>укреплению здоровья (человек)/Количество мероприятий (штук)</w:t>
            </w:r>
          </w:p>
        </w:tc>
        <w:tc>
          <w:tcPr>
            <w:tcW w:w="708"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Администрации район</w:t>
            </w:r>
            <w:r w:rsidRPr="003347BE">
              <w:rPr>
                <w:rFonts w:ascii="Times New Roman" w:hAnsi="Times New Roman" w:cs="Times New Roman"/>
              </w:rPr>
              <w:lastRenderedPageBreak/>
              <w:t xml:space="preserve">ов Города Томска, департамент дорожной деятельности и благоустройства администрации Города Томска, управление социальной политики администрации Города </w:t>
            </w:r>
            <w:r w:rsidRPr="003347BE">
              <w:rPr>
                <w:rFonts w:ascii="Times New Roman" w:hAnsi="Times New Roman" w:cs="Times New Roman"/>
              </w:rPr>
              <w:lastRenderedPageBreak/>
              <w:t>Томска</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9150/5</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14100/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14028/</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9150/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9150/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8600/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8250/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9270/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9270/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13160/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13160/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2536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14510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13275</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14275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13839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14535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13839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14179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13639</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468/5</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350/1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1320/6</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1320/6</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1260/4</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1260/4</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450/1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550/1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550/1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500/1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650/1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900/1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900/1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w:t>
            </w:r>
            <w:r w:rsidRPr="003347BE">
              <w:rPr>
                <w:rFonts w:ascii="Times New Roman" w:hAnsi="Times New Roman" w:cs="Times New Roman"/>
              </w:rPr>
              <w:lastRenderedPageBreak/>
              <w:t>ой политики администрации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 xml:space="preserve">Количество граждан, охваченных </w:t>
            </w:r>
            <w:r w:rsidRPr="003347BE">
              <w:rPr>
                <w:rFonts w:ascii="Times New Roman" w:hAnsi="Times New Roman" w:cs="Times New Roman"/>
              </w:rPr>
              <w:lastRenderedPageBreak/>
              <w:t>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11000/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11000/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2</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6000/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11300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11300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11325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11169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11325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11169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10969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10969</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Align w:val="bottom"/>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дорожной деятельности, благоустройства и транспорта администрации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Демонтаж и монтаж ограждений на улично-дорожной сети муниципального образования "Город Томск" (работ)</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5) День </w:t>
            </w:r>
            <w:r w:rsidRPr="003347BE">
              <w:rPr>
                <w:rFonts w:ascii="Times New Roman" w:hAnsi="Times New Roman" w:cs="Times New Roman"/>
              </w:rPr>
              <w:lastRenderedPageBreak/>
              <w:t>памяти и скорби, в том числе:</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 xml:space="preserve">Количество </w:t>
            </w:r>
            <w:r w:rsidRPr="003347BE">
              <w:rPr>
                <w:rFonts w:ascii="Times New Roman" w:hAnsi="Times New Roman" w:cs="Times New Roman"/>
              </w:rPr>
              <w:lastRenderedPageBreak/>
              <w:t>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Адми</w:t>
            </w:r>
            <w:r w:rsidRPr="003347BE">
              <w:rPr>
                <w:rFonts w:ascii="Times New Roman" w:hAnsi="Times New Roman" w:cs="Times New Roman"/>
              </w:rPr>
              <w:lastRenderedPageBreak/>
              <w:t>нистрации районов Города Томска</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830/</w:t>
            </w:r>
            <w:r w:rsidRPr="003347BE">
              <w:rPr>
                <w:rFonts w:ascii="Times New Roman" w:hAnsi="Times New Roman" w:cs="Times New Roman"/>
              </w:rPr>
              <w:lastRenderedPageBreak/>
              <w:t>4</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83</w:t>
            </w:r>
            <w:r w:rsidRPr="003347BE">
              <w:rPr>
                <w:rFonts w:ascii="Times New Roman" w:hAnsi="Times New Roman" w:cs="Times New Roman"/>
              </w:rPr>
              <w:lastRenderedPageBreak/>
              <w:t>0/4</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80</w:t>
            </w:r>
            <w:r w:rsidRPr="003347BE">
              <w:rPr>
                <w:rFonts w:ascii="Times New Roman" w:hAnsi="Times New Roman" w:cs="Times New Roman"/>
              </w:rPr>
              <w:lastRenderedPageBreak/>
              <w:t>4/6</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830/</w:t>
            </w:r>
            <w:r w:rsidRPr="003347BE">
              <w:rPr>
                <w:rFonts w:ascii="Times New Roman" w:hAnsi="Times New Roman" w:cs="Times New Roman"/>
              </w:rPr>
              <w:lastRenderedPageBreak/>
              <w:t>4</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83</w:t>
            </w:r>
            <w:r w:rsidRPr="003347BE">
              <w:rPr>
                <w:rFonts w:ascii="Times New Roman" w:hAnsi="Times New Roman" w:cs="Times New Roman"/>
              </w:rPr>
              <w:lastRenderedPageBreak/>
              <w:t>0/4</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83</w:t>
            </w:r>
            <w:r w:rsidRPr="003347BE">
              <w:rPr>
                <w:rFonts w:ascii="Times New Roman" w:hAnsi="Times New Roman" w:cs="Times New Roman"/>
              </w:rPr>
              <w:lastRenderedPageBreak/>
              <w:t>0/4</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680/</w:t>
            </w:r>
            <w:r w:rsidRPr="003347BE">
              <w:rPr>
                <w:rFonts w:ascii="Times New Roman" w:hAnsi="Times New Roman" w:cs="Times New Roman"/>
              </w:rPr>
              <w:lastRenderedPageBreak/>
              <w:t>4</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69</w:t>
            </w:r>
            <w:r w:rsidRPr="003347BE">
              <w:rPr>
                <w:rFonts w:ascii="Times New Roman" w:hAnsi="Times New Roman" w:cs="Times New Roman"/>
              </w:rPr>
              <w:lastRenderedPageBreak/>
              <w:t>0/7</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69</w:t>
            </w:r>
            <w:r w:rsidRPr="003347BE">
              <w:rPr>
                <w:rFonts w:ascii="Times New Roman" w:hAnsi="Times New Roman" w:cs="Times New Roman"/>
              </w:rPr>
              <w:lastRenderedPageBreak/>
              <w:t>0/7</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605/</w:t>
            </w:r>
            <w:r w:rsidRPr="003347BE">
              <w:rPr>
                <w:rFonts w:ascii="Times New Roman" w:hAnsi="Times New Roman" w:cs="Times New Roman"/>
              </w:rPr>
              <w:lastRenderedPageBreak/>
              <w:t>4</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60</w:t>
            </w:r>
            <w:r w:rsidRPr="003347BE">
              <w:rPr>
                <w:rFonts w:ascii="Times New Roman" w:hAnsi="Times New Roman" w:cs="Times New Roman"/>
              </w:rPr>
              <w:lastRenderedPageBreak/>
              <w:t>5/4</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140/1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140/3</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140/1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140/1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140/1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140/1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250/4</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250/4</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165/1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165/1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Количество граждан, принявших участие в </w:t>
            </w:r>
            <w:r w:rsidRPr="003347BE">
              <w:rPr>
                <w:rFonts w:ascii="Times New Roman" w:hAnsi="Times New Roman" w:cs="Times New Roman"/>
              </w:rPr>
              <w:lastRenderedPageBreak/>
              <w:t>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w:t>
            </w:r>
            <w:r w:rsidRPr="003347BE">
              <w:rPr>
                <w:rFonts w:ascii="Times New Roman" w:hAnsi="Times New Roman" w:cs="Times New Roman"/>
              </w:rPr>
              <w:lastRenderedPageBreak/>
              <w:t>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150/1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90/1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64/1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90/1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90/1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90/1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90/1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90/1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90/1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90/1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90/1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 Международный день пожилых людей, в том числе:</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70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Администрации районов Города Томска, управление культуры администрации Города Томска</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3950/5</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3950/5</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3450/7</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3450/5</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3450/5</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3800/5</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3450/5</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3226/9</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3226/9</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3150/6</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3150/6</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2978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2450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2864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2814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2814</w:t>
            </w: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350/1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271/2</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350/1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476/5</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476/5</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400/2</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400/2</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Количество граждан, принявших </w:t>
            </w:r>
            <w:r w:rsidRPr="003347BE">
              <w:rPr>
                <w:rFonts w:ascii="Times New Roman" w:hAnsi="Times New Roman" w:cs="Times New Roman"/>
              </w:rPr>
              <w:lastRenderedPageBreak/>
              <w:t>участие в мероприятиях (человек)</w:t>
            </w:r>
          </w:p>
        </w:tc>
        <w:tc>
          <w:tcPr>
            <w:tcW w:w="708" w:type="dxa"/>
            <w:vMerge/>
            <w:tcBorders>
              <w:top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450/1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550/1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550/1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550/1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Ленинского района Города </w:t>
            </w:r>
            <w:r w:rsidRPr="003347BE">
              <w:rPr>
                <w:rFonts w:ascii="Times New Roman" w:hAnsi="Times New Roman" w:cs="Times New Roman"/>
              </w:rPr>
              <w:lastRenderedPageBreak/>
              <w:t>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 xml:space="preserve">Количество граждан, охваченных мерами по укреплению здоровья </w:t>
            </w:r>
            <w:r w:rsidRPr="003347BE">
              <w:rPr>
                <w:rFonts w:ascii="Times New Roman" w:hAnsi="Times New Roman" w:cs="Times New Roman"/>
              </w:rPr>
              <w:lastRenderedPageBreak/>
              <w:t>(человек)/Количество мероприятий (штук)</w:t>
            </w:r>
          </w:p>
        </w:tc>
        <w:tc>
          <w:tcPr>
            <w:tcW w:w="708" w:type="dxa"/>
            <w:vMerge/>
            <w:tcBorders>
              <w:top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979/1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650/1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600/1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800/2</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w:t>
            </w:r>
            <w:r w:rsidRPr="003347BE">
              <w:rPr>
                <w:rFonts w:ascii="Times New Roman" w:hAnsi="Times New Roman" w:cs="Times New Roman"/>
              </w:rPr>
              <w:lastRenderedPageBreak/>
              <w:t>й (штук)</w:t>
            </w:r>
          </w:p>
        </w:tc>
        <w:tc>
          <w:tcPr>
            <w:tcW w:w="708" w:type="dxa"/>
            <w:vMerge/>
            <w:tcBorders>
              <w:top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охваченных мерами по укреплению здоровья (человек)/Количество мероприятий (штук)</w:t>
            </w:r>
          </w:p>
        </w:tc>
        <w:tc>
          <w:tcPr>
            <w:tcW w:w="708" w:type="dxa"/>
            <w:vMerge/>
            <w:tcBorders>
              <w:top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1200/1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1200/1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700/1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1200/1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1200/1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800/1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Borders>
              <w:top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614</w:t>
            </w: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Borders>
              <w:top w:val="nil"/>
            </w:tcBorders>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678" w:type="dxa"/>
            <w:gridSpan w:val="10"/>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Align w:val="center"/>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Проведение культурно-массовых мероприятий, в том числе субсидия бюджетн</w:t>
            </w:r>
            <w:r w:rsidRPr="003347BE">
              <w:rPr>
                <w:rFonts w:ascii="Times New Roman" w:hAnsi="Times New Roman" w:cs="Times New Roman"/>
              </w:rPr>
              <w:lastRenderedPageBreak/>
              <w:t>ым и автономным учреждениям на реализацию муниципальной программы</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Количество граждан, принявших участие в мероприятиях (человек)</w:t>
            </w:r>
          </w:p>
        </w:tc>
        <w:tc>
          <w:tcPr>
            <w:tcW w:w="708"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 управление социа</w:t>
            </w:r>
            <w:r w:rsidRPr="003347BE">
              <w:rPr>
                <w:rFonts w:ascii="Times New Roman" w:hAnsi="Times New Roman" w:cs="Times New Roman"/>
              </w:rPr>
              <w:lastRenderedPageBreak/>
              <w:t>льной политики администрации Города Томска, управление культуры администрации Города Томска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6407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6407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3936/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3420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2525</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2370</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1.2.3.</w:t>
            </w: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Проведение ежегодного городского фестиваля хоров ветеранов "Старшее поколение", </w:t>
            </w:r>
            <w:r w:rsidRPr="003347BE">
              <w:rPr>
                <w:rFonts w:ascii="Times New Roman" w:hAnsi="Times New Roman" w:cs="Times New Roman"/>
              </w:rPr>
              <w:lastRenderedPageBreak/>
              <w:t>субсидия автономным учреждениям на реализацию программы</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Количество граждан, охваченных мерами по укреплению здоровья (человек)/Количество мероприятий (штук)</w:t>
            </w:r>
          </w:p>
        </w:tc>
        <w:tc>
          <w:tcPr>
            <w:tcW w:w="708"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1300/3</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1300/3</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1300/3</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1300/3</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1300/3</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1300/3</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1300/3</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1300/1</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1300/1</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1300/1</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1300/1</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1.2.3.</w:t>
            </w: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Проведение ежегодного городского фестиваля хоров ветеранов "Старшее поколение", субсидия автономным учреждениям на реализацию программы</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245"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245"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r w:rsidRPr="003347BE">
              <w:rPr>
                <w:rFonts w:ascii="Times New Roman" w:hAnsi="Times New Roman" w:cs="Times New Roman"/>
              </w:rPr>
              <w:lastRenderedPageBreak/>
              <w:t>2.4.</w:t>
            </w: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 xml:space="preserve">Организация </w:t>
            </w:r>
            <w:r w:rsidRPr="003347BE">
              <w:rPr>
                <w:rFonts w:ascii="Times New Roman" w:hAnsi="Times New Roman" w:cs="Times New Roman"/>
              </w:rPr>
              <w:lastRenderedPageBreak/>
              <w:t xml:space="preserve">культурно-массовой работы с людьми старшего поколения, содействие в концертных выступлениях и гастрольных поездках вокально-хоровым коллективам граждан, достигших возраста 60 (для мужчин) и 55 лет (для женщин), и ветеранов войны и труда, </w:t>
            </w:r>
            <w:r w:rsidRPr="003347BE">
              <w:rPr>
                <w:rFonts w:ascii="Times New Roman" w:hAnsi="Times New Roman" w:cs="Times New Roman"/>
              </w:rPr>
              <w:lastRenderedPageBreak/>
              <w:t>осуществляющих свою деятельность в муниципальных бюджетных учреждениях, субсидия автономным учреждениям на реализацию программы</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Количество вокально-</w:t>
            </w:r>
            <w:r w:rsidRPr="003347BE">
              <w:rPr>
                <w:rFonts w:ascii="Times New Roman" w:hAnsi="Times New Roman" w:cs="Times New Roman"/>
              </w:rPr>
              <w:lastRenderedPageBreak/>
              <w:t>хоровых коллективов (штук)</w:t>
            </w:r>
          </w:p>
        </w:tc>
        <w:tc>
          <w:tcPr>
            <w:tcW w:w="708"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Ведомстве</w:t>
            </w:r>
            <w:r w:rsidRPr="003347BE">
              <w:rPr>
                <w:rFonts w:ascii="Times New Roman" w:hAnsi="Times New Roman" w:cs="Times New Roman"/>
              </w:rPr>
              <w:lastRenderedPageBreak/>
              <w:t>нная статистика</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Управлени</w:t>
            </w:r>
            <w:r w:rsidRPr="003347BE">
              <w:rPr>
                <w:rFonts w:ascii="Times New Roman" w:hAnsi="Times New Roman" w:cs="Times New Roman"/>
              </w:rPr>
              <w:lastRenderedPageBreak/>
              <w:t>е культуры администрации Города Томска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1.2.5.</w:t>
            </w: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и проведение ретро-программ и вечеров отдыха "Кому за..." в муниципальном бюджетном учрежде</w:t>
            </w:r>
            <w:r w:rsidRPr="003347BE">
              <w:rPr>
                <w:rFonts w:ascii="Times New Roman" w:hAnsi="Times New Roman" w:cs="Times New Roman"/>
              </w:rPr>
              <w:lastRenderedPageBreak/>
              <w:t>нии Дом культуры "Маяк", и на летних открытых танцевальных площадках, субсидия автономным учреждениям на реализацию программы</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Количество граждан, принявших участие в мероприятиях (человек)/количество мероприятий (штук)</w:t>
            </w:r>
          </w:p>
        </w:tc>
        <w:tc>
          <w:tcPr>
            <w:tcW w:w="708"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1.2.6.</w:t>
            </w: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Создание благоприятных условий для реализации интеллектуальных, культурных потребн</w:t>
            </w:r>
            <w:r w:rsidRPr="003347BE">
              <w:rPr>
                <w:rFonts w:ascii="Times New Roman" w:hAnsi="Times New Roman" w:cs="Times New Roman"/>
              </w:rPr>
              <w:lastRenderedPageBreak/>
              <w:t>остей, личного потенциала граждан старшего поколения (работа клубов по интересам, организация выставок, в т.ч. прикладного творчества)</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Количество граждан, охваченных мерами по укреплению здоровья (человек)/Количество мероприятий (штук)</w:t>
            </w:r>
          </w:p>
        </w:tc>
        <w:tc>
          <w:tcPr>
            <w:tcW w:w="708"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Администрации районов Города Томска, управление культуры админ</w:t>
            </w:r>
            <w:r w:rsidRPr="003347BE">
              <w:rPr>
                <w:rFonts w:ascii="Times New Roman" w:hAnsi="Times New Roman" w:cs="Times New Roman"/>
              </w:rPr>
              <w:lastRenderedPageBreak/>
              <w:t>истрации Города Томска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3100/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3100/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2450/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48</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3100/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40</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3100/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1200/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40</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2000/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40</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1650/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1650/</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w:t>
            </w:r>
          </w:p>
        </w:tc>
        <w:tc>
          <w:tcPr>
            <w:tcW w:w="7342"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1.2.6.</w:t>
            </w:r>
          </w:p>
        </w:tc>
        <w:tc>
          <w:tcPr>
            <w:tcW w:w="993"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Создание благоприятных условий для реализации интеллектуальных, культурных потребн</w:t>
            </w:r>
            <w:r w:rsidRPr="003347BE">
              <w:rPr>
                <w:rFonts w:ascii="Times New Roman" w:hAnsi="Times New Roman" w:cs="Times New Roman"/>
              </w:rPr>
              <w:lastRenderedPageBreak/>
              <w:t>остей, личного потенциала граждан старшего поколения (работа клубов по интересам)</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Количество граждан, принявших участие в мероприятиях (человек)</w:t>
            </w: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245"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1165</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245"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1.2.7.</w:t>
            </w: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Оформление музейных экспозиций (приобретение и изготовление музейных витрин, стендов, планшетов, раскладушек) и организация музейной </w:t>
            </w:r>
            <w:r w:rsidRPr="003347BE">
              <w:rPr>
                <w:rFonts w:ascii="Times New Roman" w:hAnsi="Times New Roman" w:cs="Times New Roman"/>
              </w:rPr>
              <w:lastRenderedPageBreak/>
              <w:t>деятельности (приобретение организационной и множительной техники, видеокамер и цифровых фотоаппаратов)</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Количество оснащенных экспозиций (штук)</w:t>
            </w:r>
          </w:p>
        </w:tc>
        <w:tc>
          <w:tcPr>
            <w:tcW w:w="708"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8 - 9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8 - 9</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1.2.8.</w:t>
            </w:r>
          </w:p>
        </w:tc>
        <w:tc>
          <w:tcPr>
            <w:tcW w:w="993"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на финансовое обеспечение затрат, связанных с деятельностью Томской городской общественной организации ветерано</w:t>
            </w:r>
            <w:r w:rsidRPr="003347BE">
              <w:rPr>
                <w:rFonts w:ascii="Times New Roman" w:hAnsi="Times New Roman" w:cs="Times New Roman"/>
              </w:rPr>
              <w:lastRenderedPageBreak/>
              <w:t>в (пенсионеров) войны, труда, Вооруженных сил и правоохранительных органов, а также на оздоровление граждан, достигших возраста 60 (для мужчин) и 55 лет (для женщин), принимающих активное участие в ветеранском движении на безвозме</w:t>
            </w:r>
            <w:r w:rsidRPr="003347BE">
              <w:rPr>
                <w:rFonts w:ascii="Times New Roman" w:hAnsi="Times New Roman" w:cs="Times New Roman"/>
              </w:rPr>
              <w:lastRenderedPageBreak/>
              <w:t>здной основе</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Количество организаций, получивших субсидию (штук)</w:t>
            </w:r>
          </w:p>
        </w:tc>
        <w:tc>
          <w:tcPr>
            <w:tcW w:w="708"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Количество мероприятий, направленных на содействие активному участию граждан старшего поколения в жизни </w:t>
            </w:r>
            <w:r w:rsidRPr="003347BE">
              <w:rPr>
                <w:rFonts w:ascii="Times New Roman" w:hAnsi="Times New Roman" w:cs="Times New Roman"/>
              </w:rPr>
              <w:lastRenderedPageBreak/>
              <w:t>общества для реализации личного потенциала (штук)</w:t>
            </w: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245" w:type="dxa"/>
            <w:gridSpan w:val="11"/>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01.01.2020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1.2.9.</w:t>
            </w: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работы по информированию граждан старшего поколения о ветеранском движении и проведению мероприятий, направленных на приобретение навыков работы на компьютере, в том числе:</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информационных сообщений, доведенных до граждан (штук)</w:t>
            </w:r>
          </w:p>
        </w:tc>
        <w:tc>
          <w:tcPr>
            <w:tcW w:w="708"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субсидия некомме</w:t>
            </w:r>
            <w:r w:rsidRPr="003347BE">
              <w:rPr>
                <w:rFonts w:ascii="Times New Roman" w:hAnsi="Times New Roman" w:cs="Times New Roman"/>
              </w:rPr>
              <w:lastRenderedPageBreak/>
              <w:t>рческому партнерству Культурно-просветительскому центру "Академия знаний" для проведения курсов компьютерной грамотности граждан, достигших возраста 60 (для мужчин) и 55 лет (для женщин)</w:t>
            </w: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lastRenderedPageBreak/>
              <w:t xml:space="preserve">Количество граждан, прошедших </w:t>
            </w:r>
            <w:r w:rsidRPr="003347BE">
              <w:rPr>
                <w:rFonts w:ascii="Times New Roman" w:hAnsi="Times New Roman" w:cs="Times New Roman"/>
              </w:rPr>
              <w:lastRenderedPageBreak/>
              <w:t>обучение (человек)</w:t>
            </w: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w:t>
            </w: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w:t>
            </w:r>
          </w:p>
        </w:tc>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w:t>
            </w: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w:t>
            </w:r>
          </w:p>
        </w:tc>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70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w:t>
            </w:r>
          </w:p>
        </w:tc>
        <w:tc>
          <w:tcPr>
            <w:tcW w:w="70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963"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 субсидия Томскому региональному </w:t>
            </w:r>
            <w:r w:rsidRPr="003347BE">
              <w:rPr>
                <w:rFonts w:ascii="Times New Roman" w:hAnsi="Times New Roman" w:cs="Times New Roman"/>
              </w:rPr>
              <w:lastRenderedPageBreak/>
              <w:t>отделению Общероссийской общественной организации "Союз пенсионеров России" для проведения курсов компьютерной грамотности граждан, достигших возраста 60 (для мужчин) и 55 лет (для женщин)</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 субсидия Ассоциации Томской области </w:t>
            </w:r>
            <w:r w:rsidRPr="003347BE">
              <w:rPr>
                <w:rFonts w:ascii="Times New Roman" w:hAnsi="Times New Roman" w:cs="Times New Roman"/>
              </w:rPr>
              <w:lastRenderedPageBreak/>
              <w:t>"Академия знаний" для проведения курсов компьютерной грамотности граждан, достигших возраста 60 (для мужчин) и 55 лет (для женщин)</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245" w:type="dxa"/>
            <w:gridSpan w:val="11"/>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Изменено наименование мероприятия с 01.01.2020</w:t>
            </w:r>
          </w:p>
        </w:tc>
        <w:tc>
          <w:tcPr>
            <w:tcW w:w="425"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1.2.10.</w:t>
            </w: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Выполнение работ по проведению текущего ремонта мемориальных комплексов, в том числе:</w:t>
            </w: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мемориальных комплексов (штук)</w:t>
            </w:r>
          </w:p>
        </w:tc>
        <w:tc>
          <w:tcPr>
            <w:tcW w:w="708"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70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 администра</w:t>
            </w:r>
            <w:r w:rsidRPr="003347BE">
              <w:rPr>
                <w:rFonts w:ascii="Times New Roman" w:hAnsi="Times New Roman" w:cs="Times New Roman"/>
              </w:rPr>
              <w:lastRenderedPageBreak/>
              <w:t>ция Октябрьского района Города Томска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993"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276" w:type="dxa"/>
            <w:vMerge/>
          </w:tcPr>
          <w:p w:rsidR="003347BE" w:rsidRPr="003347BE" w:rsidRDefault="003347BE" w:rsidP="008F0A5E">
            <w:pPr>
              <w:pStyle w:val="ConsPlusNormal"/>
              <w:rPr>
                <w:rFonts w:ascii="Times New Roman" w:hAnsi="Times New Roman" w:cs="Times New Roman"/>
              </w:rPr>
            </w:pPr>
          </w:p>
        </w:tc>
        <w:tc>
          <w:tcPr>
            <w:tcW w:w="708"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bl>
    <w:p w:rsidR="003347BE" w:rsidRPr="003347BE" w:rsidRDefault="003347BE" w:rsidP="003347BE">
      <w:pPr>
        <w:pStyle w:val="ConsPlusNormal"/>
        <w:rPr>
          <w:rFonts w:ascii="Times New Roman" w:hAnsi="Times New Roman" w:cs="Times New Roman"/>
        </w:rPr>
        <w:sectPr w:rsidR="003347BE" w:rsidRPr="003347BE">
          <w:pgSz w:w="16838" w:h="11905" w:orient="landscape"/>
          <w:pgMar w:top="1701" w:right="1134" w:bottom="850" w:left="1134" w:header="0" w:footer="0" w:gutter="0"/>
          <w:cols w:space="720"/>
          <w:titlePg/>
        </w:sect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расчет показателя рассчитывается как 5256 x 100 / 104450 = 5,2%, где 5256 - фактический показатель за 2014 год по задаче 1, 100 - это 100%, 104450 - общее количество пенсионеров по старости на территории МО "Город Томск" по итогам 2013 года (107160 - общее количество пенсионеров по старости на территории МО "Город Томск" по итогам 2014 года (по данным паспорта МО "Город Томск" по состоянию на 01.01.2015).</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расчет показателя рассчитывается как 30766 x 100 / 104450 = 29, 46%, где 30766 - фактический показатель за 2014 год по задаче 2, 100 - это 100%, 104450 - общее количество пенсионеров по старости на территории МО "Город Томск" по итогам 2013 года (107160 - общее количество пенсионеров по старости на территории МО "Город Томск" по итогам 2014 года (по данным паспорта МО "Город Томск" по состоянию на 01.01.2015).</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расчет показателей за 2016 год рассчитывается как: 5350 x 100 / 109363 = 4,9%, где 5638 - фактический показатель за 2016 год по задаче 1, 100 - это 100%, 109363 - общее количество пенсионеров по старости на территории МО "Город Томск" по итогам 2015 года 20620 x 100 / 109363 = 18,9%, где 20884 - фактический показатель за 2016 год по задаче 2, 100 - это 100%, 109363 - общее количество пенсионеров по старости на территории МО "Город Томск" по итогам 2015 года (по данным паспорта МО "Город Томск" по состоянию на 01.01.2016).</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Изменение показателей в натуральном виде происходит в соответствии со вносимыми изменениями ассигнований.</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Расчет показателей на 2017 - 2021 годы производится аналогично, на основании фактических показателей за конкретный год.</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outlineLvl w:val="1"/>
        <w:rPr>
          <w:rFonts w:ascii="Times New Roman" w:hAnsi="Times New Roman" w:cs="Times New Roman"/>
        </w:rPr>
      </w:pPr>
      <w:r w:rsidRPr="003347BE">
        <w:rPr>
          <w:rFonts w:ascii="Times New Roman" w:hAnsi="Times New Roman" w:cs="Times New Roman"/>
        </w:rPr>
        <w:t>Приложение 2</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подпрограмме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"Старшее поколение"</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ПЕРЕЧЕНЬ</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МЕРОПРИЯТИЙ И РЕСУРСНОЕ ОБЕСПЕЧЕНИЕ</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ПОДПРОГРАММЫ "СТАРШЕЕ ПОКОЛЕНИЕ"</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rPr>
          <w:rFonts w:ascii="Times New Roman" w:hAnsi="Times New Roman" w:cs="Times New Roman"/>
        </w:rPr>
        <w:sectPr w:rsidR="003347BE" w:rsidRPr="003347BE">
          <w:pgSz w:w="11905" w:h="16838"/>
          <w:pgMar w:top="1134" w:right="850" w:bottom="1134" w:left="1701" w:header="0" w:footer="0" w:gutter="0"/>
          <w:cols w:space="720"/>
          <w:titlePg/>
        </w:sect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276"/>
        <w:gridCol w:w="1531"/>
        <w:gridCol w:w="1077"/>
        <w:gridCol w:w="1191"/>
        <w:gridCol w:w="1077"/>
        <w:gridCol w:w="1024"/>
        <w:gridCol w:w="1024"/>
        <w:gridCol w:w="1024"/>
        <w:gridCol w:w="1024"/>
        <w:gridCol w:w="624"/>
        <w:gridCol w:w="624"/>
        <w:gridCol w:w="904"/>
        <w:gridCol w:w="904"/>
        <w:gridCol w:w="624"/>
        <w:gridCol w:w="510"/>
        <w:gridCol w:w="1580"/>
      </w:tblGrid>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N</w:t>
            </w:r>
          </w:p>
        </w:tc>
        <w:tc>
          <w:tcPr>
            <w:tcW w:w="127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Наименования целей, задач, мероприятий подпрограммы</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Код бюджетной классификации (КЦСР, КВР)</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Уровень приоритетности мероприятий</w:t>
            </w:r>
          </w:p>
        </w:tc>
        <w:tc>
          <w:tcPr>
            <w:tcW w:w="119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Критерий определения уровня приоритетности мероприятий</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Срок исполнения</w:t>
            </w:r>
          </w:p>
        </w:tc>
        <w:tc>
          <w:tcPr>
            <w:tcW w:w="2048" w:type="dxa"/>
            <w:gridSpan w:val="2"/>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Объем финансирования (тыс. рублей)</w:t>
            </w:r>
          </w:p>
        </w:tc>
        <w:tc>
          <w:tcPr>
            <w:tcW w:w="7818" w:type="dxa"/>
            <w:gridSpan w:val="9"/>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том числе, за счет средств</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2048" w:type="dxa"/>
            <w:gridSpan w:val="2"/>
            <w:vMerge/>
          </w:tcPr>
          <w:p w:rsidR="003347BE" w:rsidRPr="003347BE" w:rsidRDefault="003347BE" w:rsidP="008F0A5E">
            <w:pPr>
              <w:pStyle w:val="ConsPlusNormal"/>
              <w:rPr>
                <w:rFonts w:ascii="Times New Roman" w:hAnsi="Times New Roman" w:cs="Times New Roman"/>
              </w:rPr>
            </w:pPr>
          </w:p>
        </w:tc>
        <w:tc>
          <w:tcPr>
            <w:tcW w:w="204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местного бюджета</w:t>
            </w:r>
          </w:p>
        </w:tc>
        <w:tc>
          <w:tcPr>
            <w:tcW w:w="124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федерального бюджета</w:t>
            </w:r>
          </w:p>
        </w:tc>
        <w:tc>
          <w:tcPr>
            <w:tcW w:w="180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областного бюджета</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внебюджетных источников</w:t>
            </w:r>
          </w:p>
        </w:tc>
        <w:tc>
          <w:tcPr>
            <w:tcW w:w="158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Ответственный исполнитель, соисполнители, участники</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51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w:t>
            </w: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127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153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119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1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158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r>
      <w:tr w:rsidR="003347BE" w:rsidRPr="003347BE" w:rsidTr="008F0A5E">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Цель. Повышение уровня жизни граждан старшего поколения</w:t>
            </w:r>
          </w:p>
        </w:tc>
        <w:tc>
          <w:tcPr>
            <w:tcW w:w="1531" w:type="dxa"/>
            <w:vAlign w:val="center"/>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rPr>
                <w:rFonts w:ascii="Times New Roman" w:hAnsi="Times New Roman" w:cs="Times New Roman"/>
              </w:rPr>
            </w:pPr>
          </w:p>
        </w:tc>
        <w:tc>
          <w:tcPr>
            <w:tcW w:w="1191" w:type="dxa"/>
            <w:vAlign w:val="center"/>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2015 - 2025 годы</w:t>
            </w: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16018" w:type="dxa"/>
            <w:gridSpan w:val="16"/>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Задача 1. Оказание помощи в решении материальных и бытовых проблем пожилых граждан, в том числе одиноких престарелых граждан, престарелых супружеских пар</w:t>
            </w:r>
          </w:p>
        </w:tc>
      </w:tr>
      <w:tr w:rsidR="003347BE" w:rsidRPr="003347BE" w:rsidTr="008F0A5E">
        <w:tc>
          <w:tcPr>
            <w:tcW w:w="426" w:type="dxa"/>
            <w:vMerge w:val="restart"/>
          </w:tcPr>
          <w:p w:rsidR="003347BE" w:rsidRPr="003347BE" w:rsidRDefault="003347BE" w:rsidP="008F0A5E">
            <w:pPr>
              <w:pStyle w:val="ConsPlusNormal"/>
              <w:rPr>
                <w:rFonts w:ascii="Times New Roman" w:hAnsi="Times New Roman" w:cs="Times New Roman"/>
              </w:rPr>
            </w:pP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Укрупненное (основное) мероприятие "Оказание помощи в решении материальных и бытовых проблем пожилых </w:t>
            </w:r>
            <w:r w:rsidRPr="003347BE">
              <w:rPr>
                <w:rFonts w:ascii="Times New Roman" w:hAnsi="Times New Roman" w:cs="Times New Roman"/>
              </w:rPr>
              <w:lastRenderedPageBreak/>
              <w:t>граждан, в том числе одиноких престарелых граждан, престарелых супружеских пар"</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1710100000, 000</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91" w:type="dxa"/>
            <w:vMerge w:val="restart"/>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428455,1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383148,8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395415,1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353048,8</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33040,0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 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63917,4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44947,1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58217,4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39247,1</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45324,8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43699,4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39624,8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37999,4</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42384,4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40037,2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36684,4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35137,2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39764,9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36921,8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36164,9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33321,8</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35435,9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34963,3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33335,9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32863,3</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35789,7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33425,1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33049,7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30685,1</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35073,6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30861,3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33323,6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29441,3</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1420,0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34320,5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29849,9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32570,5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28609,9</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1240,0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31085,8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29636,4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29835,8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28636,4</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31088,4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29642,6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29938,4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28742,6</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34269,7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29164,8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32669,7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28364,8</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w:t>
            </w: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Выполнение обязательств по договорам пожизненной ренты, в т.ч. пособия и компенсации гражданам и иные социальные выплаты, кроме публичных обязательств</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1710120380, 244, 321, 323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9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57293,7</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54130,7</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57293,7</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54130,7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4612,0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4504,8</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4612,0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4504,8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5112,0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4949,1</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5112,0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4949,1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5197,5</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5180,7</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5197,5</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5180,7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5764,3</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5063,6</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5764,3</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5063,6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4821,4</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4821,4</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4821,4</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4821,4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5244,1</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4902,5</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5244,1</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4902,5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5244,1</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4579,4</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5244,1</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4579,4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5244,1</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4591,1</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5244,1</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4591,1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5244,1</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5049,9</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5244,1</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5049,9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5244,1</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5244,1</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5244,1</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5244,1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5566,0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5244,1</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5566,0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5244,1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bottom w:val="nil"/>
            </w:tcBorders>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w:t>
            </w: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Единовременная </w:t>
            </w:r>
            <w:r w:rsidRPr="003347BE">
              <w:rPr>
                <w:rFonts w:ascii="Times New Roman" w:hAnsi="Times New Roman" w:cs="Times New Roman"/>
              </w:rPr>
              <w:lastRenderedPageBreak/>
              <w:t>социальная (материальная) помощь гражданам, достигшим возраста 60 (для мужчин) и 55 лет (для женщин), в том числе: гражданам, не стоящим на учете в качестве нуждающихся в улучшении жилищных условий и не реализовавшим свое право на улучшение жилищных условий за счет средств федерального и областного бюджетов в 2009 и последующ</w:t>
            </w:r>
            <w:r w:rsidRPr="003347BE">
              <w:rPr>
                <w:rFonts w:ascii="Times New Roman" w:hAnsi="Times New Roman" w:cs="Times New Roman"/>
              </w:rPr>
              <w:lastRenderedPageBreak/>
              <w:t xml:space="preserve">их годах, из числа: участников и инвалидов ВОВ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ВОВ 1941 - 1945 годов, не вступивших в повторный брак, (включая услуги федеральной почтовой </w:t>
            </w:r>
            <w:r w:rsidRPr="003347BE">
              <w:rPr>
                <w:rFonts w:ascii="Times New Roman" w:hAnsi="Times New Roman" w:cs="Times New Roman"/>
              </w:rPr>
              <w:lastRenderedPageBreak/>
              <w:t>связи, приобретение конвертов, услуги кредитных организаций) в т.ч.:</w:t>
            </w:r>
          </w:p>
        </w:tc>
        <w:tc>
          <w:tcPr>
            <w:tcW w:w="1531" w:type="dxa"/>
            <w:vMerge w:val="restart"/>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9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317104,5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278721,9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284064,5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248621,9</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33040,0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Администрации районов </w:t>
            </w:r>
            <w:r w:rsidRPr="003347BE">
              <w:rPr>
                <w:rFonts w:ascii="Times New Roman" w:hAnsi="Times New Roman" w:cs="Times New Roman"/>
              </w:rPr>
              <w:lastRenderedPageBreak/>
              <w:t>Города Томска, управление социальной политики администрации Города Томска</w:t>
            </w: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46370,4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27507,3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40670,4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21807,3</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29026,4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28515,2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23326,4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22815,2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29958,2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28193,9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24258,2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23293,9</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28355,0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26212,6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24755,0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22612,6</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25778,3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25305,7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23678,3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23205,7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26299,4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24540,9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23559,4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21800,9</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25750,1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23483,2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24000,1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22063,2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1420,0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26615,5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23419,7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24865,5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22179,7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1240,0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24781,0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23602,0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23531,0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22602,0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25466,5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24020,7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24316,5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23120,7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28703,7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23920,7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27103,7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23120,7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 материальная помощь гражданам, оказавшимся в трудной жизненной ситуации</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1710110390, 313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9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2324,2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2282,6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2324,2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2282,6</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3561,7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3546,7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3561,7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3546,7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3565,8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3565,8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3619,2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3419,5</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4375,5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4375,5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4375,5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4375,5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 социальная (материальная) помощь на зубопротез</w:t>
            </w:r>
            <w:r w:rsidRPr="003347BE">
              <w:rPr>
                <w:rFonts w:ascii="Times New Roman" w:hAnsi="Times New Roman" w:cs="Times New Roman"/>
              </w:rPr>
              <w:lastRenderedPageBreak/>
              <w:t>ирование гражданам, достигшим возраста 60 (для мужчин) и 55 лет (для женщин) и не обладающим на момент обращения аналогичными правами в соответствии с федеральным и областным законодательством</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1710110640, 313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9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4514,2</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4263,9</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4514,2</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4263,9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4441,7</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4430,9</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4441,7</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4430,9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5174,1</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5074,7</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5174,1</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5074,7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4440,5</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4440,5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5172,4</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5172,4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3854,0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3854,0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5051,6</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4057,6</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5051,6</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4057,6</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5051,6</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4032,5</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5051,6</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4032,5</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5051,6</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4545,2</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5051,6</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4545,2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5051,6</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5051,6</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5051,6</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5051,6</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5922,6</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5051,6</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5922,6</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5051,6</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 материальная помощь на оздоровление</w:t>
            </w:r>
          </w:p>
        </w:tc>
        <w:tc>
          <w:tcPr>
            <w:tcW w:w="1531" w:type="dxa"/>
            <w:vMerge w:val="restart"/>
            <w:vAlign w:val="center"/>
          </w:tcPr>
          <w:p w:rsidR="003347BE" w:rsidRPr="003347BE" w:rsidRDefault="003347BE" w:rsidP="008F0A5E">
            <w:pPr>
              <w:pStyle w:val="ConsPlusNormal"/>
              <w:rPr>
                <w:rFonts w:ascii="Times New Roman" w:hAnsi="Times New Roman" w:cs="Times New Roman"/>
              </w:rPr>
            </w:pP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91" w:type="dxa"/>
            <w:vMerge w:val="restart"/>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672,0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252,0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 социальная (материальная) помощь одиноко проживающим гражданам на установку бытовых электрических, газовых плит, в том числе:</w:t>
            </w:r>
          </w:p>
        </w:tc>
        <w:tc>
          <w:tcPr>
            <w:tcW w:w="1531" w:type="dxa"/>
            <w:tcBorders>
              <w:bottom w:val="nil"/>
            </w:tcBorders>
            <w:vAlign w:val="center"/>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9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35507,1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30688,8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35507,1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30688,8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tcBorders>
              <w:bottom w:val="nil"/>
            </w:tcBorders>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val="restart"/>
            <w:tcBorders>
              <w:top w:val="nil"/>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1710110420, 313</w:t>
            </w:r>
          </w:p>
        </w:tc>
        <w:tc>
          <w:tcPr>
            <w:tcW w:w="1077" w:type="dxa"/>
            <w:vMerge w:val="restart"/>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val="restart"/>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1095,9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tcBorders>
              <w:top w:val="nil"/>
              <w:bottom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w:t>
            </w: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Советского района Города </w:t>
            </w:r>
            <w:r w:rsidRPr="003347BE">
              <w:rPr>
                <w:rFonts w:ascii="Times New Roman" w:hAnsi="Times New Roman" w:cs="Times New Roman"/>
              </w:rPr>
              <w:lastRenderedPageBreak/>
              <w:t>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1092,0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1073,9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1073,9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w:t>
            </w:r>
            <w:r w:rsidRPr="003347BE">
              <w:rPr>
                <w:rFonts w:ascii="Times New Roman" w:hAnsi="Times New Roman" w:cs="Times New Roman"/>
              </w:rPr>
              <w:lastRenderedPageBreak/>
              <w:t>ция Кировского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w:t>
            </w:r>
            <w:r w:rsidRPr="003347BE">
              <w:rPr>
                <w:rFonts w:ascii="Times New Roman" w:hAnsi="Times New Roman" w:cs="Times New Roman"/>
              </w:rPr>
              <w:lastRenderedPageBreak/>
              <w:t>Советского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609,0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Ленинского </w:t>
            </w:r>
            <w:r w:rsidRPr="003347BE">
              <w:rPr>
                <w:rFonts w:ascii="Times New Roman" w:hAnsi="Times New Roman" w:cs="Times New Roman"/>
              </w:rPr>
              <w:lastRenderedPageBreak/>
              <w:t>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525,0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Октябрьского района </w:t>
            </w:r>
            <w:r w:rsidRPr="003347BE">
              <w:rPr>
                <w:rFonts w:ascii="Times New Roman" w:hAnsi="Times New Roman" w:cs="Times New Roman"/>
              </w:rPr>
              <w:lastRenderedPageBreak/>
              <w:t>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района Города </w:t>
            </w:r>
            <w:r w:rsidRPr="003347BE">
              <w:rPr>
                <w:rFonts w:ascii="Times New Roman" w:hAnsi="Times New Roman" w:cs="Times New Roman"/>
              </w:rPr>
              <w:lastRenderedPageBreak/>
              <w:t>Томска</w:t>
            </w:r>
          </w:p>
        </w:tc>
        <w:tc>
          <w:tcPr>
            <w:tcW w:w="1531"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191"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646,4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646,4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282,7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282,7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w:t>
            </w:r>
            <w:r w:rsidRPr="003347BE">
              <w:rPr>
                <w:rFonts w:ascii="Times New Roman" w:hAnsi="Times New Roman" w:cs="Times New Roman"/>
              </w:rPr>
              <w:lastRenderedPageBreak/>
              <w:t>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5) социальная (материальная) помощь одиноко проживающим гражданам на проведение текущего ремонта жилых помещений и социальная помощь в ремонте и (или) переустройстве жилых помещений граждан, не стоящих на учете в качестве нуждающихся в улучшении </w:t>
            </w:r>
            <w:r w:rsidRPr="003347BE">
              <w:rPr>
                <w:rFonts w:ascii="Times New Roman" w:hAnsi="Times New Roman" w:cs="Times New Roman"/>
              </w:rPr>
              <w:lastRenderedPageBreak/>
              <w:t>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w:t>
            </w:r>
            <w:r w:rsidRPr="003347BE">
              <w:rPr>
                <w:rFonts w:ascii="Times New Roman" w:hAnsi="Times New Roman" w:cs="Times New Roman"/>
              </w:rPr>
              <w:lastRenderedPageBreak/>
              <w:t>";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в том числе:</w:t>
            </w:r>
          </w:p>
        </w:tc>
        <w:tc>
          <w:tcPr>
            <w:tcW w:w="1531" w:type="dxa"/>
            <w:vMerge w:val="restart"/>
            <w:tcBorders>
              <w:bottom w:val="nil"/>
            </w:tcBorders>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1710140710, 313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1710110430, 313</w:t>
            </w:r>
          </w:p>
        </w:tc>
        <w:tc>
          <w:tcPr>
            <w:tcW w:w="1077" w:type="dxa"/>
            <w:vMerge w:val="restart"/>
            <w:tcBorders>
              <w:bottom w:val="nil"/>
            </w:tcBorders>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91" w:type="dxa"/>
            <w:vMerge w:val="restart"/>
            <w:tcBorders>
              <w:bottom w:val="nil"/>
            </w:tcBorders>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181135,6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159073,6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148095,6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128973,6</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33040,0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w:t>
            </w: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9809,0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8209,0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ветераны ВОВ</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8909,0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3200,0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7309,0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пенсионеры по старости</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Советского </w:t>
            </w:r>
            <w:r w:rsidRPr="003347BE">
              <w:rPr>
                <w:rFonts w:ascii="Times New Roman" w:hAnsi="Times New Roman" w:cs="Times New Roman"/>
              </w:rPr>
              <w:lastRenderedPageBreak/>
              <w:t>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2506,9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ветераны ВОВ</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8500,0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7500,0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пенсионеры по старости</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1519,5</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1506,9</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1519,5</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1506,9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8539,0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7339,0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2519,5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ветераны ВОВ</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7219,5</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2400,0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6019,5</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пенсионеры по старости</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1319,5</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1319,5</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1319,5</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1319,5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2578,5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ветераны ВОВ</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пенсионеры по старости</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w:t>
            </w:r>
            <w:r w:rsidRPr="003347BE">
              <w:rPr>
                <w:rFonts w:ascii="Times New Roman" w:hAnsi="Times New Roman" w:cs="Times New Roman"/>
              </w:rPr>
              <w:lastRenderedPageBreak/>
              <w:t>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4086,7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2486,7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ветераны ВОВ</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пенсионеры по старости</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2506,9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ветераны ВОВ</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пенсионеры по старости</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1506,9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2519,5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ветераны ВОВ</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пенсионеры по старости</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1319,5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2578,5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ветераны ВОВ</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пенсионеры по старости</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3232,0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2432,0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ветераны ВОВ</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пенсионеры по старости</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1632,0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2506,9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ветераны ВОВ</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пенсионеры </w:t>
            </w:r>
            <w:r w:rsidRPr="003347BE">
              <w:rPr>
                <w:rFonts w:ascii="Times New Roman" w:hAnsi="Times New Roman" w:cs="Times New Roman"/>
              </w:rPr>
              <w:lastRenderedPageBreak/>
              <w:t>по старости</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1506,9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2519,5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ветераны ВОВ</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пенсионеры по старости</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1319,5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2578,5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ветераны ВОВ</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пенсионеры по старости</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191"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w:t>
            </w:r>
            <w:r w:rsidRPr="003347BE">
              <w:rPr>
                <w:rFonts w:ascii="Times New Roman" w:hAnsi="Times New Roman" w:cs="Times New Roman"/>
              </w:rPr>
              <w:lastRenderedPageBreak/>
              <w:t>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2506,9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3858,5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3858,5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3058,5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3058,5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2578,5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3406,9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3406,9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2506,9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Ленинского </w:t>
            </w:r>
            <w:r w:rsidRPr="003347BE">
              <w:rPr>
                <w:rFonts w:ascii="Times New Roman" w:hAnsi="Times New Roman" w:cs="Times New Roman"/>
              </w:rPr>
              <w:lastRenderedPageBreak/>
              <w:t>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3438,5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3438,5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2578,5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3321,0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3321,0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2881,0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2881,0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2506,9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3688,5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3688,5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Октябрьского района </w:t>
            </w:r>
            <w:r w:rsidRPr="003347BE">
              <w:rPr>
                <w:rFonts w:ascii="Times New Roman" w:hAnsi="Times New Roman" w:cs="Times New Roman"/>
              </w:rPr>
              <w:lastRenderedPageBreak/>
              <w:t>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2578,5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2578,5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3161,0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3753,9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3503,9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3003,9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3003,9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3438,5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3438,5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4055,5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4055,5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3355,5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3355,5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района Города </w:t>
            </w:r>
            <w:r w:rsidRPr="003347BE">
              <w:rPr>
                <w:rFonts w:ascii="Times New Roman" w:hAnsi="Times New Roman" w:cs="Times New Roman"/>
              </w:rPr>
              <w:lastRenderedPageBreak/>
              <w:t>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3655,9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3255,9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3538,5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3538,5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3955,5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3955,5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3355,5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3355,5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3210,0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3855,9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3455,9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3255,9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3538,5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3438,5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3855,5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3855,5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3355,5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3355,5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3210,0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3655,9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3255,9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3568,0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3438,5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w:t>
            </w:r>
            <w:r w:rsidRPr="003347BE">
              <w:rPr>
                <w:rFonts w:ascii="Times New Roman" w:hAnsi="Times New Roman" w:cs="Times New Roman"/>
              </w:rPr>
              <w:lastRenderedPageBreak/>
              <w:t>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3355,5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3355,5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3210,0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3255,9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3643,4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3438,5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3543,4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3955,5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3655,5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3355,5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3355,5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6) Услуги почты при </w:t>
            </w:r>
            <w:r w:rsidRPr="003347BE">
              <w:rPr>
                <w:rFonts w:ascii="Times New Roman" w:hAnsi="Times New Roman" w:cs="Times New Roman"/>
              </w:rPr>
              <w:lastRenderedPageBreak/>
              <w:t>оказании материальной помощи</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1710199990, 244</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9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Управление социальной </w:t>
            </w:r>
            <w:r w:rsidRPr="003347BE">
              <w:rPr>
                <w:rFonts w:ascii="Times New Roman" w:hAnsi="Times New Roman" w:cs="Times New Roman"/>
              </w:rPr>
              <w:lastRenderedPageBreak/>
              <w:t>политики администрации Города Томска</w:t>
            </w: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293,2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293,2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324,3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324,3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124,2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124,2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1.1.3.</w:t>
            </w: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Выплата дополнительной муниципальной пенсии, а также услуги кредитных организаций</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1710110440, 313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1710199990, 323, 244</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9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53138,8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49216,2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53138,8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49216,2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12755,0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12755,0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12755,0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12755,0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11006,4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10055,1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11006,4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10055,1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7390,6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6482,6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7390,6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6482,6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5465,6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5465,6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5465,6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5465,6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4656,2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4656,2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4656,2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4656,2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4066,2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3801,7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4066,2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3801,7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3899,4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3899,4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2798,7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2460,9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1839,0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2460,9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1839,0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1060,7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1060,7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984,5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377,8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377,8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377,8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377,8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w:t>
            </w: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Выплата специальной ежемесячной доплаты к пенсии, назначенной на основании федеральных законов (включая услуги федеральной почтовой связи, кредитных организаций)</w:t>
            </w:r>
          </w:p>
        </w:tc>
        <w:tc>
          <w:tcPr>
            <w:tcW w:w="1531" w:type="dxa"/>
            <w:vMerge w:val="restart"/>
            <w:vAlign w:val="center"/>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9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rPr>
                <w:rFonts w:ascii="Times New Roman" w:hAnsi="Times New Roman" w:cs="Times New Roman"/>
              </w:rPr>
            </w:pP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Итого по задаче 1</w:t>
            </w:r>
          </w:p>
        </w:tc>
        <w:tc>
          <w:tcPr>
            <w:tcW w:w="1531" w:type="dxa"/>
            <w:vMerge w:val="restart"/>
            <w:vAlign w:val="center"/>
          </w:tcPr>
          <w:p w:rsidR="003347BE" w:rsidRPr="003347BE" w:rsidRDefault="003347BE" w:rsidP="008F0A5E">
            <w:pPr>
              <w:pStyle w:val="ConsPlusNormal"/>
              <w:rPr>
                <w:rFonts w:ascii="Times New Roman" w:hAnsi="Times New Roman" w:cs="Times New Roman"/>
              </w:rPr>
            </w:pP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91" w:type="dxa"/>
            <w:vMerge w:val="restart"/>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428455,1</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383148,8</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395415,1</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353048,8</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33040,0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63917,4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44947,1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58217,4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39247,1</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45324,8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43699,4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39624,8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37999,4</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42384,4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40037,2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36684,4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35137,2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39764,9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36921,8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36164,9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33321,8</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35435,9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34963,3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33335,9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32863,3</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35789,7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33425,1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33049,7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30685,1</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35073,6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30861,3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33323,6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29441,3</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1420,0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34320,5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29849,9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32570,5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28609,9</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1240,0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31085,8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29636,4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29835,8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28636,4</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31088,4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29642,6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29938,4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28742,6</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34269,7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29164,8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32669,7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28364,8</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tcBorders>
              <w:bottom w:val="nil"/>
            </w:tcBorders>
            <w:vAlign w:val="center"/>
          </w:tcPr>
          <w:p w:rsidR="003347BE" w:rsidRPr="003347BE" w:rsidRDefault="003347BE" w:rsidP="008F0A5E">
            <w:pPr>
              <w:pStyle w:val="ConsPlusNormal"/>
              <w:rPr>
                <w:rFonts w:ascii="Times New Roman" w:hAnsi="Times New Roman" w:cs="Times New Roman"/>
              </w:rPr>
            </w:pPr>
          </w:p>
        </w:tc>
        <w:tc>
          <w:tcPr>
            <w:tcW w:w="16018" w:type="dxa"/>
            <w:gridSpan w:val="16"/>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Задача 2. Содействие активному участию граждан старшего поколения в жизни общества для реализации личного потенциала</w:t>
            </w:r>
          </w:p>
        </w:tc>
      </w:tr>
      <w:tr w:rsidR="003347BE" w:rsidRPr="003347BE" w:rsidTr="008F0A5E">
        <w:tc>
          <w:tcPr>
            <w:tcW w:w="426" w:type="dxa"/>
            <w:vMerge w:val="restart"/>
            <w:tcBorders>
              <w:top w:val="nil"/>
            </w:tcBorders>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Укрупненное (основное) мероприятие "Содействие активному участию граждан старшего поколения в жизни общества для реализации личного потенциала"</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1710200000, 000</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91" w:type="dxa"/>
            <w:vMerge w:val="restart"/>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118766,4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88836,2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118766,4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88836,2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Администрации районов Города Томска, департамент образования администрации Города Томска, департамент дорожной деятельности и благоустройства администрации Города Томска, управление социальной политики администрации Города Томска, управление культуры </w:t>
            </w:r>
            <w:r w:rsidRPr="003347BE">
              <w:rPr>
                <w:rFonts w:ascii="Times New Roman" w:hAnsi="Times New Roman" w:cs="Times New Roman"/>
              </w:rPr>
              <w:lastRenderedPageBreak/>
              <w:t>администрации Города Томска, управление физической культуры и спорта администрации Города Томска</w:t>
            </w: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9968,5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9083,8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9968,5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9083,8</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8175,4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7149,0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8175,4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7149,0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12512,3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7147,3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12512,3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7147,3</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11713,8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7423,7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11713,8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7423,7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14141,6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9906,3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14141,6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9906,3</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8266,0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6243,7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8266,0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6243,7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9421,9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7455,5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9421,9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7455,5</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8301,8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7862,8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8301,8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7862,8</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11611,1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8321,2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11611,1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8321,2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11091,2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9121,4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11091,2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9121,4</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13562,8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9121,4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13562,8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9121,4</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и проведение спортивно-оздоровительных мероприятий среди лиц старшего поколения, в т.ч.:</w:t>
            </w:r>
          </w:p>
        </w:tc>
        <w:tc>
          <w:tcPr>
            <w:tcW w:w="1531"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077" w:type="dxa"/>
            <w:vMerge w:val="restart"/>
            <w:tcBorders>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91" w:type="dxa"/>
            <w:vMerge w:val="restart"/>
            <w:tcBorders>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2750,6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2316,0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2750,6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2315,9</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района Города </w:t>
            </w:r>
            <w:r w:rsidRPr="003347BE">
              <w:rPr>
                <w:rFonts w:ascii="Times New Roman" w:hAnsi="Times New Roman" w:cs="Times New Roman"/>
              </w:rPr>
              <w:lastRenderedPageBreak/>
              <w:t>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района Города </w:t>
            </w:r>
            <w:r w:rsidRPr="003347BE">
              <w:rPr>
                <w:rFonts w:ascii="Times New Roman" w:hAnsi="Times New Roman" w:cs="Times New Roman"/>
              </w:rPr>
              <w:lastRenderedPageBreak/>
              <w:t>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района Города </w:t>
            </w:r>
            <w:r w:rsidRPr="003347BE">
              <w:rPr>
                <w:rFonts w:ascii="Times New Roman" w:hAnsi="Times New Roman" w:cs="Times New Roman"/>
              </w:rPr>
              <w:lastRenderedPageBreak/>
              <w:t>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1191"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tcBorders>
              <w:top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 управление физической культуры и спорта администрации Города Томска</w:t>
            </w: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района Города </w:t>
            </w:r>
            <w:r w:rsidRPr="003347BE">
              <w:rPr>
                <w:rFonts w:ascii="Times New Roman" w:hAnsi="Times New Roman" w:cs="Times New Roman"/>
              </w:rPr>
              <w:lastRenderedPageBreak/>
              <w:t>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района Города </w:t>
            </w:r>
            <w:r w:rsidRPr="003347BE">
              <w:rPr>
                <w:rFonts w:ascii="Times New Roman" w:hAnsi="Times New Roman" w:cs="Times New Roman"/>
              </w:rPr>
              <w:lastRenderedPageBreak/>
              <w:t>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53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077" w:type="dxa"/>
            <w:tcBorders>
              <w:bottom w:val="nil"/>
            </w:tcBorders>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района Города </w:t>
            </w:r>
            <w:r w:rsidRPr="003347BE">
              <w:rPr>
                <w:rFonts w:ascii="Times New Roman" w:hAnsi="Times New Roman" w:cs="Times New Roman"/>
              </w:rPr>
              <w:lastRenderedPageBreak/>
              <w:t>Томска</w:t>
            </w:r>
          </w:p>
        </w:tc>
        <w:tc>
          <w:tcPr>
            <w:tcW w:w="1531"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1710220380, 244</w:t>
            </w:r>
          </w:p>
        </w:tc>
        <w:tc>
          <w:tcPr>
            <w:tcW w:w="1077"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191"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района Города </w:t>
            </w:r>
            <w:r w:rsidRPr="003347BE">
              <w:rPr>
                <w:rFonts w:ascii="Times New Roman" w:hAnsi="Times New Roman" w:cs="Times New Roman"/>
              </w:rPr>
              <w:lastRenderedPageBreak/>
              <w:t>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района Города </w:t>
            </w:r>
            <w:r w:rsidRPr="003347BE">
              <w:rPr>
                <w:rFonts w:ascii="Times New Roman" w:hAnsi="Times New Roman" w:cs="Times New Roman"/>
              </w:rPr>
              <w:lastRenderedPageBreak/>
              <w:t>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района Города </w:t>
            </w:r>
            <w:r w:rsidRPr="003347BE">
              <w:rPr>
                <w:rFonts w:ascii="Times New Roman" w:hAnsi="Times New Roman" w:cs="Times New Roman"/>
              </w:rPr>
              <w:lastRenderedPageBreak/>
              <w:t>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района Города </w:t>
            </w:r>
            <w:r w:rsidRPr="003347BE">
              <w:rPr>
                <w:rFonts w:ascii="Times New Roman" w:hAnsi="Times New Roman" w:cs="Times New Roman"/>
              </w:rPr>
              <w:lastRenderedPageBreak/>
              <w:t>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района Города </w:t>
            </w:r>
            <w:r w:rsidRPr="003347BE">
              <w:rPr>
                <w:rFonts w:ascii="Times New Roman" w:hAnsi="Times New Roman" w:cs="Times New Roman"/>
              </w:rPr>
              <w:lastRenderedPageBreak/>
              <w:t>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tcBorders>
              <w:bottom w:val="nil"/>
            </w:tcBorders>
            <w:vAlign w:val="center"/>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Организация и проведение мероприятий, посвященных памятным и знаменательным датам, в поддержку граждан </w:t>
            </w:r>
            <w:r w:rsidRPr="003347BE">
              <w:rPr>
                <w:rFonts w:ascii="Times New Roman" w:hAnsi="Times New Roman" w:cs="Times New Roman"/>
              </w:rPr>
              <w:lastRenderedPageBreak/>
              <w:t>старшего поколения, из них:</w:t>
            </w:r>
          </w:p>
        </w:tc>
        <w:tc>
          <w:tcPr>
            <w:tcW w:w="153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1719999, 244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1710220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380, 244, 622</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9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44051,2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18603,7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44051,2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18603,7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Администрации районов Города Томска, департамент дорожной деятельности и благоустройства администрации Города Томска, управление </w:t>
            </w:r>
            <w:r w:rsidRPr="003347BE">
              <w:rPr>
                <w:rFonts w:ascii="Times New Roman" w:hAnsi="Times New Roman" w:cs="Times New Roman"/>
              </w:rPr>
              <w:lastRenderedPageBreak/>
              <w:t>социальной политики администрации Города Томска, управление культуры администрации Города Томска</w:t>
            </w:r>
          </w:p>
        </w:tc>
      </w:tr>
      <w:tr w:rsidR="003347BE" w:rsidRPr="003347BE" w:rsidTr="008F0A5E">
        <w:tc>
          <w:tcPr>
            <w:tcW w:w="426" w:type="dxa"/>
            <w:vMerge w:val="restart"/>
            <w:tcBorders>
              <w:top w:val="nil"/>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lastRenderedPageBreak/>
              <w:t>1.2.2.</w:t>
            </w:r>
          </w:p>
        </w:tc>
        <w:tc>
          <w:tcPr>
            <w:tcW w:w="6152" w:type="dxa"/>
            <w:gridSpan w:val="5"/>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 Новый год и Рождество, в том числе:</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1057,0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896,8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1057,0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896,8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w:t>
            </w: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val="restart"/>
            <w:vAlign w:val="bottom"/>
          </w:tcPr>
          <w:p w:rsidR="003347BE" w:rsidRPr="003347BE" w:rsidRDefault="003347BE" w:rsidP="008F0A5E">
            <w:pPr>
              <w:pStyle w:val="ConsPlusNormal"/>
              <w:rPr>
                <w:rFonts w:ascii="Times New Roman" w:hAnsi="Times New Roman" w:cs="Times New Roman"/>
              </w:rPr>
            </w:pP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91" w:type="dxa"/>
            <w:vMerge w:val="restart"/>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w:t>
            </w:r>
            <w:r w:rsidRPr="003347BE">
              <w:rPr>
                <w:rFonts w:ascii="Times New Roman" w:hAnsi="Times New Roman" w:cs="Times New Roman"/>
              </w:rPr>
              <w:lastRenderedPageBreak/>
              <w:t>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w:t>
            </w:r>
            <w:r w:rsidRPr="003347BE">
              <w:rPr>
                <w:rFonts w:ascii="Times New Roman" w:hAnsi="Times New Roman" w:cs="Times New Roman"/>
              </w:rPr>
              <w:lastRenderedPageBreak/>
              <w:t>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Советского района </w:t>
            </w:r>
            <w:r w:rsidRPr="003347BE">
              <w:rPr>
                <w:rFonts w:ascii="Times New Roman" w:hAnsi="Times New Roman" w:cs="Times New Roman"/>
              </w:rPr>
              <w:lastRenderedPageBreak/>
              <w:t>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Ленинского района Города </w:t>
            </w:r>
            <w:r w:rsidRPr="003347BE">
              <w:rPr>
                <w:rFonts w:ascii="Times New Roman" w:hAnsi="Times New Roman" w:cs="Times New Roman"/>
              </w:rPr>
              <w:lastRenderedPageBreak/>
              <w:t>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w:t>
            </w:r>
            <w:r w:rsidRPr="003347BE">
              <w:rPr>
                <w:rFonts w:ascii="Times New Roman" w:hAnsi="Times New Roman" w:cs="Times New Roman"/>
              </w:rPr>
              <w:lastRenderedPageBreak/>
              <w:t>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w:t>
            </w:r>
            <w:r w:rsidRPr="003347BE">
              <w:rPr>
                <w:rFonts w:ascii="Times New Roman" w:hAnsi="Times New Roman" w:cs="Times New Roman"/>
              </w:rPr>
              <w:lastRenderedPageBreak/>
              <w:t>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w:t>
            </w:r>
            <w:r w:rsidRPr="003347BE">
              <w:rPr>
                <w:rFonts w:ascii="Times New Roman" w:hAnsi="Times New Roman" w:cs="Times New Roman"/>
              </w:rPr>
              <w:lastRenderedPageBreak/>
              <w:t>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tcBorders>
              <w:top w:val="nil"/>
              <w:bottom w:val="nil"/>
            </w:tcBorders>
          </w:tcPr>
          <w:p w:rsidR="003347BE" w:rsidRPr="003347BE" w:rsidRDefault="003347BE" w:rsidP="008F0A5E">
            <w:pPr>
              <w:pStyle w:val="ConsPlusNormal"/>
              <w:rPr>
                <w:rFonts w:ascii="Times New Roman" w:hAnsi="Times New Roman" w:cs="Times New Roman"/>
              </w:rPr>
            </w:pPr>
          </w:p>
        </w:tc>
        <w:tc>
          <w:tcPr>
            <w:tcW w:w="6152" w:type="dxa"/>
            <w:gridSpan w:val="5"/>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 День защитника Отечества, в том числе:</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1064,2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563,9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1064,2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563,9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tcBorders>
              <w:bottom w:val="nil"/>
            </w:tcBorders>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управление социальной политики </w:t>
            </w:r>
            <w:r w:rsidRPr="003347BE">
              <w:rPr>
                <w:rFonts w:ascii="Times New Roman" w:hAnsi="Times New Roman" w:cs="Times New Roman"/>
              </w:rPr>
              <w:lastRenderedPageBreak/>
              <w:t>администрации Города Томска</w:t>
            </w:r>
          </w:p>
        </w:tc>
        <w:tc>
          <w:tcPr>
            <w:tcW w:w="1531" w:type="dxa"/>
            <w:vMerge w:val="restart"/>
            <w:tcBorders>
              <w:bottom w:val="nil"/>
            </w:tcBorders>
            <w:vAlign w:val="bottom"/>
          </w:tcPr>
          <w:p w:rsidR="003347BE" w:rsidRPr="003347BE" w:rsidRDefault="003347BE" w:rsidP="008F0A5E">
            <w:pPr>
              <w:pStyle w:val="ConsPlusNormal"/>
              <w:rPr>
                <w:rFonts w:ascii="Times New Roman" w:hAnsi="Times New Roman" w:cs="Times New Roman"/>
              </w:rPr>
            </w:pPr>
          </w:p>
        </w:tc>
        <w:tc>
          <w:tcPr>
            <w:tcW w:w="1077" w:type="dxa"/>
            <w:vMerge w:val="restart"/>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val="restart"/>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tcBorders>
              <w:top w:val="nil"/>
              <w:bottom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Администрации районов Города </w:t>
            </w:r>
            <w:r w:rsidRPr="003347BE">
              <w:rPr>
                <w:rFonts w:ascii="Times New Roman" w:hAnsi="Times New Roman" w:cs="Times New Roman"/>
              </w:rPr>
              <w:lastRenderedPageBreak/>
              <w:t>Томска, управление социальной политики администрации Города Томска</w:t>
            </w: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w:t>
            </w:r>
            <w:r w:rsidRPr="003347BE">
              <w:rPr>
                <w:rFonts w:ascii="Times New Roman" w:hAnsi="Times New Roman" w:cs="Times New Roman"/>
              </w:rPr>
              <w:lastRenderedPageBreak/>
              <w:t>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управление социальной политики администрации Города </w:t>
            </w:r>
            <w:r w:rsidRPr="003347BE">
              <w:rPr>
                <w:rFonts w:ascii="Times New Roman" w:hAnsi="Times New Roman" w:cs="Times New Roman"/>
              </w:rPr>
              <w:lastRenderedPageBreak/>
              <w:t>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w:t>
            </w:r>
            <w:r w:rsidRPr="003347BE">
              <w:rPr>
                <w:rFonts w:ascii="Times New Roman" w:hAnsi="Times New Roman" w:cs="Times New Roman"/>
              </w:rPr>
              <w:lastRenderedPageBreak/>
              <w:t>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191"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w:t>
            </w:r>
            <w:r w:rsidRPr="003347BE">
              <w:rPr>
                <w:rFonts w:ascii="Times New Roman" w:hAnsi="Times New Roman" w:cs="Times New Roman"/>
              </w:rPr>
              <w:lastRenderedPageBreak/>
              <w:t>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w:t>
            </w:r>
            <w:r w:rsidRPr="003347BE">
              <w:rPr>
                <w:rFonts w:ascii="Times New Roman" w:hAnsi="Times New Roman" w:cs="Times New Roman"/>
              </w:rPr>
              <w:lastRenderedPageBreak/>
              <w:t>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района </w:t>
            </w:r>
            <w:r w:rsidRPr="003347BE">
              <w:rPr>
                <w:rFonts w:ascii="Times New Roman" w:hAnsi="Times New Roman" w:cs="Times New Roman"/>
              </w:rPr>
              <w:lastRenderedPageBreak/>
              <w:t>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Кировского района Города </w:t>
            </w:r>
            <w:r w:rsidRPr="003347BE">
              <w:rPr>
                <w:rFonts w:ascii="Times New Roman" w:hAnsi="Times New Roman" w:cs="Times New Roman"/>
              </w:rPr>
              <w:lastRenderedPageBreak/>
              <w:t>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w:t>
            </w:r>
            <w:r w:rsidRPr="003347BE">
              <w:rPr>
                <w:rFonts w:ascii="Times New Roman" w:hAnsi="Times New Roman" w:cs="Times New Roman"/>
              </w:rPr>
              <w:lastRenderedPageBreak/>
              <w:t>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tcBorders>
              <w:top w:val="nil"/>
              <w:bottom w:val="nil"/>
            </w:tcBorders>
          </w:tcPr>
          <w:p w:rsidR="003347BE" w:rsidRPr="003347BE" w:rsidRDefault="003347BE" w:rsidP="008F0A5E">
            <w:pPr>
              <w:pStyle w:val="ConsPlusNormal"/>
              <w:rPr>
                <w:rFonts w:ascii="Times New Roman" w:hAnsi="Times New Roman" w:cs="Times New Roman"/>
              </w:rPr>
            </w:pPr>
          </w:p>
        </w:tc>
        <w:tc>
          <w:tcPr>
            <w:tcW w:w="6152" w:type="dxa"/>
            <w:gridSpan w:val="5"/>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3) Международный женский день 8 марта, в том числе:</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584,1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584,1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tcBorders>
              <w:bottom w:val="nil"/>
            </w:tcBorders>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val="restart"/>
            <w:tcBorders>
              <w:bottom w:val="nil"/>
            </w:tcBorders>
            <w:vAlign w:val="bottom"/>
          </w:tcPr>
          <w:p w:rsidR="003347BE" w:rsidRPr="003347BE" w:rsidRDefault="003347BE" w:rsidP="008F0A5E">
            <w:pPr>
              <w:pStyle w:val="ConsPlusNormal"/>
              <w:rPr>
                <w:rFonts w:ascii="Times New Roman" w:hAnsi="Times New Roman" w:cs="Times New Roman"/>
              </w:rPr>
            </w:pPr>
          </w:p>
        </w:tc>
        <w:tc>
          <w:tcPr>
            <w:tcW w:w="1077" w:type="dxa"/>
            <w:vMerge w:val="restart"/>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val="restart"/>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tcBorders>
              <w:top w:val="nil"/>
              <w:bottom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 управление социальной политики администрации Города Томска</w:t>
            </w: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w:t>
            </w:r>
            <w:r w:rsidRPr="003347BE">
              <w:rPr>
                <w:rFonts w:ascii="Times New Roman" w:hAnsi="Times New Roman" w:cs="Times New Roman"/>
              </w:rPr>
              <w:lastRenderedPageBreak/>
              <w:t>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w:t>
            </w:r>
            <w:r w:rsidRPr="003347BE">
              <w:rPr>
                <w:rFonts w:ascii="Times New Roman" w:hAnsi="Times New Roman" w:cs="Times New Roman"/>
              </w:rPr>
              <w:lastRenderedPageBreak/>
              <w:t>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Советского </w:t>
            </w:r>
            <w:r w:rsidRPr="003347BE">
              <w:rPr>
                <w:rFonts w:ascii="Times New Roman" w:hAnsi="Times New Roman" w:cs="Times New Roman"/>
              </w:rPr>
              <w:lastRenderedPageBreak/>
              <w:t>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Советского района </w:t>
            </w:r>
            <w:r w:rsidRPr="003347BE">
              <w:rPr>
                <w:rFonts w:ascii="Times New Roman" w:hAnsi="Times New Roman" w:cs="Times New Roman"/>
              </w:rPr>
              <w:lastRenderedPageBreak/>
              <w:t>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xml:space="preserve">администрация Советского района Города </w:t>
            </w:r>
            <w:r w:rsidRPr="003347BE">
              <w:rPr>
                <w:rFonts w:ascii="Times New Roman" w:hAnsi="Times New Roman" w:cs="Times New Roman"/>
              </w:rPr>
              <w:lastRenderedPageBreak/>
              <w:t>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191"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w:t>
            </w:r>
            <w:r w:rsidRPr="003347BE">
              <w:rPr>
                <w:rFonts w:ascii="Times New Roman" w:hAnsi="Times New Roman" w:cs="Times New Roman"/>
              </w:rPr>
              <w:lastRenderedPageBreak/>
              <w:t>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6152" w:type="dxa"/>
            <w:gridSpan w:val="5"/>
            <w:vAlign w:val="bottom"/>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4) День Победы, в том числе:</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32587,4</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10470,5</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32587,4</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10470,5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val="restart"/>
            <w:tcBorders>
              <w:bottom w:val="nil"/>
            </w:tcBorders>
            <w:vAlign w:val="bottom"/>
          </w:tcPr>
          <w:p w:rsidR="003347BE" w:rsidRPr="003347BE" w:rsidRDefault="003347BE" w:rsidP="008F0A5E">
            <w:pPr>
              <w:pStyle w:val="ConsPlusNormal"/>
              <w:rPr>
                <w:rFonts w:ascii="Times New Roman" w:hAnsi="Times New Roman" w:cs="Times New Roman"/>
              </w:rPr>
            </w:pPr>
          </w:p>
        </w:tc>
        <w:tc>
          <w:tcPr>
            <w:tcW w:w="1077" w:type="dxa"/>
            <w:vMerge w:val="restart"/>
            <w:tcBorders>
              <w:bottom w:val="nil"/>
            </w:tcBorders>
            <w:vAlign w:val="bottom"/>
          </w:tcPr>
          <w:p w:rsidR="003347BE" w:rsidRPr="003347BE" w:rsidRDefault="003347BE" w:rsidP="008F0A5E">
            <w:pPr>
              <w:pStyle w:val="ConsPlusNormal"/>
              <w:rPr>
                <w:rFonts w:ascii="Times New Roman" w:hAnsi="Times New Roman" w:cs="Times New Roman"/>
              </w:rPr>
            </w:pPr>
          </w:p>
        </w:tc>
        <w:tc>
          <w:tcPr>
            <w:tcW w:w="1191" w:type="dxa"/>
            <w:vMerge w:val="restart"/>
            <w:tcBorders>
              <w:bottom w:val="nil"/>
            </w:tcBorders>
            <w:vAlign w:val="bottom"/>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2226,3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2226,3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2226,3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2226,3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департаменте дорожной деятельности и благоустройства администрации Города Томска (выполнение работ по демонтажу и монтажу ограждений на улично-дорожной сети муниципального образования "Город Томск")</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994,0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4562,9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541,5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4562,9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541,5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4432,9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561,8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4432,9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561,8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191"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4812,9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577,6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4812,9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577,6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tcBorders>
              <w:top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 департамент дорожной деятельности и благоустройства администрации Города Томска, управление социальной политики администрации Города Томска</w:t>
            </w: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1163,6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1163,6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177,2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177,2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177,2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177,2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3282,1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183,9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3282,1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183,9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2521,0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1043,5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2521,0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1043,5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4858,1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1043,5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4858,1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1043,5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6152" w:type="dxa"/>
            <w:gridSpan w:val="5"/>
            <w:vAlign w:val="bottom"/>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5) День памяти и скорби, в том числе:</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1031,8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1031,8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w:t>
            </w: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val="restart"/>
            <w:vAlign w:val="bottom"/>
          </w:tcPr>
          <w:p w:rsidR="003347BE" w:rsidRPr="003347BE" w:rsidRDefault="003347BE" w:rsidP="008F0A5E">
            <w:pPr>
              <w:pStyle w:val="ConsPlusNormal"/>
              <w:rPr>
                <w:rFonts w:ascii="Times New Roman" w:hAnsi="Times New Roman" w:cs="Times New Roman"/>
              </w:rPr>
            </w:pPr>
          </w:p>
        </w:tc>
        <w:tc>
          <w:tcPr>
            <w:tcW w:w="1077" w:type="dxa"/>
            <w:vMerge w:val="restart"/>
            <w:vAlign w:val="bottom"/>
          </w:tcPr>
          <w:p w:rsidR="003347BE" w:rsidRPr="003347BE" w:rsidRDefault="003347BE" w:rsidP="008F0A5E">
            <w:pPr>
              <w:pStyle w:val="ConsPlusNormal"/>
              <w:rPr>
                <w:rFonts w:ascii="Times New Roman" w:hAnsi="Times New Roman" w:cs="Times New Roman"/>
              </w:rPr>
            </w:pPr>
          </w:p>
        </w:tc>
        <w:tc>
          <w:tcPr>
            <w:tcW w:w="1191" w:type="dxa"/>
            <w:vMerge w:val="restart"/>
            <w:vAlign w:val="bottom"/>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tcBorders>
              <w:top w:val="nil"/>
              <w:bottom w:val="nil"/>
            </w:tcBorders>
          </w:tcPr>
          <w:p w:rsidR="003347BE" w:rsidRPr="003347BE" w:rsidRDefault="003347BE" w:rsidP="008F0A5E">
            <w:pPr>
              <w:pStyle w:val="ConsPlusNormal"/>
              <w:rPr>
                <w:rFonts w:ascii="Times New Roman" w:hAnsi="Times New Roman" w:cs="Times New Roman"/>
              </w:rPr>
            </w:pPr>
          </w:p>
        </w:tc>
        <w:tc>
          <w:tcPr>
            <w:tcW w:w="6152" w:type="dxa"/>
            <w:gridSpan w:val="5"/>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6) Международный день пожилых людей, в том числе:</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7163,2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5056,7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7163,2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5056,7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tcBorders>
              <w:bottom w:val="nil"/>
            </w:tcBorders>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val="restart"/>
            <w:tcBorders>
              <w:bottom w:val="nil"/>
            </w:tcBorders>
            <w:vAlign w:val="bottom"/>
          </w:tcPr>
          <w:p w:rsidR="003347BE" w:rsidRPr="003347BE" w:rsidRDefault="003347BE" w:rsidP="008F0A5E">
            <w:pPr>
              <w:pStyle w:val="ConsPlusNormal"/>
              <w:rPr>
                <w:rFonts w:ascii="Times New Roman" w:hAnsi="Times New Roman" w:cs="Times New Roman"/>
              </w:rPr>
            </w:pPr>
          </w:p>
        </w:tc>
        <w:tc>
          <w:tcPr>
            <w:tcW w:w="1077" w:type="dxa"/>
            <w:vMerge w:val="restart"/>
            <w:tcBorders>
              <w:bottom w:val="nil"/>
            </w:tcBorders>
            <w:vAlign w:val="bottom"/>
          </w:tcPr>
          <w:p w:rsidR="003347BE" w:rsidRPr="003347BE" w:rsidRDefault="003347BE" w:rsidP="008F0A5E">
            <w:pPr>
              <w:pStyle w:val="ConsPlusNormal"/>
              <w:rPr>
                <w:rFonts w:ascii="Times New Roman" w:hAnsi="Times New Roman" w:cs="Times New Roman"/>
              </w:rPr>
            </w:pPr>
          </w:p>
        </w:tc>
        <w:tc>
          <w:tcPr>
            <w:tcW w:w="1191" w:type="dxa"/>
            <w:vMerge w:val="restart"/>
            <w:tcBorders>
              <w:bottom w:val="nil"/>
            </w:tcBorders>
            <w:vAlign w:val="bottom"/>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tcBorders>
              <w:top w:val="nil"/>
              <w:bottom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 управление культуры администрации Города Томска</w:t>
            </w: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191"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158,6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158,6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288,3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288,3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288,3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288,3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212,2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212,2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w:t>
            </w: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Проведение ежегодного городского фестиваля хоров ветеранов "Старшее поколение", субсидия бюджетным и автономным учреждениям на реализацию программы</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1710220380, 622</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9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1763,5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1763,5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1386,0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1.2.4.</w:t>
            </w: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культурно-массовой работы с людьми старшего поколения, содействие в концертных выступлениях и гастрольных поездках вокально-хоровым коллективам граждан, достигших возраста 60 (для мужчин) и 55 лет (для женщин), и ветеранов войны и труда, осуществляющих свою деятельность в муниципальных бюджетных учреждениях, субсидия автономным учреждениям на реализацию программы</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1710220380, 622</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9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1933,5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1933,5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1566,0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w:t>
            </w: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и проведение ретро-программ и вечеров отдыха "Кому за..." в муниципальном бюджетном учреждении Дом культуры "Маяк", и на летних открытых танцевальных площадках, в том числе: Управление культуры администрации Города Томска, субсидия автономным учреждениям на реализацию программы</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1710220380, 622</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91" w:type="dxa"/>
            <w:vMerge w:val="restart"/>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Создание благоприятных условий для реализации интеллектуальных, культурных потребностей, личного потенциала граждан старшего поколения (работа клубов по интересам, организация выставок, в т.ч. прикладного творчества), в том числе субсидия автономным учреждениям на реализацию программы, в т.ч.:</w:t>
            </w:r>
          </w:p>
        </w:tc>
        <w:tc>
          <w:tcPr>
            <w:tcW w:w="1531"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077" w:type="dxa"/>
            <w:vMerge w:val="restart"/>
            <w:tcBorders>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91" w:type="dxa"/>
            <w:vMerge w:val="restart"/>
            <w:tcBorders>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2908,9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2236,9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2908,9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2236,9</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52,8</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59,8</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58,6</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57,8</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54,4</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51,3</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39,8</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tcBorders>
              <w:bottom w:val="nil"/>
            </w:tcBorders>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9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1710220380, 244, 622</w:t>
            </w:r>
          </w:p>
        </w:tc>
        <w:tc>
          <w:tcPr>
            <w:tcW w:w="1077"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191"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77" w:type="dxa"/>
            <w:tcBorders>
              <w:top w:val="nil"/>
            </w:tcBorders>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tcBorders>
              <w:top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 управление культуры администрации Города Томска</w:t>
            </w: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9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1.2.7.</w:t>
            </w: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Оформление музейных экспозиций (приобретение и изготовление музейных витрин, стендов, планшетов, раскладушек) и организация музейной деятельности (приобретение организационной и множительной техники, видеокамер и цифровых фотоаппаратов), в том числе: департамент образования администрации Города Томска, субсидия бюджетным и автономным учреждениям на реализацию программы</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1710220380, 244</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91" w:type="dxa"/>
            <w:vMerge w:val="restart"/>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1.2.8.</w:t>
            </w: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на финансовое обеспечение затрат, связанных с деятельностью Томской городской общественной организации ветеранов (пенсионеров) войны, труда, Вооруженных сил и правоохранительных органов, а также на оздоровление граждан, достигших возраста 60 (для мужчин) и 55 лет (для женщин), принимающих активное участие в ветеранском движении на безвозмездной основе</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1710299990, 633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9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Д</w:t>
            </w: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59323,7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58565,3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59323,7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58565,3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4045,6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4045,6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4045,6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4045,6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4045,6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4045,6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4045,6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4045,6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4731,6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4731,6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4731,6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4731,6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4731,6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4731,6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4731,6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4731,6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6237,9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6237,9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6237,9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6237,9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5858,7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1.2.9.</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работы по информированию граждан старшего поколения о ветеранском движении и проведению мероприятий, направленных на приобретение навыков работы на компьютере, в том числе:</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1710299990, 633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9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Д</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3718,5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2623,8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3718,5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2623,8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 субсидия некоммерческому партнерству Культурно-просветительскому центру "Академия знаний" для проведения курсов компьютерной грамотности граждан, достигших возраста 60 (для мужчин) и 55 лет (для женщин)</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субсидия Томскому региональному отделению Общероссийской общественной организации "Союз пенсионеров России" для проведения курсов компьютерной грамотности граждан, достигших возраста 60 (для мужчин) и 55 лет (для женщин)</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Merge/>
          </w:tcPr>
          <w:p w:rsidR="003347BE" w:rsidRPr="003347BE" w:rsidRDefault="003347BE" w:rsidP="008F0A5E">
            <w:pPr>
              <w:pStyle w:val="ConsPlusNormal"/>
              <w:rPr>
                <w:rFonts w:ascii="Times New Roman" w:hAnsi="Times New Roman" w:cs="Times New Roman"/>
              </w:rPr>
            </w:pPr>
          </w:p>
        </w:tc>
        <w:tc>
          <w:tcPr>
            <w:tcW w:w="1024" w:type="dxa"/>
            <w:vMerge/>
          </w:tcPr>
          <w:p w:rsidR="003347BE" w:rsidRPr="003347BE" w:rsidRDefault="003347BE" w:rsidP="008F0A5E">
            <w:pPr>
              <w:pStyle w:val="ConsPlusNormal"/>
              <w:rPr>
                <w:rFonts w:ascii="Times New Roman" w:hAnsi="Times New Roman" w:cs="Times New Roman"/>
              </w:rPr>
            </w:pPr>
          </w:p>
        </w:tc>
        <w:tc>
          <w:tcPr>
            <w:tcW w:w="1024" w:type="dxa"/>
            <w:vMerge/>
          </w:tcPr>
          <w:p w:rsidR="003347BE" w:rsidRPr="003347BE" w:rsidRDefault="003347BE" w:rsidP="008F0A5E">
            <w:pPr>
              <w:pStyle w:val="ConsPlusNormal"/>
              <w:rPr>
                <w:rFonts w:ascii="Times New Roman" w:hAnsi="Times New Roman" w:cs="Times New Roman"/>
              </w:rPr>
            </w:pPr>
          </w:p>
        </w:tc>
        <w:tc>
          <w:tcPr>
            <w:tcW w:w="1024" w:type="dxa"/>
            <w:vMerge/>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субсидия Ассоциации Томской области "Академия знаний" для проведения курсов компьютерной грамотности граждан, достигших возраста 60 (для мужчин) и 55 лет (для женщин)</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субсидия Томскому региональному отделению Общероссийской общественной организации "Союз пенсионеров России" для проведения курсов компьютерной грамотности граждан, достигших возраста 60 (для мужчин) и 55 лет (для женщин)</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1.2.10.</w:t>
            </w: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Выполнение работ по проведению текущего ремонта мемориальных комплексов, в том числе:</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1710220380, 244</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91" w:type="dxa"/>
            <w:vMerge w:val="restart"/>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 администрация Октябрьского района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1081,3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219,2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90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rPr>
                <w:rFonts w:ascii="Times New Roman" w:hAnsi="Times New Roman" w:cs="Times New Roman"/>
              </w:rPr>
            </w:pP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Итого по задаче 2</w:t>
            </w:r>
          </w:p>
        </w:tc>
        <w:tc>
          <w:tcPr>
            <w:tcW w:w="1531" w:type="dxa"/>
            <w:vMerge w:val="restart"/>
            <w:vAlign w:val="center"/>
          </w:tcPr>
          <w:p w:rsidR="003347BE" w:rsidRPr="003347BE" w:rsidRDefault="003347BE" w:rsidP="008F0A5E">
            <w:pPr>
              <w:pStyle w:val="ConsPlusNormal"/>
              <w:rPr>
                <w:rFonts w:ascii="Times New Roman" w:hAnsi="Times New Roman" w:cs="Times New Roman"/>
              </w:rPr>
            </w:pP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91" w:type="dxa"/>
            <w:vMerge w:val="restart"/>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118766,4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88836,2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118766,4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88836,2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9968,5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9083,8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9968,5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9083,8</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8175,4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7149,0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8175,4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7149,0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12512,3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7147,3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12512,3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7147,3</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11713,8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7423,7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11713,8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7423,7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14141,6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9906,3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14141,6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9906,3</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8266,0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6243,7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8266,0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6243,7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9421,9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7455,5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9421,9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7455,5</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8301,8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7862,8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8301,8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7862,8</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11611,1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8321,2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11611,1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8321,2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11091,2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9121,4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11091,2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9121,4</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13562,8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9121,4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13562,8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9121,4</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rPr>
                <w:rFonts w:ascii="Times New Roman" w:hAnsi="Times New Roman" w:cs="Times New Roman"/>
              </w:rPr>
            </w:pPr>
          </w:p>
        </w:tc>
        <w:tc>
          <w:tcPr>
            <w:tcW w:w="127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Всего по подпрограмме</w:t>
            </w:r>
          </w:p>
        </w:tc>
        <w:tc>
          <w:tcPr>
            <w:tcW w:w="1531" w:type="dxa"/>
            <w:vMerge w:val="restart"/>
          </w:tcPr>
          <w:p w:rsidR="003347BE" w:rsidRPr="003347BE" w:rsidRDefault="003347BE" w:rsidP="008F0A5E">
            <w:pPr>
              <w:pStyle w:val="ConsPlusNormal"/>
              <w:rPr>
                <w:rFonts w:ascii="Times New Roman" w:hAnsi="Times New Roman" w:cs="Times New Roman"/>
              </w:rPr>
            </w:pP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91" w:type="dxa"/>
            <w:vMerge w:val="restart"/>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547221,4</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471985,0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514181,4</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441885,0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33040,0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val="restart"/>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73885,9</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54030,9</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68185,9</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48330,9</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53500,2</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50848,4</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47800,2</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45148,4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54896,7</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47184,5</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49196,7</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42284,5</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5700,0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51478,7</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44345,5</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47878,7</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40745,5</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49577,5</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44869,6</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47477,5</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42769,6</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44055,7</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39668,8</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41315,7</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36928,8</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510" w:type="dxa"/>
            <w:vAlign w:val="bottom"/>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44495,5</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38316,8</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42745,5</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36896,8</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1420,0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42622,3</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37712,7</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40872,3</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36472,7</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1240,0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42696,9</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37957,6</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41446,9</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36957,6</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42179,6</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38764,0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41029,6</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37864,0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91" w:type="dxa"/>
            <w:vMerge/>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47832,5</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38286,2</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46232,5</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37486,2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510" w:type="dxa"/>
            <w:vAlign w:val="center"/>
          </w:tcPr>
          <w:p w:rsidR="003347BE" w:rsidRPr="003347BE" w:rsidRDefault="003347BE" w:rsidP="008F0A5E">
            <w:pPr>
              <w:pStyle w:val="ConsPlusNormal"/>
              <w:rPr>
                <w:rFonts w:ascii="Times New Roman" w:hAnsi="Times New Roman" w:cs="Times New Roman"/>
              </w:rPr>
            </w:pPr>
          </w:p>
        </w:tc>
        <w:tc>
          <w:tcPr>
            <w:tcW w:w="1580" w:type="dxa"/>
            <w:vMerge/>
          </w:tcPr>
          <w:p w:rsidR="003347BE" w:rsidRPr="003347BE" w:rsidRDefault="003347BE" w:rsidP="008F0A5E">
            <w:pPr>
              <w:pStyle w:val="ConsPlusNormal"/>
              <w:rPr>
                <w:rFonts w:ascii="Times New Roman" w:hAnsi="Times New Roman" w:cs="Times New Roman"/>
              </w:rPr>
            </w:pPr>
          </w:p>
        </w:tc>
      </w:tr>
    </w:tbl>
    <w:p w:rsidR="003347BE" w:rsidRPr="003347BE" w:rsidRDefault="003347BE" w:rsidP="003347BE">
      <w:pPr>
        <w:pStyle w:val="ConsPlusNormal"/>
        <w:rPr>
          <w:rFonts w:ascii="Times New Roman" w:hAnsi="Times New Roman" w:cs="Times New Roman"/>
        </w:rPr>
        <w:sectPr w:rsidR="003347BE" w:rsidRPr="003347BE">
          <w:pgSz w:w="16838" w:h="11905" w:orient="landscape"/>
          <w:pgMar w:top="1701" w:right="1134" w:bottom="850" w:left="1134" w:header="0" w:footer="0" w:gutter="0"/>
          <w:cols w:space="720"/>
          <w:titlePg/>
        </w:sect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outlineLvl w:val="1"/>
        <w:rPr>
          <w:rFonts w:ascii="Times New Roman" w:hAnsi="Times New Roman" w:cs="Times New Roman"/>
        </w:rPr>
      </w:pPr>
      <w:r w:rsidRPr="003347BE">
        <w:rPr>
          <w:rFonts w:ascii="Times New Roman" w:hAnsi="Times New Roman" w:cs="Times New Roman"/>
        </w:rPr>
        <w:t>Приложение 3</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подпрограмме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"Старшее поколение"</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ПЕРЕЧЕНЬ</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КРИТЕРИЕВ ПРИОРИТЕТНОСТИ МЕРОПРИЯТИЙ, С УЧЕТОМ</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ИНДИВИДУАЛЬНЫХ КРИТЕРИЕВ К ПОДПРОГРАММЕ "СТАРШЕЕ ПОКОЛЕНИЕ"</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1) Первый (I) уровень приоритетности: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 Объекты и мероприятия, направленные на достижение показателей национальных и региональных проектов, цели муниципальной программы;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Г. Объекты и мероприятия, направленные на исполнение ПНО перед физическими лицами в денежной форме в соответствии с </w:t>
      </w:r>
      <w:hyperlink r:id="rId32">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Д. Объекты и мероприятия, направленные на выполнение обязательств перед отдельными категориями граждан, на содержание и обеспечение деятельности общественной организации, в том числе средства для начисления заработной платы.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2) Второй (II) уровень приоритетности: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А. Мероприятия, реализация которых определена в рамках протокольных поручений по итогам совещаний с участием Мэра Города Томска и Согласительной комиссии для рассмотрения проекта бюджета муниципального образования "Город Томск";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(софинансирование из внебюджетных источников).</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outlineLvl w:val="0"/>
        <w:rPr>
          <w:rFonts w:ascii="Times New Roman" w:hAnsi="Times New Roman" w:cs="Times New Roman"/>
        </w:rPr>
      </w:pPr>
      <w:r w:rsidRPr="003347BE">
        <w:rPr>
          <w:rFonts w:ascii="Times New Roman" w:hAnsi="Times New Roman" w:cs="Times New Roman"/>
        </w:rPr>
        <w:t>Приложение 6</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постановлению</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администрации Города Томска</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от 01.02.2024 N 104</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Приложение 4</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муниципальной 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"Социальная поддержка граждан" на 2015 - 2025 годы"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bookmarkStart w:id="6" w:name="P14615"/>
      <w:bookmarkEnd w:id="6"/>
      <w:r w:rsidRPr="003347BE">
        <w:rPr>
          <w:rFonts w:ascii="Times New Roman" w:hAnsi="Times New Roman" w:cs="Times New Roman"/>
        </w:rPr>
        <w:t>ПОДПРОГРАММА</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"СОЦИАЛЬНАЯ ИНТЕГРАЦИЯ"</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I. ПАСПОРТ ПОДПРОГРАММЫ</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"СОЦИАЛЬНАЯ ИНТЕГРАЦИЯ"</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rPr>
          <w:rFonts w:ascii="Times New Roman" w:hAnsi="Times New Roman" w:cs="Times New Roman"/>
        </w:rPr>
        <w:sectPr w:rsidR="003347BE" w:rsidRPr="003347BE">
          <w:pgSz w:w="11905" w:h="16838"/>
          <w:pgMar w:top="1134" w:right="850" w:bottom="1134" w:left="1701" w:header="0" w:footer="0" w:gutter="0"/>
          <w:cols w:space="720"/>
          <w:titlePg/>
        </w:sectPr>
      </w:pPr>
    </w:p>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425"/>
        <w:gridCol w:w="567"/>
        <w:gridCol w:w="567"/>
        <w:gridCol w:w="425"/>
        <w:gridCol w:w="426"/>
        <w:gridCol w:w="425"/>
        <w:gridCol w:w="425"/>
        <w:gridCol w:w="425"/>
        <w:gridCol w:w="426"/>
        <w:gridCol w:w="425"/>
        <w:gridCol w:w="567"/>
        <w:gridCol w:w="567"/>
        <w:gridCol w:w="567"/>
        <w:gridCol w:w="709"/>
        <w:gridCol w:w="708"/>
        <w:gridCol w:w="709"/>
        <w:gridCol w:w="709"/>
        <w:gridCol w:w="963"/>
        <w:gridCol w:w="963"/>
        <w:gridCol w:w="963"/>
        <w:gridCol w:w="963"/>
        <w:gridCol w:w="963"/>
        <w:gridCol w:w="713"/>
      </w:tblGrid>
      <w:tr w:rsidR="003347BE" w:rsidRPr="003347BE" w:rsidTr="008F0A5E">
        <w:tc>
          <w:tcPr>
            <w:tcW w:w="156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Куратор подпрограммы</w:t>
            </w:r>
          </w:p>
        </w:tc>
        <w:tc>
          <w:tcPr>
            <w:tcW w:w="14600" w:type="dxa"/>
            <w:gridSpan w:val="23"/>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Заместитель Мэра Города Томска по социальной политике</w:t>
            </w:r>
          </w:p>
        </w:tc>
      </w:tr>
      <w:tr w:rsidR="003347BE" w:rsidRPr="003347BE" w:rsidTr="008F0A5E">
        <w:tc>
          <w:tcPr>
            <w:tcW w:w="156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Ответственный исполнитель подпрограммы</w:t>
            </w:r>
          </w:p>
        </w:tc>
        <w:tc>
          <w:tcPr>
            <w:tcW w:w="14600" w:type="dxa"/>
            <w:gridSpan w:val="23"/>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156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Соисполнители</w:t>
            </w:r>
          </w:p>
        </w:tc>
        <w:tc>
          <w:tcPr>
            <w:tcW w:w="14600" w:type="dxa"/>
            <w:gridSpan w:val="23"/>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Администрация Города Томска (управление информационной политики и общественных связей, комитет жилищной политики),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департамент образования администрации Города Томска (МАОУ "Томский Хобби-центр", МБУ ПМПК), управление социальной политики администрации Города Томска, управление социальной политики администрации Города Томска (МАУ ЦПСА "Семья"), управление культуры администрации Города Томска, управление физической культуры и спорта администрации Города Томска, управление физической культуры и спорта администрации Города Томска (МАУ ЦСИ)</w:t>
            </w:r>
          </w:p>
        </w:tc>
      </w:tr>
      <w:tr w:rsidR="003347BE" w:rsidRPr="003347BE" w:rsidTr="008F0A5E">
        <w:tc>
          <w:tcPr>
            <w:tcW w:w="156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Участники</w:t>
            </w:r>
          </w:p>
        </w:tc>
        <w:tc>
          <w:tcPr>
            <w:tcW w:w="14600" w:type="dxa"/>
            <w:gridSpan w:val="23"/>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Муниципальные бюджетные и автономные учреждения Города Томска, некоммерческие организации (по согласованию)</w:t>
            </w:r>
          </w:p>
        </w:tc>
      </w:tr>
      <w:tr w:rsidR="003347BE" w:rsidRPr="003347BE" w:rsidTr="008F0A5E">
        <w:tblPrEx>
          <w:tblBorders>
            <w:insideH w:val="nil"/>
          </w:tblBorders>
        </w:tblPrEx>
        <w:tc>
          <w:tcPr>
            <w:tcW w:w="1560" w:type="dxa"/>
            <w:tcBorders>
              <w:bottom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Цель подпрограммы</w:t>
            </w:r>
          </w:p>
        </w:tc>
        <w:tc>
          <w:tcPr>
            <w:tcW w:w="14600" w:type="dxa"/>
            <w:gridSpan w:val="23"/>
            <w:tcBorders>
              <w:bottom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Цель. Повышение уровня жизни инвалидов</w:t>
            </w:r>
          </w:p>
        </w:tc>
      </w:tr>
      <w:tr w:rsidR="003347BE" w:rsidRPr="003347BE" w:rsidTr="008F0A5E">
        <w:tblPrEx>
          <w:tblBorders>
            <w:insideH w:val="nil"/>
          </w:tblBorders>
        </w:tblPrEx>
        <w:tc>
          <w:tcPr>
            <w:tcW w:w="1560" w:type="dxa"/>
            <w:tcBorders>
              <w:top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Задачи подпрограммы</w:t>
            </w:r>
          </w:p>
        </w:tc>
        <w:tc>
          <w:tcPr>
            <w:tcW w:w="14600" w:type="dxa"/>
            <w:gridSpan w:val="23"/>
            <w:tcBorders>
              <w:top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1. Оказание помощи в решении материальных проблем инвалидов</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2. Создание условий для социальной интеграции инвалидов в общество</w:t>
            </w:r>
          </w:p>
        </w:tc>
      </w:tr>
      <w:tr w:rsidR="003347BE" w:rsidRPr="003347BE" w:rsidTr="008F0A5E">
        <w:tc>
          <w:tcPr>
            <w:tcW w:w="1560"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Показатели цели подпрограммы, единицы измерения</w:t>
            </w: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Год разработки программы - 2014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85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850"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85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417"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41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67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r>
      <w:tr w:rsidR="003347BE" w:rsidRPr="003347BE" w:rsidTr="008F0A5E">
        <w:tc>
          <w:tcPr>
            <w:tcW w:w="1560"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70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71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r>
      <w:tr w:rsidR="003347BE" w:rsidRPr="003347BE" w:rsidTr="008F0A5E">
        <w:tc>
          <w:tcPr>
            <w:tcW w:w="16160" w:type="dxa"/>
            <w:gridSpan w:val="24"/>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Цель. Повышение уровня жизни инвалидов</w:t>
            </w:r>
          </w:p>
        </w:tc>
      </w:tr>
      <w:tr w:rsidR="003347BE" w:rsidRPr="003347BE" w:rsidTr="008F0A5E">
        <w:tc>
          <w:tcPr>
            <w:tcW w:w="156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1. Доля инвалидов, охваченных мерами материальной поддержки, от общей численности инвалидов, обратившихся в органы социальной защиты за социальной помощью (%) &lt;*&gt;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70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71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r>
      <w:tr w:rsidR="003347BE" w:rsidRPr="003347BE" w:rsidTr="008F0A5E">
        <w:tc>
          <w:tcPr>
            <w:tcW w:w="156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2. Доля инвалидов, охваченных мерами интеллектуальной, социокультурной, спортивно-оздоровительной реабилитации, от общей численности инвалидов, обратившихся в органы социальной защиты за социальной помощью (%)</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w:t>
            </w:r>
          </w:p>
        </w:tc>
        <w:tc>
          <w:tcPr>
            <w:tcW w:w="70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35,8</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44,1</w:t>
            </w:r>
          </w:p>
        </w:tc>
        <w:tc>
          <w:tcPr>
            <w:tcW w:w="71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41,1</w:t>
            </w:r>
          </w:p>
        </w:tc>
      </w:tr>
      <w:tr w:rsidR="003347BE" w:rsidRPr="003347BE" w:rsidTr="008F0A5E">
        <w:tc>
          <w:tcPr>
            <w:tcW w:w="1560" w:type="dxa"/>
            <w:vMerge w:val="restart"/>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Показатели задач подпрограммы, единицы измерения</w:t>
            </w: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Год разработки программы - 2014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85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850"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85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417"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41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67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r>
      <w:tr w:rsidR="003347BE" w:rsidRPr="003347BE" w:rsidTr="008F0A5E">
        <w:tc>
          <w:tcPr>
            <w:tcW w:w="1560"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70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71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r>
      <w:tr w:rsidR="003347BE" w:rsidRPr="003347BE" w:rsidTr="008F0A5E">
        <w:tc>
          <w:tcPr>
            <w:tcW w:w="16160" w:type="dxa"/>
            <w:gridSpan w:val="24"/>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Задача 1. Оказание помощи в решении материальных проблем инвалидов</w:t>
            </w:r>
          </w:p>
        </w:tc>
      </w:tr>
      <w:tr w:rsidR="003347BE" w:rsidRPr="003347BE" w:rsidTr="008F0A5E">
        <w:tc>
          <w:tcPr>
            <w:tcW w:w="156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Количество инвалидов, охваченных мерами материальной поддержки (человек)</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70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71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r>
      <w:tr w:rsidR="003347BE" w:rsidRPr="003347BE" w:rsidTr="008F0A5E">
        <w:tc>
          <w:tcPr>
            <w:tcW w:w="16160" w:type="dxa"/>
            <w:gridSpan w:val="24"/>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Задача 2. Создание условий для социальной интеграции инвалидов в общество</w:t>
            </w:r>
          </w:p>
        </w:tc>
      </w:tr>
      <w:tr w:rsidR="003347BE" w:rsidRPr="003347BE" w:rsidTr="008F0A5E">
        <w:tc>
          <w:tcPr>
            <w:tcW w:w="156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Количество инвалидов, охваченных мерами интеллектуальной, социокультурной, спортивно-оздоровительной реабилитации (человек/количество мероприятий, штук)</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6483/55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5945/51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7543/55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6119/49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6800/55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6720/53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6396/49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6396/49</w:t>
            </w:r>
          </w:p>
        </w:tc>
        <w:tc>
          <w:tcPr>
            <w:tcW w:w="9497"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156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Количество инвалидов, охваченных мерами интеллектуальной, социокультурной, спортивно-оздоровительной реабилитации (человек)</w:t>
            </w:r>
          </w:p>
        </w:tc>
        <w:tc>
          <w:tcPr>
            <w:tcW w:w="5103"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8236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1789</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8493</w:t>
            </w:r>
          </w:p>
        </w:tc>
        <w:tc>
          <w:tcPr>
            <w:tcW w:w="70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5353</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7101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5746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6356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5555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6037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5647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6037</w:t>
            </w:r>
          </w:p>
        </w:tc>
        <w:tc>
          <w:tcPr>
            <w:tcW w:w="71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5632</w:t>
            </w:r>
          </w:p>
        </w:tc>
      </w:tr>
      <w:tr w:rsidR="003347BE" w:rsidRPr="003347BE" w:rsidTr="008F0A5E">
        <w:tc>
          <w:tcPr>
            <w:tcW w:w="156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Количество инвалидов, охваченных мерами интеллектуальной, социокультурной, спортивно-оздоровительной реабилитации (количество мероприятий, штук)</w:t>
            </w:r>
          </w:p>
        </w:tc>
        <w:tc>
          <w:tcPr>
            <w:tcW w:w="5103" w:type="dxa"/>
            <w:gridSpan w:val="11"/>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w:t>
            </w:r>
          </w:p>
        </w:tc>
        <w:tc>
          <w:tcPr>
            <w:tcW w:w="70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w:t>
            </w:r>
          </w:p>
        </w:tc>
        <w:tc>
          <w:tcPr>
            <w:tcW w:w="71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w:t>
            </w:r>
          </w:p>
        </w:tc>
      </w:tr>
    </w:tbl>
    <w:p w:rsidR="003347BE" w:rsidRPr="003347BE" w:rsidRDefault="003347BE" w:rsidP="003347B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020"/>
        <w:gridCol w:w="1304"/>
        <w:gridCol w:w="1024"/>
        <w:gridCol w:w="1024"/>
        <w:gridCol w:w="1020"/>
        <w:gridCol w:w="1134"/>
        <w:gridCol w:w="1020"/>
        <w:gridCol w:w="1077"/>
        <w:gridCol w:w="964"/>
        <w:gridCol w:w="907"/>
        <w:gridCol w:w="737"/>
      </w:tblGrid>
      <w:tr w:rsidR="003347BE" w:rsidRPr="003347BE" w:rsidTr="008F0A5E">
        <w:tc>
          <w:tcPr>
            <w:tcW w:w="2324"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Объемы и источники финансирования подпрограммы (с разбивкой по годам, тыс. рублей)</w:t>
            </w:r>
          </w:p>
        </w:tc>
        <w:tc>
          <w:tcPr>
            <w:tcW w:w="1020"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Годы:</w:t>
            </w:r>
          </w:p>
        </w:tc>
        <w:tc>
          <w:tcPr>
            <w:tcW w:w="2328"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 по источникам</w:t>
            </w:r>
          </w:p>
        </w:tc>
        <w:tc>
          <w:tcPr>
            <w:tcW w:w="2044"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местный бюджет</w:t>
            </w:r>
          </w:p>
        </w:tc>
        <w:tc>
          <w:tcPr>
            <w:tcW w:w="2154"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федеральный бюджет</w:t>
            </w:r>
          </w:p>
        </w:tc>
        <w:tc>
          <w:tcPr>
            <w:tcW w:w="2041"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областной бюджет</w:t>
            </w:r>
          </w:p>
        </w:tc>
        <w:tc>
          <w:tcPr>
            <w:tcW w:w="1644"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внебюджетные источники</w:t>
            </w:r>
          </w:p>
        </w:tc>
      </w:tr>
      <w:tr w:rsidR="003347BE" w:rsidRPr="003347BE" w:rsidTr="008F0A5E">
        <w:tc>
          <w:tcPr>
            <w:tcW w:w="232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9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90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73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w:t>
            </w:r>
          </w:p>
        </w:tc>
      </w:tr>
      <w:tr w:rsidR="003347BE" w:rsidRPr="003347BE" w:rsidTr="008F0A5E">
        <w:tc>
          <w:tcPr>
            <w:tcW w:w="2324" w:type="dxa"/>
            <w:vMerge w:val="restart"/>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2015 год</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22042,8</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18799,2</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9777,2</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6533,6</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6911,7</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6911,7</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5353,9</w:t>
            </w:r>
          </w:p>
        </w:tc>
        <w:tc>
          <w:tcPr>
            <w:tcW w:w="9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5353,9</w:t>
            </w:r>
          </w:p>
        </w:tc>
        <w:tc>
          <w:tcPr>
            <w:tcW w:w="907" w:type="dxa"/>
          </w:tcPr>
          <w:p w:rsidR="003347BE" w:rsidRPr="003347BE" w:rsidRDefault="003347BE" w:rsidP="008F0A5E">
            <w:pPr>
              <w:pStyle w:val="ConsPlusNormal"/>
              <w:rPr>
                <w:rFonts w:ascii="Times New Roman" w:hAnsi="Times New Roman" w:cs="Times New Roman"/>
              </w:rPr>
            </w:pPr>
          </w:p>
        </w:tc>
        <w:tc>
          <w:tcPr>
            <w:tcW w:w="737"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32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2016 год</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18884,7</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15744,9</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9646,1</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6646,9</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6368,6</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6368,6</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2729,4</w:t>
            </w:r>
          </w:p>
        </w:tc>
        <w:tc>
          <w:tcPr>
            <w:tcW w:w="9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2729,4</w:t>
            </w:r>
          </w:p>
        </w:tc>
        <w:tc>
          <w:tcPr>
            <w:tcW w:w="907" w:type="dxa"/>
          </w:tcPr>
          <w:p w:rsidR="003347BE" w:rsidRPr="003347BE" w:rsidRDefault="003347BE" w:rsidP="008F0A5E">
            <w:pPr>
              <w:pStyle w:val="ConsPlusNormal"/>
              <w:rPr>
                <w:rFonts w:ascii="Times New Roman" w:hAnsi="Times New Roman" w:cs="Times New Roman"/>
              </w:rPr>
            </w:pPr>
          </w:p>
        </w:tc>
        <w:tc>
          <w:tcPr>
            <w:tcW w:w="737"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32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2017 год</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13165,9</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6618,1</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9520,6</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6618,1</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2695,3</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950,0</w:t>
            </w:r>
          </w:p>
        </w:tc>
        <w:tc>
          <w:tcPr>
            <w:tcW w:w="9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7" w:type="dxa"/>
          </w:tcPr>
          <w:p w:rsidR="003347BE" w:rsidRPr="003347BE" w:rsidRDefault="003347BE" w:rsidP="008F0A5E">
            <w:pPr>
              <w:pStyle w:val="ConsPlusNormal"/>
              <w:rPr>
                <w:rFonts w:ascii="Times New Roman" w:hAnsi="Times New Roman" w:cs="Times New Roman"/>
              </w:rPr>
            </w:pPr>
          </w:p>
        </w:tc>
        <w:tc>
          <w:tcPr>
            <w:tcW w:w="737"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32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2018 год</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9605,7</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7732,7</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8438,6</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6565,6</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968,7</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968,7</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198,4</w:t>
            </w:r>
          </w:p>
        </w:tc>
        <w:tc>
          <w:tcPr>
            <w:tcW w:w="9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198,4</w:t>
            </w:r>
          </w:p>
        </w:tc>
        <w:tc>
          <w:tcPr>
            <w:tcW w:w="907" w:type="dxa"/>
          </w:tcPr>
          <w:p w:rsidR="003347BE" w:rsidRPr="003347BE" w:rsidRDefault="003347BE" w:rsidP="008F0A5E">
            <w:pPr>
              <w:pStyle w:val="ConsPlusNormal"/>
              <w:rPr>
                <w:rFonts w:ascii="Times New Roman" w:hAnsi="Times New Roman" w:cs="Times New Roman"/>
              </w:rPr>
            </w:pPr>
          </w:p>
        </w:tc>
        <w:tc>
          <w:tcPr>
            <w:tcW w:w="737"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32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2019 год</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9341,9</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8790,0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7144,0</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6592,1</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1824,2</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1824,2</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373,7</w:t>
            </w:r>
          </w:p>
        </w:tc>
        <w:tc>
          <w:tcPr>
            <w:tcW w:w="9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373,7</w:t>
            </w:r>
          </w:p>
        </w:tc>
        <w:tc>
          <w:tcPr>
            <w:tcW w:w="907" w:type="dxa"/>
          </w:tcPr>
          <w:p w:rsidR="003347BE" w:rsidRPr="003347BE" w:rsidRDefault="003347BE" w:rsidP="008F0A5E">
            <w:pPr>
              <w:pStyle w:val="ConsPlusNormal"/>
              <w:rPr>
                <w:rFonts w:ascii="Times New Roman" w:hAnsi="Times New Roman" w:cs="Times New Roman"/>
              </w:rPr>
            </w:pPr>
          </w:p>
        </w:tc>
        <w:tc>
          <w:tcPr>
            <w:tcW w:w="737"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32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2020 год</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9520,6</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8115,8</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7163,0</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5758,2</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1956,8</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1956,8</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400,8</w:t>
            </w:r>
          </w:p>
        </w:tc>
        <w:tc>
          <w:tcPr>
            <w:tcW w:w="9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400,8</w:t>
            </w:r>
          </w:p>
        </w:tc>
        <w:tc>
          <w:tcPr>
            <w:tcW w:w="907" w:type="dxa"/>
          </w:tcPr>
          <w:p w:rsidR="003347BE" w:rsidRPr="003347BE" w:rsidRDefault="003347BE" w:rsidP="008F0A5E">
            <w:pPr>
              <w:pStyle w:val="ConsPlusNormal"/>
              <w:rPr>
                <w:rFonts w:ascii="Times New Roman" w:hAnsi="Times New Roman" w:cs="Times New Roman"/>
              </w:rPr>
            </w:pPr>
          </w:p>
        </w:tc>
        <w:tc>
          <w:tcPr>
            <w:tcW w:w="737"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32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2021 год</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9685,4</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8317,7</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7085,4</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5717,7</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9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907" w:type="dxa"/>
          </w:tcPr>
          <w:p w:rsidR="003347BE" w:rsidRPr="003347BE" w:rsidRDefault="003347BE" w:rsidP="008F0A5E">
            <w:pPr>
              <w:pStyle w:val="ConsPlusNormal"/>
              <w:rPr>
                <w:rFonts w:ascii="Times New Roman" w:hAnsi="Times New Roman" w:cs="Times New Roman"/>
              </w:rPr>
            </w:pPr>
          </w:p>
        </w:tc>
        <w:tc>
          <w:tcPr>
            <w:tcW w:w="737"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32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2022 год</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7432,0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6457,5</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7432,0</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6457,5</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7" w:type="dxa"/>
          </w:tcPr>
          <w:p w:rsidR="003347BE" w:rsidRPr="003347BE" w:rsidRDefault="003347BE" w:rsidP="008F0A5E">
            <w:pPr>
              <w:pStyle w:val="ConsPlusNormal"/>
              <w:rPr>
                <w:rFonts w:ascii="Times New Roman" w:hAnsi="Times New Roman" w:cs="Times New Roman"/>
              </w:rPr>
            </w:pPr>
          </w:p>
        </w:tc>
        <w:tc>
          <w:tcPr>
            <w:tcW w:w="737"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32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2023 год</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14712,8</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11459,1</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14712,8</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11459,1</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7" w:type="dxa"/>
          </w:tcPr>
          <w:p w:rsidR="003347BE" w:rsidRPr="003347BE" w:rsidRDefault="003347BE" w:rsidP="008F0A5E">
            <w:pPr>
              <w:pStyle w:val="ConsPlusNormal"/>
              <w:rPr>
                <w:rFonts w:ascii="Times New Roman" w:hAnsi="Times New Roman" w:cs="Times New Roman"/>
              </w:rPr>
            </w:pPr>
          </w:p>
        </w:tc>
        <w:tc>
          <w:tcPr>
            <w:tcW w:w="737"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32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2024 год</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19420,3</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11764,3</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19420,3</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11764,3</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7" w:type="dxa"/>
          </w:tcPr>
          <w:p w:rsidR="003347BE" w:rsidRPr="003347BE" w:rsidRDefault="003347BE" w:rsidP="008F0A5E">
            <w:pPr>
              <w:pStyle w:val="ConsPlusNormal"/>
              <w:rPr>
                <w:rFonts w:ascii="Times New Roman" w:hAnsi="Times New Roman" w:cs="Times New Roman"/>
              </w:rPr>
            </w:pPr>
          </w:p>
        </w:tc>
        <w:tc>
          <w:tcPr>
            <w:tcW w:w="737"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32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2025 год</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18873,5</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11764,3</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18873,5</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11764,3</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6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7" w:type="dxa"/>
          </w:tcPr>
          <w:p w:rsidR="003347BE" w:rsidRPr="003347BE" w:rsidRDefault="003347BE" w:rsidP="008F0A5E">
            <w:pPr>
              <w:pStyle w:val="ConsPlusNormal"/>
              <w:rPr>
                <w:rFonts w:ascii="Times New Roman" w:hAnsi="Times New Roman" w:cs="Times New Roman"/>
              </w:rPr>
            </w:pPr>
          </w:p>
        </w:tc>
        <w:tc>
          <w:tcPr>
            <w:tcW w:w="737"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32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Итого</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152685,6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115563,6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119213,5</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85877,4</w:t>
            </w:r>
          </w:p>
        </w:tc>
        <w:tc>
          <w:tcPr>
            <w:tcW w:w="11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20725,3</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18030</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12606,2</w:t>
            </w:r>
          </w:p>
        </w:tc>
        <w:tc>
          <w:tcPr>
            <w:tcW w:w="9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11656,2</w:t>
            </w:r>
          </w:p>
        </w:tc>
        <w:tc>
          <w:tcPr>
            <w:tcW w:w="907" w:type="dxa"/>
          </w:tcPr>
          <w:p w:rsidR="003347BE" w:rsidRPr="003347BE" w:rsidRDefault="003347BE" w:rsidP="008F0A5E">
            <w:pPr>
              <w:pStyle w:val="ConsPlusNormal"/>
              <w:rPr>
                <w:rFonts w:ascii="Times New Roman" w:hAnsi="Times New Roman" w:cs="Times New Roman"/>
              </w:rPr>
            </w:pPr>
          </w:p>
        </w:tc>
        <w:tc>
          <w:tcPr>
            <w:tcW w:w="737"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32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Сроки реализации подпрограммы</w:t>
            </w:r>
          </w:p>
        </w:tc>
        <w:tc>
          <w:tcPr>
            <w:tcW w:w="11231" w:type="dxa"/>
            <w:gridSpan w:val="11"/>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2015 - 2025 гг.</w:t>
            </w:r>
          </w:p>
        </w:tc>
      </w:tr>
      <w:tr w:rsidR="003347BE" w:rsidRPr="003347BE" w:rsidTr="008F0A5E">
        <w:tc>
          <w:tcPr>
            <w:tcW w:w="232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Перечень укрупненных (основных) мероприятий подпрограммы</w:t>
            </w:r>
          </w:p>
        </w:tc>
        <w:tc>
          <w:tcPr>
            <w:tcW w:w="11231" w:type="dxa"/>
            <w:gridSpan w:val="11"/>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 Оказание помощи в решении материальных проблем инвалидов</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 Создание условий для социальной интеграции инвалидов в общество</w:t>
            </w:r>
          </w:p>
        </w:tc>
      </w:tr>
      <w:tr w:rsidR="003347BE" w:rsidRPr="003347BE" w:rsidTr="008F0A5E">
        <w:tc>
          <w:tcPr>
            <w:tcW w:w="232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управления подпрограммой и контроль за ее реализацией:</w:t>
            </w:r>
          </w:p>
        </w:tc>
        <w:tc>
          <w:tcPr>
            <w:tcW w:w="11231" w:type="dxa"/>
            <w:gridSpan w:val="11"/>
          </w:tcPr>
          <w:p w:rsidR="003347BE" w:rsidRPr="003347BE" w:rsidRDefault="003347BE" w:rsidP="008F0A5E">
            <w:pPr>
              <w:pStyle w:val="ConsPlusNormal"/>
              <w:rPr>
                <w:rFonts w:ascii="Times New Roman" w:hAnsi="Times New Roman" w:cs="Times New Roman"/>
              </w:rPr>
            </w:pPr>
          </w:p>
        </w:tc>
      </w:tr>
      <w:tr w:rsidR="003347BE" w:rsidRPr="003347BE" w:rsidTr="008F0A5E">
        <w:tc>
          <w:tcPr>
            <w:tcW w:w="232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управление подпрограммы осуществляет</w:t>
            </w:r>
          </w:p>
        </w:tc>
        <w:tc>
          <w:tcPr>
            <w:tcW w:w="11231" w:type="dxa"/>
            <w:gridSpan w:val="11"/>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232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текущий контроль и мониторинг реализации подпрограммы осуществляют</w:t>
            </w:r>
          </w:p>
        </w:tc>
        <w:tc>
          <w:tcPr>
            <w:tcW w:w="11231" w:type="dxa"/>
            <w:gridSpan w:val="11"/>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Администрация Города Томска (управление информационной политики и общественных связей, комитет жилищной политики),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департамент образования администрации Города Томска (МАОУ "Томский Хобби-центр", МБУ ПМПК), управление социальной политики администрации Города Томска, управление социальной политики администрации Города Томска (МАУ ЦПСА "Семья"), управление культуры администрации Города Томска, управление физической культуры и спорта администрации Города Томска, управление физической культуры и спорта администрации Города Томска (МАУ ЦСИ)</w:t>
            </w:r>
          </w:p>
        </w:tc>
      </w:tr>
    </w:tbl>
    <w:p w:rsidR="003347BE" w:rsidRPr="003347BE" w:rsidRDefault="003347BE" w:rsidP="003347BE">
      <w:pPr>
        <w:pStyle w:val="ConsPlusNormal"/>
        <w:rPr>
          <w:rFonts w:ascii="Times New Roman" w:hAnsi="Times New Roman" w:cs="Times New Roman"/>
        </w:rPr>
        <w:sectPr w:rsidR="003347BE" w:rsidRPr="003347BE">
          <w:pgSz w:w="16838" w:h="11905" w:orient="landscape"/>
          <w:pgMar w:top="1701" w:right="1134" w:bottom="850" w:left="1134" w:header="0" w:footer="0" w:gutter="0"/>
          <w:cols w:space="720"/>
          <w:titlePg/>
        </w:sect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отсутствие динамики значения показателя связано с тем, что изменение исходных данных для расчета данного показателя является незначительным, а именно: объем финансирования и количество инвалидов обратившихся за мерами материальной поддержки, от общей численности инвалидов, обратившихся в органы социальной защиты за социальной помощью</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II. АНАЛИЗ ТЕКУЩЕЙ СИТУАЦИИ</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Динамика увеличения числа инвалидов в целом по Российской Федерации и на территории муниципального образования "Город Томск" (далее - Город Томск) сохраняется на протяжении ряда лет во всех возрастных группах. Особенностью современного подхода к решению проблем инвалидов является акцент на проведение комплекса мер, направленных на создание благоприятных условий жизнедеятельности и их социальной интеграции в общество.</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Решение проблем инвалидов программно-целевым методом на различных уровнях государственного управления (</w:t>
      </w:r>
      <w:hyperlink r:id="rId33">
        <w:r w:rsidRPr="003347BE">
          <w:rPr>
            <w:rFonts w:ascii="Times New Roman" w:hAnsi="Times New Roman" w:cs="Times New Roman"/>
          </w:rPr>
          <w:t>подпрограмма</w:t>
        </w:r>
      </w:hyperlink>
      <w:r w:rsidRPr="003347BE">
        <w:rPr>
          <w:rFonts w:ascii="Times New Roman" w:hAnsi="Times New Roman" w:cs="Times New Roman"/>
        </w:rPr>
        <w:t xml:space="preserve"> "Доступная среда", утвержденная постановлением Администрации Томской области от 27.09.2019 N 361а "Об утверждении государственной программы "Социальная поддержка населения Томской области") подтверждает необходимость продолжать работу в данном направлении на уровне муниципальных органов власти.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Одним целевых векторов </w:t>
      </w:r>
      <w:hyperlink r:id="rId34">
        <w:r w:rsidRPr="003347BE">
          <w:rPr>
            <w:rFonts w:ascii="Times New Roman" w:hAnsi="Times New Roman" w:cs="Times New Roman"/>
          </w:rPr>
          <w:t>Стратегии</w:t>
        </w:r>
      </w:hyperlink>
      <w:r w:rsidRPr="003347BE">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является повышение уровня жизни населения. Достижение поставленной цели подразумевает и охват граждан с ограниченными возможностями здоровья посредством оказания помощи в решении материальных проблем инвалидов, а также создания условий для социальной интеграции инвалидов в общество.</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Реализация мероприятий подпрограммы "Социальная интеграция" позволяет обеспечивать беспрепятственный доступ лиц с ограниченными возможностями здоровья к муниципальным объектам социальной значимости, за время действия подпрограммы осуществлен ремонт в 162 квартирах инвалидов, трудоустроены 60 подростков с ограниченными возможностями здоровья в летнее время, ежегодно организуется работа по сопровождению детей-инвалидов в общеобразовательных школах (МАОУ СОШ N 40 и МАОУ СОШ N 54) для осуществления инклюзивного образовательного процесса, ежегодно материальная помощь оказывается не менее 350 инвалидам, оказавшимся в трудной жизненной ситуации, создан фонд изданий специальных форматов в муниципальных библиотеках для незрячих и слабовидящих граждан, ежегодно проводятся спортивные, социокультурные мероприятия с инвалидами.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Кроме программных мероприятий по созданию условий доступности для инвалидов, в МО "Город Томск" проводятся мероприятия по адаптации объектов городской инфраструктуры в рамках текущего финансирования отраслей. Так, в 2018 году в рамках подпрограммы "Благоустройство территории" муниципальной программы "Формирование современной городской среды" на 2018 - 2022 годы и в 2019 году в рамках муниципальной программы "Формирование современной городской среды" на 2018 - 2022 годы выполнены благоустроительные работы с учетом потребностей маломобильных групп инвалидов в зонах рекреации, внутриквартальных и дворовых территориях городской среды.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 2009 - 2010 годах муниципальный троллейбусный парк города Томска обновлен на 75%. При замене троллейбусов приобретены низкопольные троллейбусы с выдвижным пандусом. В настоящее время перевозку осуществляют 48 таких троллейбусов.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 2016 году заключены муниципальные контракты на автобусные муниципальные маршруты, согласно которым перевозчики обязаны обеспечить на маршруте наличие не менее 1 ед. транспортных средств, оборудованных для перевозки людей с ограниченными возможностями, пассажиров с детскими колясками. Перевозку маломобильных групп населения осуществляли 17 единиц оборудованного автотранспорта. В 2018 году дополнительно введено 7 единиц. В 2019 году перевозку граждан из числа маломобильных групп населения осуществляли 25 единиц оборудованного автотранспорта.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 салонах транспортных средств обеспечивается озвучивание остановок, в электротранспорте установлены бегущие строки, автобусы оснащены указателями в контрастном исполнении.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С 01.01.2020 в целях улучшения качества работы муниципального общественного транспорта в муниципальные контракты с перевозчиками внесены дополнительные требования по поручению Мэра Города Томска, в том числе наличие на маршруте не менее 20% низкопольного транспорта, осуществление видеофиксации и учета пассажиропотоков, а также наличие и функционирование системы безналичной оплаты за проезд.</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С апреля 2016 года работает версия для слабовидящих официального интернет-портала МО "Город Томск", а также ведется работа по адаптированию для слабовидящих интернет-сайтов подведомственных муниципальных учреждений (в настоящее время интернет-сайты 153 образовательных учреждений, 18 учреждений сферы физической культуры и спорта и 5 учреждений культуры имеют версии для слабовидящих пользователей).</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В целях совершенствования работы по созданию условий доступности объектов социальной инфраструктуры, находящихся в муниципальной собственности города Томска, для инвалидов и других маломобильных групп населения принято </w:t>
      </w:r>
      <w:hyperlink r:id="rId35">
        <w:r w:rsidRPr="003347BE">
          <w:rPr>
            <w:rFonts w:ascii="Times New Roman" w:hAnsi="Times New Roman" w:cs="Times New Roman"/>
          </w:rPr>
          <w:t>постановление</w:t>
        </w:r>
      </w:hyperlink>
      <w:r w:rsidRPr="003347BE">
        <w:rPr>
          <w:rFonts w:ascii="Times New Roman" w:hAnsi="Times New Roman" w:cs="Times New Roman"/>
        </w:rPr>
        <w:t xml:space="preserve"> администрации Города Томска от 09.08.2013 N 856 "Об организации паспортизации объектов социальной инфраструктуры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 2015 году в подпрограмму включено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в т.ч. субсидия бюджетным и автономным учреждениям на реализацию муниципальной программы", профинансированное в основном за счет средств областного и федерального бюджетов. Реализация данного мероприятия на территории муниципального образования "Город Томск" позволила создать условия для инклюзивного образования в общеобразовательных организациях для 700 детей-инвалидов.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 2016 году подпрограмма дополнена мероприятием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инвалидами качественного образования" финансируемое в основном за счет средств областного и федерального бюджетов. Реализация данного мероприятия на территории Города Томска дополнительно позволила создать условия для инклюзивного образования в общеобразовательных организациях для 150 детей-инвалидов в 2016 году, для 163 - в 2018 году, для 240 детей с инвалидностью в 2019 году и в 2020 году 284 детей с инвалидностью.</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С 2018 года в рамках подпрограммы реализуется мера социальной поддержки "Предоставление мер социальной поддержки инвалидам с нарушением функций передвижения, семьям, имеющим детей-инвалидов с нарушением функций передвижения". Данная мера оказывается в виде единовременной денежной выплаты на приобретение жилого помещения и/или социальной (материальной) помощи на оплату услуг по подбору жилого помещения и юридическому сопровождению сделки по приобретению жилого помещения (</w:t>
      </w:r>
      <w:hyperlink r:id="rId36">
        <w:r w:rsidRPr="003347BE">
          <w:rPr>
            <w:rFonts w:ascii="Times New Roman" w:hAnsi="Times New Roman" w:cs="Times New Roman"/>
          </w:rPr>
          <w:t>раздел 23</w:t>
        </w:r>
      </w:hyperlink>
      <w:r w:rsidRPr="003347BE">
        <w:rPr>
          <w:rFonts w:ascii="Times New Roman" w:hAnsi="Times New Roman" w:cs="Times New Roman"/>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В 2019 году данными мерами социальной поддержки воспользовались 7 граждан с инвалидностью, а в 2020 году 8 граждан с инвалидностью.</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С 2012 года на территории Города Томска осуществляет работу служба "Социальное такси" в целях доставки на низкопольном микроавтобусе к социально значимым объектам инфраструктуры города инвалидов, в том числе детей-инвалидов, имеющих медицинские показания к обеспечению техническими средствами реабилитации в виде кресел-колясок. Ежегодно услугами "Социального такси" пользуются около 500 инвалидов.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Кроме того, в рамках подпрограммы "Социальная интеграция" на базе МАУ ЦПСА "Семья" оказывается психологическая помощь и проводятся инклюзивные занятия с детьми с отклонениями в развитии совместно со здоровыми сверстниками. Так, в 2019 году было проведено 96 консультаций с целью оказания психологической помощи, а также проведены инклюзивные занятия в группе из 27 детей, из которых 8 имеют инвалидность. В 2020 году было проведено 69 консультаций и проведены инклюзивные занятия в группе из 24 детей. Снижение натуральных показателей в 2020 году обусловлено режимом ограничительных мер по предупреждению эпидемиологической обстановки.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 связи с тем, что по характеру решаемых проблем данная подпрограмма является социальной и направлена на улучшение уровня и качества жизни инвалидов, ее осуществление не предполагает получение прямого экономического эффекта.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Результаты выполнения мероприятий настоящей подпрограммы характеризуются эффектом социальной значимости: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повышение уровня социальной адаптации инвалидов и детей-инвалидов, их социальной активности, укрепление социальных связей, формирование психологии равноправного члена общества;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формирование комфортной психологической среды в семьях с детьми-инвалидами;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повышение уровня осведомленности о работе ведомственных муниципальных учреждений по оказанию реабилитационной и консультативной помощи в муниципальных учреждениях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создание для инвалидов равных возможностей (наравне со здоровыми жителями города Томска) по реализации своих образовательных, интеллектуальных, социокультурных, спортивно - оздоровительных потребностей и интересов, укрепление их здоровья;</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расширение участия некоммерческих общественных организаций, как дополнительного ресурса, в решении городских проблем по интеграции инвалидов, проживающих в Городе Томске.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Необходимость достижения наиболее оптимальных качественных и количественных результатов при сохранении эффективности в выборе способа решения обозначенных проблем обусловила целесообразность использования программно-целевого метода, направленного на эффективное управление требуемыми подпрограммой ресурсами.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Реализация подпрограммы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подпрограммы включает в себя:</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текущий мониторинг наступления рисков;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планирование и осуществление мер по снижению вероятности и уменьшению негативных последствий возникновения рисков.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На ход реализации подпрограммы влияние могут оказать следующие риски: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ухудшение экономической ситуации в стране и регионе, которое может повлечь изменение объемов финансирования подпрограммы и увеличение численности потребителей мер социальной поддержки и социальных услуг, что потребует пересмотра ряда мероприятий и показателей, запланированных в подпрограмме;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изменение нормативно правовой базы, регламентирующей условия предоставления мер социальной поддержки и социальных услуг, критерии и показатели предоставления муниципальной поддержки.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Снижение вероятности и минимизация последствий наступления рисков осуществляется при помощи следующих мер:</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рациональное использование имеющихся средств;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корректировка подпрограммы в соответствии с фактическим уровнем финансирования и перераспределения средств между приоритетными направлениями;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своевременной подготовки и тщательной проработки проектов нормативных правовых актов и внесения изменений в принятые нормативные правовые акты.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Ресурсное обеспечение, стоимость мероприятий определяется также с учетом опыта реализации аналогичных мероприятий прошлых лет, возрастающей потребностью инвалидов на получение материальной поддержки и постоянным увеличением прожиточного минимума в Томской области.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Общим итоговым результатом реализации настоящей подпрограммы является комплексная реабилитация инвалидов,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 достижения материальной независимости и реализации интеллектуальных и культурных потребностей.</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III. ЦЕЛИ, ЗАДАЧИ, ПОКАЗАТЕЛИ ПОДПРОГРАММЫ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Показатели цели, задач и мероприятий подпрограммы приведены в приложении 1 к подпрограмме.</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IV. ПЕРЕЧЕНЬ МЕРОПРИЯТИЙ И ЭКОНОМИЧЕСКОЕ ОБОСНОВАНИЕ</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 xml:space="preserve">Обоснование потребности в необходимых ресурсах формируется на основании данных о количестве отдельных категорий граждан, нуждающихся в муниципальных мерах социальной поддержки. Учет граждан ведется в соответствии </w:t>
      </w:r>
      <w:hyperlink r:id="rId37">
        <w:r w:rsidRPr="003347BE">
          <w:rPr>
            <w:rFonts w:ascii="Times New Roman" w:hAnsi="Times New Roman" w:cs="Times New Roman"/>
          </w:rPr>
          <w:t>постановлением</w:t>
        </w:r>
      </w:hyperlink>
      <w:r w:rsidRPr="003347BE">
        <w:rPr>
          <w:rFonts w:ascii="Times New Roman" w:hAnsi="Times New Roman" w:cs="Times New Roman"/>
        </w:rPr>
        <w:t xml:space="preserve"> администрации Города Томска от 02.02.2011 N 78 "О реализации мер социальной поддержки отдельным категориям граждан".</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Перечень основных мероприятий подпрограммы и их ресурсное обеспечение приведен в приложении 2 к подпрограмме.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В настоящей подпрограмме определен I уровень приоритетности выполнения мероприятий (критерий Г) - это обусловлено исполнением </w:t>
      </w:r>
      <w:hyperlink r:id="rId38">
        <w:r w:rsidRPr="003347BE">
          <w:rPr>
            <w:rFonts w:ascii="Times New Roman" w:hAnsi="Times New Roman" w:cs="Times New Roman"/>
          </w:rPr>
          <w:t>решения</w:t>
        </w:r>
      </w:hyperlink>
      <w:r w:rsidRPr="003347BE">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Также, в настоящей подпрограмме I уровень приоритетности (критерий В) относится к мероприятиям "Организация службы "Социального такси" по доставке маломобильных граждан с сопровождающими на базе МАУ ЦПСА "Семья", субсидия автономным учреждениям на реализацию муниципальной программы, в том числе: МАУ ЦПСА "Семья", "Организация проведения занятий детей с отклонениями в развитии совместно со здоровыми сверстниками и оснащение учреждений специализированными предметами, расходными материалами и основными средствами для проведения занятий, субсидия автономным учреждениям на реализацию муниципальной программы", связанным с выполнением обязательств перед отдельными категориями граждан.</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Перечень критериев приоритетности, с учетом индивидуальных критериев к настоящей подпрограмме приведен в приложении 3 подпрограммы "Социальная интеграция".</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Обоснование расходов на исполнение мероприятий приведено в Таблице N 1.</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V. МЕХАНИЗМЫ УПРАВЛЕНИЯ И КОНТРОЛЯ ПОДПРОГРАММОЙ</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Разработчиком и ответственным исполнителем подпрограммы выступает управление социальной политики администрации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Для достижения подпрограммных целей предполагается использовать средства бюджета Города Томска, областного и федерального бюджетов в пределах средств, предусмотренных на финансирование мероприятий Подпрограммы в соответствующем финансовом году.</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Привлечение средств областного и федерального бюджетов осуществляется в соответствии с </w:t>
      </w:r>
      <w:hyperlink r:id="rId39">
        <w:r w:rsidRPr="003347BE">
          <w:rPr>
            <w:rFonts w:ascii="Times New Roman" w:hAnsi="Times New Roman" w:cs="Times New Roman"/>
          </w:rPr>
          <w:t>постановлением</w:t>
        </w:r>
      </w:hyperlink>
      <w:r w:rsidRPr="003347BE">
        <w:rPr>
          <w:rFonts w:ascii="Times New Roman" w:hAnsi="Times New Roman" w:cs="Times New Roman"/>
        </w:rPr>
        <w:t xml:space="preserve"> Администрации Томской области от 27.09.2019 N 361а "Об утверждении государственной программы "Социальная поддержка населения Томской области" и </w:t>
      </w:r>
      <w:hyperlink r:id="rId40">
        <w:r w:rsidRPr="003347BE">
          <w:rPr>
            <w:rFonts w:ascii="Times New Roman" w:hAnsi="Times New Roman" w:cs="Times New Roman"/>
          </w:rPr>
          <w:t>постановлением</w:t>
        </w:r>
      </w:hyperlink>
      <w:r w:rsidRPr="003347BE">
        <w:rPr>
          <w:rFonts w:ascii="Times New Roman" w:hAnsi="Times New Roman" w:cs="Times New Roman"/>
        </w:rPr>
        <w:t xml:space="preserve"> Правительства РФ от 29.03.2019 N 363 "Об утверждении государственной программы Российской Федерации "Доступная среда" соответственно.</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По решению соисполнителей подпрограммы для реализации мероприятий привлекаются подрядные организации, отбор которых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При осуществлении закупки товаров, работ, услуг, в рамках подпрограммы, ответственный исполнитель, соисполнители подпрограммы привлекают юридические лица, индивидуальных предпринимателей, физических лиц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Соисполнителями подпрограммы являются: администрация Города Томска (управление информационной политики и общественных связей, комитет жилищной политики),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департамент образования администрации Города Томска (МАОУ "Томский Хобби-центр", МБУ ПМПК), управление социальной политики администрации Города Томска, управление социальной политики администрации Города Томска (МАУ ЦПСА "Семья"), управление культуры администрации Города Томска, управление физической культуры и спорта администрации Города Томска, управление физической культуры и спорта администрации Города Томска (МАУ ЦСИ).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Координацию деятельности соисполнителей подпрограммы, контроль и текущее управление подпрограммой осуществляет управление социальной политики администрации Города Томска. Финансовый контроль осуществляют главные распорядители бюджетных средств и департамент финансов администрации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Соисполнители подпрограммы предоставляют в управление социальной политики администрации Города Томска отчеты о реализации подпрограммы по формам, аналогичным, указанным в </w:t>
      </w:r>
      <w:hyperlink r:id="rId41">
        <w:r w:rsidRPr="003347BE">
          <w:rPr>
            <w:rFonts w:ascii="Times New Roman" w:hAnsi="Times New Roman" w:cs="Times New Roman"/>
          </w:rPr>
          <w:t>приложениях 8</w:t>
        </w:r>
      </w:hyperlink>
      <w:r w:rsidRPr="003347BE">
        <w:rPr>
          <w:rFonts w:ascii="Times New Roman" w:hAnsi="Times New Roman" w:cs="Times New Roman"/>
        </w:rPr>
        <w:t xml:space="preserve"> - </w:t>
      </w:r>
      <w:hyperlink r:id="rId42">
        <w:r w:rsidRPr="003347BE">
          <w:rPr>
            <w:rFonts w:ascii="Times New Roman" w:hAnsi="Times New Roman" w:cs="Times New Roman"/>
          </w:rPr>
          <w:t>8.1</w:t>
        </w:r>
      </w:hyperlink>
      <w:r w:rsidRPr="003347BE">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 ежеквартально, а также по итогам отчетного года в срок до 1 февраля года, следующего за отчетным годом.</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Управление социальной политики администрации Города Томска ежегодно представляет предварительный отчет о реализации муниципальной программы по итогам отчетного года (далее - предварительный отчет) в срок до 10 февраля года, следующего за отчетным, по формам согласно </w:t>
      </w:r>
      <w:hyperlink r:id="rId43">
        <w:r w:rsidRPr="003347BE">
          <w:rPr>
            <w:rFonts w:ascii="Times New Roman" w:hAnsi="Times New Roman" w:cs="Times New Roman"/>
          </w:rPr>
          <w:t>приложениям 8</w:t>
        </w:r>
      </w:hyperlink>
      <w:r w:rsidRPr="003347BE">
        <w:rPr>
          <w:rFonts w:ascii="Times New Roman" w:hAnsi="Times New Roman" w:cs="Times New Roman"/>
        </w:rPr>
        <w:t xml:space="preserve"> - </w:t>
      </w:r>
      <w:hyperlink r:id="rId44">
        <w:r w:rsidRPr="003347BE">
          <w:rPr>
            <w:rFonts w:ascii="Times New Roman" w:hAnsi="Times New Roman" w:cs="Times New Roman"/>
          </w:rPr>
          <w:t>8.1</w:t>
        </w:r>
      </w:hyperlink>
      <w:r w:rsidRPr="003347BE">
        <w:rPr>
          <w:rFonts w:ascii="Times New Roman" w:hAnsi="Times New Roman" w:cs="Times New Roman"/>
        </w:rPr>
        <w:t xml:space="preserve"> к Порядку принятия решений о разработке муниципальных программ Города Томска, их формирования, реализации, корректировки, мониторинга и контроля, утвержденному постановлением администрации Города Томска от 15.07.2014 N 677, в бумажном, а также в электронном виде (в формате MS Excel и MS Word соответственно) в управление экономического развития администрации Города Томска и департамент финансов администрации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Управление экономического развития администрации Города Томска и департамент финансов администрации Города Томска в течение 15 рабочих дней с даты поступления предварительного отчета проводят проверку представленных в отчете данных.</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При выявлении недостатков, управление социальной политики администрации Города Томска устраняет замечания управления экономического развития администрации Города Томска и департамента финансов администрации Города Томска, утверждает итоговый отчет приказом начальника управления социальной политики администрации Города Томска, и представляет в управление экономического развития администрации Города Томска, департамент финансов администрации Города Томска и в Счетную палату Города Томска в срок до 10 марта года, следующего за отчетным, в бумажном, а также в электронном виде.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несет ответственность за качество, полноту и достоверность данных в предоставленном отчете.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Корректировка целевых показателей подпрограммы, соисполнителей и сроков мероприятий подпрограммы осуществляется ежегодно. Управление социальной политики администрации Города Томска подготавливает ежегодно в установленном муниципальными правовыми актами муниципального образования "Город Томск" порядке предложения по уточнению перечня мероприятий подпрограммы на очередной финансовый год, уточняет механизм реализации подпрограммы и размер затрат на реализацию мероприятий подпрограммы.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Таблица N 1 Обоснование расходов на исполнение мероприятий</w:t>
      </w: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по подпрограмме "Социальная интеграция"</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rPr>
          <w:rFonts w:ascii="Times New Roman" w:hAnsi="Times New Roman" w:cs="Times New Roman"/>
        </w:rPr>
        <w:sectPr w:rsidR="003347BE" w:rsidRPr="003347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434"/>
        <w:gridCol w:w="2119"/>
        <w:gridCol w:w="1429"/>
        <w:gridCol w:w="1684"/>
        <w:gridCol w:w="1444"/>
        <w:gridCol w:w="1864"/>
      </w:tblGrid>
      <w:tr w:rsidR="003347BE" w:rsidRPr="003347BE" w:rsidTr="008F0A5E">
        <w:tc>
          <w:tcPr>
            <w:tcW w:w="7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N</w:t>
            </w:r>
          </w:p>
        </w:tc>
        <w:tc>
          <w:tcPr>
            <w:tcW w:w="24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Мероприятие</w:t>
            </w:r>
          </w:p>
        </w:tc>
        <w:tc>
          <w:tcPr>
            <w:tcW w:w="211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Единица измерения натуральных показателей</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Объем в натуральных показателях</w:t>
            </w:r>
          </w:p>
        </w:tc>
        <w:tc>
          <w:tcPr>
            <w:tcW w:w="16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Прогнозная средняя стоимость, рубли</w:t>
            </w:r>
          </w:p>
        </w:tc>
        <w:tc>
          <w:tcPr>
            <w:tcW w:w="14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Плановая потребность в средствах, тыс. руб.</w:t>
            </w:r>
          </w:p>
        </w:tc>
        <w:tc>
          <w:tcPr>
            <w:tcW w:w="186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Примечания</w:t>
            </w:r>
          </w:p>
        </w:tc>
      </w:tr>
      <w:tr w:rsidR="003347BE" w:rsidRPr="003347BE" w:rsidTr="008F0A5E">
        <w:tc>
          <w:tcPr>
            <w:tcW w:w="784" w:type="dxa"/>
            <w:vMerge/>
          </w:tcPr>
          <w:p w:rsidR="003347BE" w:rsidRPr="003347BE" w:rsidRDefault="003347BE" w:rsidP="008F0A5E">
            <w:pPr>
              <w:pStyle w:val="ConsPlusNormal"/>
              <w:rPr>
                <w:rFonts w:ascii="Times New Roman" w:hAnsi="Times New Roman" w:cs="Times New Roman"/>
              </w:rPr>
            </w:pPr>
          </w:p>
        </w:tc>
        <w:tc>
          <w:tcPr>
            <w:tcW w:w="2434" w:type="dxa"/>
            <w:vMerge/>
          </w:tcPr>
          <w:p w:rsidR="003347BE" w:rsidRPr="003347BE" w:rsidRDefault="003347BE" w:rsidP="008F0A5E">
            <w:pPr>
              <w:pStyle w:val="ConsPlusNormal"/>
              <w:rPr>
                <w:rFonts w:ascii="Times New Roman" w:hAnsi="Times New Roman" w:cs="Times New Roman"/>
              </w:rPr>
            </w:pPr>
          </w:p>
        </w:tc>
        <w:tc>
          <w:tcPr>
            <w:tcW w:w="2119" w:type="dxa"/>
            <w:vMerge/>
          </w:tcPr>
          <w:p w:rsidR="003347BE" w:rsidRPr="003347BE" w:rsidRDefault="003347BE" w:rsidP="008F0A5E">
            <w:pPr>
              <w:pStyle w:val="ConsPlusNormal"/>
              <w:rPr>
                <w:rFonts w:ascii="Times New Roman" w:hAnsi="Times New Roman" w:cs="Times New Roman"/>
              </w:rPr>
            </w:pP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2015 - 2025 годы</w:t>
            </w:r>
          </w:p>
        </w:tc>
        <w:tc>
          <w:tcPr>
            <w:tcW w:w="16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2015 - 2025 годы</w:t>
            </w:r>
          </w:p>
        </w:tc>
        <w:tc>
          <w:tcPr>
            <w:tcW w:w="14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2015 - 2025 годы</w:t>
            </w:r>
          </w:p>
        </w:tc>
        <w:tc>
          <w:tcPr>
            <w:tcW w:w="186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7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24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211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16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14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18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r>
      <w:tr w:rsidR="003347BE" w:rsidRPr="003347BE" w:rsidTr="008F0A5E">
        <w:tc>
          <w:tcPr>
            <w:tcW w:w="7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24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1. Оказание помощи в решении материальных проблем инвалидов</w:t>
            </w:r>
          </w:p>
        </w:tc>
        <w:tc>
          <w:tcPr>
            <w:tcW w:w="211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человек</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 - 450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 - 400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 - 400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 - 400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 - 350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 - 350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 - 350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 - 381</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 - 381</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 - 381</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 - 381</w:t>
            </w:r>
          </w:p>
        </w:tc>
        <w:tc>
          <w:tcPr>
            <w:tcW w:w="16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 - 9222,20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 - 10000,00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 - 10000,00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 - 10000,00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 - 9000,00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 - 9000,00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 - 9000,00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 - 8267,72</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 - 8267,72</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 - 11989,76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 - 11989,76</w:t>
            </w:r>
          </w:p>
        </w:tc>
        <w:tc>
          <w:tcPr>
            <w:tcW w:w="14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 - 4150,0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 - 4000,0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 - 4000,0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 - 4000,0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 - 3150,0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 - 3150,0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 - 3150,0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 - 3150,0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 - 3150,0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 - 4568,1</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 - 4568,1</w:t>
            </w:r>
          </w:p>
        </w:tc>
        <w:tc>
          <w:tcPr>
            <w:tcW w:w="186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Средняя стоимость оказанной материальной помощи была получена на основании данных за предыдущий период</w:t>
            </w:r>
          </w:p>
        </w:tc>
      </w:tr>
      <w:tr w:rsidR="003347BE" w:rsidRPr="003347BE" w:rsidTr="008F0A5E">
        <w:tc>
          <w:tcPr>
            <w:tcW w:w="7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24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2. Создание условий для социальной интеграции инвалидов в общество, в том числе</w:t>
            </w:r>
          </w:p>
        </w:tc>
        <w:tc>
          <w:tcPr>
            <w:tcW w:w="211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человек</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 - 5500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 - 6483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 - 7543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 - 6800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 - 6396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 - 8236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 - 8493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 - 7101</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 - 6356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 - 6037</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 - 6037</w:t>
            </w:r>
          </w:p>
        </w:tc>
        <w:tc>
          <w:tcPr>
            <w:tcW w:w="16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 - 1023,14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 - 892,60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 - 776,43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 - 978,22</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 - 1279,32</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 - 1420,60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 - 1361,88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 - 1248,04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 - 1819,19</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 - 2460,20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 - 2369,62</w:t>
            </w:r>
          </w:p>
        </w:tc>
        <w:tc>
          <w:tcPr>
            <w:tcW w:w="14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 - 17892,9</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 - 14884,7</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 - 9501,9</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 - 7819,0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 - 10380,4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 - 11310,6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 - 11758,7</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 - 8862,3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 - 11562,8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 - 14852,2</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2025 год - 14305,4</w:t>
            </w:r>
          </w:p>
        </w:tc>
        <w:tc>
          <w:tcPr>
            <w:tcW w:w="186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фактической потребностью за предыдущий период</w:t>
            </w:r>
          </w:p>
        </w:tc>
      </w:tr>
      <w:tr w:rsidR="003347BE" w:rsidRPr="003347BE" w:rsidTr="008F0A5E">
        <w:tc>
          <w:tcPr>
            <w:tcW w:w="78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1.2.16.</w:t>
            </w:r>
          </w:p>
        </w:tc>
        <w:tc>
          <w:tcPr>
            <w:tcW w:w="24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Предоставление мер социальной поддержки инвалидам с нарушением функций опорно-двигательного аппарата, семьям, имеющим детей-инвалидов с нарушением функций опорно-двигательного аппарата</w:t>
            </w:r>
          </w:p>
        </w:tc>
        <w:tc>
          <w:tcPr>
            <w:tcW w:w="211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количество граждан, воспользовавшихся мерой социальной поддержки (человек)</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 - 0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 - 0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 - 0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 - 5</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 - 0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 - 0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 - 0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 - 0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 - 0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 - 0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 - 0</w:t>
            </w:r>
          </w:p>
        </w:tc>
        <w:tc>
          <w:tcPr>
            <w:tcW w:w="16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 - 0,00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 - 0,00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 - 0,00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 - 520000,00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 - 0,00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 - 0,00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 - 0,00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 - 0,00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 - 0,00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 - 0,00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 - 0,00</w:t>
            </w:r>
          </w:p>
        </w:tc>
        <w:tc>
          <w:tcPr>
            <w:tcW w:w="14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 - 0,0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 - 0,0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 - 0,0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 - 2540,0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 - 0,0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 - 0,0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 - 0,0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 - 0,0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 - 0,0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 - 0,0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 - 0,0</w:t>
            </w:r>
          </w:p>
        </w:tc>
        <w:tc>
          <w:tcPr>
            <w:tcW w:w="186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Сумма финансирования рассчитана исходя из количества претендентов на получение указанной меры, а также размера социальной поддержки в виде единовременной денежной выплаты на приобретение жилого помещения (не более 500,0 тыс. руб.) и социальной (материальной) помощи на оплату услуг по подбору жилого помещения и юридическому сопровождению сделки по приобретению жилого помещения (не более 20,0 тыс. руб.)</w:t>
            </w:r>
          </w:p>
        </w:tc>
      </w:tr>
      <w:tr w:rsidR="003347BE" w:rsidRPr="003347BE" w:rsidTr="008F0A5E">
        <w:tc>
          <w:tcPr>
            <w:tcW w:w="78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1.2.17.</w:t>
            </w:r>
          </w:p>
        </w:tc>
        <w:tc>
          <w:tcPr>
            <w:tcW w:w="24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Предоставление мер социальной поддержки инвалидам с нарушением функций передвижения, семьям, имеющим детей-инвалидов с нарушением функций передвижения</w:t>
            </w:r>
          </w:p>
        </w:tc>
        <w:tc>
          <w:tcPr>
            <w:tcW w:w="211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количество граждан, воспользовавшихся мерой социальной поддержки (человек)</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 - 9</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 - 9</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 - 9</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 - 9</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 - 9</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 - 10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 - 10</w:t>
            </w:r>
          </w:p>
        </w:tc>
        <w:tc>
          <w:tcPr>
            <w:tcW w:w="16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 - 520000,00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 - 520000,00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 - 520000,00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 - 520000,00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 - 936000,00 &lt;*&gt;</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 - 936000,00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 - 936000,00</w:t>
            </w:r>
          </w:p>
        </w:tc>
        <w:tc>
          <w:tcPr>
            <w:tcW w:w="14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 - 4680,0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 - 4680,0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 - 4680,0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 - 2580,0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 - 4680,0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 - 9360,0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 - 9360,0</w:t>
            </w:r>
          </w:p>
        </w:tc>
        <w:tc>
          <w:tcPr>
            <w:tcW w:w="186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Сумма финансирования рассчитана исходя из количества претендентов на получение указанной меры, а также размера социальной поддержки в виде единовременной денежной выплаты на приобретение жилого помещения (не более 916,0 тыс. руб.) и социальной (материальной) помощи на оплату услуг по подбору жилого помещения и юридическому сопровождению сделки по приобретению жилого помещения (не более 20,0 тыс. руб.)</w:t>
            </w:r>
          </w:p>
        </w:tc>
      </w:tr>
    </w:tbl>
    <w:p w:rsidR="003347BE" w:rsidRPr="003347BE" w:rsidRDefault="003347BE" w:rsidP="003347BE">
      <w:pPr>
        <w:pStyle w:val="ConsPlusNormal"/>
        <w:rPr>
          <w:rFonts w:ascii="Times New Roman" w:hAnsi="Times New Roman" w:cs="Times New Roman"/>
        </w:rPr>
        <w:sectPr w:rsidR="003347BE" w:rsidRPr="003347BE">
          <w:pgSz w:w="16838" w:h="11905" w:orient="landscape"/>
          <w:pgMar w:top="1701" w:right="1134" w:bottom="850" w:left="1134" w:header="0" w:footer="0" w:gutter="0"/>
          <w:cols w:space="720"/>
          <w:titlePg/>
        </w:sect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&lt;*&gt; Прогнозная средняя стоимость рассчитана на основании </w:t>
      </w:r>
      <w:hyperlink r:id="rId45">
        <w:r w:rsidRPr="003347BE">
          <w:rPr>
            <w:rFonts w:ascii="Times New Roman" w:hAnsi="Times New Roman" w:cs="Times New Roman"/>
          </w:rPr>
          <w:t>Решения</w:t>
        </w:r>
      </w:hyperlink>
      <w:r w:rsidRPr="003347BE">
        <w:rPr>
          <w:rFonts w:ascii="Times New Roman" w:hAnsi="Times New Roman" w:cs="Times New Roman"/>
        </w:rPr>
        <w:t xml:space="preserve"> Думы Города Томска от 07.02.2023 N 594 "О внесении изменения в решение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 xml:space="preserve">Все меры социальной поддержки осуществляются в соответствии с </w:t>
      </w:r>
      <w:hyperlink r:id="rId46">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 и </w:t>
      </w:r>
      <w:hyperlink r:id="rId47">
        <w:r w:rsidRPr="003347BE">
          <w:rPr>
            <w:rFonts w:ascii="Times New Roman" w:hAnsi="Times New Roman" w:cs="Times New Roman"/>
          </w:rPr>
          <w:t>постановлением</w:t>
        </w:r>
      </w:hyperlink>
      <w:r w:rsidRPr="003347BE">
        <w:rPr>
          <w:rFonts w:ascii="Times New Roman" w:hAnsi="Times New Roman" w:cs="Times New Roman"/>
        </w:rPr>
        <w:t xml:space="preserve"> администрации Города Томска от 02.02.2011 N 78 "О реализации мер социальной поддержки отдельным категориям граждан", где определены категории граждан, в отношении которых направлены меры социальной поддержки, реализуемые на территории муниципального образования "Город Томск" и порядок их предоставления.</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outlineLvl w:val="1"/>
        <w:rPr>
          <w:rFonts w:ascii="Times New Roman" w:hAnsi="Times New Roman" w:cs="Times New Roman"/>
        </w:rPr>
      </w:pPr>
      <w:r w:rsidRPr="003347BE">
        <w:rPr>
          <w:rFonts w:ascii="Times New Roman" w:hAnsi="Times New Roman" w:cs="Times New Roman"/>
        </w:rPr>
        <w:t>Приложение 1</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подпрограмме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"Социальная интеграция"</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ПОКАЗАТЕЛИ</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ЦЕЛИ, ЗАДАЧ, МЕРОПРИЯТИЙ ПОДПРОГРАММЫ</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"СОЦИАЛЬНАЯ ИНТЕГРАЦИЯ"</w:t>
      </w:r>
    </w:p>
    <w:p w:rsidR="003347BE" w:rsidRPr="003347BE" w:rsidRDefault="003347BE" w:rsidP="003347BE">
      <w:pPr>
        <w:pStyle w:val="ConsPlusNormal"/>
        <w:jc w:val="both"/>
        <w:rPr>
          <w:rFonts w:ascii="Times New Roman" w:hAnsi="Times New Roman" w:cs="Times New Roman"/>
        </w:rPr>
      </w:pPr>
    </w:p>
    <w:tbl>
      <w:tblPr>
        <w:tblW w:w="162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134"/>
        <w:gridCol w:w="1134"/>
        <w:gridCol w:w="426"/>
        <w:gridCol w:w="567"/>
        <w:gridCol w:w="850"/>
        <w:gridCol w:w="567"/>
        <w:gridCol w:w="567"/>
        <w:gridCol w:w="284"/>
        <w:gridCol w:w="425"/>
        <w:gridCol w:w="567"/>
        <w:gridCol w:w="425"/>
        <w:gridCol w:w="567"/>
        <w:gridCol w:w="567"/>
        <w:gridCol w:w="567"/>
        <w:gridCol w:w="567"/>
        <w:gridCol w:w="425"/>
        <w:gridCol w:w="426"/>
        <w:gridCol w:w="425"/>
        <w:gridCol w:w="567"/>
        <w:gridCol w:w="425"/>
        <w:gridCol w:w="567"/>
        <w:gridCol w:w="596"/>
        <w:gridCol w:w="538"/>
        <w:gridCol w:w="426"/>
        <w:gridCol w:w="425"/>
        <w:gridCol w:w="963"/>
        <w:gridCol w:w="963"/>
      </w:tblGrid>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N</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Цель, задачи и мероприятия подпрограммы</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Наименование показателей целей, задач, мероприятий подпрограммы (единицы измерения)</w:t>
            </w:r>
          </w:p>
        </w:tc>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Метод сбора информации о достижении показателя</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Ответственный орган (подразделение) за достижение значения показателя</w:t>
            </w:r>
          </w:p>
        </w:tc>
        <w:tc>
          <w:tcPr>
            <w:tcW w:w="85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Год разработки программы - 2014 год</w:t>
            </w:r>
          </w:p>
        </w:tc>
        <w:tc>
          <w:tcPr>
            <w:tcW w:w="11849" w:type="dxa"/>
            <w:gridSpan w:val="2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Плановые значения показателей по годам реализации муниципальной программы</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709"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85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85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11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11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Цель. Повышение уровня жизни инвалидов</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инвалидов, охваченных мерами материальной поддержки, от общей численности инвалидов, обратившихся в органы социальной защиты за социальной помощью (%)</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 &lt;*&gt;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 &lt;*&gt;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 &lt;*&gt;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инвалидов, охваченных мерами интеллектуальной, социокультурной, спортивно-оздоровительной реабилитации, от общей численности инвалидов, обратившихся в органы социальной защиты за социальной помощью (%)</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 &lt;**&gt;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 &lt;**&gt;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38,3 &lt;**&gt;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46,4</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41,1</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1. Оказание помощи в решении материальных проблем инвалидов</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инвалидов, охваченных мерами материальной поддержки (человек)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 управление социальной политики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425</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Обеспечение трудоустройства несовершеннолетних граждан с ограниченными возможностями в период летних каникул, в том числе расходы на выплаты персоналу казенных учреждений и субсидия бюджетным учреждениям на реализацию муниципальной программы</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трудоустроенных несовершеннолетних граждан (человек)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Материальная помощь инвалидам, оказавшимся в трудной жизненной ситуации, включая услуги федеральной почтовой связи и других организаций</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Ежегодный охват инвалидов мерами материальной поддержки (человек)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425</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381</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2. Создание условий для социальной интеграции инвалидов в общество.</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инвалидов, охваченных мерами интеллектуальной, социокультурной, спортивно-оздоровительной реабилитации (человек)/Количество мероприятий (штук)</w:t>
            </w:r>
          </w:p>
        </w:tc>
        <w:tc>
          <w:tcPr>
            <w:tcW w:w="42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Города Томска (управление информационной политики и общественных связей, комитет жилищной политики), администрации районов Города Томска, департамент образования администрации Города Томска, департамент образования администрации Города Томска (МАОУ "Томский Хобби-центр", МБУ ПМПК), управление культуры администрации Города Томска, управление физической культуры и спорта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5400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6483/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5945/</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7543/55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6119/</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6800/55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6720/53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6396/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6396/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w:t>
            </w:r>
          </w:p>
        </w:tc>
        <w:tc>
          <w:tcPr>
            <w:tcW w:w="6746"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2. Создание условий для социальной интеграции инвалидов в общество.</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инвалидов, охваченных мерами интеллектуальной, социокультурной, спортивно-оздоровительной реабилитации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8236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8493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7101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5746</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6356</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5555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6037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5647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6037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5632</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Обеспечение трудоустройства несовершеннолетних граждан с ограниченными возможностями в период летних каникул, в том числе расходы на выплаты персоналу казенных учреждений и субсидия бюджетным учреждениям на реализацию муниципальной программы</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трудоустроенных несовершеннолетних граждан (человек)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проведения занятий детей с отклонениями в развитии совместно со здоровыми сверстниками и оснащение учреждений специализированными предметами, расходными материалами и основными средствами для проведения занятий, субсидия автономным учреждениям на реализацию муниципальной программы, в том числе:</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детей (человек), в том числе детей-инвалидов (человек)</w:t>
            </w:r>
          </w:p>
        </w:tc>
        <w:tc>
          <w:tcPr>
            <w:tcW w:w="42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 (МАОУ "Томский Хобби-центр"), управление социальной политики администрации Города Томска (МАУ ЦПСА "Семья")</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w:t>
            </w:r>
          </w:p>
        </w:tc>
        <w:tc>
          <w:tcPr>
            <w:tcW w:w="6746"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w:t>
            </w: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проведения занятий детей с отклонениями в развитии совместно со здоровыми сверстниками и оснащение учреждений специализированными предметами, расходными материалами и основными средствами для проведения занятий, субсидия автономным учреждениям на реализацию муниципальной программы, в том числе:</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детей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 том числе детей-инвалидов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МАУ ЦПСА "Семья"</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детей (человек), в том числе детей-инвалидов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w:t>
            </w:r>
          </w:p>
        </w:tc>
        <w:tc>
          <w:tcPr>
            <w:tcW w:w="6746"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2020 года используется без дробного значения</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детей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 том числе детей-инвалидов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МАОУ ДО Центр творческого развития и гуманитарного образования "Томский Хобби-центр"</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детей (человек), в том числе детей-инвалидов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оказания психологической помощи инвалидам, в том числе с выездом на дом/медицинское учреждение, оснащение учреждения специализированными предметами и основными средствами, субсидия автономным учреждениям на реализацию муниципальной программы, в том числе: МАУ ЦПСА "Семья"</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консультаций (консультации)</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(МАУ ЦПСА "Семья")</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5895" w:type="dxa"/>
            <w:gridSpan w:val="10"/>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не используется с 01.01.2021</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оказания психологической помощи инвалидам, в том числе с выездом на дом/медицинское учреждение, оснащение учреждения специализированными предметами и основными средствами, субсидия автономным учреждениям на реализацию муниципальной программы, в том числе: МАУ ЦПСА "Семья"</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инвалидов, обратившихся за оказанием психологической помощи (человек) &lt;*********&gt;</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(МАУ ЦПСА "Семья")</w:t>
            </w:r>
          </w:p>
        </w:tc>
        <w:tc>
          <w:tcPr>
            <w:tcW w:w="6804" w:type="dxa"/>
            <w:gridSpan w:val="13"/>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01.01.2021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w:t>
            </w:r>
          </w:p>
        </w:tc>
        <w:tc>
          <w:tcPr>
            <w:tcW w:w="2777" w:type="dxa"/>
            <w:gridSpan w:val="4"/>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оказания психологической, юридической помощи инвалидам, семьям с детьми-инвалидами, в том числе оснащение учреждения специализированными предметами и основными средствами, субсидия автономным учреждениям на реализацию муниципальной программы, в том числе: МАУ ЦПСА "Семья"</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инвалидов, обратившихся за оказанием психологической, юридической помощи (человек)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(МАУ ЦПСА "Семья")</w:t>
            </w:r>
          </w:p>
        </w:tc>
        <w:tc>
          <w:tcPr>
            <w:tcW w:w="9922" w:type="dxa"/>
            <w:gridSpan w:val="19"/>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Наименование изменено с 2024 года</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1.2.4.</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Повышение квалификации педагогов дошкольных образовательных организаций по проблемам психолого-медико-педагогического сопровождения детей с нарушениями психофизического и речевого развития раннего возраста, субсидия бюджетным и автономным учреждениям на реализацию муниципальной программы</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аттестованных, приступивших к работе педагогов ежегодно (человек)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Проведение ежегодно 2-х декад по инклюзивному образованию, субсидия бюджетным и автономным учреждениям на реализацию муниципальной программы, в том числе: МБУ Психолого-медико педагогическая комиссия города Томска</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(мероприятий)</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 (МБУ ПМПК)</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службы "Социального такси" по доставке маломобильных граждан с сопровождающими на базе МАУ ЦПСА "Семья", субсидия автономным учреждениям на реализацию муниципальной программы, в том числе: МАУ ЦПСА "Семья"</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инвалидов (человек)/Количество оказанных услуг (услуг)</w:t>
            </w:r>
          </w:p>
        </w:tc>
        <w:tc>
          <w:tcPr>
            <w:tcW w:w="42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(МАУ ЦПСА "Семья")</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1463</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1400</w:t>
            </w:r>
          </w:p>
        </w:tc>
        <w:tc>
          <w:tcPr>
            <w:tcW w:w="6746"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w:t>
            </w: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службы "Социального такси" по доставке маломобильных граждан с сопровождающими на базе МАУ ЦПСА "Семья", субсидия автономным учреждениям на реализацию муниципальной программы, в том числе: МАУ ЦПСА "Семья"</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инвалидов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оказанных услуг (услуг)</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1400</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1.2.7.</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Оплата расходов (компенсация) участия инвалидов муниципального образования "Город Томск" в соревнованиях, включенных в официальный календарный план межрегиональных, всероссийских и международных физкультурных и спортивных мероприятий (проезд, проживание) и оплата (компенсация) расходов по проезду и проживанию лиц, сопровождающих инвалидов для участия в соревнованиях, а также оплата расходов (компенсация) на обучение лиц, работающих с инвалидами (проезд, обучение, проживание) и оплата (компенсация) расходов по проезду и проживанию лиц, сопровождающих инвалидов</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(человек)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1.2.8.</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и проведение оздоровительных и спортивных мероприятий среди инвалидов, в том числе:</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(человек)/Количество мероприятий (штук)</w:t>
            </w:r>
          </w:p>
        </w:tc>
        <w:tc>
          <w:tcPr>
            <w:tcW w:w="42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 управление физической культуры и спорта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1262/</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1262/</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6746"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1.2.8.</w:t>
            </w: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и проведение оздоровительных и спортивных мероприятий среди инвалидов, в том числе:</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1762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1762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1335</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1910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1770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1688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1688</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150/3</w:t>
            </w:r>
          </w:p>
        </w:tc>
        <w:tc>
          <w:tcPr>
            <w:tcW w:w="6746"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506/5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506/5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506/5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192/4</w:t>
            </w:r>
          </w:p>
        </w:tc>
        <w:tc>
          <w:tcPr>
            <w:tcW w:w="6746"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350/3</w:t>
            </w:r>
          </w:p>
        </w:tc>
        <w:tc>
          <w:tcPr>
            <w:tcW w:w="6746"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70/1</w:t>
            </w:r>
          </w:p>
        </w:tc>
        <w:tc>
          <w:tcPr>
            <w:tcW w:w="6746"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850/4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850/4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500/5</w:t>
            </w:r>
          </w:p>
        </w:tc>
        <w:tc>
          <w:tcPr>
            <w:tcW w:w="6746"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1.2.9.</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культурно-массовой работы с инвалидами, в том числе субсидия бюджетным и автономным учреждениям на реализацию муниципальной программы</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(человек)/Количество мероприятий (штук)</w:t>
            </w:r>
          </w:p>
        </w:tc>
        <w:tc>
          <w:tcPr>
            <w:tcW w:w="42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6746"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1.2.9.</w:t>
            </w: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культурно-массовой работы с инвалидами, в том числе субсидия бюджетным и автономным учреждениям на реализацию муниципальной программы</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1.2.10.</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и проведение мероприятий в поддержку инвалидов, посвященных Декаде инвалидов, в том числе субсидия автономным учреждениям на реализацию муниципальной программы, из них:</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(человек)/Количество мероприятий (штук)</w:t>
            </w:r>
          </w:p>
        </w:tc>
        <w:tc>
          <w:tcPr>
            <w:tcW w:w="42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 управление культуры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3124/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3001/</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2824/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2450/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2694/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2694/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2725/</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2725/</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6746"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1.2.10.</w:t>
            </w: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и проведение мероприятий в поддержку инвалидов, посвященных Декаде инвалидов, в том числе субсидия автономным учреждениям на реализацию муниципальной программы, из них:</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2939</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3219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1763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2629</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2084</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2084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2027</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700/1</w:t>
            </w:r>
          </w:p>
        </w:tc>
        <w:tc>
          <w:tcPr>
            <w:tcW w:w="6746"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614</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614</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614</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751/7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751/7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751/7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894/7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894/7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455/5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455/5</w:t>
            </w:r>
          </w:p>
        </w:tc>
        <w:tc>
          <w:tcPr>
            <w:tcW w:w="6746"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445</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400/1</w:t>
            </w:r>
          </w:p>
        </w:tc>
        <w:tc>
          <w:tcPr>
            <w:tcW w:w="6746"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473/3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473/3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170/2</w:t>
            </w:r>
          </w:p>
        </w:tc>
        <w:tc>
          <w:tcPr>
            <w:tcW w:w="6746"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1000/4</w:t>
            </w:r>
          </w:p>
        </w:tc>
        <w:tc>
          <w:tcPr>
            <w:tcW w:w="6746"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с 01.01.2020 используется без дробного значения</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val="restart"/>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953" w:type="dxa"/>
            <w:gridSpan w:val="11"/>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1.2.11.</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Создание благоприятных условий для реализации интеллектуальных, культурных потребностей, личного потенциала граждан с ограниченными возможностями здоровья (работа клубов по интересам)</w:t>
            </w: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42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555</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485</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185</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225</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185</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1.2.12.</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Формирование общественного мнения населения города Томска через средства массовой информации по вопросам интеграции лиц с ограниченными возможностями в Городе Томске</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охваченных граждан от общего числа населения города Томска в год (%)</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Города Томска (управление информационной политики и общественных связей)</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1.2.13.</w:t>
            </w: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в т.ч. субсидия бюджетным и автономным учреждениям на реализацию муниципальной программы</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г. Томска (%)</w:t>
            </w:r>
          </w:p>
        </w:tc>
        <w:tc>
          <w:tcPr>
            <w:tcW w:w="42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23,9 &lt;***&gt;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23,9 &lt;***&gt;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детей-инвалидов получивших условия для инклюзивного образования в общеобразовательных организациях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1.2.14</w:t>
            </w: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т.ч. субсидия бюджетным и автономным учреждениям на реализацию муниципальной программы</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муниципальном образовании (%)</w:t>
            </w:r>
          </w:p>
        </w:tc>
        <w:tc>
          <w:tcPr>
            <w:tcW w:w="42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12,26 &lt;****&gt;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12,58 &lt;*****&gt;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 &lt;******&gt;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 (1)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16,8 (6)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 (1)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26,6 (1)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32,1 (1)</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32,1</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детей-инвалидов получивших условия для инклюзивного образования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(человек)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 &lt;*******&gt;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 (2)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284 (2)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482 (2)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482 (2)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482 (2)</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482</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2693" w:type="dxa"/>
            <w:gridSpan w:val="5"/>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Данные показатели введены с 01.01.2017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2693" w:type="dxa"/>
            <w:gridSpan w:val="5"/>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выпускников - инвалидов 9 - 11 классов, охваченных профориентационной работой, в общей численности выпускников - инвалидов (%)</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2693" w:type="dxa"/>
            <w:gridSpan w:val="5"/>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детей-инвалидов в возрасте от 5 до 18 лет, получающих дополнительное образование, в общей численности детей-инвалидов такого возраста (%)</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2693" w:type="dxa"/>
            <w:gridSpan w:val="5"/>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 (3)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 (3)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2693" w:type="dxa"/>
            <w:gridSpan w:val="5"/>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 &lt;********&gt;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 (4)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 (7)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 (9)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 (4)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22,9 (3)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22,90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22,9</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детей-инвалидов в возрасте от 1,5 года до 7 лет, охваченных дошкольным образованием, в общей численности детей-инвалидов такого возраста (%)</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2693" w:type="dxa"/>
            <w:gridSpan w:val="5"/>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26,9 &lt;*******&gt;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5,29 (5)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 (10)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 (5)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1.2.15.</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Повышение квалификации педагогов дополнительного образования, субсидия бюджетным и автономным учреждениям на реализацию муниципальной программы</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педагогов дополнительного образования, прошедших повышение квалификации (человек)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1.2.16.</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Предоставление мер социальной поддержки инвалидам с нарушением функций опорно-двигательного аппарата, семьям, имеющим детей-инвалидов с нарушением функций опорно-двигательного аппарата</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воспользовавшихся мерой социальной поддержки (человек)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Города Томска (комитет жилищной политики)</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1.2.17.</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Предоставление мер социальной поддержки инвалидам с нарушением функций передвижения, семьям, имеющим детей-инвалидов с нарушением функций передвижения</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воспользовавшихся мерой социальной поддержки (человек)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Города Томска (комитет жилищной политики)</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1.2.18.</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Благотворительному фонду "Обыкновенное чудо" на компенсацию расходов за проезд и проживание спортсменов-инвалидов муниципального образования "Город Томск" для участия в соревнованиях по программам паралимпийской олимпиады и специальной олимпиады, а также компенсацию расходов по проезду и проживанию лиц, сопровождающих инвалидов</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получивших субсидию (человек)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1.2.19.</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Создание доступной для инвалидов среды в культурно - досуговых учреждениях, в т.ч. субсидия автономным учреждениям на реализацию муниципальной программы</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реализованных мероприятий к общему числу запланированных мероприятий (%)</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1.2.20.</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Благотворительному фонду "Обыкновенное чудо" на возмещение затрат на приобретение технического средства реабилитации инвалидов</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приобретенных технических средств реабилитации инвалидов (штук)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1.2.21.</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Благотворительному фонду "Обыкновенное чудо" на возмещение затрат по организации помощи детям, нуждающимся в лечении</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детей, нуждающихся в лечении, которым организована помощь (человек)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1.2.21.</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Благотворительному фонду "Обыкновенное чудо" на возмещение затрат по организации помощи детям, нуждающимся в лечении</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получивших субсидию (человек)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6804" w:type="dxa"/>
            <w:gridSpan w:val="13"/>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01.01.2021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1.2.22.</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Благотворительному фонду "Обыкновенное чудо" на возмещение затрат на приобретение технического средства реабилитации инвалидов и прохождение курса реабилитации</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получивших субсидию (человек)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1.2.23.</w:t>
            </w:r>
          </w:p>
        </w:tc>
        <w:tc>
          <w:tcPr>
            <w:tcW w:w="113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Томской областной региональной организации Общероссийской общественной организации "Всероссийское общество инвалидов" для участия ее членов в физкультурных и спортивных мероприятиях среди инвалидов</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принявших участие в мероприятиях (человек)</w:t>
            </w:r>
          </w:p>
        </w:tc>
        <w:tc>
          <w:tcPr>
            <w:tcW w:w="426"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1.2.24.</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Томской региональной общественной организации родителей и опекунов инвалидов детства "Незабудка" на возмещение затрат на приобретение наборов для творчества</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приобретенных наборов для творчества (штук)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1.2.25.</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Ассоциации "Союз родителей детей-инвалидов, детей с ограниченными возможностями здоровья и инвалидов с детства" на возмещение затрат на выездное мероприятие</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детей-инвалидов, получивших помощь (человек)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1.2.26.</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Томской региональной общественной организации "Федерация спорта лиц с поражением опорно-двигательного аппарата" на организацию тренировочных сборов</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часов аренды универсального зала для организации тренировочных сборов лиц с ПОДА (час)</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1.2.27.</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Томской областной региональной организации Общероссийской общественной организации "Всероссийское общество инвалидов" на возмещение затрат на приобретение призов и подарков участникам областного культурно-образовательного форума "ВСЕ сВОИ"</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приобретенных наборов (штук)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1.2.28.</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Томской областной региональной организации Общероссийской общественной организации "Всероссийское общество инвалидов" на проведение межрегионального фестиваля "Сибирская битва хоров"</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фестивалей (штук)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1.2.29.</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Томской областной региональной организации Общероссийской общественной организации "Всероссийское общество инвалидов" для участия ее членов в физкультурных и спортивных мероприятиях среди инвалидов</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приобретенных билетов (штук)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1.2.30.</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проведения работ по обеспечению беспрепятственного доступа инвалидов к объектам социальной инфраструктуры по адресу: г. Томск, ул. Белозерская, 24, субсидия автономным учреждениям на реализацию муниципальной программы, в т.ч. МАУ ЦСИ</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мероприятий (штук)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1.2.31.</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Ассоциации "Союз родителей детей-инвалидов, детей с ограниченными возможностями здоровья и инвалидов с детства" на возмещение затрат на приобретение мебели</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(штук)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1.2.32.</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Томской региональной общественной организации родителей и опекунов инвалидов детства "Незабудка" на приобретение материалов для керамики</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(штук)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1.2.33.</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Ассоциации "Союз родителей детей-инвалидов, детей с ограниченными возможностями здоровья и инвалидов с детства" на оплату услуг по монтажу пандуса</w:t>
            </w:r>
          </w:p>
        </w:tc>
        <w:tc>
          <w:tcPr>
            <w:tcW w:w="1134"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(штук)</w:t>
            </w:r>
          </w:p>
        </w:tc>
        <w:tc>
          <w:tcPr>
            <w:tcW w:w="426"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56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9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3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bl>
    <w:p w:rsidR="003347BE" w:rsidRPr="003347BE" w:rsidRDefault="003347BE" w:rsidP="003347BE">
      <w:pPr>
        <w:pStyle w:val="ConsPlusNormal"/>
        <w:rPr>
          <w:rFonts w:ascii="Times New Roman" w:hAnsi="Times New Roman" w:cs="Times New Roman"/>
        </w:rPr>
        <w:sectPr w:rsidR="003347BE" w:rsidRPr="003347BE">
          <w:pgSz w:w="16838" w:h="11905" w:orient="landscape"/>
          <w:pgMar w:top="1701" w:right="1134" w:bottom="850" w:left="1134" w:header="0" w:footer="0" w:gutter="0"/>
          <w:cols w:space="720"/>
          <w:titlePg/>
        </w:sect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расчет показателя рассчитывается как 375 x 100 / 29065 = 1,3%, где 375 - фактический показатель за 2014 год по задаче 1, 100 - это 100%, 29065 - общая численность инвалидов на территории МО "Город Томск" по итогам 2013 года; 425 x 100 / 17601 = 2,4 (17601 - общая численность инвалидов на территории МО "Город Томск" по итогам 2014 года (по данным паспорта МО "Город Томск" по состоянию на 01.01.2015).</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расчет показателя рассчитывается как 3000 x 100 / 29065 = 10,3%, где 3000 - фактический показатель за 2014 год по задаче 2, 100 - это 100%, 29065 - общая численность инвалидов на территории МО "Город Томск" по итогам 2013 года (17601 - общая численность инвалидов на территории МО "Город Томск" по итогам 2014 года (по данным паспорта МО "Город Томск" по состоянию на 01.01.2015).</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расчет показателя за 2016 год рассчитывается как: 350 x 100 / 15515 = 2,3%, где 350 - фактический показатель за 2016 год по задаче 1, 100 - это 100%, 15515 - общая численность инвалидов на территории МО "Город Томск" по итогам 2015 года (по данным паспорта МО "Город Томск" по состоянию на 01.01.2016).</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5945 x 100 / 15515 = 38,3%, где 5945 - фактический показатель за 2016 год по задаче 2, 100 - это 100%, 15515 - общая численность инвалидов на территории МО "Город Томск" по итогам 2015 года (по данным паспорта МО "Город Томск" по состоянию на 01.01.2016).</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расчет показателя рассчитывается как 16 x 100 / 67 = 23,9%, где 16 - это общее кол-во общеобразовательных организаций за период с 2012 года по 2015 год участвующих в программе Российской Федерации "Доступная среда на 2011 - 2015 годы", 100 - это 100%, 67 - общее кол-во общеобразовательных организаций на территории МО "Город Томск".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показатель рассчитывается как: 19 x 100 / 155 = 12,26%, где 19 - это количество учреждений, участвующих в государственной программе Российской Федерации "Доступная среда на 2011 - 2020 годы" за период с 2012 года по 2016 год, 155 - это общее количество образовательных организаций в муниципальном образовании Город Томск, 100 - это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показатель рассчитывается как: 19 x 100 / 151 = 12,58%, где 19 - это количество образовательных учреждений за период с 2012 года по 2016 год участвующих в государственной программе Российской Федерации "Доступная среда на 2011 - 2020 годы", 151 - общее количество образовательных учреждений на территории муниципального образования "Город Томск", в том числе 67 - образовательных учреждений, 68 - дошкольное образовательное учреждение, 16 - учреждений дополнительного образования, 100 - это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Расчет показателей на 2017 - 2020 годы производится аналогично, на основании фактических показателей за конкретный год.</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показатель рассчитывается как: 20 x 100 / 151 = 13,2%, где 20 - это количество образовательных учреждений, рассчитано как сумма 19 образовательных учреждений за период с 2012 года по 2016 год, участвующих в государственной программе Российской Федерации "Доступная среда на 2011 - 2020 годы", и 1 образовательное учреждение, запланированное к участию в государственной программе Российской Федерации "Доступная среда на 2011 - 2020 годы" в 2018 году, 151 - общее количество образовательных учреждений на территории муниципального образования "Город Томск", в том числе 67 - общеобразовательных учреждений, 68 - дошкольных образовательных учреждений, 16 - учреждений дополнительного образования, 100 - это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показатели рассчитаны исходя из фактической численности детей-инвалидов, обучающихся в образовательных учреждениях, которые включены в заявку муниципального образования "Город Томск" в субъект РФ на получение субсидии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 на момент подачи заявки.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показатель рассчитывается как: 3 x 100 / 68 = 4,4%, где 3 - это количество дошкольных образовательных учреждения, рассчитано как сумма 2 дошкольных образовательных учреждения участвующих в государственной программе Российской Федерации "Доступная среда на 2011 - 2020 годы" в 2016 году, и 1 образовательное учреждение участвующее в государственной программе Российской Федерации "Доступная среда на 2011 - 2020 годы" в 2018 году, 68 - общее количество дошкольных образовательных учреждений, 100 - это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Изменена единица измерения с 2021 года с количества (консультации) на количество инвалидов, обратившихся за оказанием психологической помощью, в соответствии с письмом МАУ "Центр профилактики и социальной адаптации "Семья" Города Томска от 15.01.2021 N 13 "О внесении изменений по итогам 2020 года".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Изменение показателей в натуральном виде происходит в соответствии со вносимыми изменениями ассигнований.</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1. Показатель рассчитывается как: (26 + 14 + 5) x 100 / 140 = 32,1, где 26 это количество образовательных учреждений, участвующих за период с 2012 года по 2021 год в государственной программе Российской Федерации "Доступная среда на 2011 - 2025 годы", 14 (сумма, состоящая из 8 новых дошкольных образовательных учреждений, введенных в эксплуатацию в 2022 году, 1 новое общеобразовательное учреждение, введенное в эксплуатацию 2022 год, 4 - общеобразовательных учреждения, в которых в рамках капитального ремонта в 2022 году будет создана доступность объекта для инвалидов, 3 из которых введутся в эксплуатацию в 2023 году, 1 - общеобразовательное учреждение, в котором в рамках капитального ремонта в 2022 году, были созданы условия доступности для инвалидов), 5 - общеобразовательные учреждения, в которых в рамках капитального ремонта в 2023 году будет создана доступность объекта для инвалидов, 140 - общее количество муниципальных образовательных учреждений на территории муниципального образования "Город Томск" (после реструктуризации), в том числе 66 - общеобразовательных учреждений, 59 - дошкольное образовательное учреждение, 15 - учреждений дополнительного образования, 100 - это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2. Показатель рассчитан исходя из фактической численности детей-инвалидов, обучающихся в образовательных учреждениях, которые включены в заявку муниципального образования "Город Томск" в субъект РФ на получение субсидии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момент подачи заявки (нарастающим итогом)</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3. Показатель рассчитывается как: (6 + 8) x 100 / 61 = 22,9 где 6 - это количество дошкольных образовательных учреждения, рассчитано как сумма: 2 дошкольных образовательных учреждения, участвующих в государственной программе Российской Федерации "Доступная среда на 2011 - 2025 годы", в 2016 году, 1 образовательное учреждение, участвующее в государственной программе Российской Федерации "Доступная среда на 2011 - 2025 годы", в 2018 году, 1 образовательное учреждение, участвующее в государственной программе Российской Федерации "Доступная среда на 2011 - 2025 годы", в 2019 году, 1 образовательное учреждение участвующее в государственной программе Российской Федерации "Доступная среда на 2011 - 2025 годы", в 2020 году; 1 образовательное учреждение, участвующее в государственной программе Российской Федерации "Доступная среда на 2011 - 2025 годы", в 2021 году; 8 это количество новых запланированных дошкольных образовательных учреждений, ввод в эксплуатацию которых запланирован на 2022 год 61 - общее количество дошкольных образовательных учреждений, 100 - это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4. Показатель рассчитывается как: 4 x 100 / 67 = 6,0%, где 4 - это количество дошкольных образовательных учреждения, рассчитано как сумма 2 дошкольных образовательных учреждения участвующих в государственной программе Российской Федерации "Доступная среда на 2011 - 2025 годы" в 2016 году, и 1 образовательное учреждение участвующее в государственной программе Российской Федерации "Доступная среда на 2011 - 2025 годы" в 2018 году, 1 образовательное учреждение участвующее в государственной программе Российской Федерации "Доступная среда на 2011 - 2025 годы" в 2019 году, 67 - общее количество дошкольных образовательных учреждений, 100 - это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5. Показатель рассчитывается как: 30 x 100 / 567 = 5,29%, где 30 - это количество детей-инвалидов, которым после реализации мероприятий по государственной программе Российской Федерации "Доступная среда на 2011 - 2025 годы" в 2019 году будут созданы условия для получения детьми-инвалидами качественного образования в дошкольном образовательном учреждении, 567 - это количество детей-инвалидов в возрасте от 1,5 года до 7 лет, проживающие в муниципальном образовании "Город Томск", 100 - это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6. Показатель рассчитывается как: 24 x 100 / 143 = 16,8%, где 24 - это количество образовательных учреждений, рассчитано как сумма 22 образовательных учреждений, участвующих за период с 2012 года по 2019 год в государственной программе Российской Федерации "Доступная среда на 2011 - 2025 годы", и 2 образовательных учреждения, запланированных к участию в государственной программе Российской Федерации "Доступная среда на 2011 - 2025 годы" в 2020 году, 143 - общее количество муниципальных образовательных учреждений на территории муниципального образования "Город Томск", в том числе 67 - общеобразовательных учреждений, 61 - дошкольных образовательных учреждений, 15 - учреждений дополнительного образования, 100 - это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7. Показатель рассчитывается как: 5 x 100 / 61 = 8,2%, где 5 - это количество дошкольных образовательных учреждения, рассчитано как сумма 2 дошкольных образовательных учреждения участвующих в государственной программе Российской Федерации "Доступная среда на 2011 - 2025 годы" в 2016 году, и 1 образовательное учреждение участвующее в государственной программе Российской Федерации "Доступная среда на 2011 - 2025 годы" в 2018 году, 1 образовательное учреждение участвующее в государственной программе Российской Федерации "Доступная среда на 2011 - 2025 годы" в 2019 году, 1 образовательное учреждение запланированное на участие в государственной программе Российской Федерации "Доступная среда на 2011 - 2025 годы" в 2020 году; 61 - общее количество дошкольных образовательных учреждений, 100 - это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8. Показатель рассчитывается как: (36 + 50) x 100 / 1740 = 4,9%, где 36 - это количество детей-инвалидов, которым после реализации мероприятий по государственной программе Российской Федерации "Доступная среда на 2011 - 2025 годы" в 2019 году созданы условия для получения детьми-инвалидами качественного образования в учреждении дополнительного образования, 50 - это количество детей-инвалидов, которым после реализации мероприятий по государственной программе Российской Федерации "Доступная среда на 2011 - 2025 годы" в 2020 году созданы условия для получения детьми-инвалидами качественного образования в учреждении дополнительного образования, 1740 - это количество детей-инвалидов в возрасте от 5 до 18 лет, проживающие в муниципальном образовании "Город Томск", 100 - это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9. Показатель рассчитывается как: 5 x 100 / 61 = 8,2%, где 5 - это количество дошкольных образовательных учреждения, рассчитано как сумма 2 дошкольных образовательных учреждения участвующих в государственной программе Российской Федерации "Доступная среда на 2011 - 2025 годы" в 2016 году, 1 дошкольное образовательное учреждение участвующее в государственной программе Российской Федерации "Доступная среда на 2011 - 2025 годы" в 2018 году, 1 дошкольное образовательное учреждение участвующее в государственной программе Российской Федерации "Доступная среда на 2011 - 2025 годы" в 2019 году, 1 дошкольное образовательное учреждение участвующее в государственной программе Российской Федерации "Доступная среда на 2011 - 2025 годы" в 2020 году; 64 - общее количество дошкольных образовательных учреждений (в 2020 году прошла реорганизация 2 дошкольных образовательных учреждений, 100 - это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10. Показатель рассчитывается как: (41 + 6) x 100 / 567 = 6,3%, где 41 - это количество детей-инвалидов, которым после реализации мероприятий по государственной программе Российской Федерации "Доступная среда на 2011 - 2025 годы" в 2019 году созданы условия для получения детьми-инвалидами качественного образования в дошкольном образовательном учреждении, 6 - это количество детей-инвалидов, которым после реализации мероприятий по государственной программы Российской Федерации "Доступная среда на 2011 - 2025 годы" в 2020 году созданы условия для получения детьми-инвалидами качественного образования в дошкольном образовательном учреждении, 567 - это количество детей-инвалидов в возрасте от 1,5 года до 7 лет, проживающие в муниципальном образовании "Город Томск", 100 - это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1. Показатель рассчитывается как: 26 x 100 / 143 = 18,1, где 26 это количество образовательных учреждений, рассчитано как сумма 24 образовательных учреждений, участвующих за период с 2012 года по 2020 год в государственной программе Российской Федерации "Доступная среда на 2011 - 2025 годы", и 2 образовательных учреждения, запланированных к участию в государственной программе Российской Федерации "Доступная среда на 2011 - 2025 годы" в 2021 году, 143 - общее количество муниципальных образовательных учреждений на территории муниципального образования "Город Томск", в том числе 67 - общеобразовательных учреждений, 61 - дошкольное образовательное учреждение, 15 - учреждений дополнительного образования, 100 - это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2. Показатель рассчитан исходя из фактической численности детей-инвалидов, обучающихся в образовательных учреждениях, которые включены в заявку муниципального образования "Город Томск" в субъект РФ на получение субсидии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момент подачи заявки (нарастающим итогом)</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3. Показатель рассчитывается как: 174 x 100 / 2019 = 8,6, где 174 - это количество детей-инвалидов, которым после реализации мероприятий по государственной программе Российской Федерации "Доступная среда на 2011 - 2025 годы" в 2021 году созданы условия для получения детьми-инвалидами качественного образования в учреждении дополнительного образования, 2019 - это количество детей-инвалидов в возрасте от 5 до 18 лет, проживающие в муниципальном образовании "Город Томск", 100 - это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4. Показатель рассчитывается как: 6 x 100 / 61 = 9,8 где 6 - это количество дошкольных образовательных учреждения, рассчитано как сумма: 2 дошкольных образовательных учреждения, участвующих в государственной программе Российской Федерации "Доступная среда на 2011 - 2025 годы", в 2016 году, 1 образовательное учреждение, участвующее в государственной программе Российской Федерации "Доступная среда на 2011 - 2025 годы", в 2018 году, 1 образовательное учреждение, участвующее в государственной программе Российской Федерации "Доступная среда на 2011 - 2025 годы", в 2019 году, 1 образовательное учреждение участвующее в государственной программе Российской Федерации "Доступная среда на 2011 - 2025 годы", в 2020 году; 1 образовательное учреждение, участвующее в государственной программе Российской Федерации "Доступная среда на 2011 - 2025 годы", в 2021 году; 61 - общее количество дошкольных образовательных учреждений, 100 - это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5. Показатель рассчитывается как: 24 x 100 / 577= 4,2%, где 24 - это количество детей-инвалидов, которым после реализации мероприятий по государственной программе Российской Федерации "Доступная среда на 2011 - 2025 годы" в 2021 году создаются условия для получения детьми-инвалидами качественного образования в дошкольном образовательном учреждении, 577 - это количество детей-инвалидов в возрасте от 1,5 года до 7 лет, проживающие в муниципальном образовании "Город Томск", 100 - это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1. Показатель рассчитывается как: (26 + 8 + 1 + 2 + 1) x 100 / 143 = 18,1, где 26 это количество образовательных учреждений, рассчитано как сумма 26 образовательных учреждений, участвующих за период с 2012 года по 2021 год в государственной программе Российской Федерации "Доступная среда на 2011 - 2025 годы", 8 - кол-во новых запланированных дошкольных образовательных учреждений, ввод в эксплуатацию которых запланирован на 2022 год, 1 - новое общеобразовательное учреждение, ввод в эксплуатацию которого запланирован на 2022 год, 2 - общеобразовательных учреждения, в которых в рамках капитального ремонта в 2022 году будет создана доступность объекта для инвалидов, 1 - общеобразовательное учреждение, в котором в рамках капитального ремонта в 2021 году, были созданы условия доступности для инвалидов, 143 - общее количество муниципальных образовательных учреждений на территории муниципального образования "Город Томск", в том числе 67 - общеобразовательных учреждений, 61 - дошкольное образовательное учреждение, 15 - учреждений дополнительного образования, 100 - это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2. Показатель рассчитан исходя из фактической численности детей-инвалидов, обучающихся в образовательных учреждениях, которые включены в заявку муниципального образования "Город Томск" в субъект РФ на получение субсидии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момент подачи заявки (нарастающим итогом)</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3. Показатель рассчитывается как: (6 + 8) x 100 / 61 = 22,9 где 6 - это количество дошкольных образовательных учреждения, рассчитано как сумма: 2 дошкольных образовательных учреждения, участвующих в государственной программе Российской Федерации "Доступная среда на 2011 - 2025 годы", в 2016 году, 1 образовательное учреждение, участвующее в государственной программе Российской Федерации "Доступная среда на 2011 - 2025 годы", в 2018 году, 1 образовательное учреждение, участвующее в государственной программе Российской Федерации "Доступная среда на 2011 - 2025 годы", в 2019 году, 1 образовательное учреждение участвующее в государственной программе Российской Федерации "Доступная среда на 2011 - 2025 годы", в 2020 году; 1 образовательное учреждение, участвующее в государственной программе Российской Федерации "Доступная среда на 2011 - 2025 годы", в 2021 году; 8 это количество новых запланированных дошкольных образовательных учреждений, ввод в эксплуатацию которых запланирован на 2022 год</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outlineLvl w:val="1"/>
        <w:rPr>
          <w:rFonts w:ascii="Times New Roman" w:hAnsi="Times New Roman" w:cs="Times New Roman"/>
        </w:rPr>
      </w:pPr>
      <w:r w:rsidRPr="003347BE">
        <w:rPr>
          <w:rFonts w:ascii="Times New Roman" w:hAnsi="Times New Roman" w:cs="Times New Roman"/>
        </w:rPr>
        <w:t>Приложение 2</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подпрограмме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"Социальная интеграция"</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ПЕРЕЧЕНЬ</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МЕРОПРИЯТИЙ И РЕСУРСНОЕ ОБЕСПЕЧЕНИЕ</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ПОДПРОГРАММЫ "СОЦИАЛЬНАЯ ИНТЕГРАЦИЯ"</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rPr>
          <w:rFonts w:ascii="Times New Roman" w:hAnsi="Times New Roman" w:cs="Times New Roman"/>
        </w:rPr>
        <w:sectPr w:rsidR="003347BE" w:rsidRPr="003347BE">
          <w:pgSz w:w="11905" w:h="16838"/>
          <w:pgMar w:top="1134" w:right="850" w:bottom="1134" w:left="1701" w:header="0" w:footer="0" w:gutter="0"/>
          <w:cols w:space="720"/>
          <w:titlePg/>
        </w:sect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419"/>
        <w:gridCol w:w="1134"/>
        <w:gridCol w:w="1077"/>
        <w:gridCol w:w="1134"/>
        <w:gridCol w:w="1020"/>
        <w:gridCol w:w="1024"/>
        <w:gridCol w:w="1024"/>
        <w:gridCol w:w="1024"/>
        <w:gridCol w:w="904"/>
        <w:gridCol w:w="904"/>
        <w:gridCol w:w="904"/>
        <w:gridCol w:w="904"/>
        <w:gridCol w:w="904"/>
        <w:gridCol w:w="680"/>
        <w:gridCol w:w="567"/>
        <w:gridCol w:w="1254"/>
      </w:tblGrid>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N</w:t>
            </w:r>
          </w:p>
        </w:tc>
        <w:tc>
          <w:tcPr>
            <w:tcW w:w="141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Наименования целей, задач, мероприятий подпрограммы</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Код бюджетной классификации (КЦСР, КВР)</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Уровень приоритетности мероприятий</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Критерий определения уровня приоритетности мероприятий</w:t>
            </w: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Срок исполнения</w:t>
            </w:r>
          </w:p>
        </w:tc>
        <w:tc>
          <w:tcPr>
            <w:tcW w:w="2048" w:type="dxa"/>
            <w:gridSpan w:val="2"/>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Объем финансирования (тыс. рублей)</w:t>
            </w:r>
          </w:p>
        </w:tc>
        <w:tc>
          <w:tcPr>
            <w:tcW w:w="8045" w:type="dxa"/>
            <w:gridSpan w:val="9"/>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том числе, за счет средств</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2048" w:type="dxa"/>
            <w:gridSpan w:val="2"/>
            <w:vMerge/>
          </w:tcPr>
          <w:p w:rsidR="003347BE" w:rsidRPr="003347BE" w:rsidRDefault="003347BE" w:rsidP="008F0A5E">
            <w:pPr>
              <w:pStyle w:val="ConsPlusNormal"/>
              <w:rPr>
                <w:rFonts w:ascii="Times New Roman" w:hAnsi="Times New Roman" w:cs="Times New Roman"/>
              </w:rPr>
            </w:pPr>
          </w:p>
        </w:tc>
        <w:tc>
          <w:tcPr>
            <w:tcW w:w="192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местного бюджета</w:t>
            </w:r>
          </w:p>
        </w:tc>
        <w:tc>
          <w:tcPr>
            <w:tcW w:w="180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федерального бюджета</w:t>
            </w:r>
          </w:p>
        </w:tc>
        <w:tc>
          <w:tcPr>
            <w:tcW w:w="180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областного бюджета</w:t>
            </w:r>
          </w:p>
        </w:tc>
        <w:tc>
          <w:tcPr>
            <w:tcW w:w="1247"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внебюджетных источников</w:t>
            </w:r>
          </w:p>
        </w:tc>
        <w:tc>
          <w:tcPr>
            <w:tcW w:w="125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Ответственный исполнитель, соисполнители, участники</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68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w:t>
            </w: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141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11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11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c>
          <w:tcPr>
            <w:tcW w:w="68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125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Цель. Повышение уровня жизни инвалидов</w:t>
            </w:r>
          </w:p>
        </w:tc>
        <w:tc>
          <w:tcPr>
            <w:tcW w:w="1134" w:type="dxa"/>
            <w:vAlign w:val="center"/>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2015 - 2025 годы</w:t>
            </w: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15877" w:type="dxa"/>
            <w:gridSpan w:val="16"/>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Задача 1. Оказание помощи в решении материальных проблем инвалидов</w:t>
            </w:r>
          </w:p>
        </w:tc>
      </w:tr>
      <w:tr w:rsidR="003347BE" w:rsidRPr="003347BE" w:rsidTr="008F0A5E">
        <w:tc>
          <w:tcPr>
            <w:tcW w:w="425" w:type="dxa"/>
            <w:vMerge w:val="restart"/>
          </w:tcPr>
          <w:p w:rsidR="003347BE" w:rsidRPr="003347BE" w:rsidRDefault="003347BE" w:rsidP="008F0A5E">
            <w:pPr>
              <w:pStyle w:val="ConsPlusNormal"/>
              <w:rPr>
                <w:rFonts w:ascii="Times New Roman" w:hAnsi="Times New Roman" w:cs="Times New Roman"/>
              </w:rPr>
            </w:pP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Основное мероприятие "Оказание помощи в решении материальных проблем инвалидов"</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1720100000, 000</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41036,2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34222,3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41036,2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34222,3</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 управление социальной политики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3138,2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3138,2</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3105,0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3108,7</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3083,9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3083,9</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3107,6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3107,6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3097,1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3097,1</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3094,6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3094,6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3095,6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3095,6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3091,6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3091,6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4568,1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4568,1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4568,1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4568,1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w:t>
            </w: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Обеспечение трудоустройства несовершеннолетних граждан с ограниченными возможностями в период летних каникул, в том числе расходы на выплаты персоналу казенных учреждений и субсидия бюджетным учреждениям на реализацию муниципальной программы</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1722038, 110, 612</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w:t>
            </w: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Материальная помощь инвалидам, оказавшимся в трудной жизненной ситуации, включая услуги федеральной почтовой связи и других организаций</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1720110460, 313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1720199990, 244</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40886,2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34222,3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40886,2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34222,3</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3138,2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3138,2</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3105,0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3108,7</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3083,9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3083,9</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3107,6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3107,6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3097,1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3097,1</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3094,6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3094,6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3095,6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3095,6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3091,6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3091,6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4568,1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4568,1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4568,1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4568,1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rPr>
                <w:rFonts w:ascii="Times New Roman" w:hAnsi="Times New Roman" w:cs="Times New Roman"/>
              </w:rPr>
            </w:pP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Итого по задаче 1</w:t>
            </w:r>
          </w:p>
        </w:tc>
        <w:tc>
          <w:tcPr>
            <w:tcW w:w="1134" w:type="dxa"/>
            <w:vMerge w:val="restart"/>
            <w:vAlign w:val="center"/>
          </w:tcPr>
          <w:p w:rsidR="003347BE" w:rsidRPr="003347BE" w:rsidRDefault="003347BE" w:rsidP="008F0A5E">
            <w:pPr>
              <w:pStyle w:val="ConsPlusNormal"/>
              <w:rPr>
                <w:rFonts w:ascii="Times New Roman" w:hAnsi="Times New Roman" w:cs="Times New Roman"/>
              </w:rPr>
            </w:pP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41036,2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34222,3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41036,2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34222,3</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3138,2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3138,2</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3105,0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3108,7</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3083,9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3083,9</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3107,6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3107,6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3097,1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3097,1</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3094,6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3094,6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3095,6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3095,6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3091,6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3091,6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4568,1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4568,1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4568,1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4568,1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tcBorders>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15877" w:type="dxa"/>
            <w:gridSpan w:val="16"/>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Задача 2. Создание условий для социальной интеграции инвалидов в общество</w:t>
            </w:r>
          </w:p>
        </w:tc>
      </w:tr>
      <w:tr w:rsidR="003347BE" w:rsidRPr="003347BE" w:rsidTr="008F0A5E">
        <w:tc>
          <w:tcPr>
            <w:tcW w:w="425"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Основное мероприятие "Создание условий для социальной интеграции инвалидов в общество"</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1720200000, 000</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111842,7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80330,0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78511,2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50643,8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20725,3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18030,0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12606,2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11656,2</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Города Томска (управление информационной политики и общественных связей, комитет жилищной политики), администрации районов Города Томска, департамент образования администрации Города Томска, департамент образования администрации Города Томска (МАОУ "Томский Хобби-центр", МБУ ПМПК), управление социальной политики администрации Города Томска, управление социальной политики администрации Города Томска (МАУ ЦПСА "Семья"), управление культуры администрации Города Томска, управление физической культуры и спорта администрации Города Томска</w:t>
            </w: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17892,8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15661,0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5627,2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3395,4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6911,7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6911,7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5353,9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5353,9</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14884,7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12636,5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5786,7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3538,5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6368,6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6368,6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2729,4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2729,4</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9305,9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3453,1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5660,6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3453,1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2695,3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5745,7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4531,0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4578,6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3363,9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968,7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968,7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198,4</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6227,7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5513,5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4029,8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3315,6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1824,2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1824,2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373,7</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6335,6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3978,0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2361,4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1956,8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1956,8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400,8</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6597,1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4995,4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3997,1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2395,4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3224,4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4132,8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3224,4</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11562,8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8367,5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11562,8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8367,5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14852,2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8614,3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14852,2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8614,3</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14305,4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8614,3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14305,4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8614,3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w:t>
            </w: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Обеспечение трудоустройства несовершеннолетних граждан с ограниченными возможностями в период летних каникул, в том числе расходы на выплаты персоналу казенных учреждений и субсидия бюджетным учреждениям на реализацию муниципальной программы</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1720220380, 612</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w:t>
            </w: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проведения занятий детей с отклонениями в развитии совместно со здоровыми сверстниками и оснащение учреждений специализированными предметами, расходными материалами и основными средствами для проведения занятий, субсидия автономным учреждениям на реализацию муниципальной программы, в том числе:</w:t>
            </w:r>
          </w:p>
        </w:tc>
        <w:tc>
          <w:tcPr>
            <w:tcW w:w="1134" w:type="dxa"/>
            <w:vAlign w:val="center"/>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1694,7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989,7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1694,7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989,7</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 (МАОУ "Томский Хобби-центр"), управление социальной политики администрации Города Томска (МАУ ЦПСА "Семья")</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МАУ ЦПСА "Семья"</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1720220380, 622</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1211,5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989,7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1211,5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989,7</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90,4</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95,4</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65,7</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116,8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116,8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МАОУ ДОД Центр творческого развития и гуманитарного образования "Томский Хобби-центр"</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1720220380, 622</w:t>
            </w:r>
          </w:p>
        </w:tc>
        <w:tc>
          <w:tcPr>
            <w:tcW w:w="1077" w:type="dxa"/>
            <w:vMerge w:val="restart"/>
            <w:vAlign w:val="center"/>
          </w:tcPr>
          <w:p w:rsidR="003347BE" w:rsidRPr="003347BE" w:rsidRDefault="003347BE" w:rsidP="008F0A5E">
            <w:pPr>
              <w:pStyle w:val="ConsPlusNormal"/>
              <w:rPr>
                <w:rFonts w:ascii="Times New Roman" w:hAnsi="Times New Roman" w:cs="Times New Roman"/>
              </w:rPr>
            </w:pPr>
          </w:p>
        </w:tc>
        <w:tc>
          <w:tcPr>
            <w:tcW w:w="1134" w:type="dxa"/>
            <w:vMerge w:val="restart"/>
            <w:vAlign w:val="center"/>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483,2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483,2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w:t>
            </w: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оказания психологической помощи инвалидам, в том числе с выездом на дом/медицинское учреждение, оснащение учреждения специализированными предметами и основными средствами, субсидия автономным учреждениям на реализацию муниципальной программы, в том числе: МАУ ЦПСА "Семья"</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1720220380, 622</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2012,8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2012,8</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(МАУ ЦПСА "Семья")</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161,1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161,1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161,1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161,1</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191,0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191,0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224,6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224,6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224,6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224,6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256,0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233,4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233,4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233,4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233,4</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274,8</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291,9</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w:t>
            </w: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оказания психологической, юридической помощи инвалидам, семьям с детьми-инвалидами, в том числе оснащение учреждения специализированными предметами и основными средствами, субсидия автономным учреждениям на реализацию муниципальной программы, в том числе: МАУ ЦПСА "Семья"</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1720220380, 622</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492,0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492,0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(МАУ ЦПСА "Семья")</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1.2.4.</w:t>
            </w: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Повышение квалификации педагогов дошкольных образовательных организаций по проблемам психолого-медико-педагогического сопровождения детей с нарушениями психофизического и речевого развития раннего возраста, субсидия бюджетным и автономным учреждениям на реализацию муниципальной программы</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1720220380, 612, 622</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393,5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393,5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w:t>
            </w: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Проведение ежегодно 2-х декад по инклюзивному образованию, субсидия бюджетным и автономным учреждениям на реализацию муниципальной программы, в том числе: МБУ Психолого-медико педагогическая комиссия города Томска</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1720220380, 612, 622</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 (МБУ ПМПК)</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w:t>
            </w: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службы "Социального такси" по доставке маломобильных граждан с сопровождающими на базе МАУ ЦПСА "Семья", субсидия автономным учреждениям на реализацию муниципальной программы, в том числе: МАУ ЦПСА "Семья"</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1720220380, 622</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11686,0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9081,5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11686,0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9081,5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(МАУ ЦПСА "Семья")</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724,9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1672,0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724,9</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1522,0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1522,0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734,6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734,6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696,0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696,0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676,0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1025,5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1025,5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1025,5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1025,5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1025,5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1025,5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1025,5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1025,5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1.2.7.</w:t>
            </w: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Оплата расходов (компенсация) участия инвалидов муниципального образования "Город Томск" в соревнованиях, включенных в официальный календарный план межрегиональных, всероссийских и международных физкультурных и спортивных мероприятий (проезд, проживание) и оплата (компенсация) расходов по проезду и проживанию лиц, сопровождающих инвалидов для участия в соревнованиях, а также оплата расходов (компенсация) на обучение лиц, работающих с инвалидами (проезд, обучение, проживание) и оплата (компенсация) расходов по проезду и проживанию лиц, сопровождающих инвалидов</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1720220380, 244</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122,4</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22,4</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и проведение оздоровительных и спортивных мероприятий среди инвалидов, в том числе:</w:t>
            </w:r>
          </w:p>
        </w:tc>
        <w:tc>
          <w:tcPr>
            <w:tcW w:w="1134"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077"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134"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8624,1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7377,8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8624,1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7377,8</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137,4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137,4</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235,8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235,8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235,8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235,8</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185,0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185,0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115,3</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164,5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153,2</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99,1</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99,7</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69,3</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25,3</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1.2.8.</w:t>
            </w: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134"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1720220380, 244</w:t>
            </w:r>
          </w:p>
        </w:tc>
        <w:tc>
          <w:tcPr>
            <w:tcW w:w="1077"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tcBorders>
              <w:top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 управление физической культуры и спорта администрации Города Томска</w:t>
            </w: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145,0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162,7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162,7</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169,2</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95,2</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157,3</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1.2.9.</w:t>
            </w: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культурно-массовой работы с инвалидами, в том числе субсидия бюджетным и автономным учреждениям на реализацию муниципальной программы</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1720220380, 622</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6541,0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6541,0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2964,0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604,0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604,0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604,0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1033,0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1033,0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1033,0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1033,0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1033,0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1033,0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и проведение мероприятий в поддержку инвалидов, посвященных Декаде инвалидов, в том числе субсидия автономным учреждениям на реализацию муниципальной программы, из них:</w:t>
            </w:r>
          </w:p>
        </w:tc>
        <w:tc>
          <w:tcPr>
            <w:tcW w:w="1134"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077"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134"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12890,2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7254,3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12890,2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7254,3</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167,3</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72,9</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141,1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141,1</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177,1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177,1</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163,9</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100,1</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129,7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129,7</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85,3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85,3</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143,2</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123,8</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179,9</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112,2</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182,8</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bottom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1.2.10.</w:t>
            </w: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134"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1720220380, 244, 622</w:t>
            </w:r>
          </w:p>
        </w:tc>
        <w:tc>
          <w:tcPr>
            <w:tcW w:w="1077"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tcBorders>
              <w:top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 управление культуры администрации Города Томска</w:t>
            </w: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49,2</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164,5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106,9</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69,2</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37,8</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121,4</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119,4</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899,4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233,0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233,0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Borders>
              <w:top w:val="nil"/>
            </w:tcBorders>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191,1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191,1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1.2.11.</w:t>
            </w: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Создание благоприятных условий для реализации интеллектуальных, культурных потребностей, личного потенциала граждан с ограниченными возможностями здоровья (работа клубов по интересам)</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1720220380, 244</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1580,8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1394,6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1580,8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1394,6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36,3</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32,2</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1.2.12.</w:t>
            </w: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Формирование общественного мнения населения города Томска через средства массовой информации по вопросам интеграции лиц с ограниченными возможностями в Городе Томске</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1720220380, 244</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5531,1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3613,0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5531,1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3613,0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Города Томска (управление информационной политики и общественных связей)</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495,0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498,0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531,1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531,1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1.2.13.</w:t>
            </w: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в т.ч. субсидия бюджетным и автономным учреждениям на реализацию муниципальной программы</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1722038, 612, 622</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12319,1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12319,1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6911,7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6911,7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5353,9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5353,9</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12319,1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12319,1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6911,7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6911,7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5353,9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5353,9</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1.2.14.</w:t>
            </w: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инвалидами качественного образования, в т.ч. субсидия бюджетным и автономным учреждениям на реализацию муниципальной программы</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1720220380, 612, 622</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Е</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21663,9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17610,3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598,0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13813,6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11118,3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7252,3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6302,3</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9134,4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9134,4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6368,6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6368,6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2729,4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2729,4</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3716,1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2695,3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1237,9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1171,1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968,7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968,7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198,4</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2268,7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2201,6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1824,2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1824,2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373,7</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2357,6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2357,6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1956,8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1956,8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400,8</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2661,7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1.2.15.</w:t>
            </w: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Повышение квалификации педагогов дополнительного образования, субсидия бюджетным и автономным учреждениям на реализацию муниципальной программы</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1720220380, 612, 622</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Департамент образования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1.2.16.</w:t>
            </w: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Предоставление мер социальной поддержки инвалидам с нарушением функций опорно-двигательного аппарата, семьям, имеющим детей-инвалидов с нарушением функций опорно-двигательного аппарата</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1720210610, 313</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Города Томска (комитет жилищной политики)</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2540,0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1.2.17.</w:t>
            </w: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Предоставление мер социальной поддержки инвалидам с нарушением функций передвижения, семьям, имеющим детей-инвалидов с нарушением функций передвижения</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1720210490, 313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4680,0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4660,0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Города Томска (комитет жилищной политики)</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4680,0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4680,0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2520,0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3724,0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4680,0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3724,0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9360,0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4680,0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9360,0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4680,0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1.2.18.</w:t>
            </w: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Благотворительному фонду "Обыкновенное чудо" на компенсацию расходов за проезд и проживание спортсменов-инвалидов муниципального образования "Город Томск" для участия в соревнованиях по программам паралимпийской олимпиады и специальной олимпиады, а также компенсацию расходов по проезду и проживанию лиц, сопровождающих инвалидов</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1720220380, 632</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1.2.19.</w:t>
            </w: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Создание доступной для инвалидов среды в культурно - досуговых учреждениях, в т.ч. субсидия автономным учреждениям на реализацию муниципальной программы</w:t>
            </w:r>
          </w:p>
        </w:tc>
        <w:tc>
          <w:tcPr>
            <w:tcW w:w="1134" w:type="dxa"/>
            <w:vMerge w:val="restart"/>
            <w:vAlign w:val="center"/>
          </w:tcPr>
          <w:p w:rsidR="003347BE" w:rsidRPr="003347BE" w:rsidRDefault="003347BE" w:rsidP="008F0A5E">
            <w:pPr>
              <w:pStyle w:val="ConsPlusNormal"/>
              <w:rPr>
                <w:rFonts w:ascii="Times New Roman" w:hAnsi="Times New Roman" w:cs="Times New Roman"/>
              </w:rPr>
            </w:pP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1.2.20.</w:t>
            </w:r>
          </w:p>
        </w:tc>
        <w:tc>
          <w:tcPr>
            <w:tcW w:w="141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Субсидия Благотворительному фонду "Обыкновенное чудо" на возмещение затрат на приобретение технического средства реабилитации инвалидов</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1720220380, 630</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427,7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427,7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427,7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427,7</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227,7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227,7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227,7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227,7</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1.2.21.</w:t>
            </w:r>
          </w:p>
        </w:tc>
        <w:tc>
          <w:tcPr>
            <w:tcW w:w="141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Субсидия Благотворительному фонду "Обыкновенное чудо" на возмещение затрат по организации помощи детям, нуждающимся в лечении</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1720220380, 631</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235,0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235,0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435,0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435,0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435,0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tcBorders>
              <w:bottom w:val="nil"/>
            </w:tcBorders>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tcBorders>
              <w:top w:val="nil"/>
            </w:tcBorders>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1.2.22.</w:t>
            </w:r>
          </w:p>
        </w:tc>
        <w:tc>
          <w:tcPr>
            <w:tcW w:w="1419"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Благотворительному фонду "Обыкновенное чудо" на возмещение затрат на приобретение технического средства реабилитации инвалидов и прохождение курса реабилитации</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1720220380, 630</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200,4</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200,4</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1.2.23.</w:t>
            </w:r>
          </w:p>
        </w:tc>
        <w:tc>
          <w:tcPr>
            <w:tcW w:w="1419"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Томской областной региональной организации Общероссийской общественной организации "Всероссийское общество инвалидов" для участия ее членов в физкультурных и спортивных мероприятиях среди инвалидов</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1720220380, 631</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369,9</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217,0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217,0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217,0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152,9</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1.2.24.</w:t>
            </w:r>
          </w:p>
        </w:tc>
        <w:tc>
          <w:tcPr>
            <w:tcW w:w="1419"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Томской региональной общественной организации родителей и опекунов инвалидов детства "Незабудка" на возмещение затрат на приобретение наборов для творчества</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1720220380, 630</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29,9</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29,9</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1.2.25.</w:t>
            </w:r>
          </w:p>
        </w:tc>
        <w:tc>
          <w:tcPr>
            <w:tcW w:w="1419"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Ассоциации "Союз родителей детей-инвалидов, детей с ограниченными возможностями здоровья и инвалидов с детства" на возмещение затрат на выездное мероприятие</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1720220380, 630</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1.2.26.</w:t>
            </w:r>
          </w:p>
        </w:tc>
        <w:tc>
          <w:tcPr>
            <w:tcW w:w="1419"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Томской региональной общественной организации "Федерация спорта лиц с поражением опорно-двигательного аппарата" на организацию тренировочных сборов</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1720220380, 630</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tcBorders>
              <w:bottom w:val="nil"/>
            </w:tcBorders>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1.2.27.</w:t>
            </w:r>
          </w:p>
        </w:tc>
        <w:tc>
          <w:tcPr>
            <w:tcW w:w="1419"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Томской областной региональной организации Общероссийской общественной организации "Всероссийское общество инвалидов" на возмещение затрат на приобретение призов и подарков участникам областного культурно-образовательного форума "ВСЕ сВОИ"</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1720220380, 630</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5" w:type="dxa"/>
            <w:tcBorders>
              <w:top w:val="nil"/>
            </w:tcBorders>
            <w:vAlign w:val="center"/>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1.2.28.</w:t>
            </w:r>
          </w:p>
        </w:tc>
        <w:tc>
          <w:tcPr>
            <w:tcW w:w="1419"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Томской областной региональной организации Общероссийской общественной организации "Всероссийское общество инвалидов" на проведение межрегионального фестиваля "Сибирская битва хоров"</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1720220380, 630</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культуры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1.2.29.</w:t>
            </w:r>
          </w:p>
        </w:tc>
        <w:tc>
          <w:tcPr>
            <w:tcW w:w="1419"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Томской областной региональной организации Общероссийской общественной организации "Всероссийское общество инвалидов" для участия ее членов в физкультурных и спортивных мероприятиях среди инвалидов</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1720220380, 630</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1.2.30.</w:t>
            </w:r>
          </w:p>
        </w:tc>
        <w:tc>
          <w:tcPr>
            <w:tcW w:w="1419"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проведения работ по обеспечению беспрепятственного доступа инвалидов к объектам социальной инфраструктуры по адресу: г. Томск, ул. Белозерская, 24, субсидия автономным учреждениям на реализацию муниципальной программы, в т.ч. МАУ ЦСИ</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1720220380, 622</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Б</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390,7</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физической культуры и спорта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390,7</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1.2.31.</w:t>
            </w:r>
          </w:p>
        </w:tc>
        <w:tc>
          <w:tcPr>
            <w:tcW w:w="1419"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Ассоциации "Союз родителей детей-инвалидов, детей с ограниченными возможностями здоровья и инвалидов с детства" на возмещение затрат на приобретение мебели</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1720220380, 631</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1.2.32.</w:t>
            </w:r>
          </w:p>
        </w:tc>
        <w:tc>
          <w:tcPr>
            <w:tcW w:w="1419"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Томской региональной общественной организации родителей и опекунов инвалидов детства "Незабудка" на приобретение материалов для керамики</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1720220380, 631</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27,6</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1.2.33.</w:t>
            </w:r>
          </w:p>
        </w:tc>
        <w:tc>
          <w:tcPr>
            <w:tcW w:w="1419"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Субсидия Ассоциации "Союз родителей детей-инвалидов, детей с ограниченными возможностями здоровья и инвалидов с детства" на оплату услуг по монтажу пандуса</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1720220380, 633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904" w:type="dxa"/>
            <w:vAlign w:val="center"/>
          </w:tcPr>
          <w:p w:rsidR="003347BE" w:rsidRPr="003347BE" w:rsidRDefault="003347BE" w:rsidP="008F0A5E">
            <w:pPr>
              <w:pStyle w:val="ConsPlusNormal"/>
              <w:rPr>
                <w:rFonts w:ascii="Times New Roman" w:hAnsi="Times New Roman" w:cs="Times New Roman"/>
              </w:rPr>
            </w:pP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rPr>
                <w:rFonts w:ascii="Times New Roman" w:hAnsi="Times New Roman" w:cs="Times New Roman"/>
              </w:rPr>
            </w:pP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Итого по задаче 2</w:t>
            </w:r>
          </w:p>
        </w:tc>
        <w:tc>
          <w:tcPr>
            <w:tcW w:w="1134" w:type="dxa"/>
            <w:vMerge w:val="restart"/>
            <w:vAlign w:val="center"/>
          </w:tcPr>
          <w:p w:rsidR="003347BE" w:rsidRPr="003347BE" w:rsidRDefault="003347BE" w:rsidP="008F0A5E">
            <w:pPr>
              <w:pStyle w:val="ConsPlusNormal"/>
              <w:rPr>
                <w:rFonts w:ascii="Times New Roman" w:hAnsi="Times New Roman" w:cs="Times New Roman"/>
              </w:rPr>
            </w:pP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111508,8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81341,3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78177,3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51655,1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20725,3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18030,0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12606,2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11656,2</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17892,8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15661,0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5627,2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3395,4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6911,7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6911,7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5353,9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5353,9</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14744,1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12639,9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5646,1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3541,9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6368,6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6368,6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2729,4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2729,4</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9165,9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5520,6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3509,4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2695,3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5605,7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4648,8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4438,6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3481,7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968,7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968,7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198,4</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6191,9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5682,4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3994,0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3484,5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1824,2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1824,2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373,7</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6370,6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5018,7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4013,0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2661,1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1956,8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1956,8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400,8</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6535,4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5223,1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3935,4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2623,1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4282,0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3361,9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4282,0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3361,9</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11562,8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8367,5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11562,8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8367,5</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14852,2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8614,3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14852,2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8614,3</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14305,4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8614,3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14305,4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8614,3</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val="restart"/>
            <w:vAlign w:val="center"/>
          </w:tcPr>
          <w:p w:rsidR="003347BE" w:rsidRPr="003347BE" w:rsidRDefault="003347BE" w:rsidP="008F0A5E">
            <w:pPr>
              <w:pStyle w:val="ConsPlusNormal"/>
              <w:rPr>
                <w:rFonts w:ascii="Times New Roman" w:hAnsi="Times New Roman" w:cs="Times New Roman"/>
              </w:rPr>
            </w:pPr>
          </w:p>
        </w:tc>
        <w:tc>
          <w:tcPr>
            <w:tcW w:w="1419"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Всего по подпрограмме</w:t>
            </w:r>
          </w:p>
        </w:tc>
        <w:tc>
          <w:tcPr>
            <w:tcW w:w="1134" w:type="dxa"/>
            <w:vMerge w:val="restart"/>
            <w:vAlign w:val="center"/>
          </w:tcPr>
          <w:p w:rsidR="003347BE" w:rsidRPr="003347BE" w:rsidRDefault="003347BE" w:rsidP="008F0A5E">
            <w:pPr>
              <w:pStyle w:val="ConsPlusNormal"/>
              <w:rPr>
                <w:rFonts w:ascii="Times New Roman" w:hAnsi="Times New Roman" w:cs="Times New Roman"/>
              </w:rPr>
            </w:pP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152685,6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115563,6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119213,5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85877,4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20725,3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18030,0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12606,2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11656,2</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val="restart"/>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22042,8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18799,2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9777,2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6533,6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6911,7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6911,7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5353,9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5353,9</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18884,7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15744,9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9646,1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6646,9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6368,6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6368,6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2729,4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2729,4</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13165,9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6618,1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9520,6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6618,1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2695,3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9605,7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7732,7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8438,6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6565,6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968,7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968,7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198,4</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9341,9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8790,0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7144,0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6592,1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1824,2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1824,2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373,7</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9520,6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8115,8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7163,0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5758,2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1956,8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1956,8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400,8</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9685,4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8317,7</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7085,4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5717,7</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7432,0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6457,5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7432,0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6457,5</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14712,8</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11459,1</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14712,8</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11459,1</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19420,3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11764,3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19420,3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11764,3</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419"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18873,5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11764,3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18873,5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11764,3</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80"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254" w:type="dxa"/>
            <w:vMerge/>
          </w:tcPr>
          <w:p w:rsidR="003347BE" w:rsidRPr="003347BE" w:rsidRDefault="003347BE" w:rsidP="008F0A5E">
            <w:pPr>
              <w:pStyle w:val="ConsPlusNormal"/>
              <w:rPr>
                <w:rFonts w:ascii="Times New Roman" w:hAnsi="Times New Roman" w:cs="Times New Roman"/>
              </w:rPr>
            </w:pPr>
          </w:p>
        </w:tc>
      </w:tr>
    </w:tbl>
    <w:p w:rsidR="003347BE" w:rsidRPr="003347BE" w:rsidRDefault="003347BE" w:rsidP="003347BE">
      <w:pPr>
        <w:pStyle w:val="ConsPlusNormal"/>
        <w:rPr>
          <w:rFonts w:ascii="Times New Roman" w:hAnsi="Times New Roman" w:cs="Times New Roman"/>
        </w:rPr>
        <w:sectPr w:rsidR="003347BE" w:rsidRPr="003347BE">
          <w:pgSz w:w="16838" w:h="11905" w:orient="landscape"/>
          <w:pgMar w:top="1701" w:right="1134" w:bottom="850" w:left="1134" w:header="0" w:footer="0" w:gutter="0"/>
          <w:cols w:space="720"/>
          <w:titlePg/>
        </w:sect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outlineLvl w:val="1"/>
        <w:rPr>
          <w:rFonts w:ascii="Times New Roman" w:hAnsi="Times New Roman" w:cs="Times New Roman"/>
        </w:rPr>
      </w:pPr>
      <w:r w:rsidRPr="003347BE">
        <w:rPr>
          <w:rFonts w:ascii="Times New Roman" w:hAnsi="Times New Roman" w:cs="Times New Roman"/>
        </w:rPr>
        <w:t>Приложение 3</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подпрограмме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"Социальная интеграция"</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ПЕРЕЧЕНЬ</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КРИТЕРИЕВ ПРИОРИТЕТНОСТИ МЕРОПРИЯТИЙ, С УЧЕТОМ</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ИНДИВИДУАЛЬНЫХ КРИТЕРИЕВ К ПОДПРОГРАММЕ</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"СОЦИАЛЬНАЯ ИНТЕГРАЦИЯ"</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1) Первый (I) уровень приоритетности: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 Объекты и мероприятия, направленные на достижение показателей национальных и региональных проектов, цели муниципальной программы;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Г. Объекты и мероприятия, направленные на исполнение ПНО перед физическими лицами в денежной форме и исполняются в соответствии с </w:t>
      </w:r>
      <w:hyperlink r:id="rId48">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Д. Объекты и мероприятия, направленные на выполнение обязательств перед отдельными категориями граждан, на содержание и обеспечение деятельности общественной организации, в том числе средства для начисления заработной платы;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2) Второй (II) уровень приоритетности: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А. Мероприятия, реализация которых определена в рамках протокольных поручений по итогам совещаний с участием Мэра Города Томска и Согласительной комиссии для рассмотрения проекта бюджета муниципального образования "Город Томск";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(софинансирование из внебюджетных источников).</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outlineLvl w:val="0"/>
        <w:rPr>
          <w:rFonts w:ascii="Times New Roman" w:hAnsi="Times New Roman" w:cs="Times New Roman"/>
        </w:rPr>
      </w:pPr>
      <w:r w:rsidRPr="003347BE">
        <w:rPr>
          <w:rFonts w:ascii="Times New Roman" w:hAnsi="Times New Roman" w:cs="Times New Roman"/>
        </w:rPr>
        <w:t>Приложение 7</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постановлению</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администрации Города Томска</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от 01.02.2024 N 104</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Приложение 5</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муниципальной 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"Социальная поддержка граждан" на 2015 - 2025 годы"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bookmarkStart w:id="7" w:name="P22679"/>
      <w:bookmarkEnd w:id="7"/>
      <w:r w:rsidRPr="003347BE">
        <w:rPr>
          <w:rFonts w:ascii="Times New Roman" w:hAnsi="Times New Roman" w:cs="Times New Roman"/>
        </w:rPr>
        <w:t>ПОДПРОГРАММА</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"ОКАЗАНИЕ СОЦИАЛЬНОЙ ПОМОЩИ И УСЛУГ"</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I. ПАСПОРТ ПОДПРОГРАММЫ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rPr>
          <w:rFonts w:ascii="Times New Roman" w:hAnsi="Times New Roman" w:cs="Times New Roman"/>
        </w:rPr>
        <w:sectPr w:rsidR="003347BE" w:rsidRPr="003347BE">
          <w:pgSz w:w="11905" w:h="16838"/>
          <w:pgMar w:top="1134" w:right="850" w:bottom="1134" w:left="1701" w:header="0" w:footer="0" w:gutter="0"/>
          <w:cols w:space="720"/>
          <w:titlePg/>
        </w:sectPr>
      </w:pPr>
    </w:p>
    <w:tbl>
      <w:tblPr>
        <w:tblW w:w="1638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709"/>
        <w:gridCol w:w="567"/>
        <w:gridCol w:w="425"/>
        <w:gridCol w:w="425"/>
        <w:gridCol w:w="567"/>
        <w:gridCol w:w="567"/>
        <w:gridCol w:w="567"/>
        <w:gridCol w:w="425"/>
        <w:gridCol w:w="426"/>
        <w:gridCol w:w="425"/>
        <w:gridCol w:w="425"/>
        <w:gridCol w:w="567"/>
        <w:gridCol w:w="567"/>
        <w:gridCol w:w="567"/>
        <w:gridCol w:w="709"/>
        <w:gridCol w:w="709"/>
        <w:gridCol w:w="963"/>
        <w:gridCol w:w="963"/>
        <w:gridCol w:w="963"/>
        <w:gridCol w:w="963"/>
        <w:gridCol w:w="963"/>
        <w:gridCol w:w="963"/>
        <w:gridCol w:w="963"/>
      </w:tblGrid>
      <w:tr w:rsidR="003347BE" w:rsidRPr="003347BE" w:rsidTr="008F0A5E">
        <w:tc>
          <w:tcPr>
            <w:tcW w:w="993"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Куратор подпрограммы</w:t>
            </w:r>
          </w:p>
        </w:tc>
        <w:tc>
          <w:tcPr>
            <w:tcW w:w="15388" w:type="dxa"/>
            <w:gridSpan w:val="23"/>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Заместитель Мэра Города Томска по социальной политике</w:t>
            </w:r>
          </w:p>
        </w:tc>
      </w:tr>
      <w:tr w:rsidR="003347BE" w:rsidRPr="003347BE" w:rsidTr="008F0A5E">
        <w:tc>
          <w:tcPr>
            <w:tcW w:w="993"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Ответственный исполнитель подпрограммы</w:t>
            </w:r>
          </w:p>
        </w:tc>
        <w:tc>
          <w:tcPr>
            <w:tcW w:w="15388" w:type="dxa"/>
            <w:gridSpan w:val="23"/>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993"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Соисполнители</w:t>
            </w:r>
          </w:p>
        </w:tc>
        <w:tc>
          <w:tcPr>
            <w:tcW w:w="15388" w:type="dxa"/>
            <w:gridSpan w:val="23"/>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 администрация Ленинского района Города Томска</w:t>
            </w:r>
          </w:p>
        </w:tc>
      </w:tr>
      <w:tr w:rsidR="003347BE" w:rsidRPr="003347BE" w:rsidTr="008F0A5E">
        <w:tc>
          <w:tcPr>
            <w:tcW w:w="993"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Участники</w:t>
            </w:r>
          </w:p>
        </w:tc>
        <w:tc>
          <w:tcPr>
            <w:tcW w:w="15388" w:type="dxa"/>
            <w:gridSpan w:val="23"/>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МАУ ЦПСА "Семья"</w:t>
            </w:r>
          </w:p>
        </w:tc>
      </w:tr>
      <w:tr w:rsidR="003347BE" w:rsidRPr="003347BE" w:rsidTr="008F0A5E">
        <w:tblPrEx>
          <w:tblBorders>
            <w:insideH w:val="nil"/>
          </w:tblBorders>
        </w:tblPrEx>
        <w:tc>
          <w:tcPr>
            <w:tcW w:w="993" w:type="dxa"/>
            <w:tcBorders>
              <w:bottom w:val="nil"/>
            </w:tcBorders>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Цель подпрограммы</w:t>
            </w:r>
          </w:p>
        </w:tc>
        <w:tc>
          <w:tcPr>
            <w:tcW w:w="15388" w:type="dxa"/>
            <w:gridSpan w:val="23"/>
            <w:tcBorders>
              <w:bottom w:val="nil"/>
            </w:tcBorders>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Цель. Повышение уровня жизни отдельных категорий граждан</w:t>
            </w:r>
          </w:p>
        </w:tc>
      </w:tr>
      <w:tr w:rsidR="003347BE" w:rsidRPr="003347BE" w:rsidTr="008F0A5E">
        <w:tblPrEx>
          <w:tblBorders>
            <w:insideH w:val="nil"/>
          </w:tblBorders>
        </w:tblPrEx>
        <w:tc>
          <w:tcPr>
            <w:tcW w:w="993" w:type="dxa"/>
            <w:tcBorders>
              <w:top w:val="nil"/>
            </w:tcBorders>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Задачи подпрограммы</w:t>
            </w:r>
          </w:p>
        </w:tc>
        <w:tc>
          <w:tcPr>
            <w:tcW w:w="15388" w:type="dxa"/>
            <w:gridSpan w:val="23"/>
            <w:tcBorders>
              <w:top w:val="nil"/>
            </w:tcBorders>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Задача 1. Реализация местных социальных гарантий</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Задача 2. Предоставление социальной (материальной) поддержки отдельным категориям граждан</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Задача 3. Оказание социальных услуг населению</w:t>
            </w:r>
          </w:p>
        </w:tc>
      </w:tr>
      <w:tr w:rsidR="003347BE" w:rsidRPr="003347BE" w:rsidTr="008F0A5E">
        <w:tc>
          <w:tcPr>
            <w:tcW w:w="993" w:type="dxa"/>
            <w:vMerge w:val="restart"/>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Показатели цели подпрограммы, единицы измерения</w:t>
            </w:r>
          </w:p>
        </w:tc>
        <w:tc>
          <w:tcPr>
            <w:tcW w:w="70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Год разработки программы - 2014 год</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85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850"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27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67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r>
      <w:tr w:rsidR="003347BE" w:rsidRPr="003347BE" w:rsidTr="008F0A5E">
        <w:tc>
          <w:tcPr>
            <w:tcW w:w="993"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r>
      <w:tr w:rsidR="003347BE" w:rsidRPr="003347BE" w:rsidTr="008F0A5E">
        <w:tc>
          <w:tcPr>
            <w:tcW w:w="16381" w:type="dxa"/>
            <w:gridSpan w:val="24"/>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Цель. Повышение уровня жизни отдельных категорий граждан</w:t>
            </w:r>
          </w:p>
        </w:tc>
      </w:tr>
      <w:tr w:rsidR="003347BE" w:rsidRPr="003347BE" w:rsidTr="008F0A5E">
        <w:tc>
          <w:tcPr>
            <w:tcW w:w="993"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Показатель. Доля отдельных категорий граждан, получивших меры социальной поддержки, от общей численности населения МО "Город Томск" (%)</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r>
      <w:tr w:rsidR="003347BE" w:rsidRPr="003347BE" w:rsidTr="008F0A5E">
        <w:tc>
          <w:tcPr>
            <w:tcW w:w="993"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Показатель. Доля многодетных семей, получивших меры социальной поддержки, от общей численности многодетных семей, обратившихся в органы социальной защиты за социальной помощью, (%)</w:t>
            </w:r>
          </w:p>
        </w:tc>
        <w:tc>
          <w:tcPr>
            <w:tcW w:w="5528" w:type="dxa"/>
            <w:gridSpan w:val="11"/>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Показатель введен в 2020 году</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26,6</w:t>
            </w:r>
          </w:p>
        </w:tc>
      </w:tr>
      <w:tr w:rsidR="003347BE" w:rsidRPr="003347BE" w:rsidTr="008F0A5E">
        <w:tc>
          <w:tcPr>
            <w:tcW w:w="993" w:type="dxa"/>
            <w:vMerge w:val="restart"/>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Показатели задач подпрограммы, единицы измерения</w:t>
            </w:r>
          </w:p>
        </w:tc>
        <w:tc>
          <w:tcPr>
            <w:tcW w:w="70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Год разработки программы - 2014 год</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85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850"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27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67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r>
      <w:tr w:rsidR="003347BE" w:rsidRPr="003347BE" w:rsidTr="008F0A5E">
        <w:tc>
          <w:tcPr>
            <w:tcW w:w="993" w:type="dxa"/>
            <w:vMerge/>
          </w:tcPr>
          <w:p w:rsidR="003347BE" w:rsidRPr="003347BE" w:rsidRDefault="003347BE" w:rsidP="008F0A5E">
            <w:pPr>
              <w:pStyle w:val="ConsPlusNormal"/>
              <w:rPr>
                <w:rFonts w:ascii="Times New Roman" w:hAnsi="Times New Roman" w:cs="Times New Roman"/>
              </w:rPr>
            </w:pPr>
          </w:p>
        </w:tc>
        <w:tc>
          <w:tcPr>
            <w:tcW w:w="709"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r>
      <w:tr w:rsidR="003347BE" w:rsidRPr="003347BE" w:rsidTr="008F0A5E">
        <w:tc>
          <w:tcPr>
            <w:tcW w:w="16381" w:type="dxa"/>
            <w:gridSpan w:val="24"/>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Задача 1. Реализация местных социальных гарантий</w:t>
            </w:r>
          </w:p>
        </w:tc>
      </w:tr>
      <w:tr w:rsidR="003347BE" w:rsidRPr="003347BE" w:rsidTr="008F0A5E">
        <w:tc>
          <w:tcPr>
            <w:tcW w:w="993"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Показатель. Количество граждан получающих местные социальные гарантии (человек)</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r>
      <w:tr w:rsidR="003347BE" w:rsidRPr="003347BE" w:rsidTr="008F0A5E">
        <w:tc>
          <w:tcPr>
            <w:tcW w:w="16381" w:type="dxa"/>
            <w:gridSpan w:val="24"/>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Задача 2. Предоставление социальной (материальной) поддержки отдельным категориям граждан</w:t>
            </w:r>
          </w:p>
        </w:tc>
      </w:tr>
      <w:tr w:rsidR="003347BE" w:rsidRPr="003347BE" w:rsidTr="008F0A5E">
        <w:tc>
          <w:tcPr>
            <w:tcW w:w="993"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Показатель. Количество отдельных категорий граждан, получивших социальную (материальную) поддержку (человек)</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37452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41016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39399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42650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38483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42913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38088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40822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38225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42483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41825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42167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47191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35683</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47377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33139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47128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27625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29386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29094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29277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29094</w:t>
            </w:r>
          </w:p>
        </w:tc>
      </w:tr>
      <w:tr w:rsidR="003347BE" w:rsidRPr="003347BE" w:rsidTr="008F0A5E">
        <w:tc>
          <w:tcPr>
            <w:tcW w:w="16381" w:type="dxa"/>
            <w:gridSpan w:val="24"/>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Задача 3. Оказание социальных услуг населению</w:t>
            </w:r>
          </w:p>
        </w:tc>
      </w:tr>
      <w:tr w:rsidR="003347BE" w:rsidRPr="003347BE" w:rsidTr="008F0A5E">
        <w:tc>
          <w:tcPr>
            <w:tcW w:w="993"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Показатель. Охват граждан, которым оказаны социальные услуги от количества обратившихся (%)</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8726" w:type="dxa"/>
            <w:gridSpan w:val="10"/>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не используется с 2021 года</w:t>
            </w:r>
          </w:p>
        </w:tc>
      </w:tr>
      <w:tr w:rsidR="003347BE" w:rsidRPr="003347BE" w:rsidTr="008F0A5E">
        <w:tc>
          <w:tcPr>
            <w:tcW w:w="993"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Охват граждан, которым оказаны социальные услуги, от количества граждан, на которых доведено муниципальное задание (%)</w:t>
            </w:r>
          </w:p>
        </w:tc>
        <w:tc>
          <w:tcPr>
            <w:tcW w:w="6662" w:type="dxa"/>
            <w:gridSpan w:val="13"/>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2021 года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r>
    </w:tbl>
    <w:p w:rsidR="003347BE" w:rsidRPr="003347BE" w:rsidRDefault="003347BE" w:rsidP="003347B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020"/>
        <w:gridCol w:w="1304"/>
        <w:gridCol w:w="1144"/>
        <w:gridCol w:w="1304"/>
        <w:gridCol w:w="1144"/>
        <w:gridCol w:w="1077"/>
        <w:gridCol w:w="1020"/>
        <w:gridCol w:w="1134"/>
        <w:gridCol w:w="1024"/>
        <w:gridCol w:w="850"/>
        <w:gridCol w:w="680"/>
      </w:tblGrid>
      <w:tr w:rsidR="003347BE" w:rsidRPr="003347BE" w:rsidTr="008F0A5E">
        <w:tc>
          <w:tcPr>
            <w:tcW w:w="1849" w:type="dxa"/>
            <w:vMerge w:val="restart"/>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Объемы и источники финансирования подпрограммы (с разбивкой по годам, тыс. рублей)</w:t>
            </w: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Годы:</w:t>
            </w:r>
          </w:p>
        </w:tc>
        <w:tc>
          <w:tcPr>
            <w:tcW w:w="244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 по источникам</w:t>
            </w:r>
          </w:p>
        </w:tc>
        <w:tc>
          <w:tcPr>
            <w:tcW w:w="244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местный бюджет</w:t>
            </w:r>
          </w:p>
        </w:tc>
        <w:tc>
          <w:tcPr>
            <w:tcW w:w="2097"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федеральный бюджет</w:t>
            </w:r>
          </w:p>
        </w:tc>
        <w:tc>
          <w:tcPr>
            <w:tcW w:w="215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областной бюджет</w:t>
            </w:r>
          </w:p>
        </w:tc>
        <w:tc>
          <w:tcPr>
            <w:tcW w:w="1530"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внебюджетные источники</w:t>
            </w: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1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68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w:t>
            </w:r>
          </w:p>
        </w:tc>
      </w:tr>
      <w:tr w:rsidR="003347BE" w:rsidRPr="003347BE" w:rsidTr="008F0A5E">
        <w:tc>
          <w:tcPr>
            <w:tcW w:w="1849" w:type="dxa"/>
            <w:vMerge w:val="restart"/>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год</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346090,6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312864,0</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273462,6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247122,0</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72628,0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65742,0</w:t>
            </w:r>
          </w:p>
        </w:tc>
        <w:tc>
          <w:tcPr>
            <w:tcW w:w="850"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год</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418520,9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316801,8</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319396,9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265049,3</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99124,0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51752,5</w:t>
            </w:r>
          </w:p>
        </w:tc>
        <w:tc>
          <w:tcPr>
            <w:tcW w:w="850"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год</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354817,2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294832,7</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307643,8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255592,7</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47173,4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39240,0</w:t>
            </w:r>
          </w:p>
        </w:tc>
        <w:tc>
          <w:tcPr>
            <w:tcW w:w="850"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год</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340140,5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311019,7</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292967,1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263895,7</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47173,4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47124,0</w:t>
            </w:r>
          </w:p>
        </w:tc>
        <w:tc>
          <w:tcPr>
            <w:tcW w:w="850"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год</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341471,0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293256,6</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282309,6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243720,6</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59161,4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49536,0</w:t>
            </w:r>
          </w:p>
        </w:tc>
        <w:tc>
          <w:tcPr>
            <w:tcW w:w="850"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год</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384335,2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313063,7</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296685,8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250807,7</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87649,4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62256,0</w:t>
            </w:r>
          </w:p>
        </w:tc>
        <w:tc>
          <w:tcPr>
            <w:tcW w:w="850"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год</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399700,1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326756,9</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320121,2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261274,9</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79578,9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65482,0</w:t>
            </w:r>
          </w:p>
        </w:tc>
        <w:tc>
          <w:tcPr>
            <w:tcW w:w="850"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год</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484210,8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280998,4</w:t>
            </w:r>
          </w:p>
        </w:tc>
        <w:tc>
          <w:tcPr>
            <w:tcW w:w="13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340150,8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234848,4</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144060,0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46150,0</w:t>
            </w:r>
          </w:p>
        </w:tc>
        <w:tc>
          <w:tcPr>
            <w:tcW w:w="850"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год</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376317,9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239512,1</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296721,9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202552,1</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79596,0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36960,0</w:t>
            </w:r>
          </w:p>
        </w:tc>
        <w:tc>
          <w:tcPr>
            <w:tcW w:w="850"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год</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332570,5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312029,3</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276890,5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256349,3</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850"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332868,1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312029,3</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277188,1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256349,3</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850"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Итого</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4111042,7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3313164,5</w:t>
            </w:r>
          </w:p>
        </w:tc>
        <w:tc>
          <w:tcPr>
            <w:tcW w:w="13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3283538,2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2737562,0</w:t>
            </w: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827504,5</w:t>
            </w:r>
          </w:p>
        </w:tc>
        <w:tc>
          <w:tcPr>
            <w:tcW w:w="10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575602,5</w:t>
            </w:r>
          </w:p>
        </w:tc>
        <w:tc>
          <w:tcPr>
            <w:tcW w:w="850"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Сроки реализации подпрограммы</w:t>
            </w:r>
          </w:p>
        </w:tc>
        <w:tc>
          <w:tcPr>
            <w:tcW w:w="11701" w:type="dxa"/>
            <w:gridSpan w:val="11"/>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2015 - 2025 гг.</w:t>
            </w:r>
          </w:p>
        </w:tc>
      </w:tr>
      <w:tr w:rsidR="003347BE" w:rsidRPr="003347BE" w:rsidTr="008F0A5E">
        <w:tc>
          <w:tcPr>
            <w:tcW w:w="1849"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Перечень укрупненных (основных) мероприятий подпрограммы</w:t>
            </w:r>
          </w:p>
        </w:tc>
        <w:tc>
          <w:tcPr>
            <w:tcW w:w="11701" w:type="dxa"/>
            <w:gridSpan w:val="11"/>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 Реализация местных социальных гарантий</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 Предоставление социальной (материальной) поддержки отдельным категориям граждан</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3) Оказание социальных услуг населению</w:t>
            </w:r>
          </w:p>
        </w:tc>
      </w:tr>
      <w:tr w:rsidR="003347BE" w:rsidRPr="003347BE" w:rsidTr="008F0A5E">
        <w:tc>
          <w:tcPr>
            <w:tcW w:w="1849"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Организация управления подпрограммой и контроль за ее реализацией:</w:t>
            </w:r>
          </w:p>
        </w:tc>
        <w:tc>
          <w:tcPr>
            <w:tcW w:w="11701" w:type="dxa"/>
            <w:gridSpan w:val="11"/>
          </w:tcPr>
          <w:p w:rsidR="003347BE" w:rsidRPr="003347BE" w:rsidRDefault="003347BE" w:rsidP="008F0A5E">
            <w:pPr>
              <w:pStyle w:val="ConsPlusNormal"/>
              <w:rPr>
                <w:rFonts w:ascii="Times New Roman" w:hAnsi="Times New Roman" w:cs="Times New Roman"/>
              </w:rPr>
            </w:pPr>
          </w:p>
        </w:tc>
      </w:tr>
      <w:tr w:rsidR="003347BE" w:rsidRPr="003347BE" w:rsidTr="008F0A5E">
        <w:tc>
          <w:tcPr>
            <w:tcW w:w="1849"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 управление подпрограммой осуществляет</w:t>
            </w:r>
          </w:p>
        </w:tc>
        <w:tc>
          <w:tcPr>
            <w:tcW w:w="11701" w:type="dxa"/>
            <w:gridSpan w:val="11"/>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1849" w:type="dxa"/>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 текущий контроль и мониторинг реализации подпрограммы осуществляют</w:t>
            </w:r>
          </w:p>
        </w:tc>
        <w:tc>
          <w:tcPr>
            <w:tcW w:w="11701" w:type="dxa"/>
            <w:gridSpan w:val="11"/>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администрация Советского района Города Томска, администрация Ленинского района Города Томска</w:t>
            </w:r>
          </w:p>
        </w:tc>
      </w:tr>
    </w:tbl>
    <w:p w:rsidR="003347BE" w:rsidRPr="003347BE" w:rsidRDefault="003347BE" w:rsidP="003347BE">
      <w:pPr>
        <w:pStyle w:val="ConsPlusNormal"/>
        <w:rPr>
          <w:rFonts w:ascii="Times New Roman" w:hAnsi="Times New Roman" w:cs="Times New Roman"/>
        </w:rPr>
        <w:sectPr w:rsidR="003347BE" w:rsidRPr="003347BE">
          <w:pgSz w:w="16838" w:h="11905" w:orient="landscape"/>
          <w:pgMar w:top="1701" w:right="1134" w:bottom="850" w:left="1134" w:header="0" w:footer="0" w:gutter="0"/>
          <w:cols w:space="720"/>
          <w:titlePg/>
        </w:sect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&lt;1&gt; С 2021 года значение показателя "Доля отдельных категорий граждан, получивших меры социальной поддержки, от общей численности населения МО "Город Томск" (%) рассчитывается с учетом сведений из письма от управления экономического развития администрации Города Томска (для 2021 года - Вх. от 02.09.2021 N 1940, для 2022 года - Вх. от 09.09.2022 N 1295) с предоставленной информацией от ИФНС России по г. Томску о количестве получателей налоговой льготы в разрезе налоговых расходов, по формуле: (Задача 2 + Задача 3 + количество получателей налоговой льготы в разрезе налоговых расходов) x 100% / общая численность населения на территории МО "Город Томск".</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II. АНАЛИЗ ТЕКУЩЕЙ СИТУАЦИИ</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 xml:space="preserve">Переход к рыночной экономической системе в нашей стране привел к ряду социальных проблем, важнейшими из которых являются: высокий уровень социального неравенства, снижение уровня доступности социальных услуг в сфере здравоохранения и образования, низкий уровень доходов и жизни населения. Одним из основных направлений перехода России к инновационному социально ориентированному типу экономического развития, определенных </w:t>
      </w:r>
      <w:hyperlink r:id="rId49">
        <w:r w:rsidRPr="003347BE">
          <w:rPr>
            <w:rFonts w:ascii="Times New Roman" w:hAnsi="Times New Roman" w:cs="Times New Roman"/>
          </w:rPr>
          <w:t>Концепцией</w:t>
        </w:r>
      </w:hyperlink>
      <w:r w:rsidRPr="003347BE">
        <w:rPr>
          <w:rFonts w:ascii="Times New Roman" w:hAnsi="Times New Roman" w:cs="Times New Roman"/>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является развитие человеческого потенциала, а именно: создание благоприятных условий для развития способностей каждого человека, улучшение условий жизни российских граждан и качества социальной среды.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Действующая в настоящее время система государственной помощи не обеспечивает необходимого уровня социальной защищенности отдельных категорий граждан, в связи, с чем задача защиты и поддержки наиболее уязвимых слоев населения на уровне местного самоуправления вышла на первый план.</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Одним из целевых векторов </w:t>
      </w:r>
      <w:hyperlink r:id="rId50">
        <w:r w:rsidRPr="003347BE">
          <w:rPr>
            <w:rFonts w:ascii="Times New Roman" w:hAnsi="Times New Roman" w:cs="Times New Roman"/>
          </w:rPr>
          <w:t>Стратегии</w:t>
        </w:r>
      </w:hyperlink>
      <w:r w:rsidRPr="003347BE">
        <w:rPr>
          <w:rFonts w:ascii="Times New Roman" w:hAnsi="Times New Roman" w:cs="Times New Roman"/>
        </w:rPr>
        <w:t xml:space="preserve"> социально-экономического развития муниципального образования "Город Томск" (далее - Город Томск) до 2030 года, утвержденной решением Думы Города Томска от 27.06.2006 N 224, является повышение уровня жизни населения. Достижение поставленной цели подразумевает и охват отдельных категорий граждан (в т.ч. многодетных семей) посредством реализации местных социальных гарантий, предоставления социальной (материальной) поддержки и оказания социальных услуг населению.</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Формы и виды социальной помощи отдельным категориям граждан, реализуемые на территории Города Томска определены </w:t>
      </w:r>
      <w:hyperlink r:id="rId51">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С учетом практики применения постоянно совершенствуются механизмы предоставления мер социальной поддержки отдельным категориям гражданам в Городе Томске в части усиления адресности.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Успешное выполнение предусмотренных в Подпрограмме мероприятий позволит создать условия для выхода отдельных категорий граждан из трудной жизненной ситуации и недопущения социального иждивенчества, а также для укрепления социального института семьи. Под трудной жизненной ситуацией понимается обстоятельство или обстоятельства, которые ухудшают условия жизнедеятельности гражданина и которые он не может преодолеть самостоятельно.</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Численность граждан, состоящих на учете в центрах социальной поддержки населения в 2019 году, составило 234878 человек, что составляет 39,3% от численности населения города Томска. Из общей численности населения, обратившегося в органы социальной защиты за социальной помощью, 99894 пенсионера, 22759 инвалидов, 3528 многодетных семей.</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Продолжение активной социальной поддержки семей с детьми, в том числе многодетных семей, детей-инвалидов, детей-сирот, оставшихся без родительского попечения, а также улучшение условий и уровня жизни ветеранов Великой Отечественной войны, оказание им всесторонней поддержки и внимания являются приоритетными направлениями социальной поддержки в муниципальном образовании "Город Томск".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 целях удовлетворения потребности многодетных семей в присмотре и уходе за детьми, не посещающими дошкольные образовательные учреждения, успешно реализуется мера социальной поддержки многодетным семьям при присвоении статуса "Семейная группа присмотра и ухода за детьми". Так, в 2019 году 25 семей с данным статусом получали ежемесячные выплаты, в 2020 году - 21 семья.</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С целью снижения социальной напряженности, связанной с дефицитом мест дошкольного образования, на условии софинансирования с Администрацией Томской области, реализуется мера социальной поддержки "Денежная выплата родителям (законным представителям)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у индивидуальных предпринимателей, в целях возмещения затрат за присмотр и уход", введенная в 2013 году. В 2018 году количество граждан, получивших данную компенсацию, составило 2544 человек, в 2019 году - 2669 человек и в 2020 году - 2594 человека.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Для этих же целей с 2012 года реализуется мера социальной поддержки "Компенсация родителям (законным представителям) части затрат за содержание детей в группах по присмотру и уходу за детьми". В 2018 году компенсация предоставлена 545 гражданам, в 2019 году - 698 гражданам., в 2020 году - 773 человека.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Неполнота охвата детей дошкольным образованием характерна не только для Томской области и муниципального образования "Город Томск" в частности, но и в целом по Сибирскому федеральному округу. В гистограмме 1 (не приводится) приведена статистическая информация по валовому коэффициенту охвата дошкольным образованием, в процентах от численности детей в возрасте 1 - 6 лет в разрезе отдельных субъектов Сибирского федерального округа за 2018 год</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Гистограмма 1</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Валовой коэффициент охвата дошкольным образованием,</w:t>
      </w: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в процентах от численности детей в возрасте 1 - 6 лет</w:t>
      </w: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в разрезе отдельных субъектов Сибирского</w:t>
      </w: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федерального округа за 2018 год</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Рисунок не приводится.</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Ежемесячно около 2600 граждан льготных категорий (многодетные семьи, ветераны боевых действий) получают муниципальную денежную выплату на оплату жилищно-коммунальных услуг. Общая сумма выплат в 2018 году составила 15285,2 тыс. руб., в 2019 году - 10555,5 тыс. руб.</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Садовые, огородные и дачные земельные участки имеют преимущественно граждане пожилого возраста и многодетные семьи. Садоводство и огородничество являются важнейшим институтом, в социальном плане определяющим образ жизни пожилых людей. Существование садоводческих обществ снимает частично напряженность ряда проблем и конфликтов как повседневной жизни людей (проблема отдыха, включения пожилых людей в социальную жизнь), так и государственного значения (продовольственная безопасность, развитие частной собственности). В связи с этим муниципальное образование "Город Томск" предоставляет право бесплатного проезда на пригородном железнодорожном транспорте и водном транспорте городского сообщения для граждан, имеющих земельный участок, предоставленный или приобретенный для ведения садоводства, огородничества, личного подсобного хозяйства или дачного хозяйства. Так, в 2018 году данным правом воспользовались 3444 томича на общую сумму 13387,6 тыс. руб., в 2019 году - 3473 томича на общую сумму 14211,3 тыс. руб.</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Горожанам, получающим коммунальные услуги от децентрализованных источников, предоставляются льготы (скидки) по оплате жилищно-коммунальных услуг. Так, в 2018 году 20000 граждан охвачено данной мерой социальной поддержки на общую сумму 101097,1 тыс. руб. В 2019 году - 28703 человека на общую сумму 101820,4 тыс. руб.</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Ежегодно около 2500 граждан, проживающих в неблагоустроенном жилье, обращаются за мерой социальной поддержки в виде освобождения граждан от оплаты за обслуживание в общих отделениях бань.</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С 2015 года реализуется мера социальной поддержки в виде ежемесячной денежной выплаты студентам на проезд автомобильным транспортом по межмуниципальным пригородным маршрутам регулярных перевозок. В 2018 году данную выплату получили 180 студентов, в 2019 году - 189 студентов.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Также Город Томск ежемесячно реализует местные социальные гарантии в соответствии с </w:t>
      </w:r>
      <w:hyperlink r:id="rId52">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09.12.2014 N 1202 "О новой редакции Положения "О наградах и почетном звании муниципального образования "Город Томск". Так, в 2019 году денежные выплаты получили 14 лиц, удостоенных звания "Почетный гражданин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Таким образом, реализуемые мероприятия способствуют концентрации социальных расходов бюджета на помощи наиболее нуждающимся группам населения, выведению их из состояния бедности, обеспечивают оказание помощи гражданам в трудной жизненной ситуации.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Социальная и социально-психологическая помощь для современного общества является очень актуальной и необходимой, но большая часть населения, в том числе Города Томска, скорее ориентирована на ее материальное выражение. Именно те семьи, у которых существуют проблемы, связанные с употреблением психоактивных веществ, алкоголя, имеют низкую мотивацию на получение помощи специалистов-психологов и с готовностью обращаются за социально-экономической и социально-бытовой помощью. Такие семьи являются источником социального неблагополучия, и сколько бы ни закладывалось финансовых средств в бюджеты разных уровней на оказание материальной помощи гражданам, оказавшимся в трудной жизненной ситуации, их будет всегда недостаточно потому, что работать нужно, прежде всего, на создание их мотивации к изменению.</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Люди, оказавшиеся в кризисной ситуации, очень часто нуждаются в социальном патронаже, но в то же время сами должны принимать активное участие в решении собственных проблем. Включение самих людей в процесс решения своих социальных проблем как активных субъектов этого процесса, повышение их адаптивности, изменение психологии социального иждивенчества - важные направления данной Подпрограммы.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Еще одной целевой группой Подпрограммы являются несовершеннолетние. Все проблемы, которые возникают в поведении несовершеннолетних, идут, конечно же, из семьи, и рассматривать ребенка отдельно от семьи было бы неправильно. Следовательно, работа в этом направлении должна строиться комплексно и с родителями, и с детьми. Нормы поведения, заданные в обществе и применяемые в семье, очень часто вступают в противоречие, и не устоявшаяся психика несовершеннолетних дает сбои. Очень важно вовремя скорректировать поведение ребенка таким образом, чтобы не вызвать у него протест, связанный с непониманием происходящего. Ведь аддитивное поведение, которое проявляется также через употребление алкоголя и наркотических средств, связано с желанием уйти из реальной жизни путем изменения состояния своего сознания. Опьяняющее средство выступает как заместитель недостающего источника определенных эмоций.</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 Городе Томске оказание социальных услуг населению, организация и осуществление мероприятий по работе с детьми и молодежью осуществляются МАУ ЦПСА "Семья".</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МАУ ЦПСА "Семья" предоставляются муниципальные услуги, направленные на обеспечение доступной и своевременной квалифицированной психологической, правовой и иной социальной помощи населению разных возрастных групп, в том числе подросткам. Специалисты центра проводят диагностику и коррекцию различных поведенческих отклонений, помогают преодолевать трудные жизненные ситуации.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Реализация Подпрограммы будет направлена на сохранение и дальнейшее совершенствование системы социальной поддержки жителей города, повышение уровня их жизни, совершенствование их социально-адаптивных функций.</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Результаты выполнения мероприятий Подпрограммы характеризуются эффектом социальной значимости: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повышение удовлетворенности отдельных категорий граждан качеством оказанных мер социальной поддержки;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оказание социальной, психологической, правовой, просветительской и другой помощи гражданам;</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осуществление комплекса мероприятий, направленных на профилактику социального неблагополучия.</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Общим итоговым результатом выполнения Подпрограммы является повышение уровня жизни отдельных категорий граждан.</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Реализация подпрограммы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подпрограммы включает в себя:</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текущий мониторинг наступления рисков;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планирование и осуществление мер по снижению вероятности и уменьшению негативных последствий возникновения рисков.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На ход реализации подпрограммы влияние могут оказать следующие риски: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ухудшение экономической ситуации в стране и регионе, которое может повлечь изменение объемов финансирования подпрограммы и увеличение численности потребителей мер социальной поддержки и социальных услуг, что потребует пересмотра ряда мероприятий и показателей, запланированных в подпрограмме;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изменение нормативно правовой базы, регламентирующей условия предоставления мер социальной поддержки и социальных услуг, критерии и показатели предоставления муниципальной поддержки.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Снижение вероятности и минимизация последствий наступления рисков осуществляется при помощи следующих мер:</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рациональное использование имеющихся средств;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корректировка подпрограммы в соответствии с фактическим уровнем финансирования и перераспределения средств между приоритетными направлениями;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своевременной подготовки и тщательной проработки проектов нормативных правовых актов и внесения изменений в принятые нормативные правовые акты.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III. ЦЕЛИ, ЗАДАЧИ, ПОКАЗАТЕЛИ ПОДПРОГРАММЫ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Показатели цели, задач и мероприятий Подпрограммы приведены в приложении 1 к подпрограмме.</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IV. ПЕРЕЧЕНЬ МЕРОПРИЯТИЙ И ЭКОНОМИЧЕСКОЕ ОБОСНОВАНИЕ</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Обоснование потребности в необходимых ресурсах формируется на основании данных о количестве отдельных категорий граждан, нуждающихся в муниципальных мерах социальной поддержки.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Перечень основных мероприятий Подпрограммы и их ресурсное обеспечение приведен в приложении 2 к Подпрограмме.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Уровень приоритетности выполнения одинаково важен для всех мероприятий, так как социально-экономический эффект достигается при условии комплексной реализации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В настоящей подпрограмме определен I уровень приоритетности выполнения мероприятий (критерий Г) - это обусловлено тем, что мероприятия задачи 1 и задачи 2 являются публичными нормативными обязательствами (ПНО) - обязательствами перед физическими лицами, подлежащие исполнению в денежной форме в соответствии с </w:t>
      </w:r>
      <w:hyperlink r:id="rId53">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Перечень и описание индивидуальных критериев приоритетности мероприятий подпрограммы приведены в приложении 3 к подпрограмме.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Ресурсное обеспечение, стоимость мероприятий определяется с учетом опыта реализации мероприятий Подпрограммы прошлых лет, увеличением количества граждан отдельных категорий в городе Томске, возрастающей потребностью граждан на получение материальной поддержки и постоянным увеличением прожиточного минимума в Томской области.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Обоснование расходов на исполнение мероприятий приведено в Таблице N 1.</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V. МЕХАНИЗМЫ УПРАВЛЕНИЯ И КОНТРОЛЯ ПОДПРОГРАММОЙ</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Исполнителем Подпрограммы является управление социальной политики администрации Города Томска. По решению исполнителя подпрограммы для реализации мероприятий подпрограммы привлекаются подрядные организации, отбор которых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В целях достижения поставленных целей возможно взаимодействие органов администрации Города Томска с общественными организациями на основании договоров о совместной деятельности.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Для достижения подпрограммных целей предполагается использовать средства бюджета муниципального образования "Город Томск", областного бюджета в пределах средств, предусмотренных на финансирование мероприятий Подпрограммы в соответствующем финансовом году, а также использование внебюджетных источников.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Привлечение средств областного бюджета осуществляется в соответствии с </w:t>
      </w:r>
      <w:hyperlink r:id="rId54">
        <w:r w:rsidRPr="003347BE">
          <w:rPr>
            <w:rFonts w:ascii="Times New Roman" w:hAnsi="Times New Roman" w:cs="Times New Roman"/>
          </w:rPr>
          <w:t>Законом</w:t>
        </w:r>
      </w:hyperlink>
      <w:r w:rsidRPr="003347BE">
        <w:rPr>
          <w:rFonts w:ascii="Times New Roman" w:hAnsi="Times New Roman" w:cs="Times New Roman"/>
        </w:rPr>
        <w:t xml:space="preserve"> Томской области от 19.08.1999 N 28-ОЗ "О социальной поддержке детей-сирот и детей, оставшихся без попечения родителей, в Томской области", </w:t>
      </w:r>
      <w:hyperlink r:id="rId55">
        <w:r w:rsidRPr="003347BE">
          <w:rPr>
            <w:rFonts w:ascii="Times New Roman" w:hAnsi="Times New Roman" w:cs="Times New Roman"/>
          </w:rPr>
          <w:t>Законом</w:t>
        </w:r>
      </w:hyperlink>
      <w:r w:rsidRPr="003347BE">
        <w:rPr>
          <w:rFonts w:ascii="Times New Roman" w:hAnsi="Times New Roman" w:cs="Times New Roman"/>
        </w:rP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в соответствии с </w:t>
      </w:r>
      <w:hyperlink r:id="rId56">
        <w:r w:rsidRPr="003347BE">
          <w:rPr>
            <w:rFonts w:ascii="Times New Roman" w:hAnsi="Times New Roman" w:cs="Times New Roman"/>
          </w:rPr>
          <w:t>постановлением</w:t>
        </w:r>
      </w:hyperlink>
      <w:r w:rsidRPr="003347BE">
        <w:rPr>
          <w:rFonts w:ascii="Times New Roman" w:hAnsi="Times New Roman" w:cs="Times New Roman"/>
        </w:rPr>
        <w:t xml:space="preserve"> Администрации Томской области от 30.12.2011 N 440а "Об утверждении Порядка реализации права детей-сирот и детей, оставшихся без попечения родителей, на получение помощи в виде однократного ремонта жилых помещений, единственными собственниками которых они являются", а также </w:t>
      </w:r>
      <w:hyperlink r:id="rId57">
        <w:r w:rsidRPr="003347BE">
          <w:rPr>
            <w:rFonts w:ascii="Times New Roman" w:hAnsi="Times New Roman" w:cs="Times New Roman"/>
          </w:rPr>
          <w:t>постановлением</w:t>
        </w:r>
      </w:hyperlink>
      <w:r w:rsidRPr="003347BE">
        <w:rPr>
          <w:rFonts w:ascii="Times New Roman" w:hAnsi="Times New Roman" w:cs="Times New Roman"/>
        </w:rPr>
        <w:t xml:space="preserve"> Администрации Томской области от 27.09.2019 N 342а "Об утверждении государственной программы "Развитие образования в Томской области".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Средства из внебюджетных источников привлекаются в соответствии с </w:t>
      </w:r>
      <w:hyperlink r:id="rId58">
        <w:r w:rsidRPr="003347BE">
          <w:rPr>
            <w:rFonts w:ascii="Times New Roman" w:hAnsi="Times New Roman" w:cs="Times New Roman"/>
          </w:rPr>
          <w:t>постановлением</w:t>
        </w:r>
      </w:hyperlink>
      <w:r w:rsidRPr="003347BE">
        <w:rPr>
          <w:rFonts w:ascii="Times New Roman" w:hAnsi="Times New Roman" w:cs="Times New Roman"/>
        </w:rPr>
        <w:t xml:space="preserve"> администрации Города Томска от 28.01.2014 N 38 "О создании городского организационного комитета "Победа".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Координацию деятельности участников Подпрограммы, контроль и текущее управление Подпрограммой осуществляет управление социальной политики администрации Города Томска. Финансовый контроль осуществляют главные распорядители бюджетных средств и департамент финансов администрации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Управление социальной политики администрации Города Томска ежегодно представляет предварительный отчет о реализации муниципальной программы по итогам отчетного года (далее - предварительный отчет) в срок до 10 февраля года, следующего за отчетным, по формам согласно </w:t>
      </w:r>
      <w:hyperlink r:id="rId59">
        <w:r w:rsidRPr="003347BE">
          <w:rPr>
            <w:rFonts w:ascii="Times New Roman" w:hAnsi="Times New Roman" w:cs="Times New Roman"/>
          </w:rPr>
          <w:t>приложениям 8</w:t>
        </w:r>
      </w:hyperlink>
      <w:r w:rsidRPr="003347BE">
        <w:rPr>
          <w:rFonts w:ascii="Times New Roman" w:hAnsi="Times New Roman" w:cs="Times New Roman"/>
        </w:rPr>
        <w:t xml:space="preserve"> и </w:t>
      </w:r>
      <w:hyperlink r:id="rId60">
        <w:r w:rsidRPr="003347BE">
          <w:rPr>
            <w:rFonts w:ascii="Times New Roman" w:hAnsi="Times New Roman" w:cs="Times New Roman"/>
          </w:rPr>
          <w:t>8.1</w:t>
        </w:r>
      </w:hyperlink>
      <w:r w:rsidRPr="003347BE">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 в бумажном, а также в электронном виде (в формате MS Excel и MS Word соответственно) в управление экономического развития администрации Города Томска и департамент финансов администрации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Управление экономического развития администрации Города Томска и департамент финансов администрации Города Томска в течение 15 рабочих дней с даты поступления предварительного отчета проводят проверку представленных в отчете данных.</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При выявлении недостатков, управление социальной политики администрации Города Томска устраняет замечания управления экономического развития администрации Города Томска и департамента финансов администрации Города Томска, утверждает итоговый отчет приказом начальника управления, и представляет в управление экономического развития администрации Города Томска, департамент финансов администрации Города Томска и в Счетную палату Города Томска в срок до 10 марта года, следующего за отчетным, в бумажном, а также в электронном виде.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несет ответственность за качество, полноту и достоверность данных в предоставленном отчете.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Корректировка целевых показателей Подпрограммы и сроков проведения мероприятий осуществляется ежегодно. Управление социальной политики администрации Города Томска подготавливает ежегодно в установленном порядке предложения по уточнению перечня мероприятий Подпрограммы на очередной финансовый год, уточняет механизм реализации Подпрограммы и размер затрат на реализацию мероприятий Подпрограммы.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 случае заключения договоров на выполнение работ и оказание услуг с физическими лицами перечисление обязательных платежей, установленных в соответствии с действующим законодательством, осуществляется за счет бюджетных ассигнований, предусмотренных на реализацию Подпрограммы.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Таблица N 1</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Обоснование расходов на исполнение мероприятий</w:t>
      </w: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по подпрограмме "Оказание социальной помощи и услуг"</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rPr>
          <w:rFonts w:ascii="Times New Roman" w:hAnsi="Times New Roman" w:cs="Times New Roman"/>
        </w:rPr>
        <w:sectPr w:rsidR="003347BE" w:rsidRPr="003347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268"/>
        <w:gridCol w:w="1719"/>
        <w:gridCol w:w="1871"/>
        <w:gridCol w:w="2948"/>
        <w:gridCol w:w="1757"/>
        <w:gridCol w:w="2074"/>
      </w:tblGrid>
      <w:tr w:rsidR="003347BE" w:rsidRPr="003347BE" w:rsidTr="008F0A5E">
        <w:tc>
          <w:tcPr>
            <w:tcW w:w="96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N</w:t>
            </w:r>
          </w:p>
        </w:tc>
        <w:tc>
          <w:tcPr>
            <w:tcW w:w="2268"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Мероприятие</w:t>
            </w:r>
          </w:p>
        </w:tc>
        <w:tc>
          <w:tcPr>
            <w:tcW w:w="171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Единица измерения натуральных показателей</w:t>
            </w:r>
          </w:p>
        </w:tc>
        <w:tc>
          <w:tcPr>
            <w:tcW w:w="187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Объем в натуральных показателях</w:t>
            </w:r>
          </w:p>
        </w:tc>
        <w:tc>
          <w:tcPr>
            <w:tcW w:w="294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Прогнозная средняя стоимость, рубли</w:t>
            </w:r>
          </w:p>
        </w:tc>
        <w:tc>
          <w:tcPr>
            <w:tcW w:w="175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Плановая потребность в средствах, тыс. руб.</w:t>
            </w:r>
          </w:p>
        </w:tc>
        <w:tc>
          <w:tcPr>
            <w:tcW w:w="207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Примечания</w:t>
            </w:r>
          </w:p>
        </w:tc>
      </w:tr>
      <w:tr w:rsidR="003347BE" w:rsidRPr="003347BE" w:rsidTr="008F0A5E">
        <w:tc>
          <w:tcPr>
            <w:tcW w:w="964" w:type="dxa"/>
            <w:vMerge/>
          </w:tcPr>
          <w:p w:rsidR="003347BE" w:rsidRPr="003347BE" w:rsidRDefault="003347BE" w:rsidP="008F0A5E">
            <w:pPr>
              <w:pStyle w:val="ConsPlusNormal"/>
              <w:rPr>
                <w:rFonts w:ascii="Times New Roman" w:hAnsi="Times New Roman" w:cs="Times New Roman"/>
              </w:rPr>
            </w:pPr>
          </w:p>
        </w:tc>
        <w:tc>
          <w:tcPr>
            <w:tcW w:w="2268" w:type="dxa"/>
            <w:vMerge/>
          </w:tcPr>
          <w:p w:rsidR="003347BE" w:rsidRPr="003347BE" w:rsidRDefault="003347BE" w:rsidP="008F0A5E">
            <w:pPr>
              <w:pStyle w:val="ConsPlusNormal"/>
              <w:rPr>
                <w:rFonts w:ascii="Times New Roman" w:hAnsi="Times New Roman" w:cs="Times New Roman"/>
              </w:rPr>
            </w:pPr>
          </w:p>
        </w:tc>
        <w:tc>
          <w:tcPr>
            <w:tcW w:w="1719" w:type="dxa"/>
            <w:vMerge/>
          </w:tcPr>
          <w:p w:rsidR="003347BE" w:rsidRPr="003347BE" w:rsidRDefault="003347BE" w:rsidP="008F0A5E">
            <w:pPr>
              <w:pStyle w:val="ConsPlusNormal"/>
              <w:rPr>
                <w:rFonts w:ascii="Times New Roman" w:hAnsi="Times New Roman" w:cs="Times New Roman"/>
              </w:rPr>
            </w:pPr>
          </w:p>
        </w:tc>
        <w:tc>
          <w:tcPr>
            <w:tcW w:w="187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2015 - 2025 годы</w:t>
            </w:r>
          </w:p>
        </w:tc>
        <w:tc>
          <w:tcPr>
            <w:tcW w:w="294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2015 - 2025 годы</w:t>
            </w:r>
          </w:p>
        </w:tc>
        <w:tc>
          <w:tcPr>
            <w:tcW w:w="175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2015 - 2025 год</w:t>
            </w:r>
          </w:p>
        </w:tc>
        <w:tc>
          <w:tcPr>
            <w:tcW w:w="2074"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9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226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171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187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2948"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175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207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r>
      <w:tr w:rsidR="003347BE" w:rsidRPr="003347BE" w:rsidTr="008F0A5E">
        <w:tc>
          <w:tcPr>
            <w:tcW w:w="964" w:type="dxa"/>
            <w:vMerge w:val="restart"/>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1.1.</w:t>
            </w:r>
          </w:p>
        </w:tc>
        <w:tc>
          <w:tcPr>
            <w:tcW w:w="2268" w:type="dxa"/>
            <w:vMerge w:val="restart"/>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Задача 1. Реализация местных социальных гарантий</w:t>
            </w:r>
          </w:p>
        </w:tc>
        <w:tc>
          <w:tcPr>
            <w:tcW w:w="1719" w:type="dxa"/>
            <w:vMerge w:val="restart"/>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человек</w:t>
            </w:r>
          </w:p>
        </w:tc>
        <w:tc>
          <w:tcPr>
            <w:tcW w:w="1871" w:type="dxa"/>
            <w:vMerge w:val="restart"/>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2015 - 15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2016 - 16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2017 - 17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2018 - 15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2019 - 15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2020 - 15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2021 - 15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2022 - 12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2023 - 13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2024 - 13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2025 - 13</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23155,50 руб. (23155,50 руб. x 15 чел. x 12 мес. = 4167990,00 руб.)</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22349,00 руб. (22349,00 руб. x 16 чел. x 12 мес. = 4291008,00 руб.)</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21034,00 руб. (21034,00 руб. x 17 чел. x 12 мес. = 4290936,00 руб.)</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20222,20 (20222,20 руб. x 15 чел. x 12 мес. = 3639996,00 руб.)</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Расчет выплаты с 1 июня 2019 года:</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25000,00 руб. x 12 мес. x 15 чел. = 4500000,00 руб.,</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где 25000 руб. - установленный размер ежемесячной доплаты к пенсии, назначенной на основании федеральных законов (</w:t>
            </w:r>
            <w:hyperlink r:id="rId61">
              <w:r w:rsidRPr="003347BE">
                <w:rPr>
                  <w:rFonts w:ascii="Times New Roman" w:hAnsi="Times New Roman" w:cs="Times New Roman"/>
                </w:rPr>
                <w:t>решение</w:t>
              </w:r>
            </w:hyperlink>
            <w:r w:rsidRPr="003347BE">
              <w:rPr>
                <w:rFonts w:ascii="Times New Roman" w:hAnsi="Times New Roman" w:cs="Times New Roman"/>
              </w:rPr>
              <w:t xml:space="preserve"> Думы Города Томска от 09.12.2014 N 1202 "О новой редакции Положения "О наградах и почетном звании муниципального образования "Город Томск"), 12 мес. - количество месяцев году, в которые осуществляется выплата, 15 чел. - плановое количество получателей</w:t>
            </w:r>
          </w:p>
        </w:tc>
        <w:tc>
          <w:tcPr>
            <w:tcW w:w="1757" w:type="dxa"/>
            <w:vMerge w:val="restart"/>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2015 - 4168,2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2016 - 4291,0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2017 - 4291,0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2018 - 3640,0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2019 - 3862,7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2020 - 4725,0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2021 - 4750,0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2022 - 4750,0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2023 - 4150,0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2024 - 4150,0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2025 - 5041,7</w:t>
            </w:r>
          </w:p>
        </w:tc>
        <w:tc>
          <w:tcPr>
            <w:tcW w:w="2074" w:type="dxa"/>
            <w:vMerge w:val="restart"/>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964" w:type="dxa"/>
            <w:vMerge/>
          </w:tcPr>
          <w:p w:rsidR="003347BE" w:rsidRPr="003347BE" w:rsidRDefault="003347BE" w:rsidP="008F0A5E">
            <w:pPr>
              <w:pStyle w:val="ConsPlusNormal"/>
              <w:rPr>
                <w:rFonts w:ascii="Times New Roman" w:hAnsi="Times New Roman" w:cs="Times New Roman"/>
              </w:rPr>
            </w:pPr>
          </w:p>
        </w:tc>
        <w:tc>
          <w:tcPr>
            <w:tcW w:w="2268" w:type="dxa"/>
            <w:vMerge/>
          </w:tcPr>
          <w:p w:rsidR="003347BE" w:rsidRPr="003347BE" w:rsidRDefault="003347BE" w:rsidP="008F0A5E">
            <w:pPr>
              <w:pStyle w:val="ConsPlusNormal"/>
              <w:rPr>
                <w:rFonts w:ascii="Times New Roman" w:hAnsi="Times New Roman" w:cs="Times New Roman"/>
              </w:rPr>
            </w:pPr>
          </w:p>
        </w:tc>
        <w:tc>
          <w:tcPr>
            <w:tcW w:w="1719" w:type="dxa"/>
            <w:vMerge/>
          </w:tcPr>
          <w:p w:rsidR="003347BE" w:rsidRPr="003347BE" w:rsidRDefault="003347BE" w:rsidP="008F0A5E">
            <w:pPr>
              <w:pStyle w:val="ConsPlusNormal"/>
              <w:rPr>
                <w:rFonts w:ascii="Times New Roman" w:hAnsi="Times New Roman" w:cs="Times New Roman"/>
              </w:rPr>
            </w:pPr>
          </w:p>
        </w:tc>
        <w:tc>
          <w:tcPr>
            <w:tcW w:w="1871" w:type="dxa"/>
            <w:vMerge/>
          </w:tcPr>
          <w:p w:rsidR="003347BE" w:rsidRPr="003347BE" w:rsidRDefault="003347BE" w:rsidP="008F0A5E">
            <w:pPr>
              <w:pStyle w:val="ConsPlusNormal"/>
              <w:rPr>
                <w:rFonts w:ascii="Times New Roman" w:hAnsi="Times New Roman" w:cs="Times New Roman"/>
              </w:rPr>
            </w:pP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 xml:space="preserve">Гарантированный ежемесячный размер выплат предусмотрен </w:t>
            </w:r>
            <w:hyperlink r:id="rId62">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09.12.2014 N 1202 "О новой редакции Положения "О наградах и почетном звании муниципального образования "Город Томск" (однако не все выплаты имеют фактический размер, невозможно просчитать сумму, необходимую на льготу 100% по оплате жилого помещения и коммунальных услуг, а также на услуги по погребению и добровольному медицинскому страхованию).</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Учитывая прогнозируемый рост тарифов на коммунальные услуги, который составит 1,10 в соответствии с индексами Минэкономразвития (от 28.05.2015), предоставленными Департаментом тарифного регулирования Томской области, предполагаемые расходы в 2016 - 2017 годах на предоставление льготы 100% на оплату жилого помещения увеличатся на 200000,00 руб.</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 xml:space="preserve">В соответствии с </w:t>
            </w:r>
            <w:hyperlink r:id="rId63">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09.12.2014 N 1202 "О новой редакции Положения "О наградах и почетном звании муниципального образования "Город Томск" с 1 июня 2019 года из мер социальной поддержки лиц, удостоенных звания "Почетный гражданин Города Томска", исключены: ежемесячная выплата для проезда на всех видах городского пассажирского транспорта (кроме такси) в размере 500,00 руб. и предоставление компенсации расходов по оплате жилого помещения и коммунальных услуг в размере 100% ежеквартально.</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При этом, установлен размер ежемесячной доплаты к пенсии, назначенной на основании федеральных законов - 25000,00 руб.</w:t>
            </w:r>
          </w:p>
        </w:tc>
        <w:tc>
          <w:tcPr>
            <w:tcW w:w="1757" w:type="dxa"/>
            <w:vMerge/>
          </w:tcPr>
          <w:p w:rsidR="003347BE" w:rsidRPr="003347BE" w:rsidRDefault="003347BE" w:rsidP="008F0A5E">
            <w:pPr>
              <w:pStyle w:val="ConsPlusNormal"/>
              <w:rPr>
                <w:rFonts w:ascii="Times New Roman" w:hAnsi="Times New Roman" w:cs="Times New Roman"/>
              </w:rPr>
            </w:pPr>
          </w:p>
        </w:tc>
        <w:tc>
          <w:tcPr>
            <w:tcW w:w="207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Задача 2. Предоставление социальной (материальной) поддержки отдельным категориям граждан</w:t>
            </w:r>
          </w:p>
        </w:tc>
        <w:tc>
          <w:tcPr>
            <w:tcW w:w="6538" w:type="dxa"/>
            <w:gridSpan w:val="3"/>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Итого:</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2015 - 255626,8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2016 - 301431,3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2017 - 289100,2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2018 - 273174,4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2019 - 262226,9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2020 - 275144,1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2021 - 297948,3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2022 - 315211,6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2023 - 351052,8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2024 - 307667,0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2025 - 307722,8</w:t>
            </w:r>
          </w:p>
        </w:tc>
        <w:tc>
          <w:tcPr>
            <w:tcW w:w="2074"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1.2.1.</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Освобождение граждан от оплаты за обслуживание в общих отделениях бань</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человек &lt;*&gt;</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2015 - 6000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2016 - 6000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2017 - 6000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2018 - 6000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2019 - 2500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2020 - 2500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2021 - 2500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2022 - 2500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2023 - 2100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2024 - 2100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2025 - 2100</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2015 - 1435,0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2016 - 1435,0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2017 - 1435,0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2018 - 1435,0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2019 - 1580,7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2020 - 1580,7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2021 - 1580,7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2022 - 2918,4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2023 - 3648,0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2024 - 3648,0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2025 - 3648,0</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2015 - 8610,0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2016 - 8610,0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2017 - 8610,0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2018 - 8610,0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2019 - 7903,3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2020 - 7903,3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2021 - 7296,0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2022 - 5052,8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2023 - 7296,0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2024 - 7296,0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2025 - 7296,0</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фактической потребностью за предыдущий период</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1.2.2.</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Муниципальное социальное пособие</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человек &lt;**&gt;</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2015 - 100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2016 - 100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2017 - 140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2018 - 140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2019 - 19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140 x (100 x 2 x 3) x 3 x 4 = 1008,0 тыс. руб., где 140 - планируемое количество получателей; 100 x 2 x 3 = 600,00 руб. - средний размер выплаты на одного получателя в месяц (размер выплаты мун. пособия на одного члена семьи в месяц составляет двукратный размер базовой суммы минимального размера оплаты труда, установленного ФЗ), 100,00 руб. - размер базовой суммы минимального размера оплаты труда, установленного ФЗ от 19.06.2000 N 82-ОЗ "О минимальном размере оплаты труда", 3 - среднее количество детей в многодетной семье, т.к. выплату получают многодетные семьи, имеющие 3-х и более несовершеннолетних детей, неполные семьи, имеющие 2-х и более несовершеннолетних детей либо имеющие одного ребенка в возрасте до 3 лет, при условии, что их среднедушевой доход ниже 40% величины прожиточного минимума в расчете на душу населения, установленной распоряжением Губернатора Томской области; 3 - количество месяцев в одном квартале; 4 - количество кварталов. Мера социальной поддержки носит заявительный характер.</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 xml:space="preserve">В соответствии с </w:t>
            </w:r>
            <w:hyperlink r:id="rId64">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26.12.2018 N 1023 "О внесении изменений в решение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 с 01.01.2019 данная мера социальной поддержки исключена.</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Расчет значения показателя реализации данной меры социальной поддержки в 2019 г.: 19 x (100 x 2 x 3) x 1 = 11400 руб., где 19 - планируемое количество получателей (чел.), (100 x 2 x 3) - средний размер выплаты на одного получателя в месяц (размер выплаты мун. пособия на одного члена семьи в месяц составляет двукратный размер базовой суммы минимального размера оплаты труда, установленного ФЗ), 100,00 руб. - размер базовой суммы минимального размера оплаты труда, установленного ФЗ от 19.06.2000 N 82-ОЗ "О минимальном размере оплаты труда", 3 - количество месяцев в квартале, 1 - количество кварталов, за которые производилась выплата (4 кв. 2018 г.)</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2015 - 1005,0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2016 - 1005,0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2017 - 1005,0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2018 - 1005,0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2019 - 11,4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2025 - 0,0</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фактической потребностью за предыдущий период</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1.2.3.</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Единовременная материальная помощь пострадавшим от пожаров</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человек &lt;***&gt;</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2015 - 150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2016 - 180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2017 - 150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2018 - 190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2019 - 398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2020 - 403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2021 - 403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2022 - 415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2023 - 403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2024 - 406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2025 - 427</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Материальная помощь пострадавшим от пожара носит заявительный характер, спрогнозировать количество обращений не представляется возможным, в 2016 году выплата составила 9468500,00 руб.; 21448,00 руб. - размер оказываемой помощи на человека (по прожиточному минимуму).</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Среднее количество обращений в год составляет 425 человек (425 x 21448,00 = 9115400,00 руб.)</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За 2018 год общий размер выплаты составил 12009700,00 руб., помощь получили 244 гражданина.</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 2019 году выплату получил 371 человек на общую сумму 8319600,00 руб.</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 xml:space="preserve">При расчете планового значения натурального показателя в 2019 году использован прожиточный минимум, установленный </w:t>
            </w:r>
            <w:hyperlink r:id="rId65">
              <w:r w:rsidRPr="003347BE">
                <w:rPr>
                  <w:rFonts w:ascii="Times New Roman" w:hAnsi="Times New Roman" w:cs="Times New Roman"/>
                </w:rPr>
                <w:t>распоряжением</w:t>
              </w:r>
            </w:hyperlink>
            <w:r w:rsidRPr="003347BE">
              <w:rPr>
                <w:rFonts w:ascii="Times New Roman" w:hAnsi="Times New Roman" w:cs="Times New Roman"/>
              </w:rPr>
              <w:t xml:space="preserve"> Губернатора Томской области от 22.10.2019 N 242-р. Размер помощи на человека - 22916,00 руб. (двукратный размер прожиточного минимума).</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 xml:space="preserve">При расчете планового значения натуральных показателей с 2020 года использован действующий прожиточный минимум, установленный </w:t>
            </w:r>
            <w:hyperlink r:id="rId66">
              <w:r w:rsidRPr="003347BE">
                <w:rPr>
                  <w:rFonts w:ascii="Times New Roman" w:hAnsi="Times New Roman" w:cs="Times New Roman"/>
                </w:rPr>
                <w:t>распоряжением</w:t>
              </w:r>
            </w:hyperlink>
            <w:r w:rsidRPr="003347BE">
              <w:rPr>
                <w:rFonts w:ascii="Times New Roman" w:hAnsi="Times New Roman" w:cs="Times New Roman"/>
              </w:rPr>
              <w:t xml:space="preserve"> Губернатора Томской области от 12.05.2020 N 110-р. Размер помощи на человека - 22632,00 руб. (двукратный размер прожиточного минимума).</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2015 - 9110,0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2016 - 9560,0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2017 - 9110,0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2018 - 12009,7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2019 - 9110,0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2020 - 9110,0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2021 - 9110,0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2022 - 13684,9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2023 - 11003,6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2024 - 9113,8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2025 - 9113,8</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фактической потребностью за предыдущий период</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1.2.4.</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Материальной помощи гражданам, оказавшимся в трудной жизненной ситуации</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человек</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2015 - 310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2016 - 250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2017 - 250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2018 - 274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2019 - 247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2020 - 247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2021 - 247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2022 - 347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2023 - 347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2024 - 347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2025 - 347</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Единовременная социальная (материальная) помощь гражданам, оказавшимся в трудной жизненной ситуации, носит заявительный характер. Спрогнозировать количество обращений не представляется возможным, размер оказываемой материальной помощи определяется Комиссией по оказанию адресной социальной помощи. Средний размер материальной помощи составляет около 10000,00 руб.</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2015 - 2468,0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2016 - 2468,0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2017 - 2468,0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2018 - 2742,9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2019 - 2468,0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2020 - 2468,0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2021 - 2504,0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2022 - 2744,8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2023 - 2646,0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2024 - 4522,0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2025 - 4522,0</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фактической потребностью за предыдущий период</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1.2.4.1.</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Услуги почты при оказании материальной помощи</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На услуги почты заложено 4% от запланированных сумм на меры социальной поддержки (муниципальное социальное пособие, материальная помощь пострадавшим от пожаров, материальная помощь гражданам, оказавшимся в трудной жизненной ситуации) (1005,00 + 9110000,00 + 2468000,00 x 4% = 503,32) Сумма 505,00 руб. была заложена с учетом возвратов денежных средств, при условии неполучения перевода заявителем в течение месяца, а также с учетом увеличения числа заявителей</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2015 - 505,0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2016 - 505,0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2025 - 0,0</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фактической потребностью за предыдущий период</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1.2.5.</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Срочная единовременная материальная помощь, в т.ч.</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срочная единовременная материальная помощь за счет безвозмездных поступлений от физических и юридических лиц</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человек</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2015 - 65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2015 - 200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2019 - 40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2019 - 150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2020 - 138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2020 - 79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2022 - 44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2025 - 50</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Срочная единовременная материальная помощь носит заявительный характер, спрогнозировать количество обращений не представляется возможным, в 2016 году выплата составила 439300,00 руб.</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За 2018 год общий размер выплаты составил 439300,00 руб., помощь получили 59 чел. Средний размер помощи составляет около 8000,00 руб.</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 2019 году выплату получили 68 человек.</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Средний размер помощи составляет около 6500,00 руб.</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Распределение денежных средств на оказание срочной единовременной материальной помощи за счет безвозмездных поступлений от физических и юридических лиц осуществляется в соответствии с протоколами заседания рабочей группы организационного комитета "Победа"</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2015 - 439,30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2015 - 5000,0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2016 - 439,3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2016 - 1730,3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2017 - 439,3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2017 - 2000,0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2018 - 439,3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2018 - 1500,0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2019 - 439,3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2019 - 2100,0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2020 - 1435,8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2020 - 2450,0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2021 - 439,3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2021 - 1492,0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2022 - 439,3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2022 - 1300,0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2023 - 490,5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2023 - 1000,0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2024 - 654,1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2024 - 1000,0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2025 - 654,1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2025 - 1000,0</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фактической потребностью за предыдущий период</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1.2.6.</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Муниципальная денежная выплата (компенсационная выплата) на оплату жилищно-коммунальных услуг</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семей &lt;****&gt;</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2015 - 2800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2016 - 2700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2017 - 2700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2018 - 2900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2019 - 2600,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 том числе:</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ветераны боевых действий - 1800,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многодетные семьи - 800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2020 - 2600,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 том числе:</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ветераны боевых действий - 1800,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многодетные семьи - 800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2021 - 2673,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 том числе:</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ветераны боевых действий - 1741,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многодетные семьи - 932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2022 - 2885,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 том числе:</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ветераны боевых действий - 1886,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многодетные семьи - 999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2023 - 2701,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 том числе:</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ветераны боевых действий - 1741,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многодетные семьи - 960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2024 - 2885,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 том числе:</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ветераны боевых действий - 1886,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многодетные семьи - 999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2025 - 2760,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 том числе:</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ветераны боевых действий - 1800,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многодетные семьи - 960</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Муниципальная денежная выплата (компенсационная выплата) на оплату жилищно-коммунальных услуг носит заявительный характер, спрогнозировать количество обращений не представляется возможным,</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 2014 году выплата составила 22193550,00 руб. За 2018 год общий размер выплаты составил 15285200,00 руб., в 2019 году - 10555550,00 руб., в 2020 году - 10296400,00 руб.</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2015 - 23043,5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2016 - 23043,5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2017 - 18657,5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2018 - 18657,5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2019 - 17595,1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2020 - 11235,0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2021 - 11235,0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2022 - 10787,3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2023 - 10888,8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2024 - 10962,0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2025 - 10962,0</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фактической потребностью за предыдущий период.</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С 2019 г. по 2025 г. введена конкретизация натурального показателя мероприятия (ветераны боевых действий и многодетных семей). В период с 2015 г. по 2018 г. использовалось суммарное значение показателя.</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Для формирования отчета об исполнении муниципальной программы фактическое значение показателя рассчитывается исходя из фактического количества семей на конец отчетного года.</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1.2.6.1.</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Муниципальная денежная выплата (компенсационная выплата) на оплату жилищно-коммунальных услуг (оплата услуг почты)</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2015 - 2,4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2016 - 2,4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На услуги почты заложено 2,4% от запланированных сумм на меру социальной поддержки (23043,5 x 2,4 = 553,04) Сумма 585000,00 руб. была заложена с учетом возвратов денежных средств, при условии неполучения перевода заявителем в течение месяца, а также с учетом увеличения числа заявителей</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2015 - 585,00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2016 - 585,00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фактической потребностью за предыдущий период</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1.2.6.2.</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Муниципальная денежная выплата (компенсационная выплата) на оплату жилищно-коммунальных услуг (оплата услуг банка)</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2015 - 0,5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2016 - 0,5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На услуги почты заложено 0,5% от запланированной суммы на меру социальной поддержки (23043,5 x 0,5% = 115,2). Сумма заложена с учетом оплаты услуг банка, в случае возврата компенсационной выплаты (при не совпадении Ф.И.О. владельца счета, отсутствие счета и т.д.) для повторного отправления после уточнения данных.</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2015 - 120,00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2016 - 150,00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2025 - 0,0</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фактической потребностью за предыдущий период</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1.2.7.</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Предоставление льгот (скидок) по оплате коммунальных услуг</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лицевых счетов (штук)</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2015 - 20000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2016 - 20000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2017 - 20000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2018 - 20000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2019 - 26600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2020 - 28703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2021 - 28703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2022 - 28703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2023 - 28703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2024 - 17383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2025 - 17383</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2015 - 4027,85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2016 - 4881,25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2017 - 4997,77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2018 - 4928,48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2019 - 4022,55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2020 - 3876,94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2021 - 4032,02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2022 - 3595,52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2023 - 3595,52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2024 - 3595,52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2025 - 4535,47</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2015 - 80557,0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2016 - 97625,0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2017 - 99955,5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2018 - 101097,1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2019 - 106999,8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2020 - 111279,8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2021 - 104947,3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2022 - 93941,4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2023 - 98345,3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2024 - 103202,1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2025 - 103202,1</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фактической потребностью за предыдущий период</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&lt;*&gt; плановая потребность увеличена в связи с увеличением тарифов на оплату ЖКУ</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1.2.8.</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Предоставление бесплатного проезда на пригородном железнодорожном транспорте и водном транспорте городского сообщения</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человек</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2015 - 4702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2016 - 4702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2017 - 4702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2018 - 4000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2019 - 4000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2020 - 4000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2021 - 4000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2022 - 4000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2023 - 4000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2024 - 2140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2025 - 2140</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2015 - 2947,70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2016 - 2931,45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2017 - 2826,8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2018 - 3530,72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2019 - 3552,83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2020 - 3607,43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2021 - 3530,73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2022 - 4287,65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2023 - 5501,85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2024 - 10283,83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2025 - 10283,83</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2015 - 13860,0 &lt;*&gt;</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2016 - 13783,7 &lt;**&gt;</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2017 - 13291,5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2018 - 14122,9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2019 - 14211,3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2020 - 14429,7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2021 - 15369,0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2022 - 17150,6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2023 - 22007,4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2024 - 22007,4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2025 - 22007,4</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фактически выделенной суммой за предыдущий период.</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&lt;*&gt; плановая потребность была увеличена в связи с увеличением тарифов на проезд железнодорожным транспортом пригородного сообщения)</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&lt;**&gt; плановая потребность увеличена в связи с увеличением количества обращений граждан, а также с увеличением тарифов на проезд железнодорожным транспортом пригородного сообщения (на отдельные направления) и водным транспортом городского сообщения</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1.2.9.</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Компенсация расходов на оплату стоимости проезда обучающимся муниципальных общеобразовательных учреждений и муниципальных общеобразовательных учреждений для учащихся с ограниченными возможностями здоровья</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человек</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2015 - 620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2016 - 735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2017 - 900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2018 - 939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2019 - 814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2020 - 987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2021 - 1400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2022 - 1700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2023 - 1700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2024 - 1700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2025 - 1700</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34,00 руб. - стоимость проезда на 1 день; 20 - среднее количество учебных дней в месяц; 9 мес. - количество учебных месяцев (620 x 34,00 x 20 x 9 = 3794000,00).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 2016 году:</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(735 x 34,00 x 20 x 9 = 4498200,00).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Потребность 3801100,00 руб. была заложена в соответствии с тем, что данная мера носит заявительный характер, спрогнозировать количество обращений не представляется возможным, однако учитывая увеличение строительства отдаленных районов в МО "Город Томск" ожидается увеличение числа заявлений.</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 2017 - 2025 гг. увеличена потребность в связи с увеличением количества обращений за данной мерой социальной поддержки и увеличением стоимости проезда - в 2017 - 2018 гг. - 36,0 руб., в 2019 г. - 42,0 руб., в 2020 г. - 44 руб., а также в связи со строительством новых микрорайонов.</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2015 - 3801,1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2016 - 4500,8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2017 - 4609,5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2018 - 5780,5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2019 - 5848,2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2020 - 7426,2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2021 - 7426,2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2022 - 7610,0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2023 - 8815,8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2024 - 10155,0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2025 - 10155,0</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Для формирования отчета об исполнении муниципальной программы расчет фактического показателя производится из расчета количества обучающихся, родители (законные представители) которых получают компенсацию в отчетном году.</w:t>
            </w:r>
          </w:p>
        </w:tc>
      </w:tr>
      <w:tr w:rsidR="003347BE" w:rsidRPr="003347BE" w:rsidTr="008F0A5E">
        <w:tc>
          <w:tcPr>
            <w:tcW w:w="964" w:type="dxa"/>
            <w:vMerge w:val="restart"/>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1.2.10.</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Предоставление мер социальной поддержки многодетным семьям при присвоении им статуса "Семейная группа присмотра и ухода за детьми", в том числе:</w:t>
            </w:r>
          </w:p>
        </w:tc>
        <w:tc>
          <w:tcPr>
            <w:tcW w:w="1719" w:type="dxa"/>
            <w:vMerge w:val="restart"/>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семей</w:t>
            </w:r>
          </w:p>
        </w:tc>
        <w:tc>
          <w:tcPr>
            <w:tcW w:w="1871" w:type="dxa"/>
            <w:vMerge w:val="restart"/>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2015 - 70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2016 - 66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2017 - 53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2018 - 35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2019 - 27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2020 - 21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2021 - 16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2022 - 16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2023 - 16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2024 - 16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2025 - 11</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Итого:</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2015 - 8096,5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2016 - 8096,5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2017 - 8096,5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2018 - 8096,5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2019 - 8096,5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2020 - 4609,5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2021 - 4609,5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2022 - 3948,3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2023 - 3948,3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2024 - 2322,5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2025 - 2322,5</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фактически выделенной суммой за предыдущий период</w:t>
            </w:r>
          </w:p>
        </w:tc>
      </w:tr>
      <w:tr w:rsidR="003347BE" w:rsidRPr="003347BE" w:rsidTr="008F0A5E">
        <w:tc>
          <w:tcPr>
            <w:tcW w:w="964" w:type="dxa"/>
            <w:vMerge/>
          </w:tcPr>
          <w:p w:rsidR="003347BE" w:rsidRPr="003347BE" w:rsidRDefault="003347BE" w:rsidP="008F0A5E">
            <w:pPr>
              <w:pStyle w:val="ConsPlusNormal"/>
              <w:rPr>
                <w:rFonts w:ascii="Times New Roman" w:hAnsi="Times New Roman" w:cs="Times New Roman"/>
              </w:rPr>
            </w:pP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 ежемесячные социальные выплаты родителю в многодетной семье (неполной многодетной семье) при присвоении статуса "Семейные группы присмотра и ухода за детьми"</w:t>
            </w:r>
          </w:p>
        </w:tc>
        <w:tc>
          <w:tcPr>
            <w:tcW w:w="1719" w:type="dxa"/>
            <w:vMerge/>
          </w:tcPr>
          <w:p w:rsidR="003347BE" w:rsidRPr="003347BE" w:rsidRDefault="003347BE" w:rsidP="008F0A5E">
            <w:pPr>
              <w:pStyle w:val="ConsPlusNormal"/>
              <w:rPr>
                <w:rFonts w:ascii="Times New Roman" w:hAnsi="Times New Roman" w:cs="Times New Roman"/>
              </w:rPr>
            </w:pPr>
          </w:p>
        </w:tc>
        <w:tc>
          <w:tcPr>
            <w:tcW w:w="1871" w:type="dxa"/>
            <w:vMerge/>
          </w:tcPr>
          <w:p w:rsidR="003347BE" w:rsidRPr="003347BE" w:rsidRDefault="003347BE" w:rsidP="008F0A5E">
            <w:pPr>
              <w:pStyle w:val="ConsPlusNormal"/>
              <w:rPr>
                <w:rFonts w:ascii="Times New Roman" w:hAnsi="Times New Roman" w:cs="Times New Roman"/>
              </w:rPr>
            </w:pP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70 x 5965,0 x 12 мес. = 5010,6 (5965 руб. - сумма ежемесячной выплаты) (однако в 2015 году предусмотрено снижение численности данных семей, в связи с чем плановая потребность была снижена)</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 2016 году и плановом периоде 2017 - 2018 годов, запланировано снижение численности данных семей, в связи с чем плановая потребность была снижена</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Плановый показатель снижен в связи с тем, что данный статус "Семейная группа" не присваивается, ежегодно количество семей сокращается</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2015 - 4655,4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2016 - 4655,4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2017 - 4655,4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2018 - 4655,4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2019 - 4655,4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2020 - 2977,9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2021 - 2474,5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2022 - 2614,5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2023 - 2614,5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2024 - 1559,2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2025 - 1559,2</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фактически выделенной суммой за предыдущий период</w:t>
            </w:r>
          </w:p>
        </w:tc>
      </w:tr>
      <w:tr w:rsidR="003347BE" w:rsidRPr="003347BE" w:rsidTr="008F0A5E">
        <w:tc>
          <w:tcPr>
            <w:tcW w:w="964" w:type="dxa"/>
            <w:vMerge/>
          </w:tcPr>
          <w:p w:rsidR="003347BE" w:rsidRPr="003347BE" w:rsidRDefault="003347BE" w:rsidP="008F0A5E">
            <w:pPr>
              <w:pStyle w:val="ConsPlusNormal"/>
              <w:rPr>
                <w:rFonts w:ascii="Times New Roman" w:hAnsi="Times New Roman" w:cs="Times New Roman"/>
              </w:rPr>
            </w:pP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 ежемесячные компенсации расходов на питание детей многодетной семьи (неполной многодетной семьи) в возрасте до 7 лет, не посещающих муниципальные дошкольные образовательные учреждения, при присвоении статуса "Семейные группы присмотра и ухода за детьми"</w:t>
            </w:r>
          </w:p>
        </w:tc>
        <w:tc>
          <w:tcPr>
            <w:tcW w:w="1719" w:type="dxa"/>
            <w:vMerge/>
          </w:tcPr>
          <w:p w:rsidR="003347BE" w:rsidRPr="003347BE" w:rsidRDefault="003347BE" w:rsidP="008F0A5E">
            <w:pPr>
              <w:pStyle w:val="ConsPlusNormal"/>
              <w:rPr>
                <w:rFonts w:ascii="Times New Roman" w:hAnsi="Times New Roman" w:cs="Times New Roman"/>
              </w:rPr>
            </w:pPr>
          </w:p>
        </w:tc>
        <w:tc>
          <w:tcPr>
            <w:tcW w:w="1871" w:type="dxa"/>
            <w:vMerge/>
          </w:tcPr>
          <w:p w:rsidR="003347BE" w:rsidRPr="003347BE" w:rsidRDefault="003347BE" w:rsidP="008F0A5E">
            <w:pPr>
              <w:pStyle w:val="ConsPlusNormal"/>
              <w:rPr>
                <w:rFonts w:ascii="Times New Roman" w:hAnsi="Times New Roman" w:cs="Times New Roman"/>
              </w:rPr>
            </w:pPr>
          </w:p>
        </w:tc>
        <w:tc>
          <w:tcPr>
            <w:tcW w:w="2948" w:type="dxa"/>
            <w:vMerge w:val="restart"/>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90 руб. x 183 чел. x 247 дней = 4068,1 руб. (где, 90 руб. - это размер оплаты за 1 день в муниципальном детском саду на питание ребенка, 183 - количество детей в "Семейных группах", 247 - количество рабочих дней в 2015 году), однако в 2015 году предусмотрено снижение численности данных семей, в связи с чем плановая потребность была снижена.</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2015 - 3441,1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2016 - 3441,1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2017 - 3441,1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2018 - 3441,1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2025 - 0,0</w:t>
            </w:r>
          </w:p>
        </w:tc>
        <w:tc>
          <w:tcPr>
            <w:tcW w:w="2074" w:type="dxa"/>
            <w:vMerge w:val="restart"/>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фактически выделенной суммой за предыдущий период</w:t>
            </w:r>
          </w:p>
        </w:tc>
      </w:tr>
      <w:tr w:rsidR="003347BE" w:rsidRPr="003347BE" w:rsidTr="008F0A5E">
        <w:tc>
          <w:tcPr>
            <w:tcW w:w="964" w:type="dxa"/>
            <w:vMerge/>
          </w:tcPr>
          <w:p w:rsidR="003347BE" w:rsidRPr="003347BE" w:rsidRDefault="003347BE" w:rsidP="008F0A5E">
            <w:pPr>
              <w:pStyle w:val="ConsPlusNormal"/>
              <w:rPr>
                <w:rFonts w:ascii="Times New Roman" w:hAnsi="Times New Roman" w:cs="Times New Roman"/>
              </w:rPr>
            </w:pP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 ежемесячные компенсации расходов на питание детей многодетной семьи (неполной многодетной семьи) в возрасте от 1 года 6 месяцев до 7 лет, не посещающих муниципальные дошкольные образовательные учреждения, но получающих дошкольное образование в форме семейного образования, при присвоении статуса "Семейная группа присмотра и ухода за детьми"</w:t>
            </w:r>
          </w:p>
        </w:tc>
        <w:tc>
          <w:tcPr>
            <w:tcW w:w="1719" w:type="dxa"/>
            <w:vMerge/>
          </w:tcPr>
          <w:p w:rsidR="003347BE" w:rsidRPr="003347BE" w:rsidRDefault="003347BE" w:rsidP="008F0A5E">
            <w:pPr>
              <w:pStyle w:val="ConsPlusNormal"/>
              <w:rPr>
                <w:rFonts w:ascii="Times New Roman" w:hAnsi="Times New Roman" w:cs="Times New Roman"/>
              </w:rPr>
            </w:pPr>
          </w:p>
        </w:tc>
        <w:tc>
          <w:tcPr>
            <w:tcW w:w="1871" w:type="dxa"/>
            <w:vMerge/>
          </w:tcPr>
          <w:p w:rsidR="003347BE" w:rsidRPr="003347BE" w:rsidRDefault="003347BE" w:rsidP="008F0A5E">
            <w:pPr>
              <w:pStyle w:val="ConsPlusNormal"/>
              <w:rPr>
                <w:rFonts w:ascii="Times New Roman" w:hAnsi="Times New Roman" w:cs="Times New Roman"/>
              </w:rPr>
            </w:pPr>
          </w:p>
        </w:tc>
        <w:tc>
          <w:tcPr>
            <w:tcW w:w="2948" w:type="dxa"/>
            <w:vMerge/>
          </w:tcPr>
          <w:p w:rsidR="003347BE" w:rsidRPr="003347BE" w:rsidRDefault="003347BE" w:rsidP="008F0A5E">
            <w:pPr>
              <w:pStyle w:val="ConsPlusNormal"/>
              <w:rPr>
                <w:rFonts w:ascii="Times New Roman" w:hAnsi="Times New Roman" w:cs="Times New Roman"/>
              </w:rPr>
            </w:pP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2019 - 3441,1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2020 - 1631,6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2021 - 1631,6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2022 - 1631,6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2023 - 1333,8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2024 - 763,3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2025 - 763,3</w:t>
            </w:r>
          </w:p>
        </w:tc>
        <w:tc>
          <w:tcPr>
            <w:tcW w:w="207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1.2.11.</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Компенсация родителям (законным представителям) части затрат за содержание детей в группах по присмотру и уходу за детьми</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количество детей, родители (законные представители) которых получают компенсацию (человек) &lt;******&gt;</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2015 - 2166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2016 - 2166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2017 - 2000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2018 - 1000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2019 - 1281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2020 - 1779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2021 - 2123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2022 - 952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2023 - 952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2024 - 450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2025 - 450</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На конец 2014 года число родителей, обратившихся за данной мерой социальной поддержки составило 2108 человек (2166 x 2000,00 x 12 = 51984000,00). Однако, учитывая постоянные темпы роста количества обращений за данной мерой социальной поддержки сумма плановое количество заявителей было увеличено до 2166 человек.</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С 2017 года изменилась сумма компенсации (1710,00 руб.), в связи с чем планируется уменьшение количества обращений.</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 xml:space="preserve">В соответствии с </w:t>
            </w:r>
            <w:hyperlink r:id="rId67">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03.03.2020 N 1308 "О внесении изменений в решение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 размер выплаты с 01.01.2020 составляет 2000,00 руб.</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2015 - 52000,0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2016 - 52000,0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2017 - 40000,0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2018 - 20520,0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2019 - 26289,5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2020 - 21589,0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2021 - 50952,0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2022 - 22848,0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2023 - 22848,0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2024 - 22848,0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2025 - 22848,0</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(осуществляется на условиях софинансирования из средств областного бюджета &lt;*&gt; до 01.01.2017).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Для формирования отчета об исполнении муниципальной программы расчет фактического показателя производится, как среднегодовое количество детей, родители (законные представители) которых получают компенсацию (человек).</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1.2.11.1.</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Компенсация родителям (законным представителям) части затрат за содержание детей в группах по присмотру и уходу за детьми (услуги банка)</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2015 - 0,5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2016 - 0,5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Расчет производится как: 40000,00 x 0,5% = 200,0, где 1710,00 - размер выплаты, 12 - количество месяцев, 2000 - количество получателей, 0,5% - ставка по услугам банка при перечислении меры социальной поддержки.</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Так как данная мера социальной поддержки осуществлялась на условиях софинансирования до 01.01.2017, денежные средства на оплату услуг банка заложены с учетом областных средств, а именно: (40000,00 + 40000,00) x 0,5% = 400, где 40000,00 - сумма финансирования за счет средств местного бюджета, 40000,00 - сумма финансирования за счет средств областного бюджета, 0,5% - ставка по услугам банка при перечислении меры социальной поддержки</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2015 - 530,00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2016 - 530,00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2025 - 0,0</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фактической потребностью за предыдущий период</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1.2.12.</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Денежная выплата родителям (законным представителям)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у индивидуальных предпринимателей, в целях возмещения затрат за присмотр и уход</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количество детей, родители (законные представители) которых получают денежные выплаты (человек) &lt;******&gt;</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2015 - 1146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2016 - 2618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2017 - 2618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2018 - 2618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2019 - 3284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2020 - 2594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2021 - 4797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2022 - 5491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2023 - 5832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2024 - 1632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2025 - 1632</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была рассчитана из прогнозного увеличения числа получателей (1146 чел. x 1500,00 руб. x 12 мес. = 20628000,00 руб.)</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На 2019 год прогнозируемое число получателей составит 3284 человек (23284 чел. x 1500,00 руб. x 12 мес. = 59112000,00 руб., а также сумма в аналогичном размере за счет средств областного бюджета, таким образом, размер выплаты составляет 3000,00 руб.</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 xml:space="preserve">В соответствии с </w:t>
            </w:r>
            <w:hyperlink r:id="rId68">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03.03.2020 N 1308 "О внесении изменений в решение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 размер выплаты с 01.01.2020 составляет 4000,00 руб. А также конкретизирован показатель из расчета не получателей, а количества детей, родители (законные представители) которых получают денежные выплаты (человек).</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 xml:space="preserve">В соответствии с </w:t>
            </w:r>
            <w:hyperlink r:id="rId69">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11.10.2022 N 515 "О внесении изменений в решение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 размер выплаты с 01.09.2022 составляет 5000,00 руб.</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2015 - 20628,0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2016 - 47124,0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2017 - 47124,0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2018 - 47124,0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2019 - 59112,0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2020 - 79058,0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2021 - 79448,9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2022 - 131784,0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2023 - 158880,0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2024 - 111360,0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2025 - 111360,0</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Данная выплата предоставляется на условиях софинансирования из средств областного бюджета &lt;*&gt;</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Расчет показателя производится из расчета среднегодового значения. Для формирования отчета об исполнении муниципальной программы расчет фактического показателя производится, как среднегодовое количество детей, родители (законные представители) которых получают денежную выплату (человек).</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1.2.12.1.</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Денежная выплата родителям (законным представителям)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у индивидуальных предпринимателей, в целях возмещения затрат за присмотр и уход (услуги банка)</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2015 - 0,5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2016 - 0,5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Из-за увеличения числа получателей плановая потребность увеличилась в 2016 - 2019 гг. до 471,24 тыс. руб. (47124,0 тыс. руб. (гор. бюджет) + 47124000,00 руб. (обл. бюджет) x 0,5% (услуги банка) = 471240,00 руб.)</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2015 - 144,00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2016 - 471,2 &lt;*&gt;</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2025 - 0,0</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фактической потребностью за предыдущий период.</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1.2.13.</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Компенсация родителям (законным представителям) расходов на приобретение детского питания для детей первого - второго года жизни</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человек</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2015 - 1787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2016 - 2133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2017 - 2400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2018 - 2400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2019 - 295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1787 x 6000,00 руб. x 2 (полугодие) = 21444000,00 руб.).</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Учитывая постоянные темпы роста количества обращений за данной мерой социальной поддержки сумма плановой потребности была увеличена до 21437000,00 руб.</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 связи с увеличением количества обращений в 2015 году и за 1 полугодие 2016 года, а также с увеличением прожиточного минимума увеличено количество обращений и сумма плановой потребности.</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2400 чел. x 6000,00 руб. x 2 (полугодие) = 28800000,00 руб.</w:t>
            </w:r>
          </w:p>
          <w:p w:rsidR="003347BE" w:rsidRPr="003347BE" w:rsidRDefault="003347BE" w:rsidP="008F0A5E">
            <w:pPr>
              <w:pStyle w:val="ConsPlusNormal"/>
              <w:rPr>
                <w:rFonts w:ascii="Times New Roman" w:hAnsi="Times New Roman" w:cs="Times New Roman"/>
              </w:rPr>
            </w:pP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 xml:space="preserve">В соответствии с </w:t>
            </w:r>
            <w:hyperlink r:id="rId70">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26.12.2018 N 1023 "О внесении изменений в решение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 с 01.01.2019 данная мера социальной поддержки исключена.</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Расчет значения показателя реализации меры социальной поддержки в 2019 г.: 295 x 1000,00 руб. = 295000,00 руб., где 295 - планируемое количество получателей (чел), 1000,00 руб. - размер выплаты за месяц (декабрь 2018 года).</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2015 - 21437,0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2016 - 20885,8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2017 - 28800,0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2018 - 28800,0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2019 - 295,0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2025 - 0,0</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фактически выделенной суммой за предыдущий период</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1.2.14.</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Ежемесячная денежная выплата студентам на проезд автомобильным транспортом по межмуниципальным пригородным маршрутам регулярных перевозок</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человек</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2015 - 900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2016 - 900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2017 - 900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2018 - 225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2019 - 227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2020 - 211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2021 - 227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2022 - 273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2023 - 273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2024 - 227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2025 - 227</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Выплата производится в размере 400,00 руб., на каждого студента в течение 10 учебных месяцев (400,00 руб. x 10 мес. x 227 чел. = 908000,00 руб.)</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2015 - 3600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2016 - 3600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2017 - 3600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2018 - 900,3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2019 - 908,0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2020 - 908,0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2021 - 908,0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2022 - 908,0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2023 - 908,0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2024 - 908,0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2025 - 963,8</w:t>
            </w:r>
          </w:p>
        </w:tc>
        <w:tc>
          <w:tcPr>
            <w:tcW w:w="2074"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1.2.15.</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Проведение ремонта жилых помещений, единственными собственниками которых являются дети-сироты и дети, оставшиеся без попечения родителей</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человек</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w:t>
            </w:r>
          </w:p>
        </w:tc>
        <w:tc>
          <w:tcPr>
            <w:tcW w:w="2948" w:type="dxa"/>
            <w:vAlign w:val="center"/>
          </w:tcPr>
          <w:p w:rsidR="003347BE" w:rsidRPr="003347BE" w:rsidRDefault="003347BE" w:rsidP="008F0A5E">
            <w:pPr>
              <w:pStyle w:val="ConsPlusNormal"/>
              <w:rPr>
                <w:rFonts w:ascii="Times New Roman" w:hAnsi="Times New Roman" w:cs="Times New Roman"/>
              </w:rPr>
            </w:pP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2017 - 49,4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2018 - 49,4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2019 - 49,4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2020 - 49,4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2021 - 130,0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2022 - 156,0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2023 - 156,0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w:t>
            </w:r>
          </w:p>
        </w:tc>
        <w:tc>
          <w:tcPr>
            <w:tcW w:w="2074"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1.2.16.</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Услуги почты при оказании мер социальной поддержки</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2024 - 4</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2025 - 4</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Услуги почты при перечислении мер социальной поддержки по п. 1.2.2., 1.2.3., 1.2.4., 1.2.6.</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2017 - 772,3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2018 - 883,0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2019 - 88,6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2020 - 88,6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2021 - 88,6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2022 - 88,6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2023 - 88,6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2024 - 97,0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2025 - 97,0</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 xml:space="preserve">В соответствии с </w:t>
            </w:r>
            <w:hyperlink r:id="rId71">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01.12.2020 N 45 "О внесении изменений в решение думы Города Томска от 03.12.2019 " 1223 "О бюджете муниципального образования "Город Томск" на 2020 год и плановый период 2021 - 2022 годов", приложение 4 "Ведомственная структура расходов бюджета муниципального образования "Город Томск" на 2020 год по разделам, подразделам, целевым статьям и видам расходов классификации расходов бюджета. Перенесены средства с п 1.2.17. из-за изменения КВР с 323 на 244.</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1.2.17.</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Услуги банка при оказании мер социальной поддержки</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2017 - 0,5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2018 - 0,5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2019 - 0,5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2025 - 0,9</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Услуги банка при перечислении мер социальной поддержки по п. 1.2.6., 1.2.11., 1.2.12. (средства отражаются в п. 1.2.16.)</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2017 - 561,1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2018 - 885,7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2019 - 750,9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2020 - 1153,2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2021 - 2625,9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2022 - 2625,9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2023 - 1730,5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2024 - 1219,1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2025 - 1219,1</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 xml:space="preserve">В соответствии с </w:t>
            </w:r>
            <w:hyperlink r:id="rId72">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01.12.2020 N 45 "О внесении изменений в решение думы Города Томска от 03.12.2019 " 1223 "О бюджете муниципального образования "Город Томск" на 2020 год и плановый период 2021 - 2022 годов", приложение 4 "Ведомственная структура расходов бюджета муниципального образования "Город Томск" на 2020 год по разделам, подразделам, целевым статьям и видам расходов классификации расходов бюджета. Перенесены средства на п 1.2.16. из-за изменения КВР с 323 на 244.</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1.3.</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Задача 3. Оказание социальных услуг населению</w:t>
            </w:r>
          </w:p>
        </w:tc>
        <w:tc>
          <w:tcPr>
            <w:tcW w:w="6538" w:type="dxa"/>
            <w:gridSpan w:val="3"/>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Итого:</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2015 - 13667,6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2016 - 13674,6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2017 - 14252,6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2018 - 16152,7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2019 - 16220,0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2020 - 16791,7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2021 - 17422,9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2022 - 20189,2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2023 - 21115,1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2024 - 20753,5</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2025 - 20103,6</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фактической потребностью за предыдущий период</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1.3.1.</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Доведение муниципального задания на оказание муниципальных услуг (выполнение работ) по оказанию социальных услуг населению</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человек</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2015 - 2200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2016 - 5000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2017 - 4986</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2018 - 6000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2019 - 6000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2020 - 6000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2021 - 6000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2022 - 6000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2023 - 6000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2024 - 5000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2025 - 5000</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Согласно муниципальному заданию МАУ ЦПСА "Семья", в 2015 году объем доведенного муниципального задания в расчете на одного человека составляет - 4,6; 2200 x 4,6 = 10100000,00 руб.</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 2016 году плановый объем муниципальных услуг увеличен до 5000 человек в соответствии с муниципальным заданием МАУ ЦПСА "Семья", а объем доведенного муниципального задания в расчете на одного человека составляет - 2200,00 руб.</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5000 x 2,2 x 0,97 = 10,7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(где 0,97 - Коэффициент выравнивания услуги)</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В 2017 году плановый объем муниципальных услуг составил 4986 человек в соответствии с муниципальным заданием МАУ ЦПСА "Семья", а объем доведенного МЗ в расчете на одного человека составил - 3080000,00 руб.</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(4986 x 3,08) + 160300,00) x 0,73 = 11,3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160300,00 руб. - сумма на уплату налогов,</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0,73 - Коэффициент выравнивания услуги</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&lt;**&gt; увеличено финансирование с 2018 года в связи с увеличением МРОТ</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2015 - 10680,7 &lt;*&gt;</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2016 - 10687,7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2017 - 11265,7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2018 - 13165,8 &lt;**&gt;</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2019 - 13587,3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2020 - 14159,0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2021 - 14790,2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2022 - 17541,9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2023 - 18467,8</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2024 - 18106,2</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2025 - 17309,3</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фактической потребностью за предыдущий период</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(&lt;*&gt; в связи с увеличением в 2015 году заработной платы на 7,4%, с учетом отчислений во внебюджетные фонды)</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на 2016 - 2018 гг. заложена исходя из роста з/п в 2015 году.</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1.3.2.</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Укрепление материально технической базы</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количество учреждений</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2018 - 1</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Денежные средства предусмотрены МАУ ЦПСА "Семья" на произведение работ и оплату услуг, связанных с содержанием здания</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2015 - 350,0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2016 - 350,0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2017 - 350,0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2018 - 350,0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2025 - 0,0</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фактической потребностью</w:t>
            </w:r>
          </w:p>
        </w:tc>
      </w:tr>
      <w:tr w:rsidR="003347BE" w:rsidRPr="003347BE" w:rsidTr="008F0A5E">
        <w:tc>
          <w:tcPr>
            <w:tcW w:w="96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1.3.3.</w:t>
            </w:r>
          </w:p>
        </w:tc>
        <w:tc>
          <w:tcPr>
            <w:tcW w:w="226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Приобретение услуг в целях реализации отдельных мер социальной поддержки</w:t>
            </w:r>
          </w:p>
        </w:tc>
        <w:tc>
          <w:tcPr>
            <w:tcW w:w="1719"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количество жалоб на оказание услуг по реализации нормативных правовых актов муниципального образования "Город Томск" в целях оказания мер социальной поддержки отдельным категориям граждан (шт.)</w:t>
            </w:r>
          </w:p>
        </w:tc>
        <w:tc>
          <w:tcPr>
            <w:tcW w:w="1871"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2024 - 0</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2025 - 0</w:t>
            </w:r>
          </w:p>
        </w:tc>
        <w:tc>
          <w:tcPr>
            <w:tcW w:w="2948"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Данная сумма предусмотрена на организацию работы управления социальной политики администрации Города Томска в части заключения договоров с организациями, участвующими в осуществлении мер социальной поддержки граждан</w:t>
            </w:r>
          </w:p>
        </w:tc>
        <w:tc>
          <w:tcPr>
            <w:tcW w:w="1757"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2015 - 2636,9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2016 - 2636,9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2017 - 2636,9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2018 - 2636,9</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2019 - 2632,7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2020 - 2632,7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2021 - 2632,7</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2022 - 2647,3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2023 - 2647,3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2024 - 2647,3</w:t>
            </w:r>
          </w:p>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2025 - 2794,3</w:t>
            </w:r>
          </w:p>
        </w:tc>
        <w:tc>
          <w:tcPr>
            <w:tcW w:w="2074" w:type="dxa"/>
            <w:vAlign w:val="center"/>
          </w:tcPr>
          <w:p w:rsidR="003347BE" w:rsidRPr="003347BE" w:rsidRDefault="003347BE" w:rsidP="008F0A5E">
            <w:pPr>
              <w:pStyle w:val="ConsPlusNormal"/>
              <w:jc w:val="both"/>
              <w:rPr>
                <w:rFonts w:ascii="Times New Roman" w:hAnsi="Times New Roman" w:cs="Times New Roman"/>
              </w:rPr>
            </w:pPr>
            <w:r w:rsidRPr="003347BE">
              <w:rPr>
                <w:rFonts w:ascii="Times New Roman" w:hAnsi="Times New Roman" w:cs="Times New Roman"/>
              </w:rPr>
              <w:t>Плановая потребность обусловлена в соответствии с фактической потребностью за предыдущий период</w:t>
            </w:r>
          </w:p>
        </w:tc>
      </w:tr>
    </w:tbl>
    <w:p w:rsidR="003347BE" w:rsidRPr="003347BE" w:rsidRDefault="003347BE" w:rsidP="003347BE">
      <w:pPr>
        <w:pStyle w:val="ConsPlusNormal"/>
        <w:rPr>
          <w:rFonts w:ascii="Times New Roman" w:hAnsi="Times New Roman" w:cs="Times New Roman"/>
        </w:rPr>
        <w:sectPr w:rsidR="003347BE" w:rsidRPr="003347BE">
          <w:pgSz w:w="16838" w:h="11905" w:orient="landscape"/>
          <w:pgMar w:top="1701" w:right="1134" w:bottom="850" w:left="1134" w:header="0" w:footer="0" w:gutter="0"/>
          <w:cols w:space="720"/>
          <w:titlePg/>
        </w:sect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Изменена единица измерения натурального показателя: в период 2015 - 2018 годы - обращения, 2019 - 2025 годы - человек.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Изменена единица измерения натурального показателя: в период 2015 - 2018 годы - семей, 2019 - 2025 годы - человек.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Изменена единица измерения натурального показателя: в период 2015 - 2018 годы - семей, 2019 - 2025 годы - человек.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Изменена единица измерения натурального показателя: в период 2015 - 2018 годы - человек, 2019 - 2025 годы - семей.</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Изменена единица измерения натурального показателя с 2020 - 2025 гг. Расчет производится, как среднегодовое количество граждан (человек).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Изменена единица измерения натурального показателя с 2020 - 2025 гг. Расчет производится, как среднегодовое количество детей, родители (законные представители) которых получают денежные выплаты (человек).</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На условиях софинансирования из средств областного бюджета плановая потребность на 2015 год составила - 72628,0 тыс. руб., на 2016 год - 99124,0 тыс. руб., на 2017 - 47173,4 тыс. руб., на 2018 г. - 47173,4 тыс. руб., на 2019 г. - 59112,0 тыс. руб., на 2020 г. - 87649,4 тыс. руб., на 2021 г. - 79578,9 тыс. руб., 2022 г. - 79596,0 тыс. руб., 2023 г. - 55680,0 тыс. руб.</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Все меры социальной поддержки осуществляются в соответствии с </w:t>
      </w:r>
      <w:hyperlink r:id="rId73">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 и </w:t>
      </w:r>
      <w:hyperlink r:id="rId74">
        <w:r w:rsidRPr="003347BE">
          <w:rPr>
            <w:rFonts w:ascii="Times New Roman" w:hAnsi="Times New Roman" w:cs="Times New Roman"/>
          </w:rPr>
          <w:t>постановлением</w:t>
        </w:r>
      </w:hyperlink>
      <w:r w:rsidRPr="003347BE">
        <w:rPr>
          <w:rFonts w:ascii="Times New Roman" w:hAnsi="Times New Roman" w:cs="Times New Roman"/>
        </w:rPr>
        <w:t xml:space="preserve"> администрации Города Томска от 02.02.2011 N 78 "О реализации мер социальной поддержки отдельным категориям граждан", где определены категории граждан, в отношении которых направлены меры социальной поддержки, реализуемые на территории муниципального образования "Город Томск" и порядок их предоставления.</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outlineLvl w:val="1"/>
        <w:rPr>
          <w:rFonts w:ascii="Times New Roman" w:hAnsi="Times New Roman" w:cs="Times New Roman"/>
        </w:rPr>
      </w:pPr>
      <w:r w:rsidRPr="003347BE">
        <w:rPr>
          <w:rFonts w:ascii="Times New Roman" w:hAnsi="Times New Roman" w:cs="Times New Roman"/>
        </w:rPr>
        <w:t>Приложение 1</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подпрограмме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"Оказание социальной помощи и услуг"</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ПОКАЗАТЕЛИ</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ЦЕЛИ, ЗАДАЧ, МЕРОПРИЯТИЙ ПОДПРОГРАММЫ</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"ОКАЗАНИЕ СОЦИАЛЬНОЙ ПОМОЩИ И УСЛУГ"</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rPr>
          <w:rFonts w:ascii="Times New Roman" w:hAnsi="Times New Roman" w:cs="Times New Roman"/>
        </w:rPr>
        <w:sectPr w:rsidR="003347BE" w:rsidRPr="003347BE">
          <w:pgSz w:w="11905" w:h="16838"/>
          <w:pgMar w:top="1134" w:right="850" w:bottom="1134" w:left="1701" w:header="0" w:footer="0" w:gutter="0"/>
          <w:cols w:space="720"/>
          <w:titlePg/>
        </w:sectPr>
      </w:pPr>
    </w:p>
    <w:tbl>
      <w:tblPr>
        <w:tblW w:w="1649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277"/>
        <w:gridCol w:w="992"/>
        <w:gridCol w:w="851"/>
        <w:gridCol w:w="992"/>
        <w:gridCol w:w="794"/>
        <w:gridCol w:w="340"/>
        <w:gridCol w:w="425"/>
        <w:gridCol w:w="284"/>
        <w:gridCol w:w="425"/>
        <w:gridCol w:w="283"/>
        <w:gridCol w:w="284"/>
        <w:gridCol w:w="283"/>
        <w:gridCol w:w="426"/>
        <w:gridCol w:w="567"/>
        <w:gridCol w:w="425"/>
        <w:gridCol w:w="425"/>
        <w:gridCol w:w="567"/>
        <w:gridCol w:w="567"/>
        <w:gridCol w:w="567"/>
        <w:gridCol w:w="425"/>
        <w:gridCol w:w="284"/>
        <w:gridCol w:w="567"/>
        <w:gridCol w:w="567"/>
        <w:gridCol w:w="567"/>
        <w:gridCol w:w="963"/>
        <w:gridCol w:w="963"/>
        <w:gridCol w:w="963"/>
      </w:tblGrid>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N</w:t>
            </w:r>
          </w:p>
        </w:tc>
        <w:tc>
          <w:tcPr>
            <w:tcW w:w="12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Цель, задачи и мероприятия подпрограммы</w:t>
            </w:r>
          </w:p>
        </w:tc>
        <w:tc>
          <w:tcPr>
            <w:tcW w:w="992"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Наименование показателей целей, задач, мероприятий подпрограммы (единицы измерения)</w:t>
            </w:r>
          </w:p>
        </w:tc>
        <w:tc>
          <w:tcPr>
            <w:tcW w:w="85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Метод сбора информации о достижении показателя</w:t>
            </w:r>
          </w:p>
        </w:tc>
        <w:tc>
          <w:tcPr>
            <w:tcW w:w="992"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Ответственный орган (подразделение) за достижение значения показателя</w:t>
            </w:r>
          </w:p>
        </w:tc>
        <w:tc>
          <w:tcPr>
            <w:tcW w:w="79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Год разработки программы - 2014 год</w:t>
            </w:r>
          </w:p>
        </w:tc>
        <w:tc>
          <w:tcPr>
            <w:tcW w:w="11167" w:type="dxa"/>
            <w:gridSpan w:val="2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Плановые значения показателей по годам реализации муниципальной программы</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277"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794" w:type="dxa"/>
            <w:vMerge/>
          </w:tcPr>
          <w:p w:rsidR="003347BE" w:rsidRPr="003347BE" w:rsidRDefault="003347BE" w:rsidP="008F0A5E">
            <w:pPr>
              <w:pStyle w:val="ConsPlusNormal"/>
              <w:rPr>
                <w:rFonts w:ascii="Times New Roman" w:hAnsi="Times New Roman" w:cs="Times New Roman"/>
              </w:rPr>
            </w:pPr>
          </w:p>
        </w:tc>
        <w:tc>
          <w:tcPr>
            <w:tcW w:w="765"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709"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567"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709"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992"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992"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34"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709"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34"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530"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926"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277"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794" w:type="dxa"/>
            <w:vMerge/>
          </w:tcPr>
          <w:p w:rsidR="003347BE" w:rsidRPr="003347BE" w:rsidRDefault="003347BE" w:rsidP="008F0A5E">
            <w:pPr>
              <w:pStyle w:val="ConsPlusNormal"/>
              <w:rPr>
                <w:rFonts w:ascii="Times New Roman" w:hAnsi="Times New Roman" w:cs="Times New Roman"/>
              </w:rPr>
            </w:pP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12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992"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85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992"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12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Цель. Повышение уровня жизни отдельных категорий граждан</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отдельных категорий граждан, получивших меры социальной поддержки, от общей численности населения МО "Город Томск" (%) &lt;**&gt;</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 &lt;*&gt;</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277" w:type="dxa"/>
            <w:vMerge/>
          </w:tcPr>
          <w:p w:rsidR="003347BE" w:rsidRPr="003347BE" w:rsidRDefault="003347BE" w:rsidP="008F0A5E">
            <w:pPr>
              <w:pStyle w:val="ConsPlusNormal"/>
              <w:rPr>
                <w:rFonts w:ascii="Times New Roman" w:hAnsi="Times New Roman" w:cs="Times New Roman"/>
              </w:rPr>
            </w:pP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многодетных семей, получивших меры социальной поддержки, от общей численности многодетных семей, обратившихся в органы социальной защиты за социальной помощью, % &lt;**********&gt;</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4536" w:type="dxa"/>
            <w:gridSpan w:val="11"/>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2020 года</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26,1</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26,6</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1. Реализация местных социальных гарантий</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получающих местные социальные гарантии (человек)</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Права и льготы, предоставляемые лицам, удостоенным звания "Почетный гражданин Города Томска" в том числе:</w:t>
            </w:r>
          </w:p>
        </w:tc>
        <w:tc>
          <w:tcPr>
            <w:tcW w:w="992"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получающих местные социальные гарантии (человек)</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34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283"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283"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63"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63"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963"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денежная выплата для проезда на всех видах городского пассажирского транспорта (кроме такси) 1</w:t>
            </w:r>
          </w:p>
        </w:tc>
        <w:tc>
          <w:tcPr>
            <w:tcW w:w="992"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794" w:type="dxa"/>
            <w:vMerge/>
          </w:tcPr>
          <w:p w:rsidR="003347BE" w:rsidRPr="003347BE" w:rsidRDefault="003347BE" w:rsidP="008F0A5E">
            <w:pPr>
              <w:pStyle w:val="ConsPlusNormal"/>
              <w:rPr>
                <w:rFonts w:ascii="Times New Roman" w:hAnsi="Times New Roman" w:cs="Times New Roman"/>
              </w:rPr>
            </w:pPr>
          </w:p>
        </w:tc>
        <w:tc>
          <w:tcPr>
            <w:tcW w:w="340"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3"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283" w:type="dxa"/>
            <w:vMerge/>
          </w:tcPr>
          <w:p w:rsidR="003347BE" w:rsidRPr="003347BE" w:rsidRDefault="003347BE" w:rsidP="008F0A5E">
            <w:pPr>
              <w:pStyle w:val="ConsPlusNormal"/>
              <w:rPr>
                <w:rFonts w:ascii="Times New Roman" w:hAnsi="Times New Roman" w:cs="Times New Roman"/>
              </w:rPr>
            </w:pP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доплата к пенсии, назначенной на основании федеральных законов</w:t>
            </w:r>
          </w:p>
        </w:tc>
        <w:tc>
          <w:tcPr>
            <w:tcW w:w="992"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794" w:type="dxa"/>
            <w:vMerge/>
          </w:tcPr>
          <w:p w:rsidR="003347BE" w:rsidRPr="003347BE" w:rsidRDefault="003347BE" w:rsidP="008F0A5E">
            <w:pPr>
              <w:pStyle w:val="ConsPlusNormal"/>
              <w:rPr>
                <w:rFonts w:ascii="Times New Roman" w:hAnsi="Times New Roman" w:cs="Times New Roman"/>
              </w:rPr>
            </w:pPr>
          </w:p>
        </w:tc>
        <w:tc>
          <w:tcPr>
            <w:tcW w:w="340"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3"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283" w:type="dxa"/>
            <w:vMerge/>
          </w:tcPr>
          <w:p w:rsidR="003347BE" w:rsidRPr="003347BE" w:rsidRDefault="003347BE" w:rsidP="008F0A5E">
            <w:pPr>
              <w:pStyle w:val="ConsPlusNormal"/>
              <w:rPr>
                <w:rFonts w:ascii="Times New Roman" w:hAnsi="Times New Roman" w:cs="Times New Roman"/>
              </w:rPr>
            </w:pP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приобретение товаров, работ, услуг в пользу граждан</w:t>
            </w:r>
          </w:p>
        </w:tc>
        <w:tc>
          <w:tcPr>
            <w:tcW w:w="992"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794" w:type="dxa"/>
            <w:vMerge/>
          </w:tcPr>
          <w:p w:rsidR="003347BE" w:rsidRPr="003347BE" w:rsidRDefault="003347BE" w:rsidP="008F0A5E">
            <w:pPr>
              <w:pStyle w:val="ConsPlusNormal"/>
              <w:rPr>
                <w:rFonts w:ascii="Times New Roman" w:hAnsi="Times New Roman" w:cs="Times New Roman"/>
              </w:rPr>
            </w:pPr>
          </w:p>
        </w:tc>
        <w:tc>
          <w:tcPr>
            <w:tcW w:w="340"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3"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283" w:type="dxa"/>
            <w:vMerge/>
          </w:tcPr>
          <w:p w:rsidR="003347BE" w:rsidRPr="003347BE" w:rsidRDefault="003347BE" w:rsidP="008F0A5E">
            <w:pPr>
              <w:pStyle w:val="ConsPlusNormal"/>
              <w:rPr>
                <w:rFonts w:ascii="Times New Roman" w:hAnsi="Times New Roman" w:cs="Times New Roman"/>
              </w:rPr>
            </w:pP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предоставление компенсации расходов по оплате жилого помещения и коммунальных услуг в размере 100% ежеквартально &lt;1&gt;</w:t>
            </w:r>
          </w:p>
        </w:tc>
        <w:tc>
          <w:tcPr>
            <w:tcW w:w="992"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794" w:type="dxa"/>
            <w:vMerge/>
          </w:tcPr>
          <w:p w:rsidR="003347BE" w:rsidRPr="003347BE" w:rsidRDefault="003347BE" w:rsidP="008F0A5E">
            <w:pPr>
              <w:pStyle w:val="ConsPlusNormal"/>
              <w:rPr>
                <w:rFonts w:ascii="Times New Roman" w:hAnsi="Times New Roman" w:cs="Times New Roman"/>
              </w:rPr>
            </w:pPr>
          </w:p>
        </w:tc>
        <w:tc>
          <w:tcPr>
            <w:tcW w:w="340"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3"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283" w:type="dxa"/>
            <w:vMerge/>
          </w:tcPr>
          <w:p w:rsidR="003347BE" w:rsidRPr="003347BE" w:rsidRDefault="003347BE" w:rsidP="008F0A5E">
            <w:pPr>
              <w:pStyle w:val="ConsPlusNormal"/>
              <w:rPr>
                <w:rFonts w:ascii="Times New Roman" w:hAnsi="Times New Roman" w:cs="Times New Roman"/>
              </w:rPr>
            </w:pP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компенсация затрат, понесенных при заключении договора добровольного медицинского страхования</w:t>
            </w:r>
          </w:p>
        </w:tc>
        <w:tc>
          <w:tcPr>
            <w:tcW w:w="992"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794" w:type="dxa"/>
            <w:vMerge/>
          </w:tcPr>
          <w:p w:rsidR="003347BE" w:rsidRPr="003347BE" w:rsidRDefault="003347BE" w:rsidP="008F0A5E">
            <w:pPr>
              <w:pStyle w:val="ConsPlusNormal"/>
              <w:rPr>
                <w:rFonts w:ascii="Times New Roman" w:hAnsi="Times New Roman" w:cs="Times New Roman"/>
              </w:rPr>
            </w:pPr>
          </w:p>
        </w:tc>
        <w:tc>
          <w:tcPr>
            <w:tcW w:w="340"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3"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283" w:type="dxa"/>
            <w:vMerge/>
          </w:tcPr>
          <w:p w:rsidR="003347BE" w:rsidRPr="003347BE" w:rsidRDefault="003347BE" w:rsidP="008F0A5E">
            <w:pPr>
              <w:pStyle w:val="ConsPlusNormal"/>
              <w:rPr>
                <w:rFonts w:ascii="Times New Roman" w:hAnsi="Times New Roman" w:cs="Times New Roman"/>
              </w:rPr>
            </w:pP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2. Предоставление социальной (материальной) поддержки отдельным категориям граждан</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отдельных категорий граждан, получивших социальную (материальную) поддержку (человек)</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администрация Советского района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37452</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41016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39399</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42650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38483</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42913</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38088</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40822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38225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42483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41825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42167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47191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35683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47377</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33139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47128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27625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29386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29094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29277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29094</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Освобождение граждан от оплаты за обслуживание в общих отделениях бань</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(человек) &lt;****&gt;</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5436</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5930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5436</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Муниципальное социальное пособие</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(человек) &lt;*****&gt;</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Единовременная материальная помощь пострадавшим от пожаров</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(человек) &lt;******&gt;</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1.2.4.</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Материальной помощи гражданам, оказавшимся в трудной жизненной ситуации</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(человек)</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304</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347</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347</w:t>
            </w: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w:t>
            </w:r>
          </w:p>
        </w:tc>
        <w:tc>
          <w:tcPr>
            <w:tcW w:w="1277"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Срочная единовременная материальная помощь, в т.ч. срочная единовременная материальная помощь за счет безвозмездных поступлений от физических и юридических лиц</w:t>
            </w:r>
          </w:p>
        </w:tc>
        <w:tc>
          <w:tcPr>
            <w:tcW w:w="992"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(человек)</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277"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Merge/>
          </w:tcPr>
          <w:p w:rsidR="003347BE" w:rsidRPr="003347BE" w:rsidRDefault="003347BE" w:rsidP="008F0A5E">
            <w:pPr>
              <w:pStyle w:val="ConsPlusNormal"/>
              <w:rPr>
                <w:rFonts w:ascii="Times New Roman" w:hAnsi="Times New Roman" w:cs="Times New Roman"/>
              </w:rPr>
            </w:pP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Муниципальная денежная выплата (компенсационная выплата) на оплату жилищно-коммунальных услуг, в том числе:</w:t>
            </w:r>
          </w:p>
        </w:tc>
        <w:tc>
          <w:tcPr>
            <w:tcW w:w="992"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(семей) &lt;*******&gt;</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2700</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2786</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2885</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2885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2760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2701</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ветераны боевых действий</w:t>
            </w:r>
          </w:p>
        </w:tc>
        <w:tc>
          <w:tcPr>
            <w:tcW w:w="992"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3544" w:type="dxa"/>
            <w:gridSpan w:val="9"/>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конкретизация показателя введена с 01.01.2019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1886</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1391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1886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1741</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многодетные семьи</w:t>
            </w:r>
          </w:p>
        </w:tc>
        <w:tc>
          <w:tcPr>
            <w:tcW w:w="992"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3544" w:type="dxa"/>
            <w:gridSpan w:val="9"/>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999</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960</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1.2.7.</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Предоставление льгот (скидок) по оплате коммунальных услуг</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лицевых счетов (штук)</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19887</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19000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19800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26600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26600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28703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28703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28703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28703</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21453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28703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17383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17383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17383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17383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17383</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1.2.8.</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Предоставление бесплатного проезда на пригородном железнодорожном транспорте и водном транспорте городского сообщения</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(человек)</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4702</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4702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4333</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4702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4702</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4702</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2140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2140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2140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2140</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1.2.9.</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Компенсация расходов на оплату стоимости проезда обучающимся муниципальных общеобразовательных учреждений и муниципальных общеобразовательных учреждений для учащихся с ограниченными возможностями здоровья</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(человек)</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735</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939</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1700</w:t>
            </w: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1.2.10.</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Предоставление мер социальной поддержки многодетным семьям при присвоении им статуса "Семейная группа присмотра и ухода за детьми", в том числе:</w:t>
            </w:r>
          </w:p>
        </w:tc>
        <w:tc>
          <w:tcPr>
            <w:tcW w:w="992"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(человек)</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34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w:t>
            </w:r>
          </w:p>
        </w:tc>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w:t>
            </w: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w:t>
            </w:r>
          </w:p>
        </w:tc>
        <w:tc>
          <w:tcPr>
            <w:tcW w:w="283"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w:t>
            </w:r>
          </w:p>
        </w:tc>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w:t>
            </w:r>
          </w:p>
        </w:tc>
        <w:tc>
          <w:tcPr>
            <w:tcW w:w="283"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w:t>
            </w:r>
          </w:p>
        </w:tc>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56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963"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963"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963"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ежемесячные социальные выплаты родителю в многодетной семьи (неполной многодетной семьи) при присвоении статуса "Семейные группы присмотра и ухода за детьми"</w:t>
            </w:r>
          </w:p>
        </w:tc>
        <w:tc>
          <w:tcPr>
            <w:tcW w:w="992"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794" w:type="dxa"/>
            <w:vMerge/>
          </w:tcPr>
          <w:p w:rsidR="003347BE" w:rsidRPr="003347BE" w:rsidRDefault="003347BE" w:rsidP="008F0A5E">
            <w:pPr>
              <w:pStyle w:val="ConsPlusNormal"/>
              <w:rPr>
                <w:rFonts w:ascii="Times New Roman" w:hAnsi="Times New Roman" w:cs="Times New Roman"/>
              </w:rPr>
            </w:pPr>
          </w:p>
        </w:tc>
        <w:tc>
          <w:tcPr>
            <w:tcW w:w="340"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3"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283" w:type="dxa"/>
            <w:vMerge/>
          </w:tcPr>
          <w:p w:rsidR="003347BE" w:rsidRPr="003347BE" w:rsidRDefault="003347BE" w:rsidP="008F0A5E">
            <w:pPr>
              <w:pStyle w:val="ConsPlusNormal"/>
              <w:rPr>
                <w:rFonts w:ascii="Times New Roman" w:hAnsi="Times New Roman" w:cs="Times New Roman"/>
              </w:rPr>
            </w:pP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ежемесячные компенсации расходов на питание детей многодетной семьи (неполной многодетной семьи) в возрасте до 7 лет, не посещающих муниципальные дошкольные образовательные учреждения, при присвоении статуса "Семейные группы присмотра и ухода за детьми"</w:t>
            </w:r>
          </w:p>
        </w:tc>
        <w:tc>
          <w:tcPr>
            <w:tcW w:w="992"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794" w:type="dxa"/>
            <w:vMerge/>
          </w:tcPr>
          <w:p w:rsidR="003347BE" w:rsidRPr="003347BE" w:rsidRDefault="003347BE" w:rsidP="008F0A5E">
            <w:pPr>
              <w:pStyle w:val="ConsPlusNormal"/>
              <w:rPr>
                <w:rFonts w:ascii="Times New Roman" w:hAnsi="Times New Roman" w:cs="Times New Roman"/>
              </w:rPr>
            </w:pPr>
          </w:p>
        </w:tc>
        <w:tc>
          <w:tcPr>
            <w:tcW w:w="340"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3"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283" w:type="dxa"/>
            <w:vMerge/>
          </w:tcPr>
          <w:p w:rsidR="003347BE" w:rsidRPr="003347BE" w:rsidRDefault="003347BE" w:rsidP="008F0A5E">
            <w:pPr>
              <w:pStyle w:val="ConsPlusNormal"/>
              <w:rPr>
                <w:rFonts w:ascii="Times New Roman" w:hAnsi="Times New Roman" w:cs="Times New Roman"/>
              </w:rPr>
            </w:pP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ежемесячные компенсации расходов на питание детей многодетной семьи (неполной многодетной семьи) в возрасте от 1 года 6 месяцев до 7 лет, не посещающих муниципальные дошкольные образовательные учреждения, но получающих дошкольное образование в форме семейного образования, при присвоении статуса "Семейная группа присмотра и ухода за детьми"</w:t>
            </w:r>
          </w:p>
        </w:tc>
        <w:tc>
          <w:tcPr>
            <w:tcW w:w="992"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794" w:type="dxa"/>
            <w:vMerge/>
          </w:tcPr>
          <w:p w:rsidR="003347BE" w:rsidRPr="003347BE" w:rsidRDefault="003347BE" w:rsidP="008F0A5E">
            <w:pPr>
              <w:pStyle w:val="ConsPlusNormal"/>
              <w:rPr>
                <w:rFonts w:ascii="Times New Roman" w:hAnsi="Times New Roman" w:cs="Times New Roman"/>
              </w:rPr>
            </w:pPr>
          </w:p>
        </w:tc>
        <w:tc>
          <w:tcPr>
            <w:tcW w:w="340"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3"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283" w:type="dxa"/>
            <w:vMerge/>
          </w:tcPr>
          <w:p w:rsidR="003347BE" w:rsidRPr="003347BE" w:rsidRDefault="003347BE" w:rsidP="008F0A5E">
            <w:pPr>
              <w:pStyle w:val="ConsPlusNormal"/>
              <w:rPr>
                <w:rFonts w:ascii="Times New Roman" w:hAnsi="Times New Roman" w:cs="Times New Roman"/>
              </w:rPr>
            </w:pPr>
          </w:p>
        </w:tc>
        <w:tc>
          <w:tcPr>
            <w:tcW w:w="426"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425" w:type="dxa"/>
            <w:vMerge/>
          </w:tcPr>
          <w:p w:rsidR="003347BE" w:rsidRPr="003347BE" w:rsidRDefault="003347BE" w:rsidP="008F0A5E">
            <w:pPr>
              <w:pStyle w:val="ConsPlusNormal"/>
              <w:rPr>
                <w:rFonts w:ascii="Times New Roman" w:hAnsi="Times New Roman" w:cs="Times New Roman"/>
              </w:rPr>
            </w:pPr>
          </w:p>
        </w:tc>
        <w:tc>
          <w:tcPr>
            <w:tcW w:w="284"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567"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c>
          <w:tcPr>
            <w:tcW w:w="963"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1.2.11.</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Компенсация родителям (законным представителям) части затрат за содержание детей в группах по присмотру и уходу за детьми</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(человек)</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2108</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2166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2099</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2166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1599</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876</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1281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698</w:t>
            </w:r>
          </w:p>
        </w:tc>
        <w:tc>
          <w:tcPr>
            <w:tcW w:w="425"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p>
        </w:tc>
        <w:tc>
          <w:tcPr>
            <w:tcW w:w="284"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963" w:type="dxa"/>
            <w:vAlign w:val="center"/>
          </w:tcPr>
          <w:p w:rsidR="003347BE" w:rsidRPr="003347BE" w:rsidRDefault="003347BE" w:rsidP="008F0A5E">
            <w:pPr>
              <w:pStyle w:val="ConsPlusNormal"/>
              <w:rPr>
                <w:rFonts w:ascii="Times New Roman" w:hAnsi="Times New Roman" w:cs="Times New Roman"/>
              </w:rPr>
            </w:pPr>
          </w:p>
        </w:tc>
        <w:tc>
          <w:tcPr>
            <w:tcW w:w="963" w:type="dxa"/>
            <w:vAlign w:val="center"/>
          </w:tcPr>
          <w:p w:rsidR="003347BE" w:rsidRPr="003347BE" w:rsidRDefault="003347BE" w:rsidP="008F0A5E">
            <w:pPr>
              <w:pStyle w:val="ConsPlusNormal"/>
              <w:rPr>
                <w:rFonts w:ascii="Times New Roman" w:hAnsi="Times New Roman" w:cs="Times New Roman"/>
              </w:rPr>
            </w:pPr>
          </w:p>
        </w:tc>
        <w:tc>
          <w:tcPr>
            <w:tcW w:w="963"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1.2.11.</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Компенсация родителям (законным представителям) части затрат за содержание детей в группах по присмотру и уходу за детьми</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детей, родители (законные представители) которых получают компенсацию (человек) &lt;********&gt;</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4536" w:type="dxa"/>
            <w:gridSpan w:val="11"/>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Наименование изменено с 2020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2123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952</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1.2.12.</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Денежная выплата родителям (законным представителям)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у индивидуальных предпринимателей, в целях возмещения затрат за присмотр и уход</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(человек)</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646</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874</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2618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2618</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2618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2618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3284</w:t>
            </w:r>
          </w:p>
        </w:tc>
        <w:tc>
          <w:tcPr>
            <w:tcW w:w="425"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rPr>
                <w:rFonts w:ascii="Times New Roman" w:hAnsi="Times New Roman" w:cs="Times New Roman"/>
              </w:rPr>
            </w:pPr>
          </w:p>
        </w:tc>
        <w:tc>
          <w:tcPr>
            <w:tcW w:w="284"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963" w:type="dxa"/>
            <w:vAlign w:val="center"/>
          </w:tcPr>
          <w:p w:rsidR="003347BE" w:rsidRPr="003347BE" w:rsidRDefault="003347BE" w:rsidP="008F0A5E">
            <w:pPr>
              <w:pStyle w:val="ConsPlusNormal"/>
              <w:rPr>
                <w:rFonts w:ascii="Times New Roman" w:hAnsi="Times New Roman" w:cs="Times New Roman"/>
              </w:rPr>
            </w:pPr>
          </w:p>
        </w:tc>
        <w:tc>
          <w:tcPr>
            <w:tcW w:w="963" w:type="dxa"/>
            <w:vAlign w:val="center"/>
          </w:tcPr>
          <w:p w:rsidR="003347BE" w:rsidRPr="003347BE" w:rsidRDefault="003347BE" w:rsidP="008F0A5E">
            <w:pPr>
              <w:pStyle w:val="ConsPlusNormal"/>
              <w:rPr>
                <w:rFonts w:ascii="Times New Roman" w:hAnsi="Times New Roman" w:cs="Times New Roman"/>
              </w:rPr>
            </w:pPr>
          </w:p>
        </w:tc>
        <w:tc>
          <w:tcPr>
            <w:tcW w:w="963"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1.2.12.</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Денежная выплата родителям (законным представителям)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у индивидуальных предпринимателей, в целях возмещения затрат за присмотр и уход</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детей, родители (законные представители) которых получают денежные выплаты (человек) &lt;*********&gt;</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4536" w:type="dxa"/>
            <w:gridSpan w:val="11"/>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Наименование изменено с 2020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3294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2594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4797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2723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5491</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1769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1632</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1.2.13.</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Компенсация родителям (законным представителям) расходов на приобретение детского питания для детей первого - второго года жизни</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детей первого и второго года жизни, родители (законные представители) которых получили компенсацию расходов на приобретение детского питания (человек)</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1740</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1787</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2133</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1950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1.2.14.</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Ежемесячная денежная выплата студентам на проезд автомобильным транспортом по межмуниципальным пригородным маршрутам регулярных перевозок</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(человек)</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225</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225</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227</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1.2.15.</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Проведение ремонта жилых помещений, единственными собственниками которых являются дети-сироты и дети, оставшиеся без попечения родителей</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отремонтированных жилых помещений (штук)</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 Администрация Ленинского района Города Томска &lt;***********&gt;</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1.2.16.</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Услуги почты при оказании мер социальной поддержки</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Размер перечисленных средств на оплату услуг почты при оказании мер социальной поддержки, в том числе на приобретение государственных знаков почтовой оплаты (тыс. руб.)</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3544" w:type="dxa"/>
            <w:gridSpan w:val="9"/>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01.01.2019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68,3</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1.2.17.</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Услуги банка при оказании мер социальной поддержки</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Размер перечисленных средств на оплату услуг банка при оказании мер социальной поддержки (тыс. руб.)</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3544" w:type="dxa"/>
            <w:gridSpan w:val="9"/>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01.01.2019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750,9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538,9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1101,7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2625,9</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1011,7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1219,1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1219,1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1219,1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1219,1</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3. Оказание социальных услуг населению</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Охват граждан, которым оказаны социальные услуги, от количества обратившихся (%)</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управление социальной политики администрации Города Томска (МАУ ЦПСА "Семья")</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95,4</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6433" w:type="dxa"/>
            <w:gridSpan w:val="10"/>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не используется с 2021</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3. Оказание социальных услуг населению</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Охват граждан, которым оказаны социальные услуги, от количества граждан, на которых доведено муниципальное задание (%)</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управление социальной политики администрации Города Томска (МАУ ЦПСА "Семья")</w:t>
            </w:r>
          </w:p>
        </w:tc>
        <w:tc>
          <w:tcPr>
            <w:tcW w:w="5528" w:type="dxa"/>
            <w:gridSpan w:val="13"/>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2021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95,8</w:t>
            </w:r>
          </w:p>
        </w:tc>
      </w:tr>
      <w:tr w:rsidR="003347BE" w:rsidRPr="003347BE" w:rsidTr="008F0A5E">
        <w:tc>
          <w:tcPr>
            <w:tcW w:w="425"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w:t>
            </w:r>
          </w:p>
        </w:tc>
        <w:tc>
          <w:tcPr>
            <w:tcW w:w="1277"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Доведение муниципального задания на оказание муниципальных услуг (выполнение работ) по оказанию социальных услуг населению</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Численность граждан, получивших социальные услуги (человек)</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(МАУ ЦПСА "Семья")</w:t>
            </w:r>
          </w:p>
        </w:tc>
        <w:tc>
          <w:tcPr>
            <w:tcW w:w="2268" w:type="dxa"/>
            <w:gridSpan w:val="5"/>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01.01.2017</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4986</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4986</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277" w:type="dxa"/>
            <w:vMerge/>
          </w:tcPr>
          <w:p w:rsidR="003347BE" w:rsidRPr="003347BE" w:rsidRDefault="003347BE" w:rsidP="008F0A5E">
            <w:pPr>
              <w:pStyle w:val="ConsPlusNormal"/>
              <w:rPr>
                <w:rFonts w:ascii="Times New Roman" w:hAnsi="Times New Roman" w:cs="Times New Roman"/>
              </w:rPr>
            </w:pP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обратившихся за получением муниципальных мер социальной поддержки (человек)</w:t>
            </w:r>
          </w:p>
        </w:tc>
        <w:tc>
          <w:tcPr>
            <w:tcW w:w="851"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w:t>
            </w:r>
          </w:p>
        </w:tc>
        <w:tc>
          <w:tcPr>
            <w:tcW w:w="3260" w:type="dxa"/>
            <w:gridSpan w:val="8"/>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Показатели не используются с 01.01.2017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277" w:type="dxa"/>
            <w:vMerge/>
          </w:tcPr>
          <w:p w:rsidR="003347BE" w:rsidRPr="003347BE" w:rsidRDefault="003347BE" w:rsidP="008F0A5E">
            <w:pPr>
              <w:pStyle w:val="ConsPlusNormal"/>
              <w:rPr>
                <w:rFonts w:ascii="Times New Roman" w:hAnsi="Times New Roman" w:cs="Times New Roman"/>
              </w:rPr>
            </w:pP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граждан, получающих социально-психологическую помощь (человек)</w:t>
            </w:r>
          </w:p>
        </w:tc>
        <w:tc>
          <w:tcPr>
            <w:tcW w:w="851"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3260" w:type="dxa"/>
            <w:gridSpan w:val="8"/>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277" w:type="dxa"/>
            <w:vMerge/>
          </w:tcPr>
          <w:p w:rsidR="003347BE" w:rsidRPr="003347BE" w:rsidRDefault="003347BE" w:rsidP="008F0A5E">
            <w:pPr>
              <w:pStyle w:val="ConsPlusNormal"/>
              <w:rPr>
                <w:rFonts w:ascii="Times New Roman" w:hAnsi="Times New Roman" w:cs="Times New Roman"/>
              </w:rPr>
            </w:pP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Разнообразие форм проведения мероприятий просветительской и пропагандистской деятельности по вопросам профилактики, коррекции и реабилитации (штук)</w:t>
            </w:r>
          </w:p>
        </w:tc>
        <w:tc>
          <w:tcPr>
            <w:tcW w:w="851"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менее 3 форм</w:t>
            </w:r>
          </w:p>
        </w:tc>
      </w:tr>
      <w:tr w:rsidR="003347BE" w:rsidRPr="003347BE" w:rsidTr="008F0A5E">
        <w:tc>
          <w:tcPr>
            <w:tcW w:w="425" w:type="dxa"/>
            <w:vMerge/>
          </w:tcPr>
          <w:p w:rsidR="003347BE" w:rsidRPr="003347BE" w:rsidRDefault="003347BE" w:rsidP="008F0A5E">
            <w:pPr>
              <w:pStyle w:val="ConsPlusNormal"/>
              <w:rPr>
                <w:rFonts w:ascii="Times New Roman" w:hAnsi="Times New Roman" w:cs="Times New Roman"/>
              </w:rPr>
            </w:pPr>
          </w:p>
        </w:tc>
        <w:tc>
          <w:tcPr>
            <w:tcW w:w="1277" w:type="dxa"/>
            <w:vMerge/>
          </w:tcPr>
          <w:p w:rsidR="003347BE" w:rsidRPr="003347BE" w:rsidRDefault="003347BE" w:rsidP="008F0A5E">
            <w:pPr>
              <w:pStyle w:val="ConsPlusNormal"/>
              <w:rPr>
                <w:rFonts w:ascii="Times New Roman" w:hAnsi="Times New Roman" w:cs="Times New Roman"/>
              </w:rPr>
            </w:pP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граждан, получающих социальные услуги, от общего числа населения муниципального образования "Город Томск" (%) &lt;***&gt;</w:t>
            </w:r>
          </w:p>
        </w:tc>
        <w:tc>
          <w:tcPr>
            <w:tcW w:w="851"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0,39</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0,39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0,39</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0,39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0,39</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0,39</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0,39</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Укрепление материально - технической базы</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учреждений (единиц)</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Merge/>
          </w:tcPr>
          <w:p w:rsidR="003347BE" w:rsidRPr="003347BE" w:rsidRDefault="003347BE" w:rsidP="008F0A5E">
            <w:pPr>
              <w:pStyle w:val="ConsPlusNormal"/>
              <w:rPr>
                <w:rFonts w:ascii="Times New Roman" w:hAnsi="Times New Roman" w:cs="Times New Roman"/>
              </w:rPr>
            </w:pP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r>
      <w:tr w:rsidR="003347BE" w:rsidRPr="003347BE" w:rsidTr="008F0A5E">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w:t>
            </w:r>
          </w:p>
        </w:tc>
        <w:tc>
          <w:tcPr>
            <w:tcW w:w="127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Приобретение услуг в целях реализации отдельных мер социальной поддержки</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жалоб на оказание услуг по реализации нормативных правовых актов муниципального образования "Город Томск" в целях оказания мер социальной поддержки отдельным категориям граждан (штук)</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c>
          <w:tcPr>
            <w:tcW w:w="79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34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r>
    </w:tbl>
    <w:p w:rsidR="003347BE" w:rsidRPr="003347BE" w:rsidRDefault="003347BE" w:rsidP="003347BE">
      <w:pPr>
        <w:pStyle w:val="ConsPlusNormal"/>
        <w:rPr>
          <w:rFonts w:ascii="Times New Roman" w:hAnsi="Times New Roman" w:cs="Times New Roman"/>
        </w:rPr>
        <w:sectPr w:rsidR="003347BE" w:rsidRPr="003347BE">
          <w:pgSz w:w="16838" w:h="11905" w:orient="landscape"/>
          <w:pgMar w:top="1701" w:right="1134" w:bottom="850" w:left="1134" w:header="0" w:footer="0" w:gutter="0"/>
          <w:cols w:space="720"/>
          <w:titlePg/>
        </w:sect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расчет показателя рассчитывается как 39672 x 100 / 578596 = 6,9%, где 39672 - фактический показатель за 2014 год по задачам 2,3, 100 - это 100%, 578596 - общая численность населения на территории МО "Город Томск" по итогам 2013 года.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586350 - общая численность населения на территории МО "Город Томск" по итогам 2014 года (по данным паспорта МО "Город Томск" (по состоянию на 01.01.2015).</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расчет показателя в 2016 году рассчитывается как: 43453 x 100 / 590690 = 7,4%, где 43453 - фактический показатель за 2016 год по задачам 2,3, 100 - это 100%, 590690 - общая численность населения на территории МО "Город Томск" по итогам 2015 года (по состоянию на 01.01.2016).</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Расчет показателей на 2017 - 2025 годы производится аналогично, на основании фактических показателей за конкретный год.</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расчет показателя с 2018 года исправлен в соответствии с замечанием Счетной палаты Города Томска. В расчете использована численность населения (среднегодовая) из прогноза СЭР (1-й вариант) до 2030 годов: 2018 год - 596,523 тыс. чел., 2019 год - 598,896 тыс. руб., 2020 год - 601,005 тыс. чел., 2021 год - 603,122 тыс. чел., 2022 год - 600,734 тыс. чел., 2023 год - 601,438 тыс. чел., 2024 год - 602,084 тыс. чел., 2025 год - 602,673 тыс. чел.</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расчет показателя с 2018 года исправлен, в соответствии с замечанием Счетной палаты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 расчете использована численность населения (среднегодовая) из прогноза СЭР (1-й вариант) до 2030 годов: 2018 год - 596,523 тыс. чел., 2019 год - 598,896 тыс. руб., 2020 год - 601,005 тыс. чел., 2021 год - 603,122 тыс. чел., 2022 год - 600,3 тыс. чел., 2023 год - 601,0 тыс. чел., 2024 год - 601,6 тыс. чел., 2025 год - 602,2 тыс. чел.</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Изменена единица измерения натурального показателя: в период 2015 - 2018 годы - обращения, 2019 - 2025 годы - человек.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Изменена единица измерения натурального показателя: в период 2015 - 2018 годы - семей, 2019 - 2025 годы - человек.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Изменена единица измерения натурального показателя: в период 2015 - 2018 годы - семей, 2019 - 2025 годы - человек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Изменена единица измерения натурального показателя: в период 2015 - 2018 годы - человек, 2019 - 2025 годы - семей. Также С 2019 г. по 2025 г. введена конкретизация натурального показателя мероприятия (ветераны боевых действий, многодетные семьи). В период с 2015 г. по 2018 г. использовалось суммарное значение показателя.</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Изменение показателей в натуральном виде происходит в соответствии со вносимыми изменениями ассигнований.</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Для расчета показателя цели подпрограммы использованы следующие значения численности населения (среднегодовой) из прогноза СЭР до 2030 года (1-й вариант), в соответствии с </w:t>
      </w:r>
      <w:hyperlink r:id="rId75">
        <w:r w:rsidRPr="003347BE">
          <w:rPr>
            <w:rFonts w:ascii="Times New Roman" w:hAnsi="Times New Roman" w:cs="Times New Roman"/>
          </w:rPr>
          <w:t>постановлением</w:t>
        </w:r>
      </w:hyperlink>
      <w:r w:rsidRPr="003347BE">
        <w:rPr>
          <w:rFonts w:ascii="Times New Roman" w:hAnsi="Times New Roman" w:cs="Times New Roman"/>
        </w:rPr>
        <w:t xml:space="preserve"> администрации Города Томска от 16.09.2021 N 805: 2022 год - 585,9 тыс. чел., 2023 год - 586,6 чел., 2024 год - 587,7 тыс. чел., 2025 год - 597,5 чел. Для расчета показателя цели подпрограммы на 2023 год использованы следующие значения численности населения (среднегодовой) из прогноза СЭР до 2030 года (1-й вариант), в соответствии с </w:t>
      </w:r>
      <w:hyperlink r:id="rId76">
        <w:r w:rsidRPr="003347BE">
          <w:rPr>
            <w:rFonts w:ascii="Times New Roman" w:hAnsi="Times New Roman" w:cs="Times New Roman"/>
          </w:rPr>
          <w:t>постановлением</w:t>
        </w:r>
      </w:hyperlink>
      <w:r w:rsidRPr="003347BE">
        <w:rPr>
          <w:rFonts w:ascii="Times New Roman" w:hAnsi="Times New Roman" w:cs="Times New Roman"/>
        </w:rPr>
        <w:t xml:space="preserve"> администрации Города Томска от 30.08.2022 N 807: 2023 год - 593,0 тыс. чел., 2024 год - 594,4 тыс. чел., 2025 год - 597,5 чел.</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&lt;1&gt; В соответствии с </w:t>
      </w:r>
      <w:hyperlink r:id="rId77">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09.12.2014 N 1202 с 01.06.2019 данные меры социальной поддержки лиц, удостоенных звания "Почетный гражданин Города Томска", исключены;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Изменена единица измерения натурального показателя с 2020 - 2025 гг. Расчет производится, как среднегодовое количество детей, родители (законные представители) которых получают компенсацию (человек);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Изменена единица измерения натурального показателя с 2020 - 2025 гг. Расчет производится, как среднегодовое количество детей, родители (законные представители) которых получают денежные выплаты (человек).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Показатель введен с 2020 года в соответствии со Стратегией, а также замечанием Счетной палаты Города Томска. Расчет показателя (800 + 22) / 4134 x 100 = 19,9%, где 800 - количество многодетных семей, 22 - многодетные семьи со статусом "Семейная группа присмотра и ухода за детьми", 4134 - Число многодетных семей, обратившихся в органы социальной защиты за социальной помощью (по данным паспорта МО "Города Томска" на 2018 год) 100 - 100%;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&lt;***********&gt; Ответственный орган (подразделение) за достижение значение показателя изменен в соответствии с </w:t>
      </w:r>
      <w:hyperlink r:id="rId78">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06.07.2021 N 201.</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&lt;1&gt; С 2021 года значение показателя "Доля отдельных категорий граждан, получивших меры социальной поддержки, от общей численности населения МО "Город Томск" (%) рассчитывается с учетом сведений из письма от управления экономического развития администрации Города Томска (для 2021 года - Вх. от 02.09.2021 N 1940, для 2022 года - Вх. от 09.09.2022 N 1295) с предоставленной информацией от ИФНС России по г. Томску о количестве получателей налоговой льготы в разрезе налоговых расходов, по формуле: (Задача 2 + Задача 3 + количество получателей налоговой льготы в разрезе налоговых расходов) x 100% / общая численность населения на территории МО "Город Томск".</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outlineLvl w:val="1"/>
        <w:rPr>
          <w:rFonts w:ascii="Times New Roman" w:hAnsi="Times New Roman" w:cs="Times New Roman"/>
        </w:rPr>
      </w:pPr>
      <w:r w:rsidRPr="003347BE">
        <w:rPr>
          <w:rFonts w:ascii="Times New Roman" w:hAnsi="Times New Roman" w:cs="Times New Roman"/>
        </w:rPr>
        <w:t>Приложение 2</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подпрограмме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"Оказание социальной помощи и услуг"</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ПЕРЕЧЕНЬ</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МЕРОПРИЯТИЙ И РЕСУРСНОЕ ОБЕСПЕЧЕНИЕ ПОДПРОГРАММЫ</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"ОКАЗАНИЕ СОЦИАЛЬНОЙ ПОМОЩИ И УСЛУГ"</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rPr>
          <w:rFonts w:ascii="Times New Roman" w:hAnsi="Times New Roman" w:cs="Times New Roman"/>
        </w:rPr>
        <w:sectPr w:rsidR="003347BE" w:rsidRPr="003347BE">
          <w:pgSz w:w="11905" w:h="16838"/>
          <w:pgMar w:top="1134" w:right="850" w:bottom="1134" w:left="1701" w:header="0" w:footer="0" w:gutter="0"/>
          <w:cols w:space="720"/>
          <w:titlePg/>
        </w:sect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851"/>
        <w:gridCol w:w="1531"/>
        <w:gridCol w:w="1077"/>
        <w:gridCol w:w="1134"/>
        <w:gridCol w:w="1020"/>
        <w:gridCol w:w="1144"/>
        <w:gridCol w:w="1144"/>
        <w:gridCol w:w="1144"/>
        <w:gridCol w:w="1144"/>
        <w:gridCol w:w="624"/>
        <w:gridCol w:w="624"/>
        <w:gridCol w:w="1024"/>
        <w:gridCol w:w="1024"/>
        <w:gridCol w:w="737"/>
        <w:gridCol w:w="567"/>
        <w:gridCol w:w="1371"/>
      </w:tblGrid>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N</w:t>
            </w:r>
          </w:p>
        </w:tc>
        <w:tc>
          <w:tcPr>
            <w:tcW w:w="85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Наименования целей, задач, мероприятий подпрограммы</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Код бюджетной классификации (КЦСР, КВР)</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Уровень приоритетности мероприятий</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Критерий определения уровня приоритетности мероприятий</w:t>
            </w: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Срок исполнения</w:t>
            </w:r>
          </w:p>
        </w:tc>
        <w:tc>
          <w:tcPr>
            <w:tcW w:w="2288" w:type="dxa"/>
            <w:gridSpan w:val="2"/>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Объем финансирования (тыс. рублей)</w:t>
            </w:r>
          </w:p>
        </w:tc>
        <w:tc>
          <w:tcPr>
            <w:tcW w:w="8259" w:type="dxa"/>
            <w:gridSpan w:val="9"/>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том числе, за счет средств</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2288" w:type="dxa"/>
            <w:gridSpan w:val="2"/>
            <w:vMerge/>
          </w:tcPr>
          <w:p w:rsidR="003347BE" w:rsidRPr="003347BE" w:rsidRDefault="003347BE" w:rsidP="008F0A5E">
            <w:pPr>
              <w:pStyle w:val="ConsPlusNormal"/>
              <w:rPr>
                <w:rFonts w:ascii="Times New Roman" w:hAnsi="Times New Roman" w:cs="Times New Roman"/>
              </w:rPr>
            </w:pPr>
          </w:p>
        </w:tc>
        <w:tc>
          <w:tcPr>
            <w:tcW w:w="228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местного бюджета</w:t>
            </w:r>
          </w:p>
        </w:tc>
        <w:tc>
          <w:tcPr>
            <w:tcW w:w="124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федерального бюджета</w:t>
            </w:r>
          </w:p>
        </w:tc>
        <w:tc>
          <w:tcPr>
            <w:tcW w:w="204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областного бюджета</w:t>
            </w:r>
          </w:p>
        </w:tc>
        <w:tc>
          <w:tcPr>
            <w:tcW w:w="130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внебюджетных источников</w:t>
            </w:r>
          </w:p>
        </w:tc>
        <w:tc>
          <w:tcPr>
            <w:tcW w:w="137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Ответственный исполнитель, соисполнители, участники</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73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w:t>
            </w: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85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153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11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c>
          <w:tcPr>
            <w:tcW w:w="73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137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r>
      <w:tr w:rsidR="003347BE" w:rsidRPr="003347BE" w:rsidTr="008F0A5E">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Цель. Повышение уровня жизни отдельных категорий граждан</w:t>
            </w:r>
          </w:p>
        </w:tc>
        <w:tc>
          <w:tcPr>
            <w:tcW w:w="1531" w:type="dxa"/>
            <w:vAlign w:val="center"/>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2015 - 2025 годы</w:t>
            </w: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16160" w:type="dxa"/>
            <w:gridSpan w:val="16"/>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Задача 1. Реализация местных социальных гарантий</w:t>
            </w:r>
          </w:p>
        </w:tc>
      </w:tr>
      <w:tr w:rsidR="003347BE" w:rsidRPr="003347BE" w:rsidTr="008F0A5E">
        <w:tc>
          <w:tcPr>
            <w:tcW w:w="426" w:type="dxa"/>
            <w:vMerge w:val="restart"/>
          </w:tcPr>
          <w:p w:rsidR="003347BE" w:rsidRPr="003347BE" w:rsidRDefault="003347BE" w:rsidP="008F0A5E">
            <w:pPr>
              <w:pStyle w:val="ConsPlusNormal"/>
              <w:rPr>
                <w:rFonts w:ascii="Times New Roman" w:hAnsi="Times New Roman" w:cs="Times New Roman"/>
              </w:rPr>
            </w:pP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Укрупненное (основное) мероприятие "Реализация местных социальных гарантий"</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1730100000, 000</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47844,6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39339,7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47844,6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39339,7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4168,2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3243,2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4168,2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3243,2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4291,0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2918,2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4291,0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2918,2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4291,0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2796,6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4291,0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2796,6</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3640,0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3069,0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3640,0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3069,0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3862,7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3862,7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3862,7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3862,7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4225,0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4225,0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3725,0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3725,0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3450,0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5041,7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5041,7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Права и льготы, предоставляемые лицам, удостоенным звания "Почетный гражданин Города Томска" в том числе:</w:t>
            </w:r>
          </w:p>
        </w:tc>
        <w:tc>
          <w:tcPr>
            <w:tcW w:w="1531"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077"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134"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47844,6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39339,7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47844,6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39339,7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денежная выплата для проезда на всех видах городского пассажирского транспорта (кроме такси)</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доплата к пенсии, назначенной на основании федеральных законов</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приобретение товаров, работ, услуг в пользу граждан</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предоставление компенсации расходов по оплате жилого помещения и коммунальных услуг в размере 100% ежеквартально</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477,2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477,2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477,2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477,2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компенсация затрат, понесенных при заключении договора добровольного медицинского страхования</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денежная выплата для проезда на всех видах городского пассажирского транспорта (кроме такси)</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доплата к пенсии назначенной на основании федеральных законов</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2340,0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2340,0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приобретение товаров, работ, услуг в пользу граждан</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предоставление компенсации расходов по оплате жилого помещения и коммунальных услуг в размере 100% ежеквартально</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компенсация затрат, понесенных при заключении договора добровольного медицинского страхования</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денежная выплата для проезда на всех видах городского пассажирского транспорта (кроме такси)</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доплата к пенсии назначенной на основании федеральных законов</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2340,0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2340,0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приобретение товаров, работ, услуг в пользу граждан</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предоставление компенсации расходов по оплате жилого помещения и коммунальных услуг в размере 100% ежеквартально</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328,6</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компенсация затрат, понесенных при заключении договора добровольного медицинского страхования</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денежная выплата для проезда на всех видах городского пассажирского транспорта (кроме такси)</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доплата к пенсии назначенной на основании федеральных законов</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приобретение товаров, работ, услуг в пользу граждан</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предоставление компенсации расходов по оплате жилого помещения и коммунальных услуг в размере 100% ежеквартально</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компенсация затрат, понесенных при заключении договора добровольного медицинского страхования</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денежная выплата для проезда на всех видах городского пассажирского транспорта (кроме такси)</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доплата к пенсии назначенной на основании федеральных законов</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3575,0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3575,0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3575,0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3575,0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приобретение товаров, работ, услуг в пользу граждан</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предоставление компенсации расходов по оплате жилого помещения и коммунальных услуг в размере 100% ежеквартально</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компенсация затрат, понесенных при заключении договора добровольного медицинского страхования</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bottom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денежная выплата для проезда на всех видах городского пассажирского транспорта (кроме такси)</w:t>
            </w:r>
          </w:p>
        </w:tc>
        <w:tc>
          <w:tcPr>
            <w:tcW w:w="1531"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Borders>
              <w:bottom w:val="nil"/>
            </w:tcBorders>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доплата к пенсии назначенной на основании федеральных законов</w:t>
            </w:r>
          </w:p>
        </w:tc>
        <w:tc>
          <w:tcPr>
            <w:tcW w:w="1531"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1730110410, 313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1730110400, 313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1730110650, 313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1730199990, 323</w:t>
            </w:r>
          </w:p>
        </w:tc>
        <w:tc>
          <w:tcPr>
            <w:tcW w:w="1077"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4125,0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4125,0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tcBorders>
              <w:top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приобретение товаров, работ, услуг в пользу граждан</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Borders>
              <w:top w:val="nil"/>
            </w:tcBorders>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предоставление компенсации расходов по оплате жилого помещения и коммунальных услуг в размере 100% ежеквартально</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Borders>
              <w:top w:val="nil"/>
            </w:tcBorders>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компенсация затрат, понесенных при заключении договора добровольного медицинского страхования</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Borders>
              <w:top w:val="nil"/>
            </w:tcBorders>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денежная выплата для проезда на всех видах городского пассажирского транспорта (кроме такси)</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доплата к пенсии назначенной на основании федеральных законов</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3575,0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3575,0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приобретение товаров, работ, услуг в пользу граждан</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предоставление компенсации расходов по оплате жилого помещения и коммунальных услуг в размере 100% ежеквартально</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компенсация затрат, понесенных при заключении договора добровольного медицинского страхования</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денежная выплата для проезда на всех видах городского пассажирского транспорта (кроме такси)</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доплата к пенсии назначенной на основании федеральных законов</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3350,0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приобретение товаров, работ, услуг в пользу граждан</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предоставление компенсации расходов по оплате жилого помещения и коммунальных услуг в размере 100% ежеквартально</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компенсация затрат, понесенных при заключении договора добровольного медицинского страхования</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денежная выплата для проезда на всех видах городского пассажирского транспорта (кроме такси)</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доплата к пенсии назначенной на основании федеральных законов</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приобретение товаров, работ, услуг в пользу граждан</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предоставление компенсации расходов по оплате жилого помещения и коммунальных услуг в размере 100% ежеквартально</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компенсация затрат, понесенных при заключении договора добровольного медицинского страхования</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денежная выплата для проезда на всех видах городского пассажирского транспорта (кроме такси)</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доплата к пенсии назначенной на основании федеральных законов</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приобретение товаров, работ, услуг в пользу граждан</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предоставление компенсации расходов по оплате жилого помещения и коммунальных услуг в размере 100% ежеквартально</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компенсация затрат, понесенных при заключении договора добровольного медицинского страхования</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денежная выплата для проезда на всех видах городского пассажирского транспорта (кроме такси)</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доплата к пенсии назначенной на основании федеральных законов</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4776,2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4776,2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приобретение товаров, работ, услуг в пользу граждан</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предоставление компенсации расходов по оплате жилого помещения и коммунальных услуг в размере 100% ежеквартально</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ежемесячная компенсация затрат, понесенных при заключении договора добровольного медицинского страхования</w:t>
            </w:r>
          </w:p>
        </w:tc>
        <w:tc>
          <w:tcPr>
            <w:tcW w:w="1531"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rPr>
                <w:rFonts w:ascii="Times New Roman" w:hAnsi="Times New Roman" w:cs="Times New Roman"/>
              </w:rPr>
            </w:pP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Итого по задаче 1</w:t>
            </w:r>
          </w:p>
        </w:tc>
        <w:tc>
          <w:tcPr>
            <w:tcW w:w="1531" w:type="dxa"/>
            <w:vMerge w:val="restart"/>
            <w:vAlign w:val="center"/>
          </w:tcPr>
          <w:p w:rsidR="003347BE" w:rsidRPr="003347BE" w:rsidRDefault="003347BE" w:rsidP="008F0A5E">
            <w:pPr>
              <w:pStyle w:val="ConsPlusNormal"/>
              <w:rPr>
                <w:rFonts w:ascii="Times New Roman" w:hAnsi="Times New Roman" w:cs="Times New Roman"/>
              </w:rPr>
            </w:pP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47844,6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39339,7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47844,6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39339,7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4168,2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3243,2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4168,2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3243,2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4291,0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2918,2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4291,0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2918,2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4291,0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2796,6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4291,0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2796,6</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3640,0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3069,0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3640,0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3069,0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3862,7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3862,7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3862,7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3862,7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4225,0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4225,0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3725,0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3725,0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3450,0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3750,0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5041,7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5041,7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tcBorders>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16160" w:type="dxa"/>
            <w:gridSpan w:val="16"/>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Задача 2. Предоставление социальной (материальной) поддержки отдельным категориям граждан</w:t>
            </w:r>
          </w:p>
        </w:tc>
      </w:tr>
      <w:tr w:rsidR="003347BE" w:rsidRPr="003347BE" w:rsidTr="008F0A5E">
        <w:tc>
          <w:tcPr>
            <w:tcW w:w="426"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Укрупненное (основное) мероприятие "Предоставление социальной (материальной) поддержки отдельным категориям граждан"</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1730200000, 000</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3872854,6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3087742,0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3045350,1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2512139,5</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827504,5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575602,5</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администрация Советского района Города Томска</w:t>
            </w: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328254,8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296119,0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255626,8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230377,0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72628,0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65742,0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400555,3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300559,0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301431,3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248806,5</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99124,0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51752,5</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336273,6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278551,2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289100,2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239311,2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47173,4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39240,0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320347,8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292947,4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273174,4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245823,4</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47173,4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47124,0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321388,3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273177,1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262226,9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223641,1</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59161,4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49536,0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362793,5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292050,7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275144,1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229794,7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87649,4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62256,0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377527,2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305656,1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297948,3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240174,1</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79578,9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65482,0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459271,6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258189,1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315211,6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212039,1</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144060,0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46150,0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351052,8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214647,0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271456,8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177687,0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79596,0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36960,0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307667,0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287922,7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251987,0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232242,7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307722,8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287922,7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252042,8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232242,7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Освобождение граждан от оплаты за обслуживание в общих отделениях бань</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1730299990, 323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84483,4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72929,6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84483,4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72929,6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8610,0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7514,8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8610,0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7514,8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8610,0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7089,2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8610,0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7089,2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8610,0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7499,5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8610,0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7499,5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8610,0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7409,4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8610,0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7409,4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7903,3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6979,4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7903,3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6979,4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7903,3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5855,9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7903,3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5855,9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7296,0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5302,7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7296,0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5302,7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5052,8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5052,8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5052,8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5052,8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7296,0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5633,9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7296,0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5633,9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7296,0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7296,0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7296,0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7296,0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7296,0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7296,0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7296,0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7296,0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Муниципальное социальное пособие</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1730210500, 313</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4031,4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1032,4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4031,4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1032,4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351,4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351,4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225,2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225,2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Единовременная материальная помощь пострадавшим от пожаров</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1730210510, 313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110035,8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103120,9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110035,8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103120,9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7610,0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7610,0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9560,0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9560,0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9560,0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6208,1</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6208,1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12009,7</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12009,7</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12009,7</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12009,7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8617,6</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8617,6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7097,0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7097,0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13684,9</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13684,9</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13684,9</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13684,9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11003,6</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11003,6</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11003,6</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11003,6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9113,8</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9113,8</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9113,8</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9113,8</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9110,0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1.2.4.</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Материальная помощь гражданам, оказавшимся в трудной жизненной ситуации</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1730210520, 313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32021,7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27913,7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32021,7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27913,7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2742,9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2742,9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2742,9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2742,9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2504,0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2744,8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2744,8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2744,8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2744,8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2646,0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4522,0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4522,0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4522,0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4522,0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1.2.4.1.</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Услуги почты при оказании материальной помощи</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1730299990, 323</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705,8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352,3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352,3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353,5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Срочная единовременная материальная помощь, в т.ч. срочная единовременная материальная помощь за счет безвозмездных поступлений от физических и юридических лиц</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1730210530, 313</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23881,9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20329,2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23881,9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20329,2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5439,3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4271,3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5439,3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4271,3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3832,0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3832,0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2169,6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2169,6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2169,6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2169,6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789,3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1631,8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1631,8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1192,5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1192,5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2539,3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2539,3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2539,3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2539,3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3885,8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3885,8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3885,8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3885,8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1931,3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1931,3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1931,3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1931,3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1492,0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1492,0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1492,0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1492,0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1739,3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490,5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654,1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440,5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654,1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440,5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654,1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440,5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654,1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440,5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Муниципальная денежная выплата (компенсационная выплата) на оплату жилищно-коммунальных услуг</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1730210550, 313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167067,2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132955,9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167067,2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132955,9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23043,5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15720,9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23043,5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15720,9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23043,5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15290,2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23043,5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15290,2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18657,5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15308,5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18657,5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15308,5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18657,5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15285,2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18657,5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15285,2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17595,1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10555,5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17595,1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10555,5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11235,0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10296,4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11235,0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10296,4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11235,0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10888,8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11235,0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10888,8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10787,3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10787,3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10787,3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10787,3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10888,8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7045,5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10888,8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7045,5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10962,0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10888,8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10962,0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10888,8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10962,0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10888,8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10962,0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10888,8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1.2.6.1.</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Муниципальная денежная выплата (компенсационная выплата) на оплату жилищно-коммунальных услуг (оплата услуг почты)</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1730299990, 244</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128,8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128,8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1.2.6.2.</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Муниципальная денежная выплата (компенсационная выплата) на оплату жилищно-коммунальных услуг (оплата услуг банка)</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1730299990, 323</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1.2.7.</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Предоставление льгот (скидок) по оплате коммунальных услуг</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1730299990, 323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1101152,4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1041303,5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1101152,4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1041303,5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80557,0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76770,9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80557,0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76770,9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97625,0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89240,5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97625,0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89240,5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99955,5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99955,5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99955,5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99955,5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101097,1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101097,1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101097,1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101097,1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106999,8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101820,4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106999,8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101820,4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111279,8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95238,8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111279,8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95238,8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104947,3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104947,3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104947,3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104947,3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93941,4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93941,4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93941,4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93941,4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98345,3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71887,4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98345,3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71887,4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103202,1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103202,1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103202,1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103202,1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103202,1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103202,1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103202,1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103202,1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1.2.8.</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Предоставление бесплатного проезда на пригородном железнодорожном транспорте и водном транспорте городского сообщения</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1730299990, 323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182240,9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166941,3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182240,9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166941,3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13860,0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13860,0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13860,0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13860,0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13783,7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13779,4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13783,7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13779,4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13291,5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13241,0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13291,5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13241,0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14122,9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13387,6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14122,9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13387,6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14211,3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14211,3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14211,3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14211,3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14429,7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11420,9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14429,7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11420,9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15369,0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15369,0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15369,0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15369,0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17150,6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16648,5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17150,6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16648,5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22007,4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20722,4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22007,4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20722,4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22007,4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17150,6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22007,4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17150,6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22007,4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17150,6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22007,4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17150,6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1.2.9.</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Компенсация расходов на оплату стоимости проезда обучающимся муниципальных общеобразовательных учреждений и муниципальных общеобразовательных учреждений для учащихся с ограниченными возможностями здоровья</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1730299990, 321</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76128,3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65912,5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76128,3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65912,5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3801,1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3796,6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3801,1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3796,6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4500,8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4256,2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4500,8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4256,2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4609,5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4609,5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4609,5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4609,5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5780,5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4899,7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5780,5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4899,7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5848,2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5749,0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5848,2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5749,0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7426,2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5060,6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7426,2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5060,6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7426,2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6258,7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7426,2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6258,7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7610,0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7610,0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7610,0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7610,0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8815,8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8815,8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8815,8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8815,8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10155,0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7428,2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10155,0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7428,2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10155,0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7428,2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10155,0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7428,2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1.2.10.</w:t>
            </w:r>
          </w:p>
        </w:tc>
        <w:tc>
          <w:tcPr>
            <w:tcW w:w="851"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Предоставление мер социальной поддержки многодетным семьям при присвоении им статуса "Семейная группа присмотра и ухода за детьми", в том числе:</w:t>
            </w:r>
          </w:p>
        </w:tc>
        <w:tc>
          <w:tcPr>
            <w:tcW w:w="1531" w:type="dxa"/>
            <w:vAlign w:val="center"/>
          </w:tcPr>
          <w:p w:rsidR="003347BE" w:rsidRPr="003347BE" w:rsidRDefault="003347BE" w:rsidP="008F0A5E">
            <w:pPr>
              <w:pStyle w:val="ConsPlusNormal"/>
              <w:rPr>
                <w:rFonts w:ascii="Times New Roman" w:hAnsi="Times New Roman" w:cs="Times New Roman"/>
              </w:rPr>
            </w:pPr>
          </w:p>
        </w:tc>
        <w:tc>
          <w:tcPr>
            <w:tcW w:w="1077" w:type="dxa"/>
            <w:vAlign w:val="center"/>
          </w:tcPr>
          <w:p w:rsidR="003347BE" w:rsidRPr="003347BE" w:rsidRDefault="003347BE" w:rsidP="008F0A5E">
            <w:pPr>
              <w:pStyle w:val="ConsPlusNormal"/>
              <w:rPr>
                <w:rFonts w:ascii="Times New Roman" w:hAnsi="Times New Roman" w:cs="Times New Roman"/>
              </w:rPr>
            </w:pPr>
          </w:p>
        </w:tc>
        <w:tc>
          <w:tcPr>
            <w:tcW w:w="1134" w:type="dxa"/>
            <w:vAlign w:val="center"/>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ежемесячные социальные выплаты родителю многодетной семьи (неполной многодетной семьи) при присвоении статуса "Семейная группа присмотра и ухода за детьми"</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1730210620, 313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37076,8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30825,1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37076,8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30825,1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4655,4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4306,7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4655,4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4306,7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4655,4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4302,5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4655,4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4302,5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4655,4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3964,8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4655,4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3964,8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4655,4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4090,2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4655,4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4090,2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4655,4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3338,9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4655,4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3338,9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2977,9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2644,3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2977,9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2644,3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2474,5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2187,4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2474,5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2187,4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2614,5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1611,2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2614,5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1611,2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2614,5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1445,5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2614,5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1445,5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1559,2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1559,2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1559,2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1559,2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ежемесячные компенсации расходов на питание детей многодетной семьи (неполной многодетной семьи) в возрасте от 1 года 6 месяцев до 7 лет, не посещающих муниципальные дошкольные образовательные учреждения, при присвоении статуса "Семейная группа присмотра и ухода за детьми"</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1730210630, 313</w:t>
            </w:r>
          </w:p>
        </w:tc>
        <w:tc>
          <w:tcPr>
            <w:tcW w:w="1077" w:type="dxa"/>
            <w:vMerge w:val="restart"/>
            <w:vAlign w:val="center"/>
          </w:tcPr>
          <w:p w:rsidR="003347BE" w:rsidRPr="003347BE" w:rsidRDefault="003347BE" w:rsidP="008F0A5E">
            <w:pPr>
              <w:pStyle w:val="ConsPlusNormal"/>
              <w:rPr>
                <w:rFonts w:ascii="Times New Roman" w:hAnsi="Times New Roman" w:cs="Times New Roman"/>
              </w:rPr>
            </w:pPr>
          </w:p>
        </w:tc>
        <w:tc>
          <w:tcPr>
            <w:tcW w:w="1134" w:type="dxa"/>
            <w:vMerge w:val="restart"/>
            <w:vAlign w:val="center"/>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13851,8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11770,8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13851,8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11770,8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3528,5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3528,5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3528,5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3528,5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3441,1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3425,3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3441,1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3425,3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3441,1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2698,7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3441,1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2698,7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3441,1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2118,3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3441,1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2118,3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ежемесячные компенсации расходов на питание детей многодетной семьи (неполной многодетной семьи) в возрасте от 1 года 6 месяцев до 7 лет, не посещающих муниципальные дошкольные образовательные учреждения, но получающих дошкольное образование в форме семейного образования, при присвоении статуса "Семейная группа присмотра и ухода за детьми"</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1730210480, 313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3441,1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1816,2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3441,1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1816,2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1631,6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1375,7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1631,6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1375,7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1631,6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1192,6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1631,6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1192,6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1631,6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790,5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1631,6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790,5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1333,8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689,2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1333,8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689,2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763,3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716,3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763,3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716,3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763,3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716,3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763,3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716,3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1.2.11.</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Компенсация родителям (законным представителям) части затрат за содержание детей в группах по присмотру и уходу за детьми</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1730210580, 313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458742,5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289947,4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354742,5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215202,9</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74744,5</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101024,0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51032,0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49992,0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67698,1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42945,6</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52000,0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24752,5</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17900,1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17900,1</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20520,0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11270,6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20520,0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11270,6</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26289,5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14321,2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26289,5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14321,2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21589,0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18365,4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21589,0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18365,4</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50952,0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15388,0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50952,0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15388,0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22848,0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9676,0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22848,0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9676,0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22848,0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7904,0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22848,0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7904,0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22848,0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22848,0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22848,0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22848,0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13200,0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1.2.11.1.</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Компенсация родителям (законным представителям) части затрат за содержание детей в группах по присмотру и уходу за детьми (оплата услуг банка)</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1730210580, 323</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749,4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749,4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457,3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1.2.12.</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Денежная выплата родителям (законным представителям)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у индивидуальных предпринимателей, в целях возмещения затрат за присмотр и уход</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1730240550, 313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1730210590, 313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1425067,8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1001888,0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702202,9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501316,0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722864,9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500572,0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41256,0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31851,0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20628,0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16101,0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20628,0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15750,0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94248,0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54393,0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47124,0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27393,0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47124,0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27000,0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94248,0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78480,0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47124,0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39240,0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47124,0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39240,0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94248,0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94248,0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47124,0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47124,0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47124,0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47124,0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118224,0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99072,0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59112,0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49536,0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59112,0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49536,0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166658,0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124512,0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79058,0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62256,0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87600,0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62256,0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158897,8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130704,0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79448,9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65352,0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79448,9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65352,0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275688,0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91988,0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131784,0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45994,0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143904,0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45994,0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158880,0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73920,0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79440,0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36960,0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79440,0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36960,0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111360,0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111360,0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111360,0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111360,0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1.2.12.1.</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Денежная выплата родителям (законным представителям) детей, осваивающих образовательную программу дошкольного образования и получающих услуги по присмотру и уходу в организациях, осуществляющих обучение, частных образовательных организациях, у индивидуальных предпринимателей, в целях возмещения затрат за присмотр и уход (услуги банка)</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1730210590, 323</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615,2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615,2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215,5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215,5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bottom"/>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1.2.13.</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Компенсация родителям (законным представителям) расходов на приобретение детского питания для детей первого - второго года жизни</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1730210300, 313</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104936,0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91295,0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104936,0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91295,0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21437,0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21437,0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21437,0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21437,0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25604,0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25011,0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25604,0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25011,0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28800,0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23248,0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28800,0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23248,0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28800,0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21304,0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28800,0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21304,0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295,0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295,0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1.2.14.</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Ежемесячная денежная выплата студентам на проезд автомобильным транспортом по межмуниципальным пригородным маршрутам регулярных перевозок</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1730210470, 313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18112,1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7756,4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18112,1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7756,4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494,4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494,4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633,2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633,2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621,6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621,6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725,2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900,3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725,2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754,4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754,4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646,4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646,4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695,2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695,2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963,8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963,8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908,0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1.2.15.</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Проведение ремонта жилых помещений, единственными собственниками которых являются дети-сироты и дети, оставшиеся без попечения родителей</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1730240750, 323</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639,6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286,0</w:t>
            </w:r>
          </w:p>
        </w:tc>
        <w:tc>
          <w:tcPr>
            <w:tcW w:w="1144" w:type="dxa"/>
            <w:vAlign w:val="center"/>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639,6</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286,0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 Администрация Ленинского района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14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156,0</w:t>
            </w:r>
          </w:p>
        </w:tc>
        <w:tc>
          <w:tcPr>
            <w:tcW w:w="114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bottom"/>
          </w:tcPr>
          <w:p w:rsidR="003347BE" w:rsidRPr="003347BE" w:rsidRDefault="003347BE" w:rsidP="008F0A5E">
            <w:pPr>
              <w:pStyle w:val="ConsPlusNormal"/>
              <w:rPr>
                <w:rFonts w:ascii="Times New Roman" w:hAnsi="Times New Roman" w:cs="Times New Roman"/>
              </w:rPr>
            </w:pPr>
          </w:p>
        </w:tc>
        <w:tc>
          <w:tcPr>
            <w:tcW w:w="114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1.2.16.</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Услуги почты при оказании мер социальной поддержки</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1730299990, 244</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2292,2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2292,2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1181,0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772,3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772,3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772,3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772,3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883,0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883,0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1.2.17.</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Услуги банка при оказании мер социальной поддержки</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1730299990, 323, 244</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12771,4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7990,4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12771,4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7990,4</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561,1</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561,1</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561,1</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561,1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885,7</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545,7</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885,7</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545,7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750,9</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538,9</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750,9</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538,9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1153,2</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1153,2</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1153,2</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1153,2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2625,9</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1101,7</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2625,9</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1101,7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2625,9</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1011,7</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2625,9</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1011,7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1730,5</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639,9</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1730,5</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639,9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1219,1</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1219,1</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1219,1</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1219,1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1219,1</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1219,1</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1219,1</w:t>
            </w:r>
          </w:p>
        </w:tc>
        <w:tc>
          <w:tcPr>
            <w:tcW w:w="1144"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1219,1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rPr>
                <w:rFonts w:ascii="Times New Roman" w:hAnsi="Times New Roman" w:cs="Times New Roman"/>
              </w:rPr>
            </w:pP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Итого по задаче 2</w:t>
            </w:r>
          </w:p>
        </w:tc>
        <w:tc>
          <w:tcPr>
            <w:tcW w:w="1531" w:type="dxa"/>
            <w:vMerge w:val="restart"/>
            <w:vAlign w:val="center"/>
          </w:tcPr>
          <w:p w:rsidR="003347BE" w:rsidRPr="003347BE" w:rsidRDefault="003347BE" w:rsidP="008F0A5E">
            <w:pPr>
              <w:pStyle w:val="ConsPlusNormal"/>
              <w:rPr>
                <w:rFonts w:ascii="Times New Roman" w:hAnsi="Times New Roman" w:cs="Times New Roman"/>
              </w:rPr>
            </w:pP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3872854,6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3087742,0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3045350,1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2512139,5</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827504,5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575602,5</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328254,8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296119,0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255626,8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230377,0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72628,0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65742,0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400555,3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300559,0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301431,3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248806,5</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99124,0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51752,5</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336273,6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278551,2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289100,2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239311,2</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47173,4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39240,0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320347,8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292947,4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273174,4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245823,4</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47173,4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47124,0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321388,3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273177,1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262226,9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223641,1</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59161,4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49536,0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362793,5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292050,7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275144,1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229794,7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87649,4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62256,0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377527,2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305656,1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297948,3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240174,1</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79578,9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65482,0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459271,6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258189,1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315211,6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212039,1</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144060,0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46150,0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351052,8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214647,0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271456,8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177687,0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79596,0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36960,0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307667,0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287922,7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251987,0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232242,7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307722,8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287922,7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252042,8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232242,7</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tcBorders>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16160" w:type="dxa"/>
            <w:gridSpan w:val="16"/>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Задача 3. Оказание социальных услуг населению</w:t>
            </w:r>
          </w:p>
        </w:tc>
      </w:tr>
      <w:tr w:rsidR="003347BE" w:rsidRPr="003347BE" w:rsidTr="008F0A5E">
        <w:tc>
          <w:tcPr>
            <w:tcW w:w="426"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Укрупненное (основное) мероприятие "Оказание социальных услуг населению"</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1730300000, 000</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190343,5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186082,8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190343,5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186082,8</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управление социальной политики администрации Города Томска (МАУ ЦПСА "Семья")</w:t>
            </w: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13667,6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13501,8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13667,6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13501,8</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13674,6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13324,6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13674,6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13324,6</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14252,6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13484,9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14252,6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13484,9</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16152,7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15003,3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16152,7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15003,3</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16220,0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16216,8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16220,0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16216,8</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16791,7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16788,0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16791,7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16788,0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17422,9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17375,8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17422,9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17375,8</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20189,2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19359,3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20189,2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19359,3</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21115,1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21115,1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21115,1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21115,1</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20753,5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19956,6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20753,5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19956,6</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Borders>
              <w:top w:val="nil"/>
            </w:tcBorders>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20103,6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19956,6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20103,6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19956,6</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center"/>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Доведение муниципального задания на оказание муниципальных услуг (выполнение работ) по оказанию социальных услуг населению</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1730300590, 621</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Е</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159761,6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158134,8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159761,6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158134,8</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(МАУ ЦПСА "Семья")</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10680,7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10680,7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10680,7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10680,7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10687,7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10687,7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10687,7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10687,7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11265,7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11265,7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11265,7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11265,7</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13165,8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13165,8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13165,8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13165,8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13587,3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13587,3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13587,3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13587,3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14159,0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14159,0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14159,0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14159,0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14790,2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14790,2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14790,2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14790,2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17541,9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16712,0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17541,9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16712,0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18467,8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18467,8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18467,8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18467,8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18106,2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18106,2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17309,3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17309,3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Укрепление материально технической базы</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1730300590, 622</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184,2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184,2</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73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184,2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184,2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w:t>
            </w: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Приобретение услуг в целях реализации отдельных мер социальной поддержки</w:t>
            </w:r>
          </w:p>
        </w:tc>
        <w:tc>
          <w:tcPr>
            <w:tcW w:w="153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1730399990, 244</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Ж</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29181,9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27763,8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29181,9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27763,8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2636,9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2636,9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2219,2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2219,2</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1837,5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1837,5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2629,5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2629,5</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2629,0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2629,0</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2585,6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2585,6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2647,3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2647,3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2647,3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2794,3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2647,3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2794,3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2647,3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rPr>
                <w:rFonts w:ascii="Times New Roman" w:hAnsi="Times New Roman" w:cs="Times New Roman"/>
              </w:rPr>
            </w:pP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Итого по задаче 3</w:t>
            </w:r>
          </w:p>
        </w:tc>
        <w:tc>
          <w:tcPr>
            <w:tcW w:w="1531" w:type="dxa"/>
            <w:vMerge w:val="restart"/>
            <w:vAlign w:val="center"/>
          </w:tcPr>
          <w:p w:rsidR="003347BE" w:rsidRPr="003347BE" w:rsidRDefault="003347BE" w:rsidP="008F0A5E">
            <w:pPr>
              <w:pStyle w:val="ConsPlusNormal"/>
              <w:rPr>
                <w:rFonts w:ascii="Times New Roman" w:hAnsi="Times New Roman" w:cs="Times New Roman"/>
              </w:rPr>
            </w:pP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190343,5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186082,8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190343,5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186082,8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13667,6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13501,8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13667,6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13501,8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13674,6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13324,6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13674,6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13324,6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14252,6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13484,9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14252,6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13484,9</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16152,7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15003,3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16152,7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15003,3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16220,0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16216,8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16220,0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16216,8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16791,7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16788,0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16791,7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16788,0</w:t>
            </w:r>
          </w:p>
        </w:tc>
        <w:tc>
          <w:tcPr>
            <w:tcW w:w="624"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1024" w:type="dxa"/>
            <w:vAlign w:val="center"/>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17422,9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17375,8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17422,9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17375,8</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20189,2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19359,3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20189,2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19359,3</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21115,1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21115,1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21115,1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21115,1</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20753,5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19956,6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20753,5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19956,6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20103,6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19956,6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20103,6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19956,6</w:t>
            </w:r>
          </w:p>
        </w:tc>
        <w:tc>
          <w:tcPr>
            <w:tcW w:w="624" w:type="dxa"/>
            <w:vAlign w:val="bottom"/>
          </w:tcPr>
          <w:p w:rsidR="003347BE" w:rsidRPr="003347BE" w:rsidRDefault="003347BE" w:rsidP="008F0A5E">
            <w:pPr>
              <w:pStyle w:val="ConsPlusNormal"/>
              <w:rPr>
                <w:rFonts w:ascii="Times New Roman" w:hAnsi="Times New Roman" w:cs="Times New Roman"/>
              </w:rPr>
            </w:pPr>
          </w:p>
        </w:tc>
        <w:tc>
          <w:tcPr>
            <w:tcW w:w="6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1024" w:type="dxa"/>
            <w:vAlign w:val="bottom"/>
          </w:tcPr>
          <w:p w:rsidR="003347BE" w:rsidRPr="003347BE" w:rsidRDefault="003347BE" w:rsidP="008F0A5E">
            <w:pPr>
              <w:pStyle w:val="ConsPlusNormal"/>
              <w:rPr>
                <w:rFonts w:ascii="Times New Roman" w:hAnsi="Times New Roman" w:cs="Times New Roman"/>
              </w:rPr>
            </w:pP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val="restart"/>
            <w:vAlign w:val="center"/>
          </w:tcPr>
          <w:p w:rsidR="003347BE" w:rsidRPr="003347BE" w:rsidRDefault="003347BE" w:rsidP="008F0A5E">
            <w:pPr>
              <w:pStyle w:val="ConsPlusNormal"/>
              <w:rPr>
                <w:rFonts w:ascii="Times New Roman" w:hAnsi="Times New Roman" w:cs="Times New Roman"/>
              </w:rPr>
            </w:pPr>
          </w:p>
        </w:tc>
        <w:tc>
          <w:tcPr>
            <w:tcW w:w="851"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Всего по подпрограмме</w:t>
            </w:r>
          </w:p>
        </w:tc>
        <w:tc>
          <w:tcPr>
            <w:tcW w:w="1531" w:type="dxa"/>
            <w:vMerge w:val="restart"/>
            <w:vAlign w:val="center"/>
          </w:tcPr>
          <w:p w:rsidR="003347BE" w:rsidRPr="003347BE" w:rsidRDefault="003347BE" w:rsidP="008F0A5E">
            <w:pPr>
              <w:pStyle w:val="ConsPlusNormal"/>
              <w:rPr>
                <w:rFonts w:ascii="Times New Roman" w:hAnsi="Times New Roman" w:cs="Times New Roman"/>
              </w:rPr>
            </w:pP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4111042,7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3313164,5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3283538,2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2737562,0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827504,5</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575602,5</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val="restart"/>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346090,6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312864,0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273462,6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247122,0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72628,0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65742,0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418520,9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316801,8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319396,9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265049,3</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99124,0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51752,5</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354817,2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294832,7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307643,8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255592,7</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47173,4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39240,0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340140,5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311019,7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292967,1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263895,7</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47173,4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47124,0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341471,0</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293256,6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282309,6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243720,6</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59161,4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49536,0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384335,2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313063,7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296685,8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250807,7</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87649,4</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62256,0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399700,1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326756,9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320121,2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261274,9</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79578,9</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65482,0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484210,8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280998,4</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340150,8</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234848,4</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144060,0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46150,0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376317,9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239512,1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296721,9</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202552,1</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79596,0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36960,0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332570,5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312029,3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276890,5</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256349,3</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426"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1531"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332868,1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312029,3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277188,1</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256349,3</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10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55680,0</w:t>
            </w:r>
          </w:p>
        </w:tc>
        <w:tc>
          <w:tcPr>
            <w:tcW w:w="73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1371" w:type="dxa"/>
            <w:vMerge/>
          </w:tcPr>
          <w:p w:rsidR="003347BE" w:rsidRPr="003347BE" w:rsidRDefault="003347BE" w:rsidP="008F0A5E">
            <w:pPr>
              <w:pStyle w:val="ConsPlusNormal"/>
              <w:rPr>
                <w:rFonts w:ascii="Times New Roman" w:hAnsi="Times New Roman" w:cs="Times New Roman"/>
              </w:rPr>
            </w:pPr>
          </w:p>
        </w:tc>
      </w:tr>
    </w:tbl>
    <w:p w:rsidR="003347BE" w:rsidRPr="003347BE" w:rsidRDefault="003347BE" w:rsidP="003347BE">
      <w:pPr>
        <w:pStyle w:val="ConsPlusNormal"/>
        <w:rPr>
          <w:rFonts w:ascii="Times New Roman" w:hAnsi="Times New Roman" w:cs="Times New Roman"/>
        </w:rPr>
        <w:sectPr w:rsidR="003347BE" w:rsidRPr="003347BE">
          <w:pgSz w:w="16838" w:h="11905" w:orient="landscape"/>
          <w:pgMar w:top="1701" w:right="1134" w:bottom="850" w:left="1134" w:header="0" w:footer="0" w:gutter="0"/>
          <w:cols w:space="720"/>
          <w:titlePg/>
        </w:sect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outlineLvl w:val="1"/>
        <w:rPr>
          <w:rFonts w:ascii="Times New Roman" w:hAnsi="Times New Roman" w:cs="Times New Roman"/>
        </w:rPr>
      </w:pPr>
      <w:r w:rsidRPr="003347BE">
        <w:rPr>
          <w:rFonts w:ascii="Times New Roman" w:hAnsi="Times New Roman" w:cs="Times New Roman"/>
        </w:rPr>
        <w:t>Приложение 3</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подпрограмме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"Оказание социальной помощи и услуг"</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ПЕРЕЧЕНЬ</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ИНДИВИДУАЛЬНЫХ КРИТЕРИЕВ ПРИОРИТЕТНОСТИ МЕРОПРИЯТИЙ</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ПОДПРОГРАММЫ "ОКАЗАНИЕ СОЦИАЛЬНОЙ ПОМОЩИ И УСЛУГ"</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1) Первый (I) уровень приоритетности: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 Объекты и мероприятия, направленные на достижение показателей национальных и региональных проектов, цели муниципальной программы;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Г. Объекты и мероприятия, направленные на исполнение ПНО перед физическими лицами в денежной форме в соответствии с </w:t>
      </w:r>
      <w:hyperlink r:id="rId79">
        <w:r w:rsidRPr="003347BE">
          <w:rPr>
            <w:rFonts w:ascii="Times New Roman" w:hAnsi="Times New Roman" w:cs="Times New Roman"/>
          </w:rPr>
          <w:t>решением</w:t>
        </w:r>
      </w:hyperlink>
      <w:r w:rsidRPr="003347BE">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Д. Объекты и мероприятия, направленные на выполнение обязательств перед отдельными категориями граждан, на содержание и обеспечение деятельности общественной организации, в том числе средства для начисления заработной платы;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Е.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учреждением);</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Ж. Объекты и мероприятия, по которым имеются заключенные муниципальные контракты.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2) Второй (II) уровень приоритетности: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А. Мероприятия, реализация которых определена в рамках протокольных поручений по итогам совещаний с участием Мэра Города Томска и Согласительной комиссии для рассмотрения проекта бюджета муниципального образования "Город Томск";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(софинансирование из внебюджетных источников).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Общее количество детей-сирот и детей, оставшихся без попечения родителей, а также лиц из числа детей-сирот и детей, оставшихся без попечения родителей, состоящих на учете в отделах опеки и попечительства администраций районов Города Томска и получающих данные денежные выплаты (человек)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Общее количество детей-сирот и детей, оставшихся без попечения родителей, а также лиц из числа детей-сирот и детей, оставшихся без попечения родителей, приемных родителей, состоящих на учете в отделах опеки и попечительства администраций районов Города Томска и получающих данные денежные выплаты (человек)</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outlineLvl w:val="0"/>
        <w:rPr>
          <w:rFonts w:ascii="Times New Roman" w:hAnsi="Times New Roman" w:cs="Times New Roman"/>
        </w:rPr>
      </w:pPr>
      <w:bookmarkStart w:id="8" w:name="P30562"/>
      <w:bookmarkEnd w:id="8"/>
      <w:r w:rsidRPr="003347BE">
        <w:rPr>
          <w:rFonts w:ascii="Times New Roman" w:hAnsi="Times New Roman" w:cs="Times New Roman"/>
        </w:rPr>
        <w:t>Приложение 8</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постановлению</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администрации Города Томска</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от 01.02.2024 N 104</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Приложение 6</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муниципальной 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"Социальная поддержка граждан" на 2015 - 2025 годы"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Цель, задачи, показатели и ресурсное обеспечение реализации</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обеспечивающей подпрограммы "Организация и обеспечение</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эффективного исполнения функций"</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rPr>
          <w:rFonts w:ascii="Times New Roman" w:hAnsi="Times New Roman" w:cs="Times New Roman"/>
        </w:rPr>
        <w:sectPr w:rsidR="003347BE" w:rsidRPr="003347BE">
          <w:pgSz w:w="11905" w:h="16838"/>
          <w:pgMar w:top="1134" w:right="850" w:bottom="1134" w:left="1701" w:header="0" w:footer="0" w:gutter="0"/>
          <w:cols w:space="720"/>
          <w:titlePg/>
        </w:sect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567"/>
        <w:gridCol w:w="567"/>
        <w:gridCol w:w="425"/>
        <w:gridCol w:w="567"/>
        <w:gridCol w:w="425"/>
        <w:gridCol w:w="426"/>
        <w:gridCol w:w="567"/>
        <w:gridCol w:w="567"/>
        <w:gridCol w:w="567"/>
        <w:gridCol w:w="567"/>
        <w:gridCol w:w="567"/>
        <w:gridCol w:w="567"/>
        <w:gridCol w:w="567"/>
        <w:gridCol w:w="567"/>
        <w:gridCol w:w="567"/>
        <w:gridCol w:w="567"/>
        <w:gridCol w:w="567"/>
        <w:gridCol w:w="567"/>
        <w:gridCol w:w="567"/>
        <w:gridCol w:w="904"/>
        <w:gridCol w:w="904"/>
        <w:gridCol w:w="904"/>
        <w:gridCol w:w="904"/>
        <w:gridCol w:w="636"/>
      </w:tblGrid>
      <w:tr w:rsidR="003347BE" w:rsidRPr="003347BE" w:rsidTr="008F0A5E">
        <w:tc>
          <w:tcPr>
            <w:tcW w:w="1702"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Цель, задачи, показатели деятельности ответственного исполнителя</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85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47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80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540"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r>
      <w:tr w:rsidR="003347BE" w:rsidRPr="003347BE" w:rsidTr="008F0A5E">
        <w:tblPrEx>
          <w:tblBorders>
            <w:left w:val="nil"/>
          </w:tblBorders>
        </w:tblPrEx>
        <w:tc>
          <w:tcPr>
            <w:tcW w:w="1702"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r>
      <w:tr w:rsidR="003347BE" w:rsidRPr="003347BE" w:rsidTr="008F0A5E">
        <w:tc>
          <w:tcPr>
            <w:tcW w:w="170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Цель. Обеспечение эффективного управления реализацией муниципальной программы, в том числе обеспечения эффективного исполнения функций управления социальной политики администрации Города Томска и исполнения подведомственными учреждениями муниципальных заданий &lt;*&gt;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405454,2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401444,0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32910,9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31763,5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32977,2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32223,5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32887,9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32395,5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34203,5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34203,5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34549,7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34323,0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35463,9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35372,6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35772,7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35533,0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38258,4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37666,1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43429,6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43395,5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42500,2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42283,9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42500,2</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42283,9</w:t>
            </w:r>
          </w:p>
        </w:tc>
      </w:tr>
      <w:tr w:rsidR="003347BE" w:rsidRPr="003347BE" w:rsidTr="008F0A5E">
        <w:tc>
          <w:tcPr>
            <w:tcW w:w="170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1. Доля показателей муниципальной программы, достигнутых по итогам отчетного года (%)</w:t>
            </w:r>
          </w:p>
        </w:tc>
        <w:tc>
          <w:tcPr>
            <w:tcW w:w="56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170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2. Доля исполнения доведенных лимитов бюджетных назначений (%)</w:t>
            </w:r>
          </w:p>
        </w:tc>
        <w:tc>
          <w:tcPr>
            <w:tcW w:w="56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170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3. Доля исполнения подведомственными учреждениями муниципальных заданий (%)</w:t>
            </w:r>
          </w:p>
        </w:tc>
        <w:tc>
          <w:tcPr>
            <w:tcW w:w="6379" w:type="dxa"/>
            <w:gridSpan w:val="1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01.01.2020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16302" w:type="dxa"/>
            <w:gridSpan w:val="25"/>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Основное мероприятие "Организация и обеспечение эффективного исполнения функций в области социальной политики"</w:t>
            </w:r>
          </w:p>
        </w:tc>
      </w:tr>
      <w:tr w:rsidR="003347BE" w:rsidRPr="003347BE" w:rsidTr="008F0A5E">
        <w:tc>
          <w:tcPr>
            <w:tcW w:w="1702"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1. Обеспечение выполнения расходных обязательств в области социальной политики и создания условий для их оптимизации, в том числе средства областного бюджета</w:t>
            </w:r>
          </w:p>
        </w:tc>
        <w:tc>
          <w:tcPr>
            <w:tcW w:w="567" w:type="dxa"/>
            <w:vAlign w:val="center"/>
          </w:tcPr>
          <w:p w:rsidR="003347BE" w:rsidRPr="003347BE" w:rsidRDefault="003347BE" w:rsidP="008F0A5E">
            <w:pPr>
              <w:pStyle w:val="ConsPlusNormal"/>
              <w:jc w:val="right"/>
              <w:rPr>
                <w:rFonts w:ascii="Times New Roman" w:hAnsi="Times New Roman" w:cs="Times New Roman"/>
              </w:rPr>
            </w:pPr>
            <w:r w:rsidRPr="003347BE">
              <w:rPr>
                <w:rFonts w:ascii="Times New Roman" w:hAnsi="Times New Roman" w:cs="Times New Roman"/>
              </w:rPr>
              <w:t>64593,8</w:t>
            </w:r>
          </w:p>
        </w:tc>
        <w:tc>
          <w:tcPr>
            <w:tcW w:w="567" w:type="dxa"/>
            <w:vAlign w:val="center"/>
          </w:tcPr>
          <w:p w:rsidR="003347BE" w:rsidRPr="003347BE" w:rsidRDefault="003347BE" w:rsidP="008F0A5E">
            <w:pPr>
              <w:pStyle w:val="ConsPlusNormal"/>
              <w:jc w:val="right"/>
              <w:rPr>
                <w:rFonts w:ascii="Times New Roman" w:hAnsi="Times New Roman" w:cs="Times New Roman"/>
              </w:rPr>
            </w:pPr>
            <w:r w:rsidRPr="003347BE">
              <w:rPr>
                <w:rFonts w:ascii="Times New Roman" w:hAnsi="Times New Roman" w:cs="Times New Roman"/>
              </w:rPr>
              <w:t>63143,5</w:t>
            </w:r>
          </w:p>
        </w:tc>
        <w:tc>
          <w:tcPr>
            <w:tcW w:w="425" w:type="dxa"/>
            <w:vAlign w:val="center"/>
          </w:tcPr>
          <w:p w:rsidR="003347BE" w:rsidRPr="003347BE" w:rsidRDefault="003347BE" w:rsidP="008F0A5E">
            <w:pPr>
              <w:pStyle w:val="ConsPlusNormal"/>
              <w:jc w:val="right"/>
              <w:rPr>
                <w:rFonts w:ascii="Times New Roman" w:hAnsi="Times New Roman" w:cs="Times New Roman"/>
              </w:rPr>
            </w:pPr>
            <w:r w:rsidRPr="003347BE">
              <w:rPr>
                <w:rFonts w:ascii="Times New Roman" w:hAnsi="Times New Roman" w:cs="Times New Roman"/>
              </w:rPr>
              <w:t>5416,3</w:t>
            </w:r>
          </w:p>
        </w:tc>
        <w:tc>
          <w:tcPr>
            <w:tcW w:w="567" w:type="dxa"/>
            <w:vAlign w:val="center"/>
          </w:tcPr>
          <w:p w:rsidR="003347BE" w:rsidRPr="003347BE" w:rsidRDefault="003347BE" w:rsidP="008F0A5E">
            <w:pPr>
              <w:pStyle w:val="ConsPlusNormal"/>
              <w:jc w:val="right"/>
              <w:rPr>
                <w:rFonts w:ascii="Times New Roman" w:hAnsi="Times New Roman" w:cs="Times New Roman"/>
              </w:rPr>
            </w:pPr>
            <w:r w:rsidRPr="003347BE">
              <w:rPr>
                <w:rFonts w:ascii="Times New Roman" w:hAnsi="Times New Roman" w:cs="Times New Roman"/>
              </w:rPr>
              <w:t>4955,4</w:t>
            </w:r>
          </w:p>
        </w:tc>
        <w:tc>
          <w:tcPr>
            <w:tcW w:w="425" w:type="dxa"/>
            <w:vAlign w:val="center"/>
          </w:tcPr>
          <w:p w:rsidR="003347BE" w:rsidRPr="003347BE" w:rsidRDefault="003347BE" w:rsidP="008F0A5E">
            <w:pPr>
              <w:pStyle w:val="ConsPlusNormal"/>
              <w:jc w:val="right"/>
              <w:rPr>
                <w:rFonts w:ascii="Times New Roman" w:hAnsi="Times New Roman" w:cs="Times New Roman"/>
              </w:rPr>
            </w:pPr>
            <w:r w:rsidRPr="003347BE">
              <w:rPr>
                <w:rFonts w:ascii="Times New Roman" w:hAnsi="Times New Roman" w:cs="Times New Roman"/>
              </w:rPr>
              <w:t>5305,6</w:t>
            </w:r>
          </w:p>
        </w:tc>
        <w:tc>
          <w:tcPr>
            <w:tcW w:w="426" w:type="dxa"/>
            <w:vAlign w:val="center"/>
          </w:tcPr>
          <w:p w:rsidR="003347BE" w:rsidRPr="003347BE" w:rsidRDefault="003347BE" w:rsidP="008F0A5E">
            <w:pPr>
              <w:pStyle w:val="ConsPlusNormal"/>
              <w:jc w:val="right"/>
              <w:rPr>
                <w:rFonts w:ascii="Times New Roman" w:hAnsi="Times New Roman" w:cs="Times New Roman"/>
              </w:rPr>
            </w:pPr>
            <w:r w:rsidRPr="003347BE">
              <w:rPr>
                <w:rFonts w:ascii="Times New Roman" w:hAnsi="Times New Roman" w:cs="Times New Roman"/>
              </w:rPr>
              <w:t>5172,6</w:t>
            </w:r>
          </w:p>
        </w:tc>
        <w:tc>
          <w:tcPr>
            <w:tcW w:w="567" w:type="dxa"/>
            <w:vAlign w:val="center"/>
          </w:tcPr>
          <w:p w:rsidR="003347BE" w:rsidRPr="003347BE" w:rsidRDefault="003347BE" w:rsidP="008F0A5E">
            <w:pPr>
              <w:pStyle w:val="ConsPlusNormal"/>
              <w:jc w:val="right"/>
              <w:rPr>
                <w:rFonts w:ascii="Times New Roman" w:hAnsi="Times New Roman" w:cs="Times New Roman"/>
              </w:rPr>
            </w:pPr>
            <w:r w:rsidRPr="003347BE">
              <w:rPr>
                <w:rFonts w:ascii="Times New Roman" w:hAnsi="Times New Roman" w:cs="Times New Roman"/>
              </w:rPr>
              <w:t>5261,0</w:t>
            </w:r>
          </w:p>
        </w:tc>
        <w:tc>
          <w:tcPr>
            <w:tcW w:w="567" w:type="dxa"/>
            <w:vAlign w:val="center"/>
          </w:tcPr>
          <w:p w:rsidR="003347BE" w:rsidRPr="003347BE" w:rsidRDefault="003347BE" w:rsidP="008F0A5E">
            <w:pPr>
              <w:pStyle w:val="ConsPlusNormal"/>
              <w:jc w:val="right"/>
              <w:rPr>
                <w:rFonts w:ascii="Times New Roman" w:hAnsi="Times New Roman" w:cs="Times New Roman"/>
              </w:rPr>
            </w:pPr>
            <w:r w:rsidRPr="003347BE">
              <w:rPr>
                <w:rFonts w:ascii="Times New Roman" w:hAnsi="Times New Roman" w:cs="Times New Roman"/>
              </w:rPr>
              <w:t>5113,3</w:t>
            </w:r>
          </w:p>
        </w:tc>
        <w:tc>
          <w:tcPr>
            <w:tcW w:w="567" w:type="dxa"/>
            <w:vAlign w:val="center"/>
          </w:tcPr>
          <w:p w:rsidR="003347BE" w:rsidRPr="003347BE" w:rsidRDefault="003347BE" w:rsidP="008F0A5E">
            <w:pPr>
              <w:pStyle w:val="ConsPlusNormal"/>
              <w:jc w:val="right"/>
              <w:rPr>
                <w:rFonts w:ascii="Times New Roman" w:hAnsi="Times New Roman" w:cs="Times New Roman"/>
              </w:rPr>
            </w:pPr>
            <w:r w:rsidRPr="003347BE">
              <w:rPr>
                <w:rFonts w:ascii="Times New Roman" w:hAnsi="Times New Roman" w:cs="Times New Roman"/>
              </w:rPr>
              <w:t>5541,0</w:t>
            </w:r>
          </w:p>
        </w:tc>
        <w:tc>
          <w:tcPr>
            <w:tcW w:w="567" w:type="dxa"/>
            <w:vAlign w:val="center"/>
          </w:tcPr>
          <w:p w:rsidR="003347BE" w:rsidRPr="003347BE" w:rsidRDefault="003347BE" w:rsidP="008F0A5E">
            <w:pPr>
              <w:pStyle w:val="ConsPlusNormal"/>
              <w:jc w:val="right"/>
              <w:rPr>
                <w:rFonts w:ascii="Times New Roman" w:hAnsi="Times New Roman" w:cs="Times New Roman"/>
              </w:rPr>
            </w:pPr>
            <w:r w:rsidRPr="003347BE">
              <w:rPr>
                <w:rFonts w:ascii="Times New Roman" w:hAnsi="Times New Roman" w:cs="Times New Roman"/>
              </w:rPr>
              <w:t>5541,0</w:t>
            </w:r>
          </w:p>
        </w:tc>
        <w:tc>
          <w:tcPr>
            <w:tcW w:w="567" w:type="dxa"/>
            <w:vAlign w:val="center"/>
          </w:tcPr>
          <w:p w:rsidR="003347BE" w:rsidRPr="003347BE" w:rsidRDefault="003347BE" w:rsidP="008F0A5E">
            <w:pPr>
              <w:pStyle w:val="ConsPlusNormal"/>
              <w:jc w:val="right"/>
              <w:rPr>
                <w:rFonts w:ascii="Times New Roman" w:hAnsi="Times New Roman" w:cs="Times New Roman"/>
              </w:rPr>
            </w:pPr>
            <w:r w:rsidRPr="003347BE">
              <w:rPr>
                <w:rFonts w:ascii="Times New Roman" w:hAnsi="Times New Roman" w:cs="Times New Roman"/>
              </w:rPr>
              <w:t>5499,7</w:t>
            </w:r>
          </w:p>
        </w:tc>
        <w:tc>
          <w:tcPr>
            <w:tcW w:w="567" w:type="dxa"/>
            <w:vAlign w:val="center"/>
          </w:tcPr>
          <w:p w:rsidR="003347BE" w:rsidRPr="003347BE" w:rsidRDefault="003347BE" w:rsidP="008F0A5E">
            <w:pPr>
              <w:pStyle w:val="ConsPlusNormal"/>
              <w:jc w:val="right"/>
              <w:rPr>
                <w:rFonts w:ascii="Times New Roman" w:hAnsi="Times New Roman" w:cs="Times New Roman"/>
              </w:rPr>
            </w:pPr>
            <w:r w:rsidRPr="003347BE">
              <w:rPr>
                <w:rFonts w:ascii="Times New Roman" w:hAnsi="Times New Roman" w:cs="Times New Roman"/>
              </w:rPr>
              <w:t>5386,3</w:t>
            </w:r>
          </w:p>
        </w:tc>
        <w:tc>
          <w:tcPr>
            <w:tcW w:w="567" w:type="dxa"/>
            <w:vAlign w:val="center"/>
          </w:tcPr>
          <w:p w:rsidR="003347BE" w:rsidRPr="003347BE" w:rsidRDefault="003347BE" w:rsidP="008F0A5E">
            <w:pPr>
              <w:pStyle w:val="ConsPlusNormal"/>
              <w:jc w:val="right"/>
              <w:rPr>
                <w:rFonts w:ascii="Times New Roman" w:hAnsi="Times New Roman" w:cs="Times New Roman"/>
              </w:rPr>
            </w:pPr>
            <w:r w:rsidRPr="003347BE">
              <w:rPr>
                <w:rFonts w:ascii="Times New Roman" w:hAnsi="Times New Roman" w:cs="Times New Roman"/>
              </w:rPr>
              <w:t>5509,1</w:t>
            </w:r>
          </w:p>
        </w:tc>
        <w:tc>
          <w:tcPr>
            <w:tcW w:w="567" w:type="dxa"/>
            <w:vAlign w:val="center"/>
          </w:tcPr>
          <w:p w:rsidR="003347BE" w:rsidRPr="003347BE" w:rsidRDefault="003347BE" w:rsidP="008F0A5E">
            <w:pPr>
              <w:pStyle w:val="ConsPlusNormal"/>
              <w:jc w:val="right"/>
              <w:rPr>
                <w:rFonts w:ascii="Times New Roman" w:hAnsi="Times New Roman" w:cs="Times New Roman"/>
              </w:rPr>
            </w:pPr>
            <w:r w:rsidRPr="003347BE">
              <w:rPr>
                <w:rFonts w:ascii="Times New Roman" w:hAnsi="Times New Roman" w:cs="Times New Roman"/>
              </w:rPr>
              <w:t>5463,5</w:t>
            </w:r>
          </w:p>
        </w:tc>
        <w:tc>
          <w:tcPr>
            <w:tcW w:w="567" w:type="dxa"/>
            <w:vAlign w:val="center"/>
          </w:tcPr>
          <w:p w:rsidR="003347BE" w:rsidRPr="003347BE" w:rsidRDefault="003347BE" w:rsidP="008F0A5E">
            <w:pPr>
              <w:pStyle w:val="ConsPlusNormal"/>
              <w:jc w:val="right"/>
              <w:rPr>
                <w:rFonts w:ascii="Times New Roman" w:hAnsi="Times New Roman" w:cs="Times New Roman"/>
              </w:rPr>
            </w:pPr>
            <w:r w:rsidRPr="003347BE">
              <w:rPr>
                <w:rFonts w:ascii="Times New Roman" w:hAnsi="Times New Roman" w:cs="Times New Roman"/>
              </w:rPr>
              <w:t>5663,5</w:t>
            </w:r>
          </w:p>
        </w:tc>
        <w:tc>
          <w:tcPr>
            <w:tcW w:w="567" w:type="dxa"/>
            <w:vAlign w:val="center"/>
          </w:tcPr>
          <w:p w:rsidR="003347BE" w:rsidRPr="003347BE" w:rsidRDefault="003347BE" w:rsidP="008F0A5E">
            <w:pPr>
              <w:pStyle w:val="ConsPlusNormal"/>
              <w:jc w:val="right"/>
              <w:rPr>
                <w:rFonts w:ascii="Times New Roman" w:hAnsi="Times New Roman" w:cs="Times New Roman"/>
              </w:rPr>
            </w:pPr>
            <w:r w:rsidRPr="003347BE">
              <w:rPr>
                <w:rFonts w:ascii="Times New Roman" w:hAnsi="Times New Roman" w:cs="Times New Roman"/>
              </w:rPr>
              <w:t>5643,5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6336,6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6040,5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6672,5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6655,5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6694,2</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6586,0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6694,2</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6586,0</w:t>
            </w:r>
          </w:p>
        </w:tc>
      </w:tr>
      <w:tr w:rsidR="003347BE" w:rsidRPr="003347BE" w:rsidTr="008F0A5E">
        <w:tblPrEx>
          <w:tblBorders>
            <w:left w:val="nil"/>
          </w:tblBorders>
        </w:tblPrEx>
        <w:tc>
          <w:tcPr>
            <w:tcW w:w="1702"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right"/>
              <w:rPr>
                <w:rFonts w:ascii="Times New Roman" w:hAnsi="Times New Roman" w:cs="Times New Roman"/>
              </w:rPr>
            </w:pPr>
            <w:r w:rsidRPr="003347BE">
              <w:rPr>
                <w:rFonts w:ascii="Times New Roman" w:hAnsi="Times New Roman" w:cs="Times New Roman"/>
              </w:rPr>
              <w:t>4755,0</w:t>
            </w:r>
          </w:p>
        </w:tc>
        <w:tc>
          <w:tcPr>
            <w:tcW w:w="567" w:type="dxa"/>
            <w:vAlign w:val="center"/>
          </w:tcPr>
          <w:p w:rsidR="003347BE" w:rsidRPr="003347BE" w:rsidRDefault="003347BE" w:rsidP="008F0A5E">
            <w:pPr>
              <w:pStyle w:val="ConsPlusNormal"/>
              <w:jc w:val="right"/>
              <w:rPr>
                <w:rFonts w:ascii="Times New Roman" w:hAnsi="Times New Roman" w:cs="Times New Roman"/>
              </w:rPr>
            </w:pPr>
            <w:r w:rsidRPr="003347BE">
              <w:rPr>
                <w:rFonts w:ascii="Times New Roman" w:hAnsi="Times New Roman" w:cs="Times New Roman"/>
              </w:rPr>
              <w:t>4331,0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448,7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448,7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319,7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432,2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455,1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455,1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482,0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482,0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475,4</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475,4</w:t>
            </w:r>
          </w:p>
        </w:tc>
      </w:tr>
      <w:tr w:rsidR="003347BE" w:rsidRPr="003347BE" w:rsidTr="008F0A5E">
        <w:tc>
          <w:tcPr>
            <w:tcW w:w="1702" w:type="dxa"/>
            <w:vAlign w:val="bottom"/>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1. Количество жалоб по деятельности управления социальной политики администрации Города Томска (шт.)</w:t>
            </w:r>
          </w:p>
        </w:tc>
        <w:tc>
          <w:tcPr>
            <w:tcW w:w="56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 и менее</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 и менее</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 и менее</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 и менее</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 и менее</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 и менее</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 и менее</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 и менее</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 и менее</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 и менее</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 и менее</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 и менее</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 и менее</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 и менее</w:t>
            </w:r>
          </w:p>
        </w:tc>
        <w:tc>
          <w:tcPr>
            <w:tcW w:w="5953" w:type="dxa"/>
            <w:gridSpan w:val="8"/>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1702" w:type="dxa"/>
            <w:vAlign w:val="bottom"/>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1. Количество жалоб по деятельности управления социальной политики администрации Города Томска (шт.)</w:t>
            </w:r>
          </w:p>
        </w:tc>
        <w:tc>
          <w:tcPr>
            <w:tcW w:w="8647" w:type="dxa"/>
            <w:gridSpan w:val="16"/>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изменен с 01.01.2022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w:t>
            </w:r>
          </w:p>
        </w:tc>
      </w:tr>
      <w:tr w:rsidR="003347BE" w:rsidRPr="003347BE" w:rsidTr="008F0A5E">
        <w:tc>
          <w:tcPr>
            <w:tcW w:w="1702" w:type="dxa"/>
            <w:vAlign w:val="bottom"/>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2. Доля бюджетных расходов управления социальной политики администрации Города Томска, включенных в реестр расходных обязательств в общих расходах управления социальной политики администрации Города Томска (%)</w:t>
            </w:r>
          </w:p>
        </w:tc>
        <w:tc>
          <w:tcPr>
            <w:tcW w:w="56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1702" w:type="dxa"/>
            <w:vAlign w:val="bottom"/>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3. Процент исполнения расходных обязательств управления социальной политики администрации Города Томска (%)</w:t>
            </w:r>
          </w:p>
        </w:tc>
        <w:tc>
          <w:tcPr>
            <w:tcW w:w="56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1702"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2. Обеспечение рационального и эффективного расходования бюджетных средств, предусмотренных управлению социальной политики администрации Города Томска бюджетом муниципального образования "Город Томск", в том числе средства областного бюджета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64513,6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63063,4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5416,2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4955,3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5305,7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5172,5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5261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5113,3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5541,1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5541,1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5499,7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5386,4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5509,1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5463,5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5663,5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5643,5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6336,6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6040,5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6592,5</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6575,4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6694,1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6586,0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6694,1</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6586,0</w:t>
            </w:r>
          </w:p>
        </w:tc>
      </w:tr>
      <w:tr w:rsidR="003347BE" w:rsidRPr="003347BE" w:rsidTr="008F0A5E">
        <w:tblPrEx>
          <w:tblBorders>
            <w:left w:val="nil"/>
          </w:tblBorders>
        </w:tblPrEx>
        <w:tc>
          <w:tcPr>
            <w:tcW w:w="1702"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4754,6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4330,7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448,7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448,7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319,7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325,2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432,2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455,1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455,1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481,9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481,9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475,4</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475,4</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475,4</w:t>
            </w:r>
          </w:p>
        </w:tc>
      </w:tr>
      <w:tr w:rsidR="003347BE" w:rsidRPr="003347BE" w:rsidTr="008F0A5E">
        <w:tc>
          <w:tcPr>
            <w:tcW w:w="1702" w:type="dxa"/>
            <w:vAlign w:val="bottom"/>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1. Равномерность расходования средств управлением социальной политики администрации Города Томска в течение года в соответствии с кассовым планом (удельный вес расходов IV квартала)</w:t>
            </w:r>
          </w:p>
        </w:tc>
        <w:tc>
          <w:tcPr>
            <w:tcW w:w="56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Не более 30%</w:t>
            </w:r>
          </w:p>
        </w:tc>
      </w:tr>
      <w:tr w:rsidR="003347BE" w:rsidRPr="003347BE" w:rsidTr="008F0A5E">
        <w:tc>
          <w:tcPr>
            <w:tcW w:w="170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2. Наличие просроченной кредиторской задолженности</w:t>
            </w:r>
          </w:p>
        </w:tc>
        <w:tc>
          <w:tcPr>
            <w:tcW w:w="56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r>
      <w:tr w:rsidR="003347BE" w:rsidRPr="003347BE" w:rsidTr="008F0A5E">
        <w:tc>
          <w:tcPr>
            <w:tcW w:w="170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3. Наличие дебиторской задолженности</w:t>
            </w:r>
          </w:p>
        </w:tc>
        <w:tc>
          <w:tcPr>
            <w:tcW w:w="56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w:t>
            </w:r>
          </w:p>
        </w:tc>
      </w:tr>
      <w:tr w:rsidR="003347BE" w:rsidRPr="003347BE" w:rsidTr="008F0A5E">
        <w:tc>
          <w:tcPr>
            <w:tcW w:w="170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3. Осуществление экономического планирования, ведения бюджетного, налогового учета, составления отчетности, контроля расходования средств</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187958,5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186848,7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22078,4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21852,8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22365,9</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21878,4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22365,9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22168,9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23121,4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23121,4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23550,3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23550,3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24445,7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24445,7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24445,7</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24246,0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25585,2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25585,2</w:t>
            </w:r>
          </w:p>
        </w:tc>
        <w:tc>
          <w:tcPr>
            <w:tcW w:w="4819" w:type="dxa"/>
            <w:gridSpan w:val="6"/>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1702"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3. Осуществление экономического планирования, ведения бюджетного, налогового учета, составления отчетности, контроля расходования средств, в том числе за счет внебюджетных источников &lt;**&gt;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88388,4</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88388,4</w:t>
            </w:r>
          </w:p>
        </w:tc>
        <w:tc>
          <w:tcPr>
            <w:tcW w:w="8647" w:type="dxa"/>
            <w:gridSpan w:val="16"/>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Значение введено с 01.01.2023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30164,6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30164,6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29111,9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29111,9</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29111,9</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29111,9</w:t>
            </w:r>
          </w:p>
        </w:tc>
      </w:tr>
      <w:tr w:rsidR="003347BE" w:rsidRPr="003347BE" w:rsidTr="008F0A5E">
        <w:tblPrEx>
          <w:tblBorders>
            <w:left w:val="nil"/>
          </w:tblBorders>
        </w:tblPrEx>
        <w:tc>
          <w:tcPr>
            <w:tcW w:w="1702" w:type="dxa"/>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8476,6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8476,6</w:t>
            </w:r>
          </w:p>
        </w:tc>
        <w:tc>
          <w:tcPr>
            <w:tcW w:w="8647" w:type="dxa"/>
            <w:gridSpan w:val="16"/>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3276,6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3276,6</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2600,0</w:t>
            </w:r>
          </w:p>
        </w:tc>
      </w:tr>
      <w:tr w:rsidR="003347BE" w:rsidRPr="003347BE" w:rsidTr="008F0A5E">
        <w:tc>
          <w:tcPr>
            <w:tcW w:w="170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1. Представление экономической, бухгалтерской, статистической и налоговой отчетности по учреждениям в соответствующие органы, в сроки, предусмотренные нормативными документами (%)</w:t>
            </w:r>
          </w:p>
        </w:tc>
        <w:tc>
          <w:tcPr>
            <w:tcW w:w="56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170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2. Соблюдение требований действующего законодательства к содержанию экономической, бухгалтерской, бюджетной, статистической и налоговой отчетности (%)</w:t>
            </w:r>
          </w:p>
        </w:tc>
        <w:tc>
          <w:tcPr>
            <w:tcW w:w="56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170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3. Доля устраненных нарушений в части финансово-хозяйственной деятельности, выявленных в ходе проверок уполномоченными органами финансового контроля и внешних контрольных мероприятий от общего числа нарушений (%)</w:t>
            </w:r>
          </w:p>
        </w:tc>
        <w:tc>
          <w:tcPr>
            <w:tcW w:w="567" w:type="dxa"/>
            <w:vAlign w:val="bottom"/>
          </w:tcPr>
          <w:p w:rsidR="003347BE" w:rsidRPr="003347BE" w:rsidRDefault="003347BE" w:rsidP="008F0A5E">
            <w:pPr>
              <w:pStyle w:val="ConsPlusNormal"/>
              <w:rPr>
                <w:rFonts w:ascii="Times New Roman" w:hAnsi="Times New Roman" w:cs="Times New Roman"/>
              </w:rPr>
            </w:pPr>
          </w:p>
        </w:tc>
        <w:tc>
          <w:tcPr>
            <w:tcW w:w="567" w:type="dxa"/>
            <w:vAlign w:val="bottom"/>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63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bl>
    <w:p w:rsidR="003347BE" w:rsidRPr="003347BE" w:rsidRDefault="003347BE" w:rsidP="003347BE">
      <w:pPr>
        <w:pStyle w:val="ConsPlusNormal"/>
        <w:rPr>
          <w:rFonts w:ascii="Times New Roman" w:hAnsi="Times New Roman" w:cs="Times New Roman"/>
        </w:rPr>
        <w:sectPr w:rsidR="003347BE" w:rsidRPr="003347BE">
          <w:pgSz w:w="16838" w:h="11905" w:orient="landscape"/>
          <w:pgMar w:top="1701" w:right="1134" w:bottom="850" w:left="1134" w:header="0" w:footer="0" w:gutter="0"/>
          <w:cols w:space="720"/>
          <w:titlePg/>
        </w:sect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Конкретизация наименования цели подпрограммы в части исполнения подведомственными учреждениями муниципальных заданий введена с 01.01.2020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Корректировка наименования задачи подпрограммы, в части отражения внебюджетных источников введена с 01.01.2023 в связи с замечанием Счетной палаты Города Томска (распоряжение администрации Города Томска от 07.11.2022 N р1261 "О плане мероприятий по устранению замечаний, недостатков и нарушений, выявленных Счетной палатой Города Томска по результатам проверки отчета об исполнении бюджета муниципального образования "Город Томск" за 2021 год")</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Информация о мерах муниципального регулирования</w:t>
      </w:r>
    </w:p>
    <w:p w:rsidR="003347BE" w:rsidRPr="003347BE" w:rsidRDefault="003347BE" w:rsidP="003347B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3175"/>
        <w:gridCol w:w="1309"/>
        <w:gridCol w:w="2929"/>
      </w:tblGrid>
      <w:tr w:rsidR="003347BE" w:rsidRPr="003347BE" w:rsidTr="008F0A5E">
        <w:tc>
          <w:tcPr>
            <w:tcW w:w="163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Наименование меры (бюджетные, налоговые, правовые, иные)</w:t>
            </w:r>
          </w:p>
        </w:tc>
        <w:tc>
          <w:tcPr>
            <w:tcW w:w="317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Содержание меры</w:t>
            </w:r>
          </w:p>
        </w:tc>
        <w:tc>
          <w:tcPr>
            <w:tcW w:w="13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Срок реализации</w:t>
            </w:r>
          </w:p>
        </w:tc>
        <w:tc>
          <w:tcPr>
            <w:tcW w:w="29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Социально-экономический эффект, ожидаемый от применения меры</w:t>
            </w:r>
          </w:p>
        </w:tc>
      </w:tr>
      <w:tr w:rsidR="003347BE" w:rsidRPr="003347BE" w:rsidTr="008F0A5E">
        <w:tc>
          <w:tcPr>
            <w:tcW w:w="163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Изменение в нормативные правовые акты</w:t>
            </w:r>
          </w:p>
        </w:tc>
        <w:tc>
          <w:tcPr>
            <w:tcW w:w="317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Подготовка проектов изменений в правовые акты муниципального образования "Город Томск", регламентирующие порядок и условия предоставления мер социальной поддержки, направленные на повышение качества их предоставления с учетом адресности</w:t>
            </w:r>
          </w:p>
        </w:tc>
        <w:tc>
          <w:tcPr>
            <w:tcW w:w="130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2015 - 2025 годы</w:t>
            </w:r>
          </w:p>
        </w:tc>
        <w:tc>
          <w:tcPr>
            <w:tcW w:w="292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Позволит улучшить уровень жизни отдельных категорий граждан, усилить контроль за целевым расходованием бюджетных средств, а также актуализировать действующие правовые акты</w:t>
            </w:r>
          </w:p>
        </w:tc>
      </w:tr>
    </w:tbl>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outlineLvl w:val="0"/>
        <w:rPr>
          <w:rFonts w:ascii="Times New Roman" w:hAnsi="Times New Roman" w:cs="Times New Roman"/>
        </w:rPr>
      </w:pPr>
      <w:r w:rsidRPr="003347BE">
        <w:rPr>
          <w:rFonts w:ascii="Times New Roman" w:hAnsi="Times New Roman" w:cs="Times New Roman"/>
        </w:rPr>
        <w:t>Приложение 9</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постановлению</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администрации Города Томска</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от 01.02.2024 N 104</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Приложение 7</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муниципальной 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"Социальная поддержка граждан" на 2015 - 2025 годы"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bookmarkStart w:id="9" w:name="P31095"/>
      <w:bookmarkEnd w:id="9"/>
      <w:r w:rsidRPr="003347BE">
        <w:rPr>
          <w:rFonts w:ascii="Times New Roman" w:hAnsi="Times New Roman" w:cs="Times New Roman"/>
        </w:rPr>
        <w:t>ПОДПРОГРАММА</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"ОХРАНА СЕМЬИ И ДЕТСТВА"</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I. ПАСПОРТ ПОДПРОГРАММЫ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rPr>
          <w:rFonts w:ascii="Times New Roman" w:hAnsi="Times New Roman" w:cs="Times New Roman"/>
        </w:rPr>
        <w:sectPr w:rsidR="003347BE" w:rsidRPr="003347BE">
          <w:pgSz w:w="11905" w:h="16838"/>
          <w:pgMar w:top="1134" w:right="850" w:bottom="1134" w:left="1701" w:header="0" w:footer="0" w:gutter="0"/>
          <w:cols w:space="720"/>
          <w:titlePg/>
        </w:sectPr>
      </w:pPr>
    </w:p>
    <w:tbl>
      <w:tblPr>
        <w:tblW w:w="1638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851"/>
        <w:gridCol w:w="425"/>
        <w:gridCol w:w="567"/>
        <w:gridCol w:w="425"/>
        <w:gridCol w:w="426"/>
        <w:gridCol w:w="567"/>
        <w:gridCol w:w="567"/>
        <w:gridCol w:w="567"/>
        <w:gridCol w:w="283"/>
        <w:gridCol w:w="425"/>
        <w:gridCol w:w="567"/>
        <w:gridCol w:w="426"/>
        <w:gridCol w:w="425"/>
        <w:gridCol w:w="567"/>
        <w:gridCol w:w="425"/>
        <w:gridCol w:w="709"/>
        <w:gridCol w:w="963"/>
        <w:gridCol w:w="963"/>
        <w:gridCol w:w="963"/>
        <w:gridCol w:w="963"/>
        <w:gridCol w:w="963"/>
        <w:gridCol w:w="963"/>
        <w:gridCol w:w="963"/>
      </w:tblGrid>
      <w:tr w:rsidR="003347BE" w:rsidRPr="003347BE" w:rsidTr="008F0A5E">
        <w:tc>
          <w:tcPr>
            <w:tcW w:w="1418"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Куратор подпрограммы</w:t>
            </w:r>
          </w:p>
        </w:tc>
        <w:tc>
          <w:tcPr>
            <w:tcW w:w="14963" w:type="dxa"/>
            <w:gridSpan w:val="23"/>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Заместитель Мэра Города Томска по социальной политике</w:t>
            </w:r>
          </w:p>
        </w:tc>
      </w:tr>
      <w:tr w:rsidR="003347BE" w:rsidRPr="003347BE" w:rsidTr="008F0A5E">
        <w:tc>
          <w:tcPr>
            <w:tcW w:w="1418"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Ответственный исполнитель подпрограммы</w:t>
            </w:r>
          </w:p>
        </w:tc>
        <w:tc>
          <w:tcPr>
            <w:tcW w:w="14963" w:type="dxa"/>
            <w:gridSpan w:val="23"/>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1418"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Соисполнители</w:t>
            </w:r>
          </w:p>
        </w:tc>
        <w:tc>
          <w:tcPr>
            <w:tcW w:w="14963" w:type="dxa"/>
            <w:gridSpan w:val="23"/>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w:t>
            </w:r>
          </w:p>
        </w:tc>
      </w:tr>
      <w:tr w:rsidR="003347BE" w:rsidRPr="003347BE" w:rsidTr="008F0A5E">
        <w:tc>
          <w:tcPr>
            <w:tcW w:w="1418"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Участники</w:t>
            </w:r>
          </w:p>
        </w:tc>
        <w:tc>
          <w:tcPr>
            <w:tcW w:w="14963" w:type="dxa"/>
            <w:gridSpan w:val="23"/>
          </w:tcPr>
          <w:p w:rsidR="003347BE" w:rsidRPr="003347BE" w:rsidRDefault="003347BE" w:rsidP="008F0A5E">
            <w:pPr>
              <w:pStyle w:val="ConsPlusNormal"/>
              <w:rPr>
                <w:rFonts w:ascii="Times New Roman" w:hAnsi="Times New Roman" w:cs="Times New Roman"/>
              </w:rPr>
            </w:pPr>
          </w:p>
        </w:tc>
      </w:tr>
      <w:tr w:rsidR="003347BE" w:rsidRPr="003347BE" w:rsidTr="008F0A5E">
        <w:tblPrEx>
          <w:tblBorders>
            <w:insideH w:val="nil"/>
          </w:tblBorders>
        </w:tblPrEx>
        <w:tc>
          <w:tcPr>
            <w:tcW w:w="1418" w:type="dxa"/>
            <w:tcBorders>
              <w:bottom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Цель подпрограммы</w:t>
            </w:r>
          </w:p>
        </w:tc>
        <w:tc>
          <w:tcPr>
            <w:tcW w:w="14963" w:type="dxa"/>
            <w:gridSpan w:val="23"/>
            <w:tcBorders>
              <w:bottom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Цель. Исполнение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3347BE" w:rsidRPr="003347BE" w:rsidTr="008F0A5E">
        <w:tblPrEx>
          <w:tblBorders>
            <w:insideH w:val="nil"/>
          </w:tblBorders>
        </w:tblPrEx>
        <w:tc>
          <w:tcPr>
            <w:tcW w:w="1418" w:type="dxa"/>
            <w:tcBorders>
              <w:top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Задачи подпрограммы</w:t>
            </w:r>
          </w:p>
        </w:tc>
        <w:tc>
          <w:tcPr>
            <w:tcW w:w="14963" w:type="dxa"/>
            <w:gridSpan w:val="23"/>
            <w:tcBorders>
              <w:top w:val="nil"/>
            </w:tcBorders>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1. Осуществление отдельных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3347BE" w:rsidRPr="003347BE" w:rsidTr="008F0A5E">
        <w:tc>
          <w:tcPr>
            <w:tcW w:w="1418"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Показатели цели подпрограммы, единицы измерения</w:t>
            </w:r>
          </w:p>
        </w:tc>
        <w:tc>
          <w:tcPr>
            <w:tcW w:w="85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Год разработки программы - 2014 год</w:t>
            </w:r>
          </w:p>
        </w:tc>
        <w:tc>
          <w:tcPr>
            <w:tcW w:w="992"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851"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34"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850"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992"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851"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992"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672"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926"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926"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926"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r>
      <w:tr w:rsidR="003347BE" w:rsidRPr="003347BE" w:rsidTr="008F0A5E">
        <w:tc>
          <w:tcPr>
            <w:tcW w:w="1418"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r>
      <w:tr w:rsidR="003347BE" w:rsidRPr="003347BE" w:rsidTr="008F0A5E">
        <w:tc>
          <w:tcPr>
            <w:tcW w:w="16381" w:type="dxa"/>
            <w:gridSpan w:val="24"/>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Цель. Исполнение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3347BE" w:rsidRPr="003347BE" w:rsidTr="008F0A5E">
        <w:tc>
          <w:tcPr>
            <w:tcW w:w="1418"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1. Доля охвата детей-сирот и детей, оставшихся без попечения родителей, лиц из числа детей-сирот и детей, оставшихся без попечения родителей, а также приемных семей, состоящих на учете в отделах опеки и попечительства администраций районов Города Томска и получающих денежные выплаты (%)</w:t>
            </w:r>
          </w:p>
        </w:tc>
        <w:tc>
          <w:tcPr>
            <w:tcW w:w="85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1418"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2. Доля детей-сирот, оставшихся без попечения родителей, воспитывающихся в семьях, от общего количества детей-сирот (%)</w:t>
            </w:r>
          </w:p>
        </w:tc>
        <w:tc>
          <w:tcPr>
            <w:tcW w:w="5670" w:type="dxa"/>
            <w:gridSpan w:val="11"/>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2020 года</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r>
      <w:tr w:rsidR="003347BE" w:rsidRPr="003347BE" w:rsidTr="008F0A5E">
        <w:tc>
          <w:tcPr>
            <w:tcW w:w="1418"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Показатели задач подпрограммы, единицы измерения</w:t>
            </w:r>
          </w:p>
        </w:tc>
        <w:tc>
          <w:tcPr>
            <w:tcW w:w="851"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Год разработки программы - 2014 год</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85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34"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850"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85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99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672"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926"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r>
      <w:tr w:rsidR="003347BE" w:rsidRPr="003347BE" w:rsidTr="008F0A5E">
        <w:tc>
          <w:tcPr>
            <w:tcW w:w="1418" w:type="dxa"/>
            <w:vMerge/>
          </w:tcPr>
          <w:p w:rsidR="003347BE" w:rsidRPr="003347BE" w:rsidRDefault="003347BE" w:rsidP="008F0A5E">
            <w:pPr>
              <w:pStyle w:val="ConsPlusNormal"/>
              <w:rPr>
                <w:rFonts w:ascii="Times New Roman" w:hAnsi="Times New Roman" w:cs="Times New Roman"/>
              </w:rPr>
            </w:pPr>
          </w:p>
        </w:tc>
        <w:tc>
          <w:tcPr>
            <w:tcW w:w="851"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r>
      <w:tr w:rsidR="003347BE" w:rsidRPr="003347BE" w:rsidTr="008F0A5E">
        <w:tc>
          <w:tcPr>
            <w:tcW w:w="16381" w:type="dxa"/>
            <w:gridSpan w:val="24"/>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Задача 1. Осуществление отдельных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3347BE" w:rsidRPr="003347BE" w:rsidTr="008F0A5E">
        <w:tc>
          <w:tcPr>
            <w:tcW w:w="1418"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1. Общее количество детей-сирот и детей, оставшихся без попечения родителей, а также лиц из числа детей-сирот и детей, оставшихся без попечения родителей состоящих на учете в отделах опеки и попечительства администраций районов Города Томска и получающих данные денежные выплаты (детей)</w:t>
            </w:r>
          </w:p>
        </w:tc>
        <w:tc>
          <w:tcPr>
            <w:tcW w:w="851"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1236</w:t>
            </w:r>
          </w:p>
        </w:tc>
        <w:tc>
          <w:tcPr>
            <w:tcW w:w="425"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1080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1372</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1372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1472</w:t>
            </w:r>
          </w:p>
        </w:tc>
        <w:tc>
          <w:tcPr>
            <w:tcW w:w="8442" w:type="dxa"/>
            <w:gridSpan w:val="10"/>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1418"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Показатель 1. Общее количество детей-сирот и детей, оставшихся без попечения родителей, а также лиц из числа детей-сирот и детей, оставшихся без попечения родителей, приемных родителей, состоящих на учете в отделах опеки и попечительства администраций районов Города Томска и получающих данные денежные выплаты (человек) &lt;*&gt;</w:t>
            </w:r>
          </w:p>
        </w:tc>
        <w:tc>
          <w:tcPr>
            <w:tcW w:w="6521" w:type="dxa"/>
            <w:gridSpan w:val="13"/>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2021 года</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1943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1908</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1646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1762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1762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1662</w:t>
            </w:r>
          </w:p>
        </w:tc>
      </w:tr>
    </w:tbl>
    <w:p w:rsidR="003347BE" w:rsidRPr="003347BE" w:rsidRDefault="003347BE" w:rsidP="003347B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47"/>
        <w:gridCol w:w="1144"/>
        <w:gridCol w:w="1144"/>
        <w:gridCol w:w="1134"/>
        <w:gridCol w:w="850"/>
        <w:gridCol w:w="1077"/>
        <w:gridCol w:w="1134"/>
        <w:gridCol w:w="1144"/>
        <w:gridCol w:w="1144"/>
        <w:gridCol w:w="907"/>
        <w:gridCol w:w="624"/>
      </w:tblGrid>
      <w:tr w:rsidR="003347BE" w:rsidRPr="003347BE" w:rsidTr="008F0A5E">
        <w:tc>
          <w:tcPr>
            <w:tcW w:w="2041"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Объемы и источники финансирования подпрограммы (с разбивкой по годам, тыс. рублей)</w:t>
            </w:r>
          </w:p>
        </w:tc>
        <w:tc>
          <w:tcPr>
            <w:tcW w:w="1247"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Годы:</w:t>
            </w:r>
          </w:p>
        </w:tc>
        <w:tc>
          <w:tcPr>
            <w:tcW w:w="2288"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 по источникам</w:t>
            </w:r>
          </w:p>
        </w:tc>
        <w:tc>
          <w:tcPr>
            <w:tcW w:w="1984"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местный бюджет</w:t>
            </w:r>
          </w:p>
        </w:tc>
        <w:tc>
          <w:tcPr>
            <w:tcW w:w="2211"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федеральный бюджет</w:t>
            </w:r>
          </w:p>
        </w:tc>
        <w:tc>
          <w:tcPr>
            <w:tcW w:w="2288" w:type="dxa"/>
            <w:gridSpan w:val="2"/>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областной бюджет</w:t>
            </w:r>
          </w:p>
        </w:tc>
        <w:tc>
          <w:tcPr>
            <w:tcW w:w="1531"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внебюджетные источники</w:t>
            </w:r>
          </w:p>
        </w:tc>
      </w:tr>
      <w:tr w:rsidR="003347BE" w:rsidRPr="003347BE" w:rsidTr="008F0A5E">
        <w:tc>
          <w:tcPr>
            <w:tcW w:w="2041" w:type="dxa"/>
            <w:vMerge/>
          </w:tcPr>
          <w:p w:rsidR="003347BE" w:rsidRPr="003347BE" w:rsidRDefault="003347BE" w:rsidP="008F0A5E">
            <w:pPr>
              <w:pStyle w:val="ConsPlusNormal"/>
              <w:rPr>
                <w:rFonts w:ascii="Times New Roman" w:hAnsi="Times New Roman" w:cs="Times New Roman"/>
              </w:rPr>
            </w:pPr>
          </w:p>
        </w:tc>
        <w:tc>
          <w:tcPr>
            <w:tcW w:w="1247"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1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1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90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w:t>
            </w:r>
          </w:p>
        </w:tc>
      </w:tr>
      <w:tr w:rsidR="003347BE" w:rsidRPr="003347BE" w:rsidTr="008F0A5E">
        <w:tc>
          <w:tcPr>
            <w:tcW w:w="2041" w:type="dxa"/>
            <w:vMerge w:val="restart"/>
          </w:tcPr>
          <w:p w:rsidR="003347BE" w:rsidRPr="003347BE" w:rsidRDefault="003347BE" w:rsidP="008F0A5E">
            <w:pPr>
              <w:pStyle w:val="ConsPlusNormal"/>
              <w:rPr>
                <w:rFonts w:ascii="Times New Roman" w:hAnsi="Times New Roman" w:cs="Times New Roman"/>
              </w:rPr>
            </w:pPr>
          </w:p>
        </w:tc>
        <w:tc>
          <w:tcPr>
            <w:tcW w:w="124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2015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108236,4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102609,8</w:t>
            </w:r>
          </w:p>
        </w:tc>
        <w:tc>
          <w:tcPr>
            <w:tcW w:w="1134" w:type="dxa"/>
          </w:tcPr>
          <w:p w:rsidR="003347BE" w:rsidRPr="003347BE" w:rsidRDefault="003347BE" w:rsidP="008F0A5E">
            <w:pPr>
              <w:pStyle w:val="ConsPlusNormal"/>
              <w:rPr>
                <w:rFonts w:ascii="Times New Roman" w:hAnsi="Times New Roman" w:cs="Times New Roman"/>
              </w:rPr>
            </w:pPr>
          </w:p>
        </w:tc>
        <w:tc>
          <w:tcPr>
            <w:tcW w:w="850"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108236,4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102609,8</w:t>
            </w:r>
          </w:p>
        </w:tc>
        <w:tc>
          <w:tcPr>
            <w:tcW w:w="907"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2041" w:type="dxa"/>
            <w:vMerge/>
          </w:tcPr>
          <w:p w:rsidR="003347BE" w:rsidRPr="003347BE" w:rsidRDefault="003347BE" w:rsidP="008F0A5E">
            <w:pPr>
              <w:pStyle w:val="ConsPlusNormal"/>
              <w:rPr>
                <w:rFonts w:ascii="Times New Roman" w:hAnsi="Times New Roman" w:cs="Times New Roman"/>
              </w:rPr>
            </w:pPr>
          </w:p>
        </w:tc>
        <w:tc>
          <w:tcPr>
            <w:tcW w:w="124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2016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117591,4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106781,6</w:t>
            </w:r>
          </w:p>
        </w:tc>
        <w:tc>
          <w:tcPr>
            <w:tcW w:w="1134" w:type="dxa"/>
          </w:tcPr>
          <w:p w:rsidR="003347BE" w:rsidRPr="003347BE" w:rsidRDefault="003347BE" w:rsidP="008F0A5E">
            <w:pPr>
              <w:pStyle w:val="ConsPlusNormal"/>
              <w:rPr>
                <w:rFonts w:ascii="Times New Roman" w:hAnsi="Times New Roman" w:cs="Times New Roman"/>
              </w:rPr>
            </w:pPr>
          </w:p>
        </w:tc>
        <w:tc>
          <w:tcPr>
            <w:tcW w:w="850"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117591,4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106781,6</w:t>
            </w:r>
          </w:p>
        </w:tc>
        <w:tc>
          <w:tcPr>
            <w:tcW w:w="907"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2041" w:type="dxa"/>
            <w:vMerge/>
          </w:tcPr>
          <w:p w:rsidR="003347BE" w:rsidRPr="003347BE" w:rsidRDefault="003347BE" w:rsidP="008F0A5E">
            <w:pPr>
              <w:pStyle w:val="ConsPlusNormal"/>
              <w:rPr>
                <w:rFonts w:ascii="Times New Roman" w:hAnsi="Times New Roman" w:cs="Times New Roman"/>
              </w:rPr>
            </w:pPr>
          </w:p>
        </w:tc>
        <w:tc>
          <w:tcPr>
            <w:tcW w:w="124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2017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125999,2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114987,6</w:t>
            </w:r>
          </w:p>
        </w:tc>
        <w:tc>
          <w:tcPr>
            <w:tcW w:w="1134" w:type="dxa"/>
          </w:tcPr>
          <w:p w:rsidR="003347BE" w:rsidRPr="003347BE" w:rsidRDefault="003347BE" w:rsidP="008F0A5E">
            <w:pPr>
              <w:pStyle w:val="ConsPlusNormal"/>
              <w:rPr>
                <w:rFonts w:ascii="Times New Roman" w:hAnsi="Times New Roman" w:cs="Times New Roman"/>
              </w:rPr>
            </w:pPr>
          </w:p>
        </w:tc>
        <w:tc>
          <w:tcPr>
            <w:tcW w:w="850"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4897,4</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4483,4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121101,8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110504,2</w:t>
            </w:r>
          </w:p>
        </w:tc>
        <w:tc>
          <w:tcPr>
            <w:tcW w:w="907"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2041" w:type="dxa"/>
            <w:vMerge/>
          </w:tcPr>
          <w:p w:rsidR="003347BE" w:rsidRPr="003347BE" w:rsidRDefault="003347BE" w:rsidP="008F0A5E">
            <w:pPr>
              <w:pStyle w:val="ConsPlusNormal"/>
              <w:rPr>
                <w:rFonts w:ascii="Times New Roman" w:hAnsi="Times New Roman" w:cs="Times New Roman"/>
              </w:rPr>
            </w:pPr>
          </w:p>
        </w:tc>
        <w:tc>
          <w:tcPr>
            <w:tcW w:w="124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2018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118870,1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118601,0</w:t>
            </w:r>
          </w:p>
        </w:tc>
        <w:tc>
          <w:tcPr>
            <w:tcW w:w="1134" w:type="dxa"/>
          </w:tcPr>
          <w:p w:rsidR="003347BE" w:rsidRPr="003347BE" w:rsidRDefault="003347BE" w:rsidP="008F0A5E">
            <w:pPr>
              <w:pStyle w:val="ConsPlusNormal"/>
              <w:rPr>
                <w:rFonts w:ascii="Times New Roman" w:hAnsi="Times New Roman" w:cs="Times New Roman"/>
              </w:rPr>
            </w:pPr>
          </w:p>
        </w:tc>
        <w:tc>
          <w:tcPr>
            <w:tcW w:w="850"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4276,0</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4006,9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114594,1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114594,1</w:t>
            </w:r>
          </w:p>
        </w:tc>
        <w:tc>
          <w:tcPr>
            <w:tcW w:w="907"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2041" w:type="dxa"/>
            <w:vMerge/>
          </w:tcPr>
          <w:p w:rsidR="003347BE" w:rsidRPr="003347BE" w:rsidRDefault="003347BE" w:rsidP="008F0A5E">
            <w:pPr>
              <w:pStyle w:val="ConsPlusNormal"/>
              <w:rPr>
                <w:rFonts w:ascii="Times New Roman" w:hAnsi="Times New Roman" w:cs="Times New Roman"/>
              </w:rPr>
            </w:pPr>
          </w:p>
        </w:tc>
        <w:tc>
          <w:tcPr>
            <w:tcW w:w="124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2019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151615,8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151615,8</w:t>
            </w:r>
          </w:p>
        </w:tc>
        <w:tc>
          <w:tcPr>
            <w:tcW w:w="1134" w:type="dxa"/>
          </w:tcPr>
          <w:p w:rsidR="003347BE" w:rsidRPr="003347BE" w:rsidRDefault="003347BE" w:rsidP="008F0A5E">
            <w:pPr>
              <w:pStyle w:val="ConsPlusNormal"/>
              <w:rPr>
                <w:rFonts w:ascii="Times New Roman" w:hAnsi="Times New Roman" w:cs="Times New Roman"/>
              </w:rPr>
            </w:pPr>
          </w:p>
        </w:tc>
        <w:tc>
          <w:tcPr>
            <w:tcW w:w="850"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4971,1</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4971,1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146644,7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146644,7</w:t>
            </w:r>
          </w:p>
        </w:tc>
        <w:tc>
          <w:tcPr>
            <w:tcW w:w="907"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2041" w:type="dxa"/>
            <w:vMerge/>
          </w:tcPr>
          <w:p w:rsidR="003347BE" w:rsidRPr="003347BE" w:rsidRDefault="003347BE" w:rsidP="008F0A5E">
            <w:pPr>
              <w:pStyle w:val="ConsPlusNormal"/>
              <w:rPr>
                <w:rFonts w:ascii="Times New Roman" w:hAnsi="Times New Roman" w:cs="Times New Roman"/>
              </w:rPr>
            </w:pPr>
          </w:p>
        </w:tc>
        <w:tc>
          <w:tcPr>
            <w:tcW w:w="124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2020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150525,0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150225,0</w:t>
            </w:r>
          </w:p>
        </w:tc>
        <w:tc>
          <w:tcPr>
            <w:tcW w:w="1134" w:type="dxa"/>
          </w:tcPr>
          <w:p w:rsidR="003347BE" w:rsidRPr="003347BE" w:rsidRDefault="003347BE" w:rsidP="008F0A5E">
            <w:pPr>
              <w:pStyle w:val="ConsPlusNormal"/>
              <w:rPr>
                <w:rFonts w:ascii="Times New Roman" w:hAnsi="Times New Roman" w:cs="Times New Roman"/>
              </w:rPr>
            </w:pPr>
          </w:p>
        </w:tc>
        <w:tc>
          <w:tcPr>
            <w:tcW w:w="850"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3915,2</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3615,2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146609,8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146609,8</w:t>
            </w:r>
          </w:p>
        </w:tc>
        <w:tc>
          <w:tcPr>
            <w:tcW w:w="907"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2041" w:type="dxa"/>
            <w:vMerge/>
          </w:tcPr>
          <w:p w:rsidR="003347BE" w:rsidRPr="003347BE" w:rsidRDefault="003347BE" w:rsidP="008F0A5E">
            <w:pPr>
              <w:pStyle w:val="ConsPlusNormal"/>
              <w:rPr>
                <w:rFonts w:ascii="Times New Roman" w:hAnsi="Times New Roman" w:cs="Times New Roman"/>
              </w:rPr>
            </w:pPr>
          </w:p>
        </w:tc>
        <w:tc>
          <w:tcPr>
            <w:tcW w:w="124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2021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160047,4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150266,5</w:t>
            </w:r>
          </w:p>
        </w:tc>
        <w:tc>
          <w:tcPr>
            <w:tcW w:w="1134" w:type="dxa"/>
          </w:tcPr>
          <w:p w:rsidR="003347BE" w:rsidRPr="003347BE" w:rsidRDefault="003347BE" w:rsidP="008F0A5E">
            <w:pPr>
              <w:pStyle w:val="ConsPlusNormal"/>
              <w:rPr>
                <w:rFonts w:ascii="Times New Roman" w:hAnsi="Times New Roman" w:cs="Times New Roman"/>
              </w:rPr>
            </w:pPr>
          </w:p>
        </w:tc>
        <w:tc>
          <w:tcPr>
            <w:tcW w:w="850"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5429,5</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4764,4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154617,9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145502,1</w:t>
            </w:r>
          </w:p>
        </w:tc>
        <w:tc>
          <w:tcPr>
            <w:tcW w:w="907"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2041" w:type="dxa"/>
            <w:vMerge/>
          </w:tcPr>
          <w:p w:rsidR="003347BE" w:rsidRPr="003347BE" w:rsidRDefault="003347BE" w:rsidP="008F0A5E">
            <w:pPr>
              <w:pStyle w:val="ConsPlusNormal"/>
              <w:rPr>
                <w:rFonts w:ascii="Times New Roman" w:hAnsi="Times New Roman" w:cs="Times New Roman"/>
              </w:rPr>
            </w:pPr>
          </w:p>
        </w:tc>
        <w:tc>
          <w:tcPr>
            <w:tcW w:w="124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2022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159012,6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151653,2</w:t>
            </w:r>
          </w:p>
        </w:tc>
        <w:tc>
          <w:tcPr>
            <w:tcW w:w="1134" w:type="dxa"/>
          </w:tcPr>
          <w:p w:rsidR="003347BE" w:rsidRPr="003347BE" w:rsidRDefault="003347BE" w:rsidP="008F0A5E">
            <w:pPr>
              <w:pStyle w:val="ConsPlusNormal"/>
              <w:rPr>
                <w:rFonts w:ascii="Times New Roman" w:hAnsi="Times New Roman" w:cs="Times New Roman"/>
              </w:rPr>
            </w:pPr>
          </w:p>
        </w:tc>
        <w:tc>
          <w:tcPr>
            <w:tcW w:w="850"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159012,6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151653,2</w:t>
            </w:r>
          </w:p>
        </w:tc>
        <w:tc>
          <w:tcPr>
            <w:tcW w:w="907"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2041" w:type="dxa"/>
            <w:vMerge/>
          </w:tcPr>
          <w:p w:rsidR="003347BE" w:rsidRPr="003347BE" w:rsidRDefault="003347BE" w:rsidP="008F0A5E">
            <w:pPr>
              <w:pStyle w:val="ConsPlusNormal"/>
              <w:rPr>
                <w:rFonts w:ascii="Times New Roman" w:hAnsi="Times New Roman" w:cs="Times New Roman"/>
              </w:rPr>
            </w:pPr>
          </w:p>
        </w:tc>
        <w:tc>
          <w:tcPr>
            <w:tcW w:w="124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2023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163886,4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159875,7</w:t>
            </w:r>
          </w:p>
        </w:tc>
        <w:tc>
          <w:tcPr>
            <w:tcW w:w="1134" w:type="dxa"/>
          </w:tcPr>
          <w:p w:rsidR="003347BE" w:rsidRPr="003347BE" w:rsidRDefault="003347BE" w:rsidP="008F0A5E">
            <w:pPr>
              <w:pStyle w:val="ConsPlusNormal"/>
              <w:rPr>
                <w:rFonts w:ascii="Times New Roman" w:hAnsi="Times New Roman" w:cs="Times New Roman"/>
              </w:rPr>
            </w:pPr>
          </w:p>
        </w:tc>
        <w:tc>
          <w:tcPr>
            <w:tcW w:w="850"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163886,4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159875,7</w:t>
            </w:r>
          </w:p>
        </w:tc>
        <w:tc>
          <w:tcPr>
            <w:tcW w:w="907"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2041" w:type="dxa"/>
            <w:vMerge/>
          </w:tcPr>
          <w:p w:rsidR="003347BE" w:rsidRPr="003347BE" w:rsidRDefault="003347BE" w:rsidP="008F0A5E">
            <w:pPr>
              <w:pStyle w:val="ConsPlusNormal"/>
              <w:rPr>
                <w:rFonts w:ascii="Times New Roman" w:hAnsi="Times New Roman" w:cs="Times New Roman"/>
              </w:rPr>
            </w:pPr>
          </w:p>
        </w:tc>
        <w:tc>
          <w:tcPr>
            <w:tcW w:w="124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2024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34" w:type="dxa"/>
          </w:tcPr>
          <w:p w:rsidR="003347BE" w:rsidRPr="003347BE" w:rsidRDefault="003347BE" w:rsidP="008F0A5E">
            <w:pPr>
              <w:pStyle w:val="ConsPlusNormal"/>
              <w:rPr>
                <w:rFonts w:ascii="Times New Roman" w:hAnsi="Times New Roman" w:cs="Times New Roman"/>
              </w:rPr>
            </w:pPr>
          </w:p>
        </w:tc>
        <w:tc>
          <w:tcPr>
            <w:tcW w:w="850"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907"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2041" w:type="dxa"/>
            <w:vMerge/>
          </w:tcPr>
          <w:p w:rsidR="003347BE" w:rsidRPr="003347BE" w:rsidRDefault="003347BE" w:rsidP="008F0A5E">
            <w:pPr>
              <w:pStyle w:val="ConsPlusNormal"/>
              <w:rPr>
                <w:rFonts w:ascii="Times New Roman" w:hAnsi="Times New Roman" w:cs="Times New Roman"/>
              </w:rPr>
            </w:pPr>
          </w:p>
        </w:tc>
        <w:tc>
          <w:tcPr>
            <w:tcW w:w="124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2025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34" w:type="dxa"/>
          </w:tcPr>
          <w:p w:rsidR="003347BE" w:rsidRPr="003347BE" w:rsidRDefault="003347BE" w:rsidP="008F0A5E">
            <w:pPr>
              <w:pStyle w:val="ConsPlusNormal"/>
              <w:rPr>
                <w:rFonts w:ascii="Times New Roman" w:hAnsi="Times New Roman" w:cs="Times New Roman"/>
              </w:rPr>
            </w:pPr>
          </w:p>
        </w:tc>
        <w:tc>
          <w:tcPr>
            <w:tcW w:w="850"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3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907" w:type="dxa"/>
            <w:vAlign w:val="center"/>
          </w:tcPr>
          <w:p w:rsidR="003347BE" w:rsidRPr="003347BE" w:rsidRDefault="003347BE" w:rsidP="008F0A5E">
            <w:pPr>
              <w:pStyle w:val="ConsPlusNormal"/>
              <w:rPr>
                <w:rFonts w:ascii="Times New Roman" w:hAnsi="Times New Roman" w:cs="Times New Roman"/>
              </w:rPr>
            </w:pPr>
          </w:p>
        </w:tc>
        <w:tc>
          <w:tcPr>
            <w:tcW w:w="624"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2041" w:type="dxa"/>
            <w:vMerge/>
          </w:tcPr>
          <w:p w:rsidR="003347BE" w:rsidRPr="003347BE" w:rsidRDefault="003347BE" w:rsidP="008F0A5E">
            <w:pPr>
              <w:pStyle w:val="ConsPlusNormal"/>
              <w:rPr>
                <w:rFonts w:ascii="Times New Roman" w:hAnsi="Times New Roman" w:cs="Times New Roman"/>
              </w:rPr>
            </w:pPr>
          </w:p>
        </w:tc>
        <w:tc>
          <w:tcPr>
            <w:tcW w:w="124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Итого</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1585795,0</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1536626,9</w:t>
            </w:r>
          </w:p>
        </w:tc>
        <w:tc>
          <w:tcPr>
            <w:tcW w:w="1134" w:type="dxa"/>
          </w:tcPr>
          <w:p w:rsidR="003347BE" w:rsidRPr="003347BE" w:rsidRDefault="003347BE" w:rsidP="008F0A5E">
            <w:pPr>
              <w:pStyle w:val="ConsPlusNormal"/>
              <w:rPr>
                <w:rFonts w:ascii="Times New Roman" w:hAnsi="Times New Roman" w:cs="Times New Roman"/>
              </w:rPr>
            </w:pPr>
          </w:p>
        </w:tc>
        <w:tc>
          <w:tcPr>
            <w:tcW w:w="850"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23489,2</w:t>
            </w:r>
          </w:p>
        </w:tc>
        <w:tc>
          <w:tcPr>
            <w:tcW w:w="113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21841,0</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1562305,8</w:t>
            </w:r>
          </w:p>
        </w:tc>
        <w:tc>
          <w:tcPr>
            <w:tcW w:w="1144"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1514785,9</w:t>
            </w:r>
          </w:p>
        </w:tc>
        <w:tc>
          <w:tcPr>
            <w:tcW w:w="907"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04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Сроки реализации подпрограммы</w:t>
            </w:r>
          </w:p>
        </w:tc>
        <w:tc>
          <w:tcPr>
            <w:tcW w:w="11549" w:type="dxa"/>
            <w:gridSpan w:val="11"/>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2015 - 2025 гг.</w:t>
            </w:r>
          </w:p>
        </w:tc>
      </w:tr>
      <w:tr w:rsidR="003347BE" w:rsidRPr="003347BE" w:rsidTr="008F0A5E">
        <w:tc>
          <w:tcPr>
            <w:tcW w:w="204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Перечень укрупненных (основных) мероприятий подпрограммы</w:t>
            </w:r>
          </w:p>
        </w:tc>
        <w:tc>
          <w:tcPr>
            <w:tcW w:w="11549" w:type="dxa"/>
            <w:gridSpan w:val="11"/>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Осуществление отдельных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3347BE" w:rsidRPr="003347BE" w:rsidTr="008F0A5E">
        <w:tc>
          <w:tcPr>
            <w:tcW w:w="204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Организация управления подпрограммой и контроль над ее реализацией:</w:t>
            </w:r>
          </w:p>
        </w:tc>
        <w:tc>
          <w:tcPr>
            <w:tcW w:w="11549" w:type="dxa"/>
            <w:gridSpan w:val="11"/>
          </w:tcPr>
          <w:p w:rsidR="003347BE" w:rsidRPr="003347BE" w:rsidRDefault="003347BE" w:rsidP="008F0A5E">
            <w:pPr>
              <w:pStyle w:val="ConsPlusNormal"/>
              <w:rPr>
                <w:rFonts w:ascii="Times New Roman" w:hAnsi="Times New Roman" w:cs="Times New Roman"/>
              </w:rPr>
            </w:pPr>
          </w:p>
        </w:tc>
      </w:tr>
      <w:tr w:rsidR="003347BE" w:rsidRPr="003347BE" w:rsidTr="008F0A5E">
        <w:tc>
          <w:tcPr>
            <w:tcW w:w="204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управление подпрограммой осуществляет</w:t>
            </w:r>
          </w:p>
        </w:tc>
        <w:tc>
          <w:tcPr>
            <w:tcW w:w="11549" w:type="dxa"/>
            <w:gridSpan w:val="11"/>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w:t>
            </w:r>
          </w:p>
        </w:tc>
      </w:tr>
      <w:tr w:rsidR="003347BE" w:rsidRPr="003347BE" w:rsidTr="008F0A5E">
        <w:tc>
          <w:tcPr>
            <w:tcW w:w="2041"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 текущий контроль и мониторинг реализации подпрограммы осуществляют</w:t>
            </w:r>
          </w:p>
        </w:tc>
        <w:tc>
          <w:tcPr>
            <w:tcW w:w="11549" w:type="dxa"/>
            <w:gridSpan w:val="11"/>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w:t>
            </w:r>
          </w:p>
        </w:tc>
      </w:tr>
    </w:tbl>
    <w:p w:rsidR="003347BE" w:rsidRPr="003347BE" w:rsidRDefault="003347BE" w:rsidP="003347BE">
      <w:pPr>
        <w:pStyle w:val="ConsPlusNormal"/>
        <w:rPr>
          <w:rFonts w:ascii="Times New Roman" w:hAnsi="Times New Roman" w:cs="Times New Roman"/>
        </w:rPr>
        <w:sectPr w:rsidR="003347BE" w:rsidRPr="003347BE">
          <w:pgSz w:w="16838" w:h="11905" w:orient="landscape"/>
          <w:pgMar w:top="1701" w:right="1134" w:bottom="850" w:left="1134" w:header="0" w:footer="0" w:gutter="0"/>
          <w:cols w:space="720"/>
          <w:titlePg/>
        </w:sect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внесены изменения в наименование показателя с 2021 года в части единиц измерения, с целью приведения к единообразию, а также учитывая, что в данном мероприятии включены получатели, в том числе, достигшие 18-летнего возраста.</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II. АНАЛИЗ ТЕКУЩЕЙ СИТУАЦИИ</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Оказание помощи детям, по разным причинам, оставшимся без попечения родителей, является важнейшим направлением социальной политики государства.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 целях защиты прав детей-сирот и детей, оставшихся без попечения родителей, в Российской Федерации проводится целенаправленная и планомерная работа по реализации федеральных законов и других нормативных актов, закрепляющих их права, выделяются из федеральных, областных и местных бюджетов необходимые средства на выплату пособий на детей, находящихся под опекой (попечительством), воспитывающихся у родственников, в приемных семьях.</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По итогам сравнительного анализа показателей по выявлению детей-сирот и детей, оставшихся без попечения родителей, а также по численности детей-сирот и детей, оставшихся без попечения родителей, переданных на семейные формы устройства, проведенного по отдельным субъектам Сибирского федерального округа были получены следующие данные, приведенные в гистограмме 1 (не приводится) и гистограмме 2 (не приводится).</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Гистограмма 1</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Численность выявленных детей-сирот и детей,</w:t>
      </w: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оставшихся без попечения родителей</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Рисунок не приводится.</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По состоянию на конец 2019 года численность детей-сирот и детей, оставшихся без попечения родителей, составила 1429 ребенка. На семейные формы устройства передан 291 ребенок (из них 275 детей - под опеку (попечительство), усыновлено - 16).</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Гистограмма 2</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Численность детей-сирот и детей, оставшихся без попечения</w:t>
      </w: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родителей, переданных на семейные формы устройства</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Рисунок не приводится.</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Процентное соотношение численности детей-сирот и детей, оставшихся без попечения родителей, переданных на семейные формы устройства и численности выявленных детей-сирот и детей, оставшихся без попечения родителей за период 2013 - 2015 гг. по административным центрам Сибирского федерального округа (где численность населения не превышает 700 тыс. чел.) приведено в гистограмме 3 (не приводится).</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Гистограмма 3</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Процент соотношения численности детей-сирот и детей ОБПР,</w:t>
      </w: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переданных на семейные формы устройства и численности</w:t>
      </w: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выявленных детей-сирот и детей ОБПР</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Рисунок не приводится.</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В 2019 году общее количество детей-сирот и детей, оставшихся без попечения родителей, а также лиц из числа детей-сирот и детей, оставшихся без попечения родителей, состоявших на учете в отделах опеки и попечительства администраций районов Города Томска и получивших денежные выплаты, составило 1701 человек. Из них, численность детей-сирот и детей, оставшихся без попечения родителей, которым предоставлены ежемесячные выплаты на содержание, составила - 905 человек, количество приемных детей и родителей, получающих денежную выплату - 620 человек и количество детей, на которых осуществлена выплата единовременного пособия при всех формах устройства - 176 человек.</w:t>
      </w:r>
    </w:p>
    <w:p w:rsidR="003347BE" w:rsidRPr="003347BE" w:rsidRDefault="004046D1" w:rsidP="003347BE">
      <w:pPr>
        <w:pStyle w:val="ConsPlusNormal"/>
        <w:spacing w:before="220"/>
        <w:ind w:firstLine="540"/>
        <w:jc w:val="both"/>
        <w:rPr>
          <w:rFonts w:ascii="Times New Roman" w:hAnsi="Times New Roman" w:cs="Times New Roman"/>
        </w:rPr>
      </w:pPr>
      <w:hyperlink r:id="rId80">
        <w:r w:rsidR="003347BE" w:rsidRPr="003347BE">
          <w:rPr>
            <w:rFonts w:ascii="Times New Roman" w:hAnsi="Times New Roman" w:cs="Times New Roman"/>
          </w:rPr>
          <w:t>Законом</w:t>
        </w:r>
      </w:hyperlink>
      <w:r w:rsidR="003347BE" w:rsidRPr="003347BE">
        <w:rPr>
          <w:rFonts w:ascii="Times New Roman" w:hAnsi="Times New Roman" w:cs="Times New Roman"/>
        </w:rP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 органы местного самоуправления, в том числе муниципальное образование "Город Томск" наделены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осуществление ежемесячной выплаты денежных средств опекунам (попечителям) на содержание детей;</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осуществление ежемесячной выплаты денежных средств приемным семьям на содержание детей;</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 осуществление ежемесячной выплаты вознаграждения, причитающегося приемным родителям, в соответствии с </w:t>
      </w:r>
      <w:hyperlink r:id="rId81">
        <w:r w:rsidRPr="003347BE">
          <w:rPr>
            <w:rFonts w:ascii="Times New Roman" w:hAnsi="Times New Roman" w:cs="Times New Roman"/>
          </w:rPr>
          <w:t>Законом</w:t>
        </w:r>
      </w:hyperlink>
      <w:r w:rsidRPr="003347BE">
        <w:rPr>
          <w:rFonts w:ascii="Times New Roman" w:hAnsi="Times New Roman" w:cs="Times New Roman"/>
        </w:rPr>
        <w:t xml:space="preserve"> Томской области от 19.08.1999 N 28-ОЗ "О социальной поддержке детей-сирот и детей, оставшихся без попечения родителей в Томской области";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 в соответствии с </w:t>
      </w:r>
      <w:hyperlink r:id="rId82">
        <w:r w:rsidRPr="003347BE">
          <w:rPr>
            <w:rFonts w:ascii="Times New Roman" w:hAnsi="Times New Roman" w:cs="Times New Roman"/>
          </w:rPr>
          <w:t>Законом</w:t>
        </w:r>
      </w:hyperlink>
      <w:r w:rsidRPr="003347BE">
        <w:rPr>
          <w:rFonts w:ascii="Times New Roman" w:hAnsi="Times New Roman" w:cs="Times New Roman"/>
        </w:rPr>
        <w:t xml:space="preserve"> Томской области от 19.08.1999 N 28-ОЗ "О социальной поддержке детей-сирот и детей, оставшихся без попечения родителей, в Томской области";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осуществление выплаты единовременного пособия при передаче ребенка на воспитание в семью в соответствии с законодательством Российской Федерации.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Расчет нормативов для определения общего объема предоставляемых субвенций на выплату единовременного пособия при передаче ребенка на воспитание в семью осуществляется в соответствии с Методикой распределения общего объема субвенций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согласно приложению 5 к </w:t>
      </w:r>
      <w:hyperlink r:id="rId83">
        <w:r w:rsidRPr="003347BE">
          <w:rPr>
            <w:rFonts w:ascii="Times New Roman" w:hAnsi="Times New Roman" w:cs="Times New Roman"/>
          </w:rPr>
          <w:t>Закону</w:t>
        </w:r>
      </w:hyperlink>
      <w:r w:rsidRPr="003347BE">
        <w:rPr>
          <w:rFonts w:ascii="Times New Roman" w:hAnsi="Times New Roman" w:cs="Times New Roman"/>
        </w:rPr>
        <w:t xml:space="preserve"> Томской области от 19.08.1999 N 28-ОЗ "О социальной поддержке детей-сирот и детей, оставшихся без попечения родителей, в Томской области".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Реализация настоящей подпрограммы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подпрограммы включает в себя:</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текущий мониторинг наступления рисков;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планирование и осуществление мер по снижению вероятности и уменьшению негативных последствий возникновения рисков.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На ход реализации настоящей подпрограммы влияние могут оказать следующие риски: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ухудшение экономической ситуации в стране и регионе, которое может повлечь изменение объемов финансирования подпрограммы;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изменение нормативно правовой базы, регламентирующей условия предоставления выплат.</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Снижение вероятности и минимизация последствий наступления рисков осуществляется при помощи следующих мер:</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рациональное использование имеющихся средств;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корректировка подпрограммы в соответствии с фактическим уровнем финансирования и перераспределения средств между приоритетными направлениями;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своевременная подготовка и тщательная проработка проектов нормативных правовых актов и внесение изменений в принятые нормативные правовые акты.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Показатель 2. "Доля детей-сирот, оставшихся без попечения родителей, воспитывающихся в семьях, от общего количества детей сирот, (%)" введен с 2020 года в соответствии со Стратегией социально-экономического развития муниципального образования "Город Томск".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Фактическое значение показателя рассчитывается на основании отчетных сведений, представляемых администрациями районов Города Томска, по следующей формуле: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Количество детей-сирот и детей, оставшихся без попечения родителей, воспитывающихся в замещающих семьях, и состоящих на учете в отделах опеки и попечительства / Общее количество детей-сирот и детей, оставшихся без попечения родителей, состоящих на учете в отделах опеки и попечительства x 100, где: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количество детей-сирот и детей, оставшихся без попечения родителей, воспитывающихся в замещающих семьях, и состоящих на учете в отделах опеки и попечительства, составляет 1333 человек (по состоянию на 31.12.2020),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общее количество детей-сирот и детей, оставшихся без попечения родителей, состоящих на учете в отделах опеки и попечительства, составляет 1427 человек (по состоянию на 31.12.2020),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- 100 - 100%.</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С целью устройства детей-сирот и детей, оставшихся без попечения родителей, в семьи граждан специалистами отделов опеки и попечительства проводятся разнообразные мероприятия: опубликование историй и производной информации в средствах массовой информации (сайт муниципального образования "Город Томск"; газеты "Область здоровья", "Общественное самоуправление", "Светленские вести", "Томская неделя"; сайт "Измени одну жизнь"; социальные сети "Одноклассники" и "ВКонтакте"), проведение "горячих" линий для жителей г. Томска, проведение информационных встреч в организациях различных форм собственности. К сожалению, в детских учреждениях г. Томска остаются дети, которые не соответствуют требованиям и пожеланиям кандидатов в замещающие родители по состоянию здоровья, возрасту, наличию братьев и сестер.</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 результате проделанной работы по итогам 2020 года количество детей-сирот и детей, оставшихся без попечения родителей, воспитывающихся в замещающих семьях, и проживающих в муниципальном образовании "Город Томск" составило 93,4% от общего количества детей-сирот и детей, оставшихся без попечения родителей, состоящих на учете в администрациях районов Города Томска.</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III. ЦЕЛИ, ЗАДАЧИ, ПОКАЗАТЕЛИ ПОДПРОГРАММЫ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Показатели цели, задач и мероприятий настоящей подпрограммы приведены в приложении 1 к подпрограмме.</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IV. ПЕРЕЧЕНЬ МЕРОПРИЯТИЙ И ЭКОНОМИЧЕСКОЕ ОБОСНОВАНИЕ</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Обоснование потребности в необходимых ресурсах формируется на основании данных о количестве детей-сирот и детей, оставшихся без попечения родителей, а также лиц, из числа детей-сирот и детей, оставшихся без попечения родителей, состоящих на учете в отделах опеки и попечительства администраций районов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Перечень основных мероприятий настоящей подпрограммы и их ресурсное обеспечение приведен в приложении 2 к настоящей подпрограмме. Уровень приоритетности выполнения одинаково важен для всех мероприятий, так как социально-экономический эффект достигается при условии комплексной реализации настоящей подпрограммы.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 настоящей подпрограмме определен I уровень приоритетности выполнения мероприятий (критерий Г). Данный уровень и критерий обусловлен исполнением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за счет областных и федеральных средств.</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Перечень и описание индивидуальных критериев приоритетности мероприятий подпрограммы приведены в приложении 3 к подпрограмме.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Ресурсное обеспечение, стоимость мероприятий определяется в соответствии с </w:t>
      </w:r>
      <w:hyperlink r:id="rId84">
        <w:r w:rsidRPr="003347BE">
          <w:rPr>
            <w:rFonts w:ascii="Times New Roman" w:hAnsi="Times New Roman" w:cs="Times New Roman"/>
          </w:rPr>
          <w:t>Законом</w:t>
        </w:r>
      </w:hyperlink>
      <w:r w:rsidRPr="003347BE">
        <w:rPr>
          <w:rFonts w:ascii="Times New Roman" w:hAnsi="Times New Roman" w:cs="Times New Roman"/>
        </w:rP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Обоснование расходов на исполнение мероприятий приведено в Таблице N 1.</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outlineLvl w:val="1"/>
        <w:rPr>
          <w:rFonts w:ascii="Times New Roman" w:hAnsi="Times New Roman" w:cs="Times New Roman"/>
        </w:rPr>
      </w:pPr>
      <w:r w:rsidRPr="003347BE">
        <w:rPr>
          <w:rFonts w:ascii="Times New Roman" w:hAnsi="Times New Roman" w:cs="Times New Roman"/>
        </w:rPr>
        <w:t>V. МЕХАНИЗМЫ УПРАВЛЕНИЯ И КОНТРОЛЯ ПОДПРОГРАММОЙ</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Исполнителем настоящей подпрограммы является управление социальной политики администрации Города Томска совместно с администрациями районов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Для достижения подпрограммных целей предполагается использовать средства областного и федерального бюджетов в пределах средств, предусмотренных на финансирование мероприятий Подпрограммы в соответствующем финансовом году.</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Привлечение средств областного и федерального бюджетов осуществляется в соответствии с </w:t>
      </w:r>
      <w:hyperlink r:id="rId85">
        <w:r w:rsidRPr="003347BE">
          <w:rPr>
            <w:rFonts w:ascii="Times New Roman" w:hAnsi="Times New Roman" w:cs="Times New Roman"/>
          </w:rPr>
          <w:t>Законом</w:t>
        </w:r>
      </w:hyperlink>
      <w:r w:rsidRPr="003347BE">
        <w:rPr>
          <w:rFonts w:ascii="Times New Roman" w:hAnsi="Times New Roman" w:cs="Times New Roman"/>
        </w:rP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Координацию деятельности участников Подпрограммы, контроль и текущее управление Подпрограммой осуществляет управление социальной политики администрации Города Томска. Финансовый контроль осуществляют главные распорядители бюджетных средств и департамент финансов администрации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Соисполнители настоящей подпрограммы предоставляют в управление социальной политики администрации Города Томска отчеты о реализации подпрограммы по формам, аналогичным, указанным в </w:t>
      </w:r>
      <w:hyperlink r:id="rId86">
        <w:r w:rsidRPr="003347BE">
          <w:rPr>
            <w:rFonts w:ascii="Times New Roman" w:hAnsi="Times New Roman" w:cs="Times New Roman"/>
          </w:rPr>
          <w:t>приложениях 8</w:t>
        </w:r>
      </w:hyperlink>
      <w:r w:rsidRPr="003347BE">
        <w:rPr>
          <w:rFonts w:ascii="Times New Roman" w:hAnsi="Times New Roman" w:cs="Times New Roman"/>
        </w:rPr>
        <w:t xml:space="preserve"> - </w:t>
      </w:r>
      <w:hyperlink r:id="rId87">
        <w:r w:rsidRPr="003347BE">
          <w:rPr>
            <w:rFonts w:ascii="Times New Roman" w:hAnsi="Times New Roman" w:cs="Times New Roman"/>
          </w:rPr>
          <w:t>8.1</w:t>
        </w:r>
      </w:hyperlink>
      <w:r w:rsidRPr="003347BE">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 ежеквартально, а также по итогам отчетного года в срок до 1 февраля года, следующего за отчетным годом.</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 xml:space="preserve">Управление социальной политики администрации Города Томска ежегодно представляет предварительный отчет о реализации муниципальной программы по итогам отчетного года (далее - предварительный отчет) в срок до 10 февраля года, следующего за отчетным, по формам согласно </w:t>
      </w:r>
      <w:hyperlink r:id="rId88">
        <w:r w:rsidRPr="003347BE">
          <w:rPr>
            <w:rFonts w:ascii="Times New Roman" w:hAnsi="Times New Roman" w:cs="Times New Roman"/>
          </w:rPr>
          <w:t>приложениям 8</w:t>
        </w:r>
      </w:hyperlink>
      <w:r w:rsidRPr="003347BE">
        <w:rPr>
          <w:rFonts w:ascii="Times New Roman" w:hAnsi="Times New Roman" w:cs="Times New Roman"/>
        </w:rPr>
        <w:t xml:space="preserve"> - </w:t>
      </w:r>
      <w:hyperlink r:id="rId89">
        <w:r w:rsidRPr="003347BE">
          <w:rPr>
            <w:rFonts w:ascii="Times New Roman" w:hAnsi="Times New Roman" w:cs="Times New Roman"/>
          </w:rPr>
          <w:t>8.1</w:t>
        </w:r>
      </w:hyperlink>
      <w:r w:rsidRPr="003347BE">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 в бумажном, а также в электронном виде (в формате MS Excel и MS Word соответственно) в управление экономического развития администрации Города Томска и департамент финансов администрации Города Томска.</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Управление экономического развития администрации Города Томска и департамент финансов администрации Города Томска в течение 15 рабочих дней с даты поступления предварительного отчета проводят проверку представленных в отчете данных.</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При выявлении недостатков, управление социальной политики администрации Города Томска устраняет замечания управления экономического развития администрации Города Томска и департамента финансов администрации Города Томска, утверждает итоговый отчет приказом начальника управления социальной политики администрации Города Томска, и представляет в управление экономического развития администрации Города Томска, департамент финансов администрации Города Томска и в Счетную палату Города Томска в срок до 10 марта года, следующего за отчетным, в бумажном, а также в электронном виде.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Управление социальной политики администрации Города Томска несет ответственность за качество, полноту и достоверность данных в предоставленном отчете.</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Корректировка целевых показателей Подпрограммы и сроков проведения мероприятий осуществляется ежегодно. Управление социальной политики администрации Города Томска подготавливает ежегодно в установленном порядке предложения по уточнению перечня мероприятий Подпрограммы на очередной финансовый год, уточняет механизм реализации настоящей подпрограммы и размер затрат на реализацию мероприятий настоящей подпрограммы.</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Таблица N 1</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Обоснование расходов на исполнение мероприятий</w:t>
      </w:r>
    </w:p>
    <w:p w:rsidR="003347BE" w:rsidRPr="003347BE" w:rsidRDefault="003347BE" w:rsidP="003347BE">
      <w:pPr>
        <w:pStyle w:val="ConsPlusNormal"/>
        <w:jc w:val="center"/>
        <w:rPr>
          <w:rFonts w:ascii="Times New Roman" w:hAnsi="Times New Roman" w:cs="Times New Roman"/>
        </w:rPr>
      </w:pPr>
      <w:r w:rsidRPr="003347BE">
        <w:rPr>
          <w:rFonts w:ascii="Times New Roman" w:hAnsi="Times New Roman" w:cs="Times New Roman"/>
        </w:rPr>
        <w:t>по подпрограмме "Охрана семьи и детства"</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rPr>
          <w:rFonts w:ascii="Times New Roman" w:hAnsi="Times New Roman" w:cs="Times New Roman"/>
        </w:rPr>
        <w:sectPr w:rsidR="003347BE" w:rsidRPr="003347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119"/>
        <w:gridCol w:w="1429"/>
        <w:gridCol w:w="1429"/>
        <w:gridCol w:w="1864"/>
        <w:gridCol w:w="1564"/>
        <w:gridCol w:w="1729"/>
      </w:tblGrid>
      <w:tr w:rsidR="003347BE" w:rsidRPr="003347BE" w:rsidTr="008F0A5E">
        <w:tc>
          <w:tcPr>
            <w:tcW w:w="66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N</w:t>
            </w:r>
          </w:p>
        </w:tc>
        <w:tc>
          <w:tcPr>
            <w:tcW w:w="211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Мероприятие</w:t>
            </w:r>
          </w:p>
        </w:tc>
        <w:tc>
          <w:tcPr>
            <w:tcW w:w="1429"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Единица измерения натуральных показателей</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Объем в натуральных показателях</w:t>
            </w:r>
          </w:p>
        </w:tc>
        <w:tc>
          <w:tcPr>
            <w:tcW w:w="18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Прогнозная средняя стоимость, рубли</w:t>
            </w:r>
          </w:p>
        </w:tc>
        <w:tc>
          <w:tcPr>
            <w:tcW w:w="15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Плановая потребность в средствах, тыс. руб.</w:t>
            </w:r>
          </w:p>
        </w:tc>
        <w:tc>
          <w:tcPr>
            <w:tcW w:w="17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Примечания</w:t>
            </w:r>
          </w:p>
        </w:tc>
      </w:tr>
      <w:tr w:rsidR="003347BE" w:rsidRPr="003347BE" w:rsidTr="008F0A5E">
        <w:tc>
          <w:tcPr>
            <w:tcW w:w="664" w:type="dxa"/>
            <w:vMerge/>
          </w:tcPr>
          <w:p w:rsidR="003347BE" w:rsidRPr="003347BE" w:rsidRDefault="003347BE" w:rsidP="008F0A5E">
            <w:pPr>
              <w:pStyle w:val="ConsPlusNormal"/>
              <w:rPr>
                <w:rFonts w:ascii="Times New Roman" w:hAnsi="Times New Roman" w:cs="Times New Roman"/>
              </w:rPr>
            </w:pPr>
          </w:p>
        </w:tc>
        <w:tc>
          <w:tcPr>
            <w:tcW w:w="2119" w:type="dxa"/>
            <w:vMerge/>
          </w:tcPr>
          <w:p w:rsidR="003347BE" w:rsidRPr="003347BE" w:rsidRDefault="003347BE" w:rsidP="008F0A5E">
            <w:pPr>
              <w:pStyle w:val="ConsPlusNormal"/>
              <w:rPr>
                <w:rFonts w:ascii="Times New Roman" w:hAnsi="Times New Roman" w:cs="Times New Roman"/>
              </w:rPr>
            </w:pPr>
          </w:p>
        </w:tc>
        <w:tc>
          <w:tcPr>
            <w:tcW w:w="1429" w:type="dxa"/>
            <w:vMerge/>
          </w:tcPr>
          <w:p w:rsidR="003347BE" w:rsidRPr="003347BE" w:rsidRDefault="003347BE" w:rsidP="008F0A5E">
            <w:pPr>
              <w:pStyle w:val="ConsPlusNormal"/>
              <w:rPr>
                <w:rFonts w:ascii="Times New Roman" w:hAnsi="Times New Roman" w:cs="Times New Roman"/>
              </w:rPr>
            </w:pP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2015 - 2025 годы</w:t>
            </w:r>
          </w:p>
        </w:tc>
        <w:tc>
          <w:tcPr>
            <w:tcW w:w="18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2015 - 2025 годы</w:t>
            </w:r>
          </w:p>
        </w:tc>
        <w:tc>
          <w:tcPr>
            <w:tcW w:w="15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2015 - 2025 годы</w:t>
            </w:r>
          </w:p>
        </w:tc>
        <w:tc>
          <w:tcPr>
            <w:tcW w:w="1729" w:type="dxa"/>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6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211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18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15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17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r>
      <w:tr w:rsidR="003347BE" w:rsidRPr="003347BE" w:rsidTr="008F0A5E">
        <w:tc>
          <w:tcPr>
            <w:tcW w:w="6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21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1. Осуществление отдельных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c>
          <w:tcPr>
            <w:tcW w:w="4722" w:type="dxa"/>
            <w:gridSpan w:val="3"/>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Итого:</w:t>
            </w:r>
          </w:p>
        </w:tc>
        <w:tc>
          <w:tcPr>
            <w:tcW w:w="15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2015 - 108236,4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2016 - 117591,4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2017 - 125999,2</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2018 - 118870,1</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2019 - 151615,8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2020 - 150225,0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2021 - 160047,4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2022 - 159012,6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2023 - 163886,4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2024 - 165005,4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2025 - 165005,4</w:t>
            </w:r>
          </w:p>
        </w:tc>
        <w:tc>
          <w:tcPr>
            <w:tcW w:w="172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Размер плановой потребности был предоставлен Департаментом по вопросам семьи и детей Томской области</w:t>
            </w:r>
          </w:p>
        </w:tc>
      </w:tr>
      <w:tr w:rsidR="003347BE" w:rsidRPr="003347BE" w:rsidTr="008F0A5E">
        <w:tc>
          <w:tcPr>
            <w:tcW w:w="6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w:t>
            </w:r>
          </w:p>
        </w:tc>
        <w:tc>
          <w:tcPr>
            <w:tcW w:w="21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 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человек</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2015 - 805</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2016 - 890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2017 - 890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2018 - 782</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2019 - 866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2020 - 824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2021 - 1050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2022 - 965</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2023 - 1067</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2024 - 1067</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2025 - 976</w:t>
            </w:r>
          </w:p>
        </w:tc>
        <w:tc>
          <w:tcPr>
            <w:tcW w:w="18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Размер выплаты ежемесячно составлял в период 2015 - 2018 гг. 6650,00 руб., в период 2019 - 2022 гг. - 7650,00 руб., 2023 - 9650,0</w:t>
            </w:r>
          </w:p>
        </w:tc>
        <w:tc>
          <w:tcPr>
            <w:tcW w:w="15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2015 - 66712,8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2016 - 71022,0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2017 - 71022,0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2018 - 62468,6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2019 - 75703,6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2020 - 76724,6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2021 - 77323,4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2022 - 83623,8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2023 - 84475,0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2024 - 83170,8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2025 - 83170,8</w:t>
            </w:r>
          </w:p>
        </w:tc>
        <w:tc>
          <w:tcPr>
            <w:tcW w:w="172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Размер плановой потребности был предоставлен Департаментом по вопросам семьи и детей Томской области</w:t>
            </w:r>
          </w:p>
        </w:tc>
      </w:tr>
      <w:tr w:rsidR="003347BE" w:rsidRPr="003347BE" w:rsidTr="008F0A5E">
        <w:tc>
          <w:tcPr>
            <w:tcW w:w="6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w:t>
            </w:r>
          </w:p>
        </w:tc>
        <w:tc>
          <w:tcPr>
            <w:tcW w:w="21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человек</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2015 - 275</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2016 - 233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2017 - 233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2018 - 436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2019 - 577</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2020 - 490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2021 - 719</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2022 - 681</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2023 - 695</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2024 - 695</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2025 - 686</w:t>
            </w:r>
          </w:p>
        </w:tc>
        <w:tc>
          <w:tcPr>
            <w:tcW w:w="18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Размер выплаты ежемесячно составлял в период 2015 - 2018 гг. - 6650,00 руб., в период 2019 - 2022 гг. - 7650,00 руб., 2023 - 9650,0</w:t>
            </w:r>
          </w:p>
          <w:p w:rsidR="003347BE" w:rsidRPr="003347BE" w:rsidRDefault="003347BE" w:rsidP="008F0A5E">
            <w:pPr>
              <w:pStyle w:val="ConsPlusNormal"/>
              <w:rPr>
                <w:rFonts w:ascii="Times New Roman" w:hAnsi="Times New Roman" w:cs="Times New Roman"/>
              </w:rPr>
            </w:pP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Размер вознаграждения ежемесячно составлял в период 2015 - 2018 гг. - от 3300,00 руб., в период 2019 - 2023 гг. - от 4300,00 руб., в зависимости от количества приемных детей в семье и состояния здоровья приемного ребенка.</w:t>
            </w:r>
          </w:p>
        </w:tc>
        <w:tc>
          <w:tcPr>
            <w:tcW w:w="15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2015 - 41523,6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2016 - 46569,4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2017 - 50079,8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2018 - 52125,5</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2019 - 70941,1</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2020 - 69885,2</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2021 - 77294,5</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2022 - 75388,8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2023 - 79411,4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2024 - 81834,6</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2025 - 81834,6</w:t>
            </w:r>
          </w:p>
        </w:tc>
        <w:tc>
          <w:tcPr>
            <w:tcW w:w="172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Размер плановой потребности был предоставлен Департаментом по вопросам семьи и детей Томской области</w:t>
            </w:r>
          </w:p>
        </w:tc>
      </w:tr>
      <w:tr w:rsidR="003347BE" w:rsidRPr="003347BE" w:rsidTr="008F0A5E">
        <w:tc>
          <w:tcPr>
            <w:tcW w:w="6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1.1.3.</w:t>
            </w:r>
          </w:p>
        </w:tc>
        <w:tc>
          <w:tcPr>
            <w:tcW w:w="211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Выплата единовременного пособия при всех формах устройства детей, лишенных родительского попечения, в семью</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человек</w:t>
            </w:r>
          </w:p>
        </w:tc>
        <w:tc>
          <w:tcPr>
            <w:tcW w:w="142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2016 - 0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2017 - 182</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2018 - 154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2019 - 193</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2020 - 158</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2021 - 174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2022 - 0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2023 - 0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2024 - 0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2025 - 0</w:t>
            </w:r>
          </w:p>
        </w:tc>
        <w:tc>
          <w:tcPr>
            <w:tcW w:w="18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 xml:space="preserve">Единовременное пособие при передаче ребенка на воспитание в семью выплачивается в размере, установленном в соответствии со </w:t>
            </w:r>
            <w:hyperlink r:id="rId90">
              <w:r w:rsidRPr="003347BE">
                <w:rPr>
                  <w:rFonts w:ascii="Times New Roman" w:hAnsi="Times New Roman" w:cs="Times New Roman"/>
                </w:rPr>
                <w:t>статьей 12.2</w:t>
              </w:r>
            </w:hyperlink>
            <w:r w:rsidRPr="003347BE">
              <w:rPr>
                <w:rFonts w:ascii="Times New Roman" w:hAnsi="Times New Roman" w:cs="Times New Roman"/>
              </w:rPr>
              <w:t xml:space="preserve"> Федерального закона Российской Федерации от 19.05.1995 N 81-ФЗ "О государственных пособиях гражданам, имеющих детей"</w:t>
            </w:r>
          </w:p>
        </w:tc>
        <w:tc>
          <w:tcPr>
            <w:tcW w:w="156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2016 - 0,0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2017 - 4897,4</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2018 - 4276,0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2019 - 4971,1</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2020 - 3915,2</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2021 - 5429,5</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2022 - 0,0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2023 - 0,0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2024 - 0,0</w:t>
            </w:r>
          </w:p>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2025 - 0,0</w:t>
            </w:r>
          </w:p>
        </w:tc>
        <w:tc>
          <w:tcPr>
            <w:tcW w:w="1729"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Размер плановой потребности был предоставлен Департаментом по вопросам семьи и детей Томской области</w:t>
            </w:r>
          </w:p>
        </w:tc>
      </w:tr>
    </w:tbl>
    <w:p w:rsidR="003347BE" w:rsidRPr="003347BE" w:rsidRDefault="003347BE" w:rsidP="003347BE">
      <w:pPr>
        <w:pStyle w:val="ConsPlusNormal"/>
        <w:rPr>
          <w:rFonts w:ascii="Times New Roman" w:hAnsi="Times New Roman" w:cs="Times New Roman"/>
        </w:rPr>
        <w:sectPr w:rsidR="003347BE" w:rsidRPr="003347BE">
          <w:pgSz w:w="16838" w:h="11905" w:orient="landscape"/>
          <w:pgMar w:top="1701" w:right="1134" w:bottom="850" w:left="1134" w:header="0" w:footer="0" w:gutter="0"/>
          <w:cols w:space="720"/>
          <w:titlePg/>
        </w:sectPr>
      </w:pPr>
    </w:p>
    <w:p w:rsidR="003347BE" w:rsidRPr="003347BE" w:rsidRDefault="003347BE" w:rsidP="003347BE">
      <w:pPr>
        <w:pStyle w:val="ConsPlusNormal"/>
        <w:jc w:val="right"/>
        <w:outlineLvl w:val="1"/>
        <w:rPr>
          <w:rFonts w:ascii="Times New Roman" w:hAnsi="Times New Roman" w:cs="Times New Roman"/>
        </w:rPr>
      </w:pPr>
      <w:r w:rsidRPr="003347BE">
        <w:rPr>
          <w:rFonts w:ascii="Times New Roman" w:hAnsi="Times New Roman" w:cs="Times New Roman"/>
        </w:rPr>
        <w:t>Приложение 1</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подпрограмме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"Охрана семьи и детства"</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ПОКАЗАТЕЛИ</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ЦЕЛИ, ЗАДАЧ, МЕРОПРИЯТИЙ ПОДПРОГРАММЫ</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"ОХРАНА СЕМЬИ И ДЕТСТВА"</w:t>
      </w:r>
    </w:p>
    <w:p w:rsidR="003347BE" w:rsidRPr="003347BE" w:rsidRDefault="003347BE" w:rsidP="003347BE">
      <w:pPr>
        <w:pStyle w:val="ConsPlusNormal"/>
        <w:jc w:val="both"/>
        <w:rPr>
          <w:rFonts w:ascii="Times New Roman" w:hAnsi="Times New Roman" w:cs="Times New Roman"/>
        </w:rPr>
      </w:pPr>
    </w:p>
    <w:tbl>
      <w:tblPr>
        <w:tblW w:w="1646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180"/>
        <w:gridCol w:w="947"/>
        <w:gridCol w:w="850"/>
        <w:gridCol w:w="992"/>
        <w:gridCol w:w="426"/>
        <w:gridCol w:w="425"/>
        <w:gridCol w:w="283"/>
        <w:gridCol w:w="426"/>
        <w:gridCol w:w="283"/>
        <w:gridCol w:w="567"/>
        <w:gridCol w:w="425"/>
        <w:gridCol w:w="426"/>
        <w:gridCol w:w="425"/>
        <w:gridCol w:w="425"/>
        <w:gridCol w:w="425"/>
        <w:gridCol w:w="426"/>
        <w:gridCol w:w="425"/>
        <w:gridCol w:w="567"/>
        <w:gridCol w:w="283"/>
        <w:gridCol w:w="709"/>
        <w:gridCol w:w="425"/>
        <w:gridCol w:w="426"/>
        <w:gridCol w:w="567"/>
        <w:gridCol w:w="963"/>
        <w:gridCol w:w="963"/>
        <w:gridCol w:w="963"/>
        <w:gridCol w:w="963"/>
      </w:tblGrid>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N</w:t>
            </w:r>
          </w:p>
        </w:tc>
        <w:tc>
          <w:tcPr>
            <w:tcW w:w="118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Цель, задачи и мероприятия подпрограммы</w:t>
            </w:r>
          </w:p>
        </w:tc>
        <w:tc>
          <w:tcPr>
            <w:tcW w:w="94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Наименование показателей целей, задач, мероприятий подпрограммы (единицы измерения)</w:t>
            </w:r>
          </w:p>
        </w:tc>
        <w:tc>
          <w:tcPr>
            <w:tcW w:w="85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Метод сбора информации о достижении показателя</w:t>
            </w:r>
          </w:p>
        </w:tc>
        <w:tc>
          <w:tcPr>
            <w:tcW w:w="992"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Ответственный орган (подразделение) за достижение значения показателя</w:t>
            </w:r>
          </w:p>
        </w:tc>
        <w:tc>
          <w:tcPr>
            <w:tcW w:w="42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Год разработки программы - 2014 год</w:t>
            </w:r>
          </w:p>
        </w:tc>
        <w:tc>
          <w:tcPr>
            <w:tcW w:w="11790" w:type="dxa"/>
            <w:gridSpan w:val="2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Плановые значения показателей по годам реализации муниципальной программы</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80" w:type="dxa"/>
            <w:vMerge/>
          </w:tcPr>
          <w:p w:rsidR="003347BE" w:rsidRPr="003347BE" w:rsidRDefault="003347BE" w:rsidP="008F0A5E">
            <w:pPr>
              <w:pStyle w:val="ConsPlusNormal"/>
              <w:rPr>
                <w:rFonts w:ascii="Times New Roman" w:hAnsi="Times New Roman" w:cs="Times New Roman"/>
              </w:rPr>
            </w:pPr>
          </w:p>
        </w:tc>
        <w:tc>
          <w:tcPr>
            <w:tcW w:w="947"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426" w:type="dxa"/>
            <w:vMerge/>
          </w:tcPr>
          <w:p w:rsidR="003347BE" w:rsidRPr="003347BE" w:rsidRDefault="003347BE" w:rsidP="008F0A5E">
            <w:pPr>
              <w:pStyle w:val="ConsPlusNormal"/>
              <w:rPr>
                <w:rFonts w:ascii="Times New Roman" w:hAnsi="Times New Roman" w:cs="Times New Roman"/>
              </w:rPr>
            </w:pPr>
          </w:p>
        </w:tc>
        <w:tc>
          <w:tcPr>
            <w:tcW w:w="708"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709"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992"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851"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850"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851"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850"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34"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993"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926"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926" w:type="dxa"/>
            <w:gridSpan w:val="2"/>
            <w:vAlign w:val="bottom"/>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80" w:type="dxa"/>
            <w:vMerge/>
          </w:tcPr>
          <w:p w:rsidR="003347BE" w:rsidRPr="003347BE" w:rsidRDefault="003347BE" w:rsidP="008F0A5E">
            <w:pPr>
              <w:pStyle w:val="ConsPlusNormal"/>
              <w:rPr>
                <w:rFonts w:ascii="Times New Roman" w:hAnsi="Times New Roman" w:cs="Times New Roman"/>
              </w:rPr>
            </w:pPr>
          </w:p>
        </w:tc>
        <w:tc>
          <w:tcPr>
            <w:tcW w:w="947"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992" w:type="dxa"/>
            <w:vMerge/>
          </w:tcPr>
          <w:p w:rsidR="003347BE" w:rsidRPr="003347BE" w:rsidRDefault="003347BE" w:rsidP="008F0A5E">
            <w:pPr>
              <w:pStyle w:val="ConsPlusNormal"/>
              <w:rPr>
                <w:rFonts w:ascii="Times New Roman" w:hAnsi="Times New Roman" w:cs="Times New Roman"/>
              </w:rPr>
            </w:pPr>
          </w:p>
        </w:tc>
        <w:tc>
          <w:tcPr>
            <w:tcW w:w="426" w:type="dxa"/>
            <w:vMerge/>
          </w:tcPr>
          <w:p w:rsidR="003347BE" w:rsidRPr="003347BE" w:rsidRDefault="003347BE" w:rsidP="008F0A5E">
            <w:pPr>
              <w:pStyle w:val="ConsPlusNormal"/>
              <w:rPr>
                <w:rFonts w:ascii="Times New Roman" w:hAnsi="Times New Roman" w:cs="Times New Roman"/>
              </w:rPr>
            </w:pP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709" w:type="dxa"/>
            <w:vAlign w:val="center"/>
          </w:tcPr>
          <w:p w:rsidR="003347BE" w:rsidRPr="003347BE" w:rsidRDefault="003347BE" w:rsidP="008F0A5E">
            <w:pPr>
              <w:pStyle w:val="ConsPlusNormal"/>
              <w:tabs>
                <w:tab w:val="left" w:pos="667"/>
              </w:tabs>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потребностью</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соответствии с утвержденным финансированием</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118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94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992"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118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Цель. Исполнение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c>
          <w:tcPr>
            <w:tcW w:w="94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охвата детей-сирот и детей, оставшихся без попечения родителей, лиц из числа детей-сирот и детей, оставшихся без попечения родителей, а также приемных семей, состоящих на учете в отделах опеки и попечительства администраций районов Города Томска и получающих денежные выплаты (%)</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Администрации районов Города Томска</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80" w:type="dxa"/>
            <w:vMerge/>
          </w:tcPr>
          <w:p w:rsidR="003347BE" w:rsidRPr="003347BE" w:rsidRDefault="003347BE" w:rsidP="008F0A5E">
            <w:pPr>
              <w:pStyle w:val="ConsPlusNormal"/>
              <w:rPr>
                <w:rFonts w:ascii="Times New Roman" w:hAnsi="Times New Roman" w:cs="Times New Roman"/>
              </w:rPr>
            </w:pPr>
          </w:p>
        </w:tc>
        <w:tc>
          <w:tcPr>
            <w:tcW w:w="94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Доля детей-сирот, оставшихся без попечения родителей, воспитывающихся в семьях, от общего количества детей-сирот (%)</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Администрации районов Города Томска</w:t>
            </w:r>
          </w:p>
        </w:tc>
        <w:tc>
          <w:tcPr>
            <w:tcW w:w="4536" w:type="dxa"/>
            <w:gridSpan w:val="11"/>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2020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1180"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1. Осуществление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c>
          <w:tcPr>
            <w:tcW w:w="94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Общее количество детей-сирот и детей, оставшихся без попечения родителей, а также лиц из числа детей-сирот и детей, оставшихся без попечения родителей, состоящих на учете в отделах опеки и попечительства администраций районов Города Томска и получающих данные денежные выплаты (детей)</w:t>
            </w:r>
          </w:p>
        </w:tc>
        <w:tc>
          <w:tcPr>
            <w:tcW w:w="850"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1123</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1372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1372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1472</w:t>
            </w:r>
          </w:p>
        </w:tc>
        <w:tc>
          <w:tcPr>
            <w:tcW w:w="6829" w:type="dxa"/>
            <w:gridSpan w:val="10"/>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1180"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Задача 1. Осуществление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c>
          <w:tcPr>
            <w:tcW w:w="947"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Общее количество детей-сирот и детей, оставшихся без попечения родителей, а также лиц из числа детей-сирот и детей, оставшихся без попечения родителей, состоящих на учете в отделах опеки и попечительства администраций районов Города Томска и получающих данные денежные выплаты (человек) &lt;*&gt;</w:t>
            </w:r>
          </w:p>
        </w:tc>
        <w:tc>
          <w:tcPr>
            <w:tcW w:w="850"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w:t>
            </w:r>
          </w:p>
        </w:tc>
        <w:tc>
          <w:tcPr>
            <w:tcW w:w="5387" w:type="dxa"/>
            <w:gridSpan w:val="13"/>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2021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1943</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1908</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1646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1762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1762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1662</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w:t>
            </w:r>
          </w:p>
        </w:tc>
        <w:tc>
          <w:tcPr>
            <w:tcW w:w="11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 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w:t>
            </w:r>
          </w:p>
        </w:tc>
        <w:tc>
          <w:tcPr>
            <w:tcW w:w="947"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детей-сирот и детей, оставшихся без попечения родителей, а также лиц из числа детей-сирот и детей, оставшихся без попечения родителей и продолжающих обучение в муниципальных образовательных учреждениях, состоящих на учете в отделах опеки и попечительства администраций районов Города Томска и получающих денежную выплату (детей)</w:t>
            </w:r>
          </w:p>
        </w:tc>
        <w:tc>
          <w:tcPr>
            <w:tcW w:w="85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149</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w:t>
            </w:r>
          </w:p>
        </w:tc>
        <w:tc>
          <w:tcPr>
            <w:tcW w:w="6829" w:type="dxa"/>
            <w:gridSpan w:val="10"/>
            <w:vMerge w:val="restart"/>
            <w:vAlign w:val="center"/>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80" w:type="dxa"/>
            <w:vMerge/>
          </w:tcPr>
          <w:p w:rsidR="003347BE" w:rsidRPr="003347BE" w:rsidRDefault="003347BE" w:rsidP="008F0A5E">
            <w:pPr>
              <w:pStyle w:val="ConsPlusNormal"/>
              <w:rPr>
                <w:rFonts w:ascii="Times New Roman" w:hAnsi="Times New Roman" w:cs="Times New Roman"/>
              </w:rPr>
            </w:pPr>
          </w:p>
        </w:tc>
        <w:tc>
          <w:tcPr>
            <w:tcW w:w="947"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6829" w:type="dxa"/>
            <w:gridSpan w:val="10"/>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80" w:type="dxa"/>
            <w:vMerge/>
          </w:tcPr>
          <w:p w:rsidR="003347BE" w:rsidRPr="003347BE" w:rsidRDefault="003347BE" w:rsidP="008F0A5E">
            <w:pPr>
              <w:pStyle w:val="ConsPlusNormal"/>
              <w:rPr>
                <w:rFonts w:ascii="Times New Roman" w:hAnsi="Times New Roman" w:cs="Times New Roman"/>
              </w:rPr>
            </w:pPr>
          </w:p>
        </w:tc>
        <w:tc>
          <w:tcPr>
            <w:tcW w:w="947"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259</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250</w:t>
            </w:r>
          </w:p>
        </w:tc>
        <w:tc>
          <w:tcPr>
            <w:tcW w:w="6829" w:type="dxa"/>
            <w:gridSpan w:val="10"/>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80" w:type="dxa"/>
            <w:vMerge/>
          </w:tcPr>
          <w:p w:rsidR="003347BE" w:rsidRPr="003347BE" w:rsidRDefault="003347BE" w:rsidP="008F0A5E">
            <w:pPr>
              <w:pStyle w:val="ConsPlusNormal"/>
              <w:rPr>
                <w:rFonts w:ascii="Times New Roman" w:hAnsi="Times New Roman" w:cs="Times New Roman"/>
              </w:rPr>
            </w:pPr>
          </w:p>
        </w:tc>
        <w:tc>
          <w:tcPr>
            <w:tcW w:w="947"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335</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279</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w:t>
            </w:r>
          </w:p>
        </w:tc>
        <w:tc>
          <w:tcPr>
            <w:tcW w:w="6829" w:type="dxa"/>
            <w:gridSpan w:val="10"/>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w:t>
            </w:r>
          </w:p>
        </w:tc>
        <w:tc>
          <w:tcPr>
            <w:tcW w:w="11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 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w:t>
            </w:r>
          </w:p>
        </w:tc>
        <w:tc>
          <w:tcPr>
            <w:tcW w:w="947"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детей-сирот и детей, оставшихся без попечения родителей, а также лиц из числа детей-сирот и детей, оставшихся без попечения родителей и продолжающих обучение в муниципальных образовательных учреждениях, состоящих на учете в отделах опеки и попечительства администраций районов Города Томска и получающих денежную выплату (человек)</w:t>
            </w:r>
          </w:p>
        </w:tc>
        <w:tc>
          <w:tcPr>
            <w:tcW w:w="85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w:t>
            </w:r>
          </w:p>
        </w:tc>
        <w:tc>
          <w:tcPr>
            <w:tcW w:w="5387" w:type="dxa"/>
            <w:gridSpan w:val="13"/>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Показатель введен с 2021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161</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80" w:type="dxa"/>
            <w:vMerge/>
          </w:tcPr>
          <w:p w:rsidR="003347BE" w:rsidRPr="003347BE" w:rsidRDefault="003347BE" w:rsidP="008F0A5E">
            <w:pPr>
              <w:pStyle w:val="ConsPlusNormal"/>
              <w:rPr>
                <w:rFonts w:ascii="Times New Roman" w:hAnsi="Times New Roman" w:cs="Times New Roman"/>
              </w:rPr>
            </w:pPr>
          </w:p>
        </w:tc>
        <w:tc>
          <w:tcPr>
            <w:tcW w:w="947"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w:t>
            </w:r>
          </w:p>
        </w:tc>
        <w:tc>
          <w:tcPr>
            <w:tcW w:w="5387" w:type="dxa"/>
            <w:gridSpan w:val="13"/>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192</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80" w:type="dxa"/>
            <w:vMerge/>
          </w:tcPr>
          <w:p w:rsidR="003347BE" w:rsidRPr="003347BE" w:rsidRDefault="003347BE" w:rsidP="008F0A5E">
            <w:pPr>
              <w:pStyle w:val="ConsPlusNormal"/>
              <w:rPr>
                <w:rFonts w:ascii="Times New Roman" w:hAnsi="Times New Roman" w:cs="Times New Roman"/>
              </w:rPr>
            </w:pPr>
          </w:p>
        </w:tc>
        <w:tc>
          <w:tcPr>
            <w:tcW w:w="947"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w:t>
            </w:r>
          </w:p>
        </w:tc>
        <w:tc>
          <w:tcPr>
            <w:tcW w:w="5387" w:type="dxa"/>
            <w:gridSpan w:val="13"/>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304</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304</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80" w:type="dxa"/>
            <w:vMerge/>
          </w:tcPr>
          <w:p w:rsidR="003347BE" w:rsidRPr="003347BE" w:rsidRDefault="003347BE" w:rsidP="008F0A5E">
            <w:pPr>
              <w:pStyle w:val="ConsPlusNormal"/>
              <w:rPr>
                <w:rFonts w:ascii="Times New Roman" w:hAnsi="Times New Roman" w:cs="Times New Roman"/>
              </w:rPr>
            </w:pPr>
          </w:p>
        </w:tc>
        <w:tc>
          <w:tcPr>
            <w:tcW w:w="947"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w:t>
            </w:r>
          </w:p>
        </w:tc>
        <w:tc>
          <w:tcPr>
            <w:tcW w:w="5387" w:type="dxa"/>
            <w:gridSpan w:val="13"/>
            <w:vMerge/>
          </w:tcPr>
          <w:p w:rsidR="003347BE" w:rsidRPr="003347BE" w:rsidRDefault="003347BE" w:rsidP="008F0A5E">
            <w:pPr>
              <w:pStyle w:val="ConsPlusNormal"/>
              <w:rPr>
                <w:rFonts w:ascii="Times New Roman" w:hAnsi="Times New Roman" w:cs="Times New Roman"/>
              </w:rPr>
            </w:pP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380</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w:t>
            </w:r>
          </w:p>
        </w:tc>
        <w:tc>
          <w:tcPr>
            <w:tcW w:w="11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947"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приемных детей и родителей, состоящих на учете в отделах опеки и попечительства администраций районов Города Томска и получающих денежную выплату (человек) &lt;*&gt;</w:t>
            </w:r>
          </w:p>
        </w:tc>
        <w:tc>
          <w:tcPr>
            <w:tcW w:w="85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152</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80" w:type="dxa"/>
            <w:vMerge/>
          </w:tcPr>
          <w:p w:rsidR="003347BE" w:rsidRPr="003347BE" w:rsidRDefault="003347BE" w:rsidP="008F0A5E">
            <w:pPr>
              <w:pStyle w:val="ConsPlusNormal"/>
              <w:rPr>
                <w:rFonts w:ascii="Times New Roman" w:hAnsi="Times New Roman" w:cs="Times New Roman"/>
              </w:rPr>
            </w:pPr>
          </w:p>
        </w:tc>
        <w:tc>
          <w:tcPr>
            <w:tcW w:w="947"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158</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158</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80" w:type="dxa"/>
            <w:vMerge/>
          </w:tcPr>
          <w:p w:rsidR="003347BE" w:rsidRPr="003347BE" w:rsidRDefault="003347BE" w:rsidP="008F0A5E">
            <w:pPr>
              <w:pStyle w:val="ConsPlusNormal"/>
              <w:rPr>
                <w:rFonts w:ascii="Times New Roman" w:hAnsi="Times New Roman" w:cs="Times New Roman"/>
              </w:rPr>
            </w:pPr>
          </w:p>
        </w:tc>
        <w:tc>
          <w:tcPr>
            <w:tcW w:w="947"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143</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80" w:type="dxa"/>
            <w:vMerge/>
          </w:tcPr>
          <w:p w:rsidR="003347BE" w:rsidRPr="003347BE" w:rsidRDefault="003347BE" w:rsidP="008F0A5E">
            <w:pPr>
              <w:pStyle w:val="ConsPlusNormal"/>
              <w:rPr>
                <w:rFonts w:ascii="Times New Roman" w:hAnsi="Times New Roman" w:cs="Times New Roman"/>
              </w:rPr>
            </w:pPr>
          </w:p>
        </w:tc>
        <w:tc>
          <w:tcPr>
            <w:tcW w:w="947"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129</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249</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249</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w:t>
            </w:r>
          </w:p>
        </w:tc>
      </w:tr>
      <w:tr w:rsidR="003347BE" w:rsidRPr="003347BE" w:rsidTr="008F0A5E">
        <w:tc>
          <w:tcPr>
            <w:tcW w:w="28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1.1.3.</w:t>
            </w:r>
          </w:p>
        </w:tc>
        <w:tc>
          <w:tcPr>
            <w:tcW w:w="118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Выплата единовременного пособия при всех формах устройства детей, лишенных родительского попечения, в семью</w:t>
            </w:r>
          </w:p>
        </w:tc>
        <w:tc>
          <w:tcPr>
            <w:tcW w:w="947"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Количество детей, на которых осуществлена выплата (человек)</w:t>
            </w:r>
          </w:p>
        </w:tc>
        <w:tc>
          <w:tcPr>
            <w:tcW w:w="850" w:type="dxa"/>
            <w:vMerge w:val="restart"/>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Ведомственная статистика</w:t>
            </w: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80" w:type="dxa"/>
            <w:vMerge/>
          </w:tcPr>
          <w:p w:rsidR="003347BE" w:rsidRPr="003347BE" w:rsidRDefault="003347BE" w:rsidP="008F0A5E">
            <w:pPr>
              <w:pStyle w:val="ConsPlusNormal"/>
              <w:rPr>
                <w:rFonts w:ascii="Times New Roman" w:hAnsi="Times New Roman" w:cs="Times New Roman"/>
              </w:rPr>
            </w:pPr>
          </w:p>
        </w:tc>
        <w:tc>
          <w:tcPr>
            <w:tcW w:w="947"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80" w:type="dxa"/>
            <w:vMerge/>
          </w:tcPr>
          <w:p w:rsidR="003347BE" w:rsidRPr="003347BE" w:rsidRDefault="003347BE" w:rsidP="008F0A5E">
            <w:pPr>
              <w:pStyle w:val="ConsPlusNormal"/>
              <w:rPr>
                <w:rFonts w:ascii="Times New Roman" w:hAnsi="Times New Roman" w:cs="Times New Roman"/>
              </w:rPr>
            </w:pPr>
          </w:p>
        </w:tc>
        <w:tc>
          <w:tcPr>
            <w:tcW w:w="947"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180" w:type="dxa"/>
            <w:vMerge/>
          </w:tcPr>
          <w:p w:rsidR="003347BE" w:rsidRPr="003347BE" w:rsidRDefault="003347BE" w:rsidP="008F0A5E">
            <w:pPr>
              <w:pStyle w:val="ConsPlusNormal"/>
              <w:rPr>
                <w:rFonts w:ascii="Times New Roman" w:hAnsi="Times New Roman" w:cs="Times New Roman"/>
              </w:rPr>
            </w:pPr>
          </w:p>
        </w:tc>
        <w:tc>
          <w:tcPr>
            <w:tcW w:w="947"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992" w:type="dxa"/>
            <w:vAlign w:val="center"/>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78</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w:t>
            </w:r>
          </w:p>
        </w:tc>
        <w:tc>
          <w:tcPr>
            <w:tcW w:w="28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60</w:t>
            </w:r>
          </w:p>
        </w:tc>
        <w:tc>
          <w:tcPr>
            <w:tcW w:w="709"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5"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42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63"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r>
    </w:tbl>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&lt;*&gt; внесены изменения в наименование показателя с 2021 года в части единиц измерения, с целью приведения к единообразию, а также учитывая, что в данном мероприятии включены получатели, в том числе, достигшие 18-летнего возраста и по данной задаче денежные выплаты получают в том числе, приемные родители.</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outlineLvl w:val="1"/>
        <w:rPr>
          <w:rFonts w:ascii="Times New Roman" w:hAnsi="Times New Roman" w:cs="Times New Roman"/>
        </w:rPr>
      </w:pPr>
      <w:r w:rsidRPr="003347BE">
        <w:rPr>
          <w:rFonts w:ascii="Times New Roman" w:hAnsi="Times New Roman" w:cs="Times New Roman"/>
        </w:rPr>
        <w:t>Приложение 2</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подпрограмме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"Охрана семьи и детства"</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ПЕРЕЧЕНЬ</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МЕРОПРИЯТИЙ И РЕСУРСНОЕ ОБЕСПЕЧЕНИЕ</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ПОДПРОГРАММЫ "ОХРАНА СЕМЬИ И ДЕТСТВА"</w:t>
      </w:r>
    </w:p>
    <w:p w:rsidR="003347BE" w:rsidRPr="003347BE" w:rsidRDefault="003347BE" w:rsidP="003347BE">
      <w:pPr>
        <w:pStyle w:val="ConsPlusNormal"/>
        <w:jc w:val="both"/>
        <w:rPr>
          <w:rFonts w:ascii="Times New Roman" w:hAnsi="Times New Roman" w:cs="Times New Roman"/>
        </w:rPr>
      </w:pPr>
    </w:p>
    <w:tbl>
      <w:tblPr>
        <w:tblW w:w="1632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276"/>
        <w:gridCol w:w="850"/>
        <w:gridCol w:w="1077"/>
        <w:gridCol w:w="1134"/>
        <w:gridCol w:w="1020"/>
        <w:gridCol w:w="1144"/>
        <w:gridCol w:w="1144"/>
        <w:gridCol w:w="624"/>
        <w:gridCol w:w="624"/>
        <w:gridCol w:w="904"/>
        <w:gridCol w:w="904"/>
        <w:gridCol w:w="1144"/>
        <w:gridCol w:w="1144"/>
        <w:gridCol w:w="680"/>
        <w:gridCol w:w="567"/>
        <w:gridCol w:w="1804"/>
      </w:tblGrid>
      <w:tr w:rsidR="003347BE" w:rsidRPr="003347BE" w:rsidTr="008F0A5E">
        <w:tc>
          <w:tcPr>
            <w:tcW w:w="284"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N</w:t>
            </w:r>
          </w:p>
        </w:tc>
        <w:tc>
          <w:tcPr>
            <w:tcW w:w="1276"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Наименования целей, задач, мероприятий подпрограммы</w:t>
            </w:r>
          </w:p>
        </w:tc>
        <w:tc>
          <w:tcPr>
            <w:tcW w:w="85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Код бюджетной классификации (КЦСР, КВР)</w:t>
            </w:r>
          </w:p>
        </w:tc>
        <w:tc>
          <w:tcPr>
            <w:tcW w:w="1077"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Уровень приоритетности мероприятий</w:t>
            </w:r>
          </w:p>
        </w:tc>
        <w:tc>
          <w:tcPr>
            <w:tcW w:w="113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Критерий определения уровня приоритетности мероприятий</w:t>
            </w:r>
          </w:p>
        </w:tc>
        <w:tc>
          <w:tcPr>
            <w:tcW w:w="1020"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Срок исполнения</w:t>
            </w:r>
          </w:p>
        </w:tc>
        <w:tc>
          <w:tcPr>
            <w:tcW w:w="2288" w:type="dxa"/>
            <w:gridSpan w:val="2"/>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Объем финансирования (тыс. рублей)</w:t>
            </w:r>
          </w:p>
        </w:tc>
        <w:tc>
          <w:tcPr>
            <w:tcW w:w="8395" w:type="dxa"/>
            <w:gridSpan w:val="9"/>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 том числе, за счет средств</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2288" w:type="dxa"/>
            <w:gridSpan w:val="2"/>
            <w:vMerge/>
          </w:tcPr>
          <w:p w:rsidR="003347BE" w:rsidRPr="003347BE" w:rsidRDefault="003347BE" w:rsidP="008F0A5E">
            <w:pPr>
              <w:pStyle w:val="ConsPlusNormal"/>
              <w:rPr>
                <w:rFonts w:ascii="Times New Roman" w:hAnsi="Times New Roman" w:cs="Times New Roman"/>
              </w:rPr>
            </w:pPr>
          </w:p>
        </w:tc>
        <w:tc>
          <w:tcPr>
            <w:tcW w:w="124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местного бюджета</w:t>
            </w:r>
          </w:p>
        </w:tc>
        <w:tc>
          <w:tcPr>
            <w:tcW w:w="180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федерального бюджета</w:t>
            </w:r>
          </w:p>
        </w:tc>
        <w:tc>
          <w:tcPr>
            <w:tcW w:w="2288"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областного бюджета</w:t>
            </w:r>
          </w:p>
        </w:tc>
        <w:tc>
          <w:tcPr>
            <w:tcW w:w="1247" w:type="dxa"/>
            <w:gridSpan w:val="2"/>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внебюджетных источников</w:t>
            </w:r>
          </w:p>
        </w:tc>
        <w:tc>
          <w:tcPr>
            <w:tcW w:w="1804" w:type="dxa"/>
            <w:vMerge w:val="restart"/>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Ответственный исполнитель, соисполнители, участники</w:t>
            </w: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утверждено</w:t>
            </w:r>
          </w:p>
        </w:tc>
        <w:tc>
          <w:tcPr>
            <w:tcW w:w="68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потребность</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план</w:t>
            </w:r>
          </w:p>
        </w:tc>
        <w:tc>
          <w:tcPr>
            <w:tcW w:w="180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1276"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w:t>
            </w:r>
          </w:p>
        </w:tc>
        <w:tc>
          <w:tcPr>
            <w:tcW w:w="85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w:t>
            </w:r>
          </w:p>
        </w:tc>
        <w:tc>
          <w:tcPr>
            <w:tcW w:w="107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w:t>
            </w:r>
          </w:p>
        </w:tc>
        <w:tc>
          <w:tcPr>
            <w:tcW w:w="113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w:t>
            </w:r>
          </w:p>
        </w:tc>
        <w:tc>
          <w:tcPr>
            <w:tcW w:w="102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w:t>
            </w:r>
          </w:p>
        </w:tc>
        <w:tc>
          <w:tcPr>
            <w:tcW w:w="62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9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w:t>
            </w:r>
          </w:p>
        </w:tc>
        <w:tc>
          <w:tcPr>
            <w:tcW w:w="114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w:t>
            </w:r>
          </w:p>
        </w:tc>
        <w:tc>
          <w:tcPr>
            <w:tcW w:w="680"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w:t>
            </w:r>
          </w:p>
        </w:tc>
        <w:tc>
          <w:tcPr>
            <w:tcW w:w="567"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w:t>
            </w:r>
          </w:p>
        </w:tc>
        <w:tc>
          <w:tcPr>
            <w:tcW w:w="1804" w:type="dxa"/>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w:t>
            </w:r>
          </w:p>
        </w:tc>
      </w:tr>
      <w:tr w:rsidR="003347BE" w:rsidRPr="003347BE" w:rsidTr="008F0A5E">
        <w:tc>
          <w:tcPr>
            <w:tcW w:w="2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w:t>
            </w: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Цель. Исполнение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c>
          <w:tcPr>
            <w:tcW w:w="850"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rPr>
                <w:rFonts w:ascii="Times New Roman" w:hAnsi="Times New Roman" w:cs="Times New Roman"/>
              </w:rPr>
            </w:pPr>
          </w:p>
        </w:tc>
        <w:tc>
          <w:tcPr>
            <w:tcW w:w="1134" w:type="dxa"/>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2015 - 2025 годы</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w:t>
            </w:r>
          </w:p>
        </w:tc>
        <w:tc>
          <w:tcPr>
            <w:tcW w:w="16040" w:type="dxa"/>
            <w:gridSpan w:val="16"/>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Задача 1. Осуществление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3347BE" w:rsidRPr="003347BE" w:rsidTr="008F0A5E">
        <w:tc>
          <w:tcPr>
            <w:tcW w:w="284" w:type="dxa"/>
          </w:tcPr>
          <w:p w:rsidR="003347BE" w:rsidRPr="003347BE" w:rsidRDefault="003347BE" w:rsidP="008F0A5E">
            <w:pPr>
              <w:pStyle w:val="ConsPlusNormal"/>
              <w:rPr>
                <w:rFonts w:ascii="Times New Roman" w:hAnsi="Times New Roman" w:cs="Times New Roman"/>
              </w:rPr>
            </w:pPr>
          </w:p>
        </w:tc>
        <w:tc>
          <w:tcPr>
            <w:tcW w:w="1276"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Укрупненное (основное) мероприятие "Осуществление отдельных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c>
          <w:tcPr>
            <w:tcW w:w="85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1750100000, 000</w:t>
            </w: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1585795,0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1536626,9</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23489,2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21841,0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1562305,8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1514785,9</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Администрации районов Города Томска</w:t>
            </w:r>
          </w:p>
        </w:tc>
      </w:tr>
      <w:tr w:rsidR="003347BE" w:rsidRPr="003347BE" w:rsidTr="008F0A5E">
        <w:tc>
          <w:tcPr>
            <w:tcW w:w="284" w:type="dxa"/>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108236,4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102609,8</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108236,4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102609,8</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117591,4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106781,6</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117591,4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106781,6</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125999,2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114987,6</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4897,4</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4483,4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121101,8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110504,2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118870,1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118601,0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4276,0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4006,9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114594,1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114594,1</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151615,8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151615,8</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4971,1</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4971,1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146644,7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146644,7</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150525,0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150225,0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3915,2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3615,2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146609,8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146609,8</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160047,4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150266,5</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5429,5</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4764,4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154617,9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145502,1</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159012,6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151653,2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159012,6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151653,2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163886,4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159875,7</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163886,4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159875,7</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val="restart"/>
            <w:tcBorders>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w:t>
            </w: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 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w:t>
            </w:r>
          </w:p>
        </w:tc>
        <w:tc>
          <w:tcPr>
            <w:tcW w:w="14764" w:type="dxa"/>
            <w:gridSpan w:val="15"/>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Объекты и мероприятия, финансируемые из федерального и областного бюджетов, реализуемые в рамках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val="restart"/>
            <w:tcBorders>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1750140760, 313, 244</w:t>
            </w:r>
          </w:p>
        </w:tc>
        <w:tc>
          <w:tcPr>
            <w:tcW w:w="1077" w:type="dxa"/>
            <w:vMerge w:val="restart"/>
            <w:tcBorders>
              <w:bottom w:val="nil"/>
            </w:tcBorders>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tcBorders>
              <w:bottom w:val="nil"/>
            </w:tcBorders>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13167,0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11167,0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13167,0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11167,0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val="restart"/>
            <w:tcBorders>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Администрации районов Города Томска</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7980,0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7553,4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7980,0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7553,4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21865,2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18665,2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21865,2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18665,2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23700,6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23700,6</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23700,6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23700,6</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12369,0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10778,1</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12369,0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10778,1</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10374,0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7718,0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10374,0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7718,0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21546,0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19098,1</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21546,0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19098,1</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26733,0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22618,0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26733,0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22618,0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12369,0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10573,0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12369,0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10573,0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10374,0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7901,2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10374,0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7901,2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21546,0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20304,0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21546,0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20304,0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26733,0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22134,2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26733,0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22134,2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10223,0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10223,0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10223,0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10223,0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9125,0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9125,0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9125,0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9125,0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19821,6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19821,6</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19821,6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19821,6</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23299,0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23299,0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23299,0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23299,0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11288,0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11288,0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11288,0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11288,0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11270,0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11270,0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11270,0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11270,0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25130,1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25130,1</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25130,1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25130,1</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28015,5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28015,5</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28015,5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28015,5</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11088,5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11088,5</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11088,5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11088,5</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12245,1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12245,1</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12245,1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12245,1</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24340,9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24340,9</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24340,9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24340,9</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29050,1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29050,1</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29050,1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29050,1</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134"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11240,4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11240,4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11240,4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11240,4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val="restart"/>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12334,0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12334,0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12334,0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12334,0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24189,4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24189,4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24189,4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24189,4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29559,6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27540,0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29559,6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27540,0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10757,0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10757,0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10757,0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10757,0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12734,0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12734,0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12734,0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12734,0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23845,3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23845,3</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23845,3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23845,3</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36287,5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33692,0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36287,5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33692,0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10924,2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10924,2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10924,2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10924,2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12301,2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12301,2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12301,2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12301,2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23868,0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23868,0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23868,0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23868,0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37381,6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34867,4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37381,6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34867,4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10924,2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10924,2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10924,2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10924,2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12301,2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12301,2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12301,2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12301,2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23868,0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23868,0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23868,0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23868,0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36077,4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36077,4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36077,4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36077,4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10924,2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10924,2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10924,2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10924,2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12301,2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12301,2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12301,2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12301,2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23868,0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23868,0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23868,0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23868,0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Осуществление отдельных государственных полномочий на осуществление ежемесячной выплаты денежных средств приемным семьям на содержание детей и ежемесячную выплату вознаграждения, причитающегося приемным родителям</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36077,4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36077,4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36077,4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36077,4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val="restart"/>
            <w:tcBorders>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1.1.2.</w:t>
            </w: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rPr>
                <w:rFonts w:ascii="Times New Roman" w:hAnsi="Times New Roman" w:cs="Times New Roman"/>
              </w:rPr>
            </w:pPr>
          </w:p>
        </w:tc>
        <w:tc>
          <w:tcPr>
            <w:tcW w:w="1134" w:type="dxa"/>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1750140770, 313, 323, 244</w:t>
            </w:r>
          </w:p>
        </w:tc>
        <w:tc>
          <w:tcPr>
            <w:tcW w:w="1077"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134" w:type="dxa"/>
            <w:vMerge w:val="restart"/>
            <w:tcBorders>
              <w:bottom w:val="nil"/>
            </w:tcBorders>
            <w:vAlign w:val="center"/>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8155,2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8155,2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8155,2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8155,2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val="restart"/>
            <w:tcBorders>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Администрации районов Города Томска</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14519,2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14519,2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14519,2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14519,2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7338,2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7338,2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7338,2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7338,2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11511,0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11511,0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11511,0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11511,0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9450,3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9450,3</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9450,3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9450,3</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16326,5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16326,5</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16326,5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16326,5</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7481,3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7481,3</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7481,3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7481,3</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13311,3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13311,3</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13311,3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13311,3</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10362,2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10362,2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10362,2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10362,2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16678,2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16588,2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16678,2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16588,2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tcBorders>
              <w:top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8221,0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7948,0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8221,0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7948,0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val="restart"/>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14818,4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14693,4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14818,4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14693,4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11141,6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11141,6</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11141,6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11141,6</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16764,8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16764,8</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16764,8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16764,8</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8871,0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8871,0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8871,0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8871,0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15348,1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15348,1</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15348,1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15348,1</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15499,9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15499,9</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15499,9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15499,9</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20920,5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20920,5</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20920,5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20920,5</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13247,3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13247,3</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13247,3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13247,3</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21273,4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21273,4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21273,4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21273,4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13470,7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13470,7</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13470,7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13470,7</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19891,9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19891,9</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19891,9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19891,9</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13643,4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13643,4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13643,4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13643,4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22879,2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22879,2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22879,2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22879,2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15177,5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13124,8</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15177,5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13124,8</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22476,2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17432,7</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22476,2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17432,7</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14985,2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14985,2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14985,2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14985,2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24655,6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24655,6</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24655,6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24655,6</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14545,4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12926,5</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14545,4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12926,5</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19491,7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16346,7</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19491,7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16346,7</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15527,0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15527,0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15527,0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15527,0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25824,7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25824,7</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25824,7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25824,7</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15600,0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15600,0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15600,0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15600,0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19491,7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17995,2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19491,7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17995,2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17506,8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17506,8</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17506,8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17506,8</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26812,9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26812,9</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26812,9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26812,9</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15600,0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15600,0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15600,0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15600,0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17995,2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17995,2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17995,2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17995,2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17506,8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17506,8</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17506,8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17506,8</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30732,6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30732,6</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30732,6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30732,6</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15600,0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15600,0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15600,0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15600,0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17995,2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17995,2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17995,2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17995,2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17506,8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17506,8</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17506,8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17506,8</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30732,6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30732,6</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30732,6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30732,6</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tcBorders>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1.1.3.</w:t>
            </w: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Выплата единовременного пособия при всех формах устройства детей, лишенных родительского попечения, в семью</w:t>
            </w:r>
          </w:p>
        </w:tc>
        <w:tc>
          <w:tcPr>
            <w:tcW w:w="850" w:type="dxa"/>
          </w:tcPr>
          <w:p w:rsidR="003347BE" w:rsidRPr="003347BE" w:rsidRDefault="003347BE" w:rsidP="008F0A5E">
            <w:pPr>
              <w:pStyle w:val="ConsPlusNormal"/>
              <w:rPr>
                <w:rFonts w:ascii="Times New Roman" w:hAnsi="Times New Roman" w:cs="Times New Roman"/>
              </w:rPr>
            </w:pPr>
          </w:p>
        </w:tc>
        <w:tc>
          <w:tcPr>
            <w:tcW w:w="1077" w:type="dxa"/>
          </w:tcPr>
          <w:p w:rsidR="003347BE" w:rsidRPr="003347BE" w:rsidRDefault="003347BE" w:rsidP="008F0A5E">
            <w:pPr>
              <w:pStyle w:val="ConsPlusNormal"/>
              <w:rPr>
                <w:rFonts w:ascii="Times New Roman" w:hAnsi="Times New Roman" w:cs="Times New Roman"/>
              </w:rPr>
            </w:pPr>
          </w:p>
        </w:tc>
        <w:tc>
          <w:tcPr>
            <w:tcW w:w="1134" w:type="dxa"/>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val="restart"/>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val="restart"/>
            <w:tcBorders>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1750152600, 313</w:t>
            </w:r>
          </w:p>
        </w:tc>
        <w:tc>
          <w:tcPr>
            <w:tcW w:w="1077" w:type="dxa"/>
            <w:vMerge w:val="restart"/>
            <w:tcBorders>
              <w:bottom w:val="nil"/>
            </w:tcBorders>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I</w:t>
            </w:r>
          </w:p>
        </w:tc>
        <w:tc>
          <w:tcPr>
            <w:tcW w:w="1134" w:type="dxa"/>
            <w:vMerge w:val="restart"/>
            <w:tcBorders>
              <w:bottom w:val="nil"/>
            </w:tcBorders>
            <w:vAlign w:val="center"/>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Г</w:t>
            </w: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val="restart"/>
            <w:tcBorders>
              <w:bottom w:val="nil"/>
            </w:tcBorders>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Администрации районов Города Томска</w:t>
            </w: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1390,0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1390,0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1390,0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1390,0</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1081,7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847,7</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1081,7</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847,7</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907,5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758,7</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907,5</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758,7</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1518,2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1487,0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1518,2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1487,0</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637,7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637,7</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637,7</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637,7</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1081,7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1012,6</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1081,7</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1012,6</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956,5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956,5</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956,5</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956,5</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1400,1</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1600,1</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1400,1</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664,4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664,4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664,4</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664,4</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1196,2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1196,2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1196,2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1196,2</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1446,2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1446,2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1446,2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1446,2</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1664,3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1664,3</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1664,3</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1664,3</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585,1</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585,1</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585,1</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1044,8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762,5</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1044,8</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762,5</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936,2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936,2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936,2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936,2</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1349,1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1331,4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1349,1</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1331,4</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966,9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966,9</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966,9</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966,9</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1021,5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985,5</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1021,5</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985,5</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1659,2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1037,2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1659,2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1037,2</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1781,9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1774,8</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1781,9</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1774,8</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bottom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134"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val="restart"/>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rPr>
                <w:rFonts w:ascii="Times New Roman" w:hAnsi="Times New Roman" w:cs="Times New Roman"/>
              </w:rPr>
            </w:pP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Borders>
              <w:top w:val="nil"/>
            </w:tcBorders>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val="restart"/>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Итого по задаче 1</w:t>
            </w:r>
          </w:p>
        </w:tc>
        <w:tc>
          <w:tcPr>
            <w:tcW w:w="850" w:type="dxa"/>
            <w:vMerge w:val="restart"/>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val="restart"/>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val="restart"/>
            <w:tcBorders>
              <w:bottom w:val="nil"/>
            </w:tcBorders>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1585795,0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1536626,9</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23489,2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21841,0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1562305,8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1514785,9</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Администрации районов Города Томска</w:t>
            </w: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21322,2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19322,2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21322,2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19322,2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vMerge/>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22499,2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22072,6</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22499,2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22072,6</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29203,4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26003,4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29203,4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26003,4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35211,6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35211,6</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35211,6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35211,6</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21819,3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20228,4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21819,3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20228,4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26700,5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24044,5</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26700,5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24044,5</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29027,3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26579,4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29027,3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26579,4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40044,3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35929,3</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40044,3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35929,3</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24121,2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22325,2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1390,0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1390,0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22731,2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20935,2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28133,9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25337,1</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1081,7</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847,7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27052,2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24489,4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30674,5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29010,7</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907,5</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758,7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29767,0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28252,0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43069,6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38314,6</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1518,2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1487,0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41551,4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36827,6</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22002,3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22002,3</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637,7</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637,7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21364,6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21364,6</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26971,5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26902,4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1081,7</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1012,6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25889,8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25889,8</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29649,1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29649,1</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956,5</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956,5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28692,6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28692,6</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40247,2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40047,2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1600,1</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1400,1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38647,1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38647,1</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27452,3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27452,3</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664,4</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664,4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26787,9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26787,9</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33386,7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33386,7</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1196,2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1196,2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32190,5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32190,5</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39823,6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39823,6</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1446,2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1446,2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38377,4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38377,4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50953,2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50953,2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1664,3</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1664,3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49288,9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49288,9</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25144,3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25144,3</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585,1</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585,1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24559,2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24559,2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33181,8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32899,5</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1044,8</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762,5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32137,0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32137,0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38920,5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38920,5</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936,2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936,2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37984,3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37984,3</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53278,4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53260,7</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1349,1</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1331,4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51929,3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51929,3</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27384,8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25332,1</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966,9</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966,9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26417,9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24365,2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35831,7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30752,2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1021,5</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985,5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34810,2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29766,7</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40833,8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40211,8</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1659,2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1037,2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39174,6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39174,6</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55997,1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53970,4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1781,9</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1774,8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54215,2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52195,6</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25302,4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23683,5</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25302,4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23683,5</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32225,7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29080,7</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32225,7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29080,7</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39372,3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39372,3</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39372,3</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39372,3</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62112,2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59516,7</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62112,2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59516,7</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26524,2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26524,2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26524,2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26524,2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31792,9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30296,4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31792,9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30296,4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41374,8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41374,8</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41374,8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41374,8</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bottom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bottom w:val="nil"/>
            </w:tcBorders>
          </w:tcPr>
          <w:p w:rsidR="003347BE" w:rsidRPr="003347BE" w:rsidRDefault="003347BE" w:rsidP="008F0A5E">
            <w:pPr>
              <w:pStyle w:val="ConsPlusNormal"/>
              <w:rPr>
                <w:rFonts w:ascii="Times New Roman" w:hAnsi="Times New Roman" w:cs="Times New Roman"/>
              </w:rPr>
            </w:pPr>
          </w:p>
        </w:tc>
        <w:tc>
          <w:tcPr>
            <w:tcW w:w="1077" w:type="dxa"/>
            <w:vMerge/>
            <w:tcBorders>
              <w:bottom w:val="nil"/>
            </w:tcBorders>
          </w:tcPr>
          <w:p w:rsidR="003347BE" w:rsidRPr="003347BE" w:rsidRDefault="003347BE" w:rsidP="008F0A5E">
            <w:pPr>
              <w:pStyle w:val="ConsPlusNormal"/>
              <w:rPr>
                <w:rFonts w:ascii="Times New Roman" w:hAnsi="Times New Roman" w:cs="Times New Roman"/>
              </w:rPr>
            </w:pPr>
          </w:p>
        </w:tc>
        <w:tc>
          <w:tcPr>
            <w:tcW w:w="1134" w:type="dxa"/>
            <w:vMerge/>
            <w:tcBorders>
              <w:bottom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64194,5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61680,3</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64194,5</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61680,3</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77"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134" w:type="dxa"/>
            <w:vMerge w:val="restart"/>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26524,2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26524,2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26524,2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26524,2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30296,4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30296,4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30296,4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30296,4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41374,8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41374,8</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41374,8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41374,8</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66810,0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66810,0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66810,0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66810,0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Кировского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val="restart"/>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26524,2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26524,2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26524,2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26524,2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Советского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30296,4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30296,4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30296,4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30296,4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Ленинского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41374,8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41374,8</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41374,8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41374,8</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Borders>
              <w:top w:val="nil"/>
            </w:tcBorders>
          </w:tcPr>
          <w:p w:rsidR="003347BE" w:rsidRPr="003347BE" w:rsidRDefault="003347BE" w:rsidP="008F0A5E">
            <w:pPr>
              <w:pStyle w:val="ConsPlusNormal"/>
              <w:rPr>
                <w:rFonts w:ascii="Times New Roman" w:hAnsi="Times New Roman" w:cs="Times New Roman"/>
              </w:rPr>
            </w:pPr>
          </w:p>
        </w:tc>
        <w:tc>
          <w:tcPr>
            <w:tcW w:w="1276" w:type="dxa"/>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Администрация Октябрьского района Города Томска</w:t>
            </w:r>
          </w:p>
        </w:tc>
        <w:tc>
          <w:tcPr>
            <w:tcW w:w="850" w:type="dxa"/>
            <w:vMerge/>
            <w:tcBorders>
              <w:top w:val="nil"/>
            </w:tcBorders>
          </w:tcPr>
          <w:p w:rsidR="003347BE" w:rsidRPr="003347BE" w:rsidRDefault="003347BE" w:rsidP="008F0A5E">
            <w:pPr>
              <w:pStyle w:val="ConsPlusNormal"/>
              <w:rPr>
                <w:rFonts w:ascii="Times New Roman" w:hAnsi="Times New Roman" w:cs="Times New Roman"/>
              </w:rPr>
            </w:pPr>
          </w:p>
        </w:tc>
        <w:tc>
          <w:tcPr>
            <w:tcW w:w="1077" w:type="dxa"/>
            <w:vMerge/>
            <w:tcBorders>
              <w:top w:val="nil"/>
            </w:tcBorders>
          </w:tcPr>
          <w:p w:rsidR="003347BE" w:rsidRPr="003347BE" w:rsidRDefault="003347BE" w:rsidP="008F0A5E">
            <w:pPr>
              <w:pStyle w:val="ConsPlusNormal"/>
              <w:rPr>
                <w:rFonts w:ascii="Times New Roman" w:hAnsi="Times New Roman" w:cs="Times New Roman"/>
              </w:rPr>
            </w:pPr>
          </w:p>
        </w:tc>
        <w:tc>
          <w:tcPr>
            <w:tcW w:w="1134" w:type="dxa"/>
            <w:vMerge/>
            <w:tcBorders>
              <w:top w:val="nil"/>
            </w:tcBorders>
          </w:tcPr>
          <w:p w:rsidR="003347BE" w:rsidRPr="003347BE" w:rsidRDefault="003347BE" w:rsidP="008F0A5E">
            <w:pPr>
              <w:pStyle w:val="ConsPlusNormal"/>
              <w:rPr>
                <w:rFonts w:ascii="Times New Roman" w:hAnsi="Times New Roman" w:cs="Times New Roman"/>
              </w:rPr>
            </w:pPr>
          </w:p>
        </w:tc>
        <w:tc>
          <w:tcPr>
            <w:tcW w:w="1020" w:type="dxa"/>
            <w:vMerge/>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66810,0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66810,0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rPr>
                <w:rFonts w:ascii="Times New Roman" w:hAnsi="Times New Roman" w:cs="Times New Roman"/>
              </w:rPr>
            </w:pP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66810,0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66810,0</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val="restart"/>
          </w:tcPr>
          <w:p w:rsidR="003347BE" w:rsidRPr="003347BE" w:rsidRDefault="003347BE" w:rsidP="008F0A5E">
            <w:pPr>
              <w:pStyle w:val="ConsPlusNormal"/>
              <w:rPr>
                <w:rFonts w:ascii="Times New Roman" w:hAnsi="Times New Roman" w:cs="Times New Roman"/>
              </w:rPr>
            </w:pPr>
          </w:p>
        </w:tc>
        <w:tc>
          <w:tcPr>
            <w:tcW w:w="1276" w:type="dxa"/>
            <w:vMerge w:val="restart"/>
          </w:tcPr>
          <w:p w:rsidR="003347BE" w:rsidRPr="003347BE" w:rsidRDefault="003347BE" w:rsidP="008F0A5E">
            <w:pPr>
              <w:pStyle w:val="ConsPlusNormal"/>
              <w:rPr>
                <w:rFonts w:ascii="Times New Roman" w:hAnsi="Times New Roman" w:cs="Times New Roman"/>
              </w:rPr>
            </w:pPr>
            <w:r w:rsidRPr="003347BE">
              <w:rPr>
                <w:rFonts w:ascii="Times New Roman" w:hAnsi="Times New Roman" w:cs="Times New Roman"/>
              </w:rPr>
              <w:t>Всего по подпрограмме</w:t>
            </w:r>
          </w:p>
        </w:tc>
        <w:tc>
          <w:tcPr>
            <w:tcW w:w="850" w:type="dxa"/>
            <w:vMerge w:val="restart"/>
          </w:tcPr>
          <w:p w:rsidR="003347BE" w:rsidRPr="003347BE" w:rsidRDefault="003347BE" w:rsidP="008F0A5E">
            <w:pPr>
              <w:pStyle w:val="ConsPlusNormal"/>
              <w:rPr>
                <w:rFonts w:ascii="Times New Roman" w:hAnsi="Times New Roman" w:cs="Times New Roman"/>
              </w:rPr>
            </w:pPr>
          </w:p>
        </w:tc>
        <w:tc>
          <w:tcPr>
            <w:tcW w:w="1077" w:type="dxa"/>
            <w:vMerge w:val="restart"/>
          </w:tcPr>
          <w:p w:rsidR="003347BE" w:rsidRPr="003347BE" w:rsidRDefault="003347BE" w:rsidP="008F0A5E">
            <w:pPr>
              <w:pStyle w:val="ConsPlusNormal"/>
              <w:rPr>
                <w:rFonts w:ascii="Times New Roman" w:hAnsi="Times New Roman" w:cs="Times New Roman"/>
              </w:rPr>
            </w:pPr>
          </w:p>
        </w:tc>
        <w:tc>
          <w:tcPr>
            <w:tcW w:w="1134" w:type="dxa"/>
            <w:vMerge w:val="restart"/>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Всего</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1585795,0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1536626,9</w:t>
            </w:r>
          </w:p>
        </w:tc>
        <w:tc>
          <w:tcPr>
            <w:tcW w:w="6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62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23489,2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21841,0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1562305,8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1514785,9</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2015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108236,4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102609,8</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108236,4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102609,8</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2016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117591,4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106781,6</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117591,4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106781,6</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2017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125999,2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114987,6</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4897,4</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4483,4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121101,8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110504,2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2018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118870,1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118601,0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4276,0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4006,9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114594,1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114594,1</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2019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151615,8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151615,8</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4971,1</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4971,1</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146644,7</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146644,7</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2020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150525,0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150225,0</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3915,2</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3615,2</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146609,8</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146609,8</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2021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160047,4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150266,5</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5429,5</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4764,4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154617,9</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145502,1</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2022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159012,6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151653,2</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159012,6</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151653,2</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2023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163886,4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159875,7</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163886,4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159875,7</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2024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0,0</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r w:rsidR="003347BE" w:rsidRPr="003347BE" w:rsidTr="008F0A5E">
        <w:tc>
          <w:tcPr>
            <w:tcW w:w="284" w:type="dxa"/>
            <w:vMerge/>
          </w:tcPr>
          <w:p w:rsidR="003347BE" w:rsidRPr="003347BE" w:rsidRDefault="003347BE" w:rsidP="008F0A5E">
            <w:pPr>
              <w:pStyle w:val="ConsPlusNormal"/>
              <w:rPr>
                <w:rFonts w:ascii="Times New Roman" w:hAnsi="Times New Roman" w:cs="Times New Roman"/>
              </w:rPr>
            </w:pPr>
          </w:p>
        </w:tc>
        <w:tc>
          <w:tcPr>
            <w:tcW w:w="1276" w:type="dxa"/>
            <w:vMerge/>
          </w:tcPr>
          <w:p w:rsidR="003347BE" w:rsidRPr="003347BE" w:rsidRDefault="003347BE" w:rsidP="008F0A5E">
            <w:pPr>
              <w:pStyle w:val="ConsPlusNormal"/>
              <w:rPr>
                <w:rFonts w:ascii="Times New Roman" w:hAnsi="Times New Roman" w:cs="Times New Roman"/>
              </w:rPr>
            </w:pPr>
          </w:p>
        </w:tc>
        <w:tc>
          <w:tcPr>
            <w:tcW w:w="850" w:type="dxa"/>
            <w:vMerge/>
          </w:tcPr>
          <w:p w:rsidR="003347BE" w:rsidRPr="003347BE" w:rsidRDefault="003347BE" w:rsidP="008F0A5E">
            <w:pPr>
              <w:pStyle w:val="ConsPlusNormal"/>
              <w:rPr>
                <w:rFonts w:ascii="Times New Roman" w:hAnsi="Times New Roman" w:cs="Times New Roman"/>
              </w:rPr>
            </w:pPr>
          </w:p>
        </w:tc>
        <w:tc>
          <w:tcPr>
            <w:tcW w:w="1077" w:type="dxa"/>
            <w:vMerge/>
          </w:tcPr>
          <w:p w:rsidR="003347BE" w:rsidRPr="003347BE" w:rsidRDefault="003347BE" w:rsidP="008F0A5E">
            <w:pPr>
              <w:pStyle w:val="ConsPlusNormal"/>
              <w:rPr>
                <w:rFonts w:ascii="Times New Roman" w:hAnsi="Times New Roman" w:cs="Times New Roman"/>
              </w:rPr>
            </w:pPr>
          </w:p>
        </w:tc>
        <w:tc>
          <w:tcPr>
            <w:tcW w:w="1134" w:type="dxa"/>
            <w:vMerge/>
          </w:tcPr>
          <w:p w:rsidR="003347BE" w:rsidRPr="003347BE" w:rsidRDefault="003347BE" w:rsidP="008F0A5E">
            <w:pPr>
              <w:pStyle w:val="ConsPlusNormal"/>
              <w:rPr>
                <w:rFonts w:ascii="Times New Roman" w:hAnsi="Times New Roman" w:cs="Times New Roman"/>
              </w:rPr>
            </w:pPr>
          </w:p>
        </w:tc>
        <w:tc>
          <w:tcPr>
            <w:tcW w:w="1020"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2025 год</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624" w:type="dxa"/>
          </w:tcPr>
          <w:p w:rsidR="003347BE" w:rsidRPr="003347BE" w:rsidRDefault="003347BE" w:rsidP="008F0A5E">
            <w:pPr>
              <w:pStyle w:val="ConsPlusNormal"/>
              <w:rPr>
                <w:rFonts w:ascii="Times New Roman" w:hAnsi="Times New Roman" w:cs="Times New Roman"/>
              </w:rPr>
            </w:pPr>
          </w:p>
        </w:tc>
        <w:tc>
          <w:tcPr>
            <w:tcW w:w="624" w:type="dxa"/>
          </w:tcPr>
          <w:p w:rsidR="003347BE" w:rsidRPr="003347BE" w:rsidRDefault="003347BE" w:rsidP="008F0A5E">
            <w:pPr>
              <w:pStyle w:val="ConsPlusNormal"/>
              <w:rPr>
                <w:rFonts w:ascii="Times New Roman" w:hAnsi="Times New Roman" w:cs="Times New Roman"/>
              </w:rPr>
            </w:pP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90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1144" w:type="dxa"/>
          </w:tcPr>
          <w:p w:rsidR="003347BE" w:rsidRPr="003347BE" w:rsidRDefault="003347BE" w:rsidP="008F0A5E">
            <w:pPr>
              <w:pStyle w:val="ConsPlusNormal"/>
              <w:jc w:val="center"/>
              <w:rPr>
                <w:rFonts w:ascii="Times New Roman" w:hAnsi="Times New Roman" w:cs="Times New Roman"/>
              </w:rPr>
            </w:pPr>
            <w:r w:rsidRPr="003347BE">
              <w:rPr>
                <w:rFonts w:ascii="Times New Roman" w:hAnsi="Times New Roman" w:cs="Times New Roman"/>
              </w:rPr>
              <w:t>165005,4</w:t>
            </w:r>
          </w:p>
        </w:tc>
        <w:tc>
          <w:tcPr>
            <w:tcW w:w="680" w:type="dxa"/>
          </w:tcPr>
          <w:p w:rsidR="003347BE" w:rsidRPr="003347BE" w:rsidRDefault="003347BE" w:rsidP="008F0A5E">
            <w:pPr>
              <w:pStyle w:val="ConsPlusNormal"/>
              <w:rPr>
                <w:rFonts w:ascii="Times New Roman" w:hAnsi="Times New Roman" w:cs="Times New Roman"/>
              </w:rPr>
            </w:pPr>
          </w:p>
        </w:tc>
        <w:tc>
          <w:tcPr>
            <w:tcW w:w="567" w:type="dxa"/>
          </w:tcPr>
          <w:p w:rsidR="003347BE" w:rsidRPr="003347BE" w:rsidRDefault="003347BE" w:rsidP="008F0A5E">
            <w:pPr>
              <w:pStyle w:val="ConsPlusNormal"/>
              <w:rPr>
                <w:rFonts w:ascii="Times New Roman" w:hAnsi="Times New Roman" w:cs="Times New Roman"/>
              </w:rPr>
            </w:pPr>
          </w:p>
        </w:tc>
        <w:tc>
          <w:tcPr>
            <w:tcW w:w="1804" w:type="dxa"/>
          </w:tcPr>
          <w:p w:rsidR="003347BE" w:rsidRPr="003347BE" w:rsidRDefault="003347BE" w:rsidP="008F0A5E">
            <w:pPr>
              <w:pStyle w:val="ConsPlusNormal"/>
              <w:rPr>
                <w:rFonts w:ascii="Times New Roman" w:hAnsi="Times New Roman" w:cs="Times New Roman"/>
              </w:rPr>
            </w:pPr>
          </w:p>
        </w:tc>
      </w:tr>
    </w:tbl>
    <w:p w:rsidR="003347BE" w:rsidRPr="003347BE" w:rsidRDefault="003347BE" w:rsidP="003347BE">
      <w:pPr>
        <w:pStyle w:val="ConsPlusNormal"/>
        <w:rPr>
          <w:rFonts w:ascii="Times New Roman" w:hAnsi="Times New Roman" w:cs="Times New Roman"/>
        </w:rPr>
        <w:sectPr w:rsidR="003347BE" w:rsidRPr="003347BE">
          <w:pgSz w:w="16838" w:h="11905" w:orient="landscape"/>
          <w:pgMar w:top="1701" w:right="1134" w:bottom="850" w:left="1134" w:header="0" w:footer="0" w:gutter="0"/>
          <w:cols w:space="720"/>
          <w:titlePg/>
        </w:sect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jc w:val="right"/>
        <w:outlineLvl w:val="1"/>
        <w:rPr>
          <w:rFonts w:ascii="Times New Roman" w:hAnsi="Times New Roman" w:cs="Times New Roman"/>
        </w:rPr>
      </w:pPr>
      <w:r w:rsidRPr="003347BE">
        <w:rPr>
          <w:rFonts w:ascii="Times New Roman" w:hAnsi="Times New Roman" w:cs="Times New Roman"/>
        </w:rPr>
        <w:t>Приложение 3</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к подпрограмме</w:t>
      </w:r>
    </w:p>
    <w:p w:rsidR="003347BE" w:rsidRPr="003347BE" w:rsidRDefault="003347BE" w:rsidP="003347BE">
      <w:pPr>
        <w:pStyle w:val="ConsPlusNormal"/>
        <w:jc w:val="right"/>
        <w:rPr>
          <w:rFonts w:ascii="Times New Roman" w:hAnsi="Times New Roman" w:cs="Times New Roman"/>
        </w:rPr>
      </w:pPr>
      <w:r w:rsidRPr="003347BE">
        <w:rPr>
          <w:rFonts w:ascii="Times New Roman" w:hAnsi="Times New Roman" w:cs="Times New Roman"/>
        </w:rPr>
        <w:t>"Охрана семьи и детства"</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ПЕРЕЧЕНЬ</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ИНДИВИДУАЛЬНЫХ КРИТЕРИЕВ ПРИОРИТЕТНОСТИ МЕРОПРИЯТИЙ</w:t>
      </w:r>
    </w:p>
    <w:p w:rsidR="003347BE" w:rsidRPr="003347BE" w:rsidRDefault="003347BE" w:rsidP="003347BE">
      <w:pPr>
        <w:pStyle w:val="ConsPlusTitle"/>
        <w:jc w:val="center"/>
        <w:rPr>
          <w:rFonts w:ascii="Times New Roman" w:hAnsi="Times New Roman" w:cs="Times New Roman"/>
        </w:rPr>
      </w:pPr>
      <w:r w:rsidRPr="003347BE">
        <w:rPr>
          <w:rFonts w:ascii="Times New Roman" w:hAnsi="Times New Roman" w:cs="Times New Roman"/>
        </w:rPr>
        <w:t>ПОДПРОГРАММЫ "ОХРАНА СЕМЬИ И ДЕТСТВА"</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pStyle w:val="ConsPlusNormal"/>
        <w:ind w:firstLine="540"/>
        <w:jc w:val="both"/>
        <w:rPr>
          <w:rFonts w:ascii="Times New Roman" w:hAnsi="Times New Roman" w:cs="Times New Roman"/>
        </w:rPr>
      </w:pPr>
      <w:r w:rsidRPr="003347BE">
        <w:rPr>
          <w:rFonts w:ascii="Times New Roman" w:hAnsi="Times New Roman" w:cs="Times New Roman"/>
        </w:rPr>
        <w:t>1) Первый (I) уровень приоритетности: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В. Объекты и мероприятия, направленные на достижение показателей национальных и региональных проектов, цели муниципальной программы;</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Г. Объекты и мероприятия, финансируемые из вышестоящих бюджетов, без привлечения средств бюджета муниципального образования "Город Томск".</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2) Второй (II) уровень приоритетности:</w:t>
      </w:r>
    </w:p>
    <w:p w:rsidR="003347BE" w:rsidRPr="003347BE" w:rsidRDefault="003347BE" w:rsidP="003347BE">
      <w:pPr>
        <w:pStyle w:val="ConsPlusNormal"/>
        <w:spacing w:before="220"/>
        <w:ind w:firstLine="540"/>
        <w:jc w:val="both"/>
        <w:rPr>
          <w:rFonts w:ascii="Times New Roman" w:hAnsi="Times New Roman" w:cs="Times New Roman"/>
        </w:rPr>
      </w:pPr>
      <w:r w:rsidRPr="003347BE">
        <w:rPr>
          <w:rFonts w:ascii="Times New Roman" w:hAnsi="Times New Roman" w:cs="Times New Roman"/>
        </w:rPr>
        <w:t>А. Мероприятия, реализация которых определена в рамках протокольных поручений по итогам совещаний с участием Мэра Города Томска и Согласительной комиссии для рассмотрения проекта бюджета муниципального образования "Город Томск".</w:t>
      </w:r>
    </w:p>
    <w:p w:rsidR="003347BE" w:rsidRPr="003347BE" w:rsidRDefault="003347BE" w:rsidP="003347BE">
      <w:pPr>
        <w:pStyle w:val="ConsPlusNormal"/>
        <w:jc w:val="both"/>
        <w:rPr>
          <w:rFonts w:ascii="Times New Roman" w:hAnsi="Times New Roman" w:cs="Times New Roman"/>
        </w:rPr>
      </w:pPr>
    </w:p>
    <w:p w:rsidR="003347BE" w:rsidRPr="003347BE" w:rsidRDefault="003347BE" w:rsidP="003347BE">
      <w:pPr>
        <w:jc w:val="both"/>
        <w:rPr>
          <w:sz w:val="24"/>
          <w:szCs w:val="24"/>
        </w:rPr>
      </w:pPr>
    </w:p>
    <w:sectPr w:rsidR="003347BE" w:rsidRPr="003347B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BE"/>
    <w:rsid w:val="001A573A"/>
    <w:rsid w:val="001B6774"/>
    <w:rsid w:val="002550C3"/>
    <w:rsid w:val="00276AF1"/>
    <w:rsid w:val="002A4D7E"/>
    <w:rsid w:val="0032350A"/>
    <w:rsid w:val="003347BE"/>
    <w:rsid w:val="00377B07"/>
    <w:rsid w:val="004046D1"/>
    <w:rsid w:val="004374B9"/>
    <w:rsid w:val="00494619"/>
    <w:rsid w:val="005008DF"/>
    <w:rsid w:val="00655025"/>
    <w:rsid w:val="00767D01"/>
    <w:rsid w:val="00782DA8"/>
    <w:rsid w:val="00786D5B"/>
    <w:rsid w:val="009D0D0E"/>
    <w:rsid w:val="00AB3E88"/>
    <w:rsid w:val="00B23CF5"/>
    <w:rsid w:val="00B24991"/>
    <w:rsid w:val="00BE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47BE"/>
    <w:pPr>
      <w:widowControl w:val="0"/>
      <w:autoSpaceDE w:val="0"/>
      <w:autoSpaceDN w:val="0"/>
    </w:pPr>
    <w:rPr>
      <w:rFonts w:ascii="Calibri" w:hAnsi="Calibri" w:cs="Calibri"/>
      <w:b/>
      <w:sz w:val="22"/>
      <w:szCs w:val="22"/>
    </w:rPr>
  </w:style>
  <w:style w:type="paragraph" w:customStyle="1" w:styleId="ConsPlusNormal">
    <w:name w:val="ConsPlusNormal"/>
    <w:rsid w:val="003347BE"/>
    <w:pPr>
      <w:widowControl w:val="0"/>
      <w:autoSpaceDE w:val="0"/>
      <w:autoSpaceDN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47BE"/>
    <w:pPr>
      <w:widowControl w:val="0"/>
      <w:autoSpaceDE w:val="0"/>
      <w:autoSpaceDN w:val="0"/>
    </w:pPr>
    <w:rPr>
      <w:rFonts w:ascii="Calibri" w:hAnsi="Calibri" w:cs="Calibri"/>
      <w:b/>
      <w:sz w:val="22"/>
      <w:szCs w:val="22"/>
    </w:rPr>
  </w:style>
  <w:style w:type="paragraph" w:customStyle="1" w:styleId="ConsPlusNormal">
    <w:name w:val="ConsPlusNormal"/>
    <w:rsid w:val="003347BE"/>
    <w:pPr>
      <w:widowControl w:val="0"/>
      <w:autoSpaceDE w:val="0"/>
      <w:autoSpaceDN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1&amp;n=180565&amp;dst=100985" TargetMode="External"/><Relationship Id="rId21" Type="http://schemas.openxmlformats.org/officeDocument/2006/relationships/hyperlink" Target="https://login.consultant.ru/link/?req=doc&amp;base=LAW&amp;n=464302" TargetMode="External"/><Relationship Id="rId42" Type="http://schemas.openxmlformats.org/officeDocument/2006/relationships/hyperlink" Target="https://login.consultant.ru/link/?req=doc&amp;base=RLAW091&amp;n=180565&amp;dst=100989" TargetMode="External"/><Relationship Id="rId47" Type="http://schemas.openxmlformats.org/officeDocument/2006/relationships/hyperlink" Target="https://login.consultant.ru/link/?req=doc&amp;base=RLAW091&amp;n=176060" TargetMode="External"/><Relationship Id="rId63" Type="http://schemas.openxmlformats.org/officeDocument/2006/relationships/hyperlink" Target="https://login.consultant.ru/link/?req=doc&amp;base=RLAW091&amp;n=161288" TargetMode="External"/><Relationship Id="rId68" Type="http://schemas.openxmlformats.org/officeDocument/2006/relationships/hyperlink" Target="https://login.consultant.ru/link/?req=doc&amp;base=RLAW091&amp;n=139884" TargetMode="External"/><Relationship Id="rId84" Type="http://schemas.openxmlformats.org/officeDocument/2006/relationships/hyperlink" Target="https://login.consultant.ru/link/?req=doc&amp;base=RLAW091&amp;n=170045" TargetMode="External"/><Relationship Id="rId89" Type="http://schemas.openxmlformats.org/officeDocument/2006/relationships/hyperlink" Target="https://login.consultant.ru/link/?req=doc&amp;base=RLAW091&amp;n=180565&amp;dst=100989" TargetMode="External"/><Relationship Id="rId16" Type="http://schemas.openxmlformats.org/officeDocument/2006/relationships/hyperlink" Target="https://login.consultant.ru/link/?req=doc&amp;base=RLAW091&amp;n=156463&amp;dst=100016" TargetMode="External"/><Relationship Id="rId11" Type="http://schemas.openxmlformats.org/officeDocument/2006/relationships/hyperlink" Target="https://login.consultant.ru/link/?req=doc&amp;base=RLAW091&amp;n=164563&amp;dst=100054" TargetMode="External"/><Relationship Id="rId32" Type="http://schemas.openxmlformats.org/officeDocument/2006/relationships/hyperlink" Target="https://login.consultant.ru/link/?req=doc&amp;base=RLAW091&amp;n=178160" TargetMode="External"/><Relationship Id="rId37" Type="http://schemas.openxmlformats.org/officeDocument/2006/relationships/hyperlink" Target="https://login.consultant.ru/link/?req=doc&amp;base=RLAW091&amp;n=176060" TargetMode="External"/><Relationship Id="rId53" Type="http://schemas.openxmlformats.org/officeDocument/2006/relationships/hyperlink" Target="https://login.consultant.ru/link/?req=doc&amp;base=RLAW091&amp;n=178160" TargetMode="External"/><Relationship Id="rId58" Type="http://schemas.openxmlformats.org/officeDocument/2006/relationships/hyperlink" Target="https://login.consultant.ru/link/?req=doc&amp;base=RLAW091&amp;n=171273" TargetMode="External"/><Relationship Id="rId74" Type="http://schemas.openxmlformats.org/officeDocument/2006/relationships/hyperlink" Target="https://login.consultant.ru/link/?req=doc&amp;base=RLAW091&amp;n=176060" TargetMode="External"/><Relationship Id="rId79" Type="http://schemas.openxmlformats.org/officeDocument/2006/relationships/hyperlink" Target="https://login.consultant.ru/link/?req=doc&amp;base=RLAW091&amp;n=178160" TargetMode="External"/><Relationship Id="rId5" Type="http://schemas.openxmlformats.org/officeDocument/2006/relationships/hyperlink" Target="https://login.consultant.ru/link/?req=doc&amp;base=RLAW091&amp;n=169913" TargetMode="External"/><Relationship Id="rId90" Type="http://schemas.openxmlformats.org/officeDocument/2006/relationships/hyperlink" Target="https://login.consultant.ru/link/?req=doc&amp;base=LAW&amp;n=464874&amp;dst=49" TargetMode="External"/><Relationship Id="rId14" Type="http://schemas.openxmlformats.org/officeDocument/2006/relationships/hyperlink" Target="https://login.consultant.ru/link/?req=doc&amp;base=LAW&amp;n=465128&amp;dst=10385" TargetMode="External"/><Relationship Id="rId22" Type="http://schemas.openxmlformats.org/officeDocument/2006/relationships/hyperlink" Target="https://login.consultant.ru/link/?req=doc&amp;base=RLAW091&amp;n=160365" TargetMode="External"/><Relationship Id="rId27" Type="http://schemas.openxmlformats.org/officeDocument/2006/relationships/hyperlink" Target="https://login.consultant.ru/link/?req=doc&amp;base=RLAW091&amp;n=180565&amp;dst=100989" TargetMode="External"/><Relationship Id="rId30" Type="http://schemas.openxmlformats.org/officeDocument/2006/relationships/hyperlink" Target="https://login.consultant.ru/link/?req=doc&amp;base=RLAW091&amp;n=178160" TargetMode="External"/><Relationship Id="rId35" Type="http://schemas.openxmlformats.org/officeDocument/2006/relationships/hyperlink" Target="https://login.consultant.ru/link/?req=doc&amp;base=RLAW091&amp;n=157185" TargetMode="External"/><Relationship Id="rId43" Type="http://schemas.openxmlformats.org/officeDocument/2006/relationships/hyperlink" Target="https://login.consultant.ru/link/?req=doc&amp;base=RLAW091&amp;n=180565&amp;dst=100985" TargetMode="External"/><Relationship Id="rId48" Type="http://schemas.openxmlformats.org/officeDocument/2006/relationships/hyperlink" Target="https://login.consultant.ru/link/?req=doc&amp;base=RLAW091&amp;n=178160" TargetMode="External"/><Relationship Id="rId56" Type="http://schemas.openxmlformats.org/officeDocument/2006/relationships/hyperlink" Target="https://login.consultant.ru/link/?req=doc&amp;base=RLAW091&amp;n=131368" TargetMode="External"/><Relationship Id="rId64" Type="http://schemas.openxmlformats.org/officeDocument/2006/relationships/hyperlink" Target="https://login.consultant.ru/link/?req=doc&amp;base=RLAW091&amp;n=127391" TargetMode="External"/><Relationship Id="rId69" Type="http://schemas.openxmlformats.org/officeDocument/2006/relationships/hyperlink" Target="https://login.consultant.ru/link/?req=doc&amp;base=RLAW091&amp;n=167005" TargetMode="External"/><Relationship Id="rId77" Type="http://schemas.openxmlformats.org/officeDocument/2006/relationships/hyperlink" Target="https://login.consultant.ru/link/?req=doc&amp;base=RLAW091&amp;n=161288" TargetMode="External"/><Relationship Id="rId8" Type="http://schemas.openxmlformats.org/officeDocument/2006/relationships/hyperlink" Target="https://login.consultant.ru/link/?req=doc&amp;base=RLAW091&amp;n=164563&amp;dst=100110" TargetMode="External"/><Relationship Id="rId51" Type="http://schemas.openxmlformats.org/officeDocument/2006/relationships/hyperlink" Target="https://login.consultant.ru/link/?req=doc&amp;base=RLAW091&amp;n=178160" TargetMode="External"/><Relationship Id="rId72" Type="http://schemas.openxmlformats.org/officeDocument/2006/relationships/hyperlink" Target="https://login.consultant.ru/link/?req=doc&amp;base=RLAW091&amp;n=159443" TargetMode="External"/><Relationship Id="rId80" Type="http://schemas.openxmlformats.org/officeDocument/2006/relationships/hyperlink" Target="https://login.consultant.ru/link/?req=doc&amp;base=RLAW091&amp;n=170045" TargetMode="External"/><Relationship Id="rId85" Type="http://schemas.openxmlformats.org/officeDocument/2006/relationships/hyperlink" Target="https://login.consultant.ru/link/?req=doc&amp;base=RLAW091&amp;n=170045" TargetMode="External"/><Relationship Id="rId3" Type="http://schemas.openxmlformats.org/officeDocument/2006/relationships/settings" Target="settings.xml"/><Relationship Id="rId12" Type="http://schemas.openxmlformats.org/officeDocument/2006/relationships/hyperlink" Target="https://login.consultant.ru/link/?req=doc&amp;base=RLAW091&amp;n=164563&amp;dst=100056" TargetMode="External"/><Relationship Id="rId17" Type="http://schemas.openxmlformats.org/officeDocument/2006/relationships/hyperlink" Target="https://login.consultant.ru/link/?req=doc&amp;base=RLAW091&amp;n=156463&amp;dst=100048" TargetMode="External"/><Relationship Id="rId25" Type="http://schemas.openxmlformats.org/officeDocument/2006/relationships/hyperlink" Target="https://login.consultant.ru/link/?req=doc&amp;base=RLAW091&amp;n=178212" TargetMode="External"/><Relationship Id="rId33" Type="http://schemas.openxmlformats.org/officeDocument/2006/relationships/hyperlink" Target="https://login.consultant.ru/link/?req=doc&amp;base=RLAW091&amp;n=178212&amp;dst=551" TargetMode="External"/><Relationship Id="rId38" Type="http://schemas.openxmlformats.org/officeDocument/2006/relationships/hyperlink" Target="https://login.consultant.ru/link/?req=doc&amp;base=RLAW091&amp;n=178160" TargetMode="External"/><Relationship Id="rId46" Type="http://schemas.openxmlformats.org/officeDocument/2006/relationships/hyperlink" Target="https://login.consultant.ru/link/?req=doc&amp;base=RLAW091&amp;n=178160" TargetMode="External"/><Relationship Id="rId59" Type="http://schemas.openxmlformats.org/officeDocument/2006/relationships/hyperlink" Target="https://login.consultant.ru/link/?req=doc&amp;base=RLAW091&amp;n=180565&amp;dst=100985" TargetMode="External"/><Relationship Id="rId67" Type="http://schemas.openxmlformats.org/officeDocument/2006/relationships/hyperlink" Target="https://login.consultant.ru/link/?req=doc&amp;base=RLAW091&amp;n=139884" TargetMode="External"/><Relationship Id="rId20" Type="http://schemas.openxmlformats.org/officeDocument/2006/relationships/hyperlink" Target="https://login.consultant.ru/link/?req=doc&amp;base=RLAW091&amp;n=144115&amp;dst=101703" TargetMode="External"/><Relationship Id="rId41" Type="http://schemas.openxmlformats.org/officeDocument/2006/relationships/hyperlink" Target="https://login.consultant.ru/link/?req=doc&amp;base=RLAW091&amp;n=180565&amp;dst=100985" TargetMode="External"/><Relationship Id="rId54" Type="http://schemas.openxmlformats.org/officeDocument/2006/relationships/hyperlink" Target="https://login.consultant.ru/link/?req=doc&amp;base=RLAW091&amp;n=176675" TargetMode="External"/><Relationship Id="rId62" Type="http://schemas.openxmlformats.org/officeDocument/2006/relationships/hyperlink" Target="https://login.consultant.ru/link/?req=doc&amp;base=RLAW091&amp;n=161288" TargetMode="External"/><Relationship Id="rId70" Type="http://schemas.openxmlformats.org/officeDocument/2006/relationships/hyperlink" Target="https://login.consultant.ru/link/?req=doc&amp;base=RLAW091&amp;n=127391" TargetMode="External"/><Relationship Id="rId75" Type="http://schemas.openxmlformats.org/officeDocument/2006/relationships/hyperlink" Target="https://login.consultant.ru/link/?req=doc&amp;base=RLAW091&amp;n=156499" TargetMode="External"/><Relationship Id="rId83" Type="http://schemas.openxmlformats.org/officeDocument/2006/relationships/hyperlink" Target="https://login.consultant.ru/link/?req=doc&amp;base=RLAW091&amp;n=176675" TargetMode="External"/><Relationship Id="rId88" Type="http://schemas.openxmlformats.org/officeDocument/2006/relationships/hyperlink" Target="https://login.consultant.ru/link/?req=doc&amp;base=RLAW091&amp;n=180565&amp;dst=100985"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91&amp;n=127391" TargetMode="External"/><Relationship Id="rId15" Type="http://schemas.openxmlformats.org/officeDocument/2006/relationships/hyperlink" Target="https://login.consultant.ru/link/?req=doc&amp;base=RLAW091&amp;n=156463" TargetMode="External"/><Relationship Id="rId23" Type="http://schemas.openxmlformats.org/officeDocument/2006/relationships/hyperlink" Target="https://login.consultant.ru/link/?req=doc&amp;base=RLAW091&amp;n=176060" TargetMode="External"/><Relationship Id="rId28" Type="http://schemas.openxmlformats.org/officeDocument/2006/relationships/hyperlink" Target="https://login.consultant.ru/link/?req=doc&amp;base=RLAW091&amp;n=180565&amp;dst=100985" TargetMode="External"/><Relationship Id="rId36" Type="http://schemas.openxmlformats.org/officeDocument/2006/relationships/hyperlink" Target="https://login.consultant.ru/link/?req=doc&amp;base=RLAW091&amp;n=178160&amp;dst=101426" TargetMode="External"/><Relationship Id="rId49" Type="http://schemas.openxmlformats.org/officeDocument/2006/relationships/hyperlink" Target="https://login.consultant.ru/link/?req=doc&amp;base=LAW&amp;n=308069&amp;dst=100008" TargetMode="External"/><Relationship Id="rId57" Type="http://schemas.openxmlformats.org/officeDocument/2006/relationships/hyperlink" Target="https://login.consultant.ru/link/?req=doc&amp;base=RLAW091&amp;n=177360" TargetMode="External"/><Relationship Id="rId10" Type="http://schemas.openxmlformats.org/officeDocument/2006/relationships/hyperlink" Target="https://login.consultant.ru/link/?req=doc&amp;base=RLAW091&amp;n=164563&amp;dst=18" TargetMode="External"/><Relationship Id="rId31" Type="http://schemas.openxmlformats.org/officeDocument/2006/relationships/hyperlink" Target="https://login.consultant.ru/link/?req=doc&amp;base=RLAW091&amp;n=176060" TargetMode="External"/><Relationship Id="rId44" Type="http://schemas.openxmlformats.org/officeDocument/2006/relationships/hyperlink" Target="https://login.consultant.ru/link/?req=doc&amp;base=RLAW091&amp;n=180565&amp;dst=100989" TargetMode="External"/><Relationship Id="rId52" Type="http://schemas.openxmlformats.org/officeDocument/2006/relationships/hyperlink" Target="https://login.consultant.ru/link/?req=doc&amp;base=RLAW091&amp;n=161288" TargetMode="External"/><Relationship Id="rId60" Type="http://schemas.openxmlformats.org/officeDocument/2006/relationships/hyperlink" Target="https://login.consultant.ru/link/?req=doc&amp;base=RLAW091&amp;n=180565&amp;dst=100989" TargetMode="External"/><Relationship Id="rId65" Type="http://schemas.openxmlformats.org/officeDocument/2006/relationships/hyperlink" Target="https://login.consultant.ru/link/?req=doc&amp;base=RLAW091&amp;n=135525" TargetMode="External"/><Relationship Id="rId73" Type="http://schemas.openxmlformats.org/officeDocument/2006/relationships/hyperlink" Target="https://login.consultant.ru/link/?req=doc&amp;base=RLAW091&amp;n=178160" TargetMode="External"/><Relationship Id="rId78" Type="http://schemas.openxmlformats.org/officeDocument/2006/relationships/hyperlink" Target="https://login.consultant.ru/link/?req=doc&amp;base=RLAW091&amp;n=154128" TargetMode="External"/><Relationship Id="rId81" Type="http://schemas.openxmlformats.org/officeDocument/2006/relationships/hyperlink" Target="https://login.consultant.ru/link/?req=doc&amp;base=RLAW091&amp;n=176675" TargetMode="External"/><Relationship Id="rId86" Type="http://schemas.openxmlformats.org/officeDocument/2006/relationships/hyperlink" Target="https://login.consultant.ru/link/?req=doc&amp;base=RLAW091&amp;n=180565&amp;dst=100985"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64563&amp;dst=100131" TargetMode="External"/><Relationship Id="rId13" Type="http://schemas.openxmlformats.org/officeDocument/2006/relationships/hyperlink" Target="https://login.consultant.ru/link/?req=doc&amp;base=RLAW091&amp;n=156463" TargetMode="External"/><Relationship Id="rId18" Type="http://schemas.openxmlformats.org/officeDocument/2006/relationships/hyperlink" Target="https://login.consultant.ru/link/?req=doc&amp;base=RLAW091&amp;n=127391" TargetMode="External"/><Relationship Id="rId39" Type="http://schemas.openxmlformats.org/officeDocument/2006/relationships/hyperlink" Target="https://login.consultant.ru/link/?req=doc&amp;base=RLAW091&amp;n=178212" TargetMode="External"/><Relationship Id="rId34" Type="http://schemas.openxmlformats.org/officeDocument/2006/relationships/hyperlink" Target="https://login.consultant.ru/link/?req=doc&amp;base=RLAW091&amp;n=144115&amp;dst=101703" TargetMode="External"/><Relationship Id="rId50" Type="http://schemas.openxmlformats.org/officeDocument/2006/relationships/hyperlink" Target="https://login.consultant.ru/link/?req=doc&amp;base=RLAW091&amp;n=144115&amp;dst=101703" TargetMode="External"/><Relationship Id="rId55" Type="http://schemas.openxmlformats.org/officeDocument/2006/relationships/hyperlink" Target="https://login.consultant.ru/link/?req=doc&amp;base=RLAW091&amp;n=170045" TargetMode="External"/><Relationship Id="rId76" Type="http://schemas.openxmlformats.org/officeDocument/2006/relationships/hyperlink" Target="https://login.consultant.ru/link/?req=doc&amp;base=RLAW091&amp;n=165876" TargetMode="External"/><Relationship Id="rId7" Type="http://schemas.openxmlformats.org/officeDocument/2006/relationships/hyperlink" Target="https://login.consultant.ru/link/?req=doc&amp;base=RLAW091&amp;n=144084" TargetMode="External"/><Relationship Id="rId71" Type="http://schemas.openxmlformats.org/officeDocument/2006/relationships/hyperlink" Target="https://login.consultant.ru/link/?req=doc&amp;base=RLAW091&amp;n=159443"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login.consultant.ru/link/?req=doc&amp;base=RLAW091&amp;n=180565&amp;dst=100989" TargetMode="External"/><Relationship Id="rId24" Type="http://schemas.openxmlformats.org/officeDocument/2006/relationships/hyperlink" Target="https://login.consultant.ru/link/?req=doc&amp;base=RLAW091&amp;n=178160" TargetMode="External"/><Relationship Id="rId40" Type="http://schemas.openxmlformats.org/officeDocument/2006/relationships/hyperlink" Target="https://login.consultant.ru/link/?req=doc&amp;base=LAW&amp;n=462134" TargetMode="External"/><Relationship Id="rId45" Type="http://schemas.openxmlformats.org/officeDocument/2006/relationships/hyperlink" Target="https://login.consultant.ru/link/?req=doc&amp;base=RLAW091&amp;n=171679" TargetMode="External"/><Relationship Id="rId66" Type="http://schemas.openxmlformats.org/officeDocument/2006/relationships/hyperlink" Target="https://login.consultant.ru/link/?req=doc&amp;base=RLAW091&amp;n=141656" TargetMode="External"/><Relationship Id="rId87" Type="http://schemas.openxmlformats.org/officeDocument/2006/relationships/hyperlink" Target="https://login.consultant.ru/link/?req=doc&amp;base=RLAW091&amp;n=180565&amp;dst=100989" TargetMode="External"/><Relationship Id="rId61" Type="http://schemas.openxmlformats.org/officeDocument/2006/relationships/hyperlink" Target="https://login.consultant.ru/link/?req=doc&amp;base=RLAW091&amp;n=161288" TargetMode="External"/><Relationship Id="rId82" Type="http://schemas.openxmlformats.org/officeDocument/2006/relationships/hyperlink" Target="https://login.consultant.ru/link/?req=doc&amp;base=RLAW091&amp;n=176675" TargetMode="External"/><Relationship Id="rId19" Type="http://schemas.openxmlformats.org/officeDocument/2006/relationships/hyperlink" Target="https://login.consultant.ru/link/?req=doc&amp;base=RLAW091&amp;n=109487&amp;dst=100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KOV~1\AppData\Local\Temp\expor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export.dot</Template>
  <TotalTime>0</TotalTime>
  <Pages>1</Pages>
  <Words>72657</Words>
  <Characters>414148</Characters>
  <Application>Microsoft Office Word</Application>
  <DocSecurity>0</DocSecurity>
  <Lines>3451</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г.Томска</Company>
  <LinksUpToDate>false</LinksUpToDate>
  <CharactersWithSpaces>485834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3</cp:revision>
  <dcterms:created xsi:type="dcterms:W3CDTF">2024-02-19T07:26:00Z</dcterms:created>
  <dcterms:modified xsi:type="dcterms:W3CDTF">2024-02-19T07:26:00Z</dcterms:modified>
</cp:coreProperties>
</file>