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78" w:rsidRPr="00BA6178" w:rsidRDefault="00BA6178">
      <w:pPr>
        <w:pStyle w:val="ConsPlusNormal"/>
        <w:jc w:val="right"/>
        <w:outlineLvl w:val="0"/>
        <w:rPr>
          <w:rFonts w:ascii="Times New Roman" w:hAnsi="Times New Roman" w:cs="Times New Roman"/>
          <w:sz w:val="24"/>
          <w:szCs w:val="24"/>
        </w:rPr>
      </w:pPr>
      <w:bookmarkStart w:id="0" w:name="_GoBack"/>
      <w:bookmarkEnd w:id="0"/>
      <w:r w:rsidRPr="00BA6178">
        <w:rPr>
          <w:rFonts w:ascii="Times New Roman" w:hAnsi="Times New Roman" w:cs="Times New Roman"/>
          <w:sz w:val="24"/>
          <w:szCs w:val="24"/>
        </w:rPr>
        <w:t>Приложение</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постановлению</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администрации Города Томска</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от 19.08.2015 N 752</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rPr>
          <w:rFonts w:ascii="Times New Roman" w:hAnsi="Times New Roman" w:cs="Times New Roman"/>
          <w:sz w:val="24"/>
          <w:szCs w:val="24"/>
        </w:rPr>
      </w:pPr>
      <w:bookmarkStart w:id="1" w:name="P48"/>
      <w:bookmarkEnd w:id="1"/>
      <w:r w:rsidRPr="00BA6178">
        <w:rPr>
          <w:rFonts w:ascii="Times New Roman" w:hAnsi="Times New Roman" w:cs="Times New Roman"/>
          <w:sz w:val="24"/>
          <w:szCs w:val="24"/>
        </w:rPr>
        <w:t>АДМИНИСТРАТИВНЫЙ РЕГЛАМЕНТ</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 "ПОДГОТОВКА И (ИЛИ)</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УТВЕРЖДЕНИЕ СХЕМ РАСПОЛОЖЕНИЯ ЗЕМЕЛЬНЫХ УЧАСТКОВ</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НА КАДАСТРОВОМ ПЛАНЕ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Список изменяющих документов</w:t>
            </w:r>
          </w:p>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(в ред. постановлений администрации г. Томска</w:t>
            </w:r>
            <w:proofErr w:type="gramEnd"/>
          </w:p>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 xml:space="preserve">от 13.09.2017 </w:t>
            </w:r>
            <w:hyperlink r:id="rId5" w:history="1">
              <w:r w:rsidRPr="00BA6178">
                <w:rPr>
                  <w:rFonts w:ascii="Times New Roman" w:hAnsi="Times New Roman" w:cs="Times New Roman"/>
                  <w:sz w:val="24"/>
                  <w:szCs w:val="24"/>
                </w:rPr>
                <w:t>N 857</w:t>
              </w:r>
            </w:hyperlink>
            <w:r w:rsidRPr="00BA6178">
              <w:rPr>
                <w:rFonts w:ascii="Times New Roman" w:hAnsi="Times New Roman" w:cs="Times New Roman"/>
                <w:sz w:val="24"/>
                <w:szCs w:val="24"/>
              </w:rPr>
              <w:t xml:space="preserve">, от 12.02.2019 </w:t>
            </w:r>
            <w:hyperlink r:id="rId6" w:history="1">
              <w:r w:rsidRPr="00BA6178">
                <w:rPr>
                  <w:rFonts w:ascii="Times New Roman" w:hAnsi="Times New Roman" w:cs="Times New Roman"/>
                  <w:sz w:val="24"/>
                  <w:szCs w:val="24"/>
                </w:rPr>
                <w:t>N 116</w:t>
              </w:r>
            </w:hyperlink>
            <w:r w:rsidRPr="00BA6178">
              <w:rPr>
                <w:rFonts w:ascii="Times New Roman" w:hAnsi="Times New Roman" w:cs="Times New Roman"/>
                <w:sz w:val="24"/>
                <w:szCs w:val="24"/>
              </w:rPr>
              <w:t>)</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1"/>
        <w:rPr>
          <w:rFonts w:ascii="Times New Roman" w:hAnsi="Times New Roman" w:cs="Times New Roman"/>
          <w:sz w:val="24"/>
          <w:szCs w:val="24"/>
        </w:rPr>
      </w:pPr>
      <w:r w:rsidRPr="00BA6178">
        <w:rPr>
          <w:rFonts w:ascii="Times New Roman" w:hAnsi="Times New Roman" w:cs="Times New Roman"/>
          <w:sz w:val="24"/>
          <w:szCs w:val="24"/>
        </w:rPr>
        <w:t>1. ОБЩИЕ ПОЛОЖЕНИЯ</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административный регламент) разработан в целях повышения качества, открытости и доступности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1.2. </w:t>
      </w:r>
      <w:proofErr w:type="gramStart"/>
      <w:r w:rsidRPr="00BA6178">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BA6178">
        <w:rPr>
          <w:rFonts w:ascii="Times New Roman" w:hAnsi="Times New Roman" w:cs="Times New Roman"/>
          <w:sz w:val="24"/>
          <w:szCs w:val="24"/>
        </w:rPr>
        <w:t xml:space="preserve"> муниципальной услуги, или их работников.</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 1.2 в ред. </w:t>
      </w:r>
      <w:hyperlink r:id="rId7"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1.3. Полномочия органа местного самоуправления по подготовке и утверждению схемы расположения земельного участка закреплены в </w:t>
      </w:r>
      <w:hyperlink r:id="rId8" w:history="1">
        <w:r w:rsidRPr="00BA6178">
          <w:rPr>
            <w:rFonts w:ascii="Times New Roman" w:hAnsi="Times New Roman" w:cs="Times New Roman"/>
            <w:sz w:val="24"/>
            <w:szCs w:val="24"/>
          </w:rPr>
          <w:t>статьях 11.10</w:t>
        </w:r>
      </w:hyperlink>
      <w:r w:rsidRPr="00BA6178">
        <w:rPr>
          <w:rFonts w:ascii="Times New Roman" w:hAnsi="Times New Roman" w:cs="Times New Roman"/>
          <w:sz w:val="24"/>
          <w:szCs w:val="24"/>
        </w:rPr>
        <w:t xml:space="preserve">, </w:t>
      </w:r>
      <w:hyperlink r:id="rId9" w:history="1">
        <w:r w:rsidRPr="00BA6178">
          <w:rPr>
            <w:rFonts w:ascii="Times New Roman" w:hAnsi="Times New Roman" w:cs="Times New Roman"/>
            <w:sz w:val="24"/>
            <w:szCs w:val="24"/>
          </w:rPr>
          <w:t>39.11</w:t>
        </w:r>
      </w:hyperlink>
      <w:r w:rsidRPr="00BA6178">
        <w:rPr>
          <w:rFonts w:ascii="Times New Roman" w:hAnsi="Times New Roman" w:cs="Times New Roman"/>
          <w:sz w:val="24"/>
          <w:szCs w:val="24"/>
        </w:rPr>
        <w:t xml:space="preserve"> Земельного кодекса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1.4. </w:t>
      </w:r>
      <w:proofErr w:type="gramStart"/>
      <w:r w:rsidRPr="00BA6178">
        <w:rPr>
          <w:rFonts w:ascii="Times New Roman" w:hAnsi="Times New Roman" w:cs="Times New Roman"/>
          <w:sz w:val="24"/>
          <w:szCs w:val="24"/>
        </w:rPr>
        <w:t>За получением муниципальной услуги могут обратиться физические и юридические лица, заинтересованные в приобретении прав на земельный участок, схема расположения которого подлежит утверждению, путем участия в аукционе по продаже земельного участка, находящегося в государственной или муниципальной собственности, или аукционе на право заключения договора аренды такого земельного участка, а также в образовании земельных участков путем раздела, объединения земельных участков, находящихся в государственной</w:t>
      </w:r>
      <w:proofErr w:type="gramEnd"/>
      <w:r w:rsidRPr="00BA6178">
        <w:rPr>
          <w:rFonts w:ascii="Times New Roman" w:hAnsi="Times New Roman" w:cs="Times New Roman"/>
          <w:sz w:val="24"/>
          <w:szCs w:val="24"/>
        </w:rPr>
        <w:t xml:space="preserve"> или муниципальной собственности и </w:t>
      </w:r>
      <w:proofErr w:type="gramStart"/>
      <w:r w:rsidRPr="00BA6178">
        <w:rPr>
          <w:rFonts w:ascii="Times New Roman" w:hAnsi="Times New Roman" w:cs="Times New Roman"/>
          <w:sz w:val="24"/>
          <w:szCs w:val="24"/>
        </w:rPr>
        <w:t>предоставленных</w:t>
      </w:r>
      <w:proofErr w:type="gramEnd"/>
      <w:r w:rsidRPr="00BA6178">
        <w:rPr>
          <w:rFonts w:ascii="Times New Roman" w:hAnsi="Times New Roman" w:cs="Times New Roman"/>
          <w:sz w:val="24"/>
          <w:szCs w:val="24"/>
        </w:rPr>
        <w:t xml:space="preserve"> в постоянное (бессрочное) пользование, аренду, безвозмездное пользование (далее - заявители).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От имени юридических или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lastRenderedPageBreak/>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и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 либо путем направления электронного документа</w:t>
      </w:r>
      <w:proofErr w:type="gramEnd"/>
      <w:r w:rsidRPr="00BA6178">
        <w:rPr>
          <w:rFonts w:ascii="Times New Roman" w:hAnsi="Times New Roman" w:cs="Times New Roman"/>
          <w:sz w:val="24"/>
          <w:szCs w:val="24"/>
        </w:rPr>
        <w:t xml:space="preserve"> на официальную электронную почту.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Адреса для подачи (направления) заявления о предоставлении муниципальной услуги на бумажном носителе (при личном обращении либо посредством почтовой связи), адрес Портала, адрес официальной электронной почты для направления заявления о предоставлении муниципальной услуги в форме электронного документа указаны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1.5. Порядок информирования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устно по телефону;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в письменной форме, направив свое обращение почтовой связью;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адрес электронной почты содержатся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1.5.1 в ред. </w:t>
      </w:r>
      <w:hyperlink r:id="rId10"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комитета по формированию земельных участков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(далее -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10 минут.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письменных обращений заявителей, направленных почтовой связью по адресам, указанным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Обращение должно содержать следующие сведения: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фамилию, имя, отчество (последнее - при наличии)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должны быть направлены ответ, уведомление о переадресации обращения;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суть запроса;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Обращение подлежит регистрации в порядке, установленном муниципальным правовым актом, устанавливающим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правила и порядок работы с организационно-распорядительными документами.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 случае если текст письменного обращения заявителя не поддается прочтению или не позволяет определить суть обращения, ответ на обращение не </w:t>
      </w:r>
      <w:proofErr w:type="gramStart"/>
      <w:r w:rsidRPr="00BA6178">
        <w:rPr>
          <w:rFonts w:ascii="Times New Roman" w:hAnsi="Times New Roman" w:cs="Times New Roman"/>
          <w:sz w:val="24"/>
          <w:szCs w:val="24"/>
        </w:rPr>
        <w:t>дается</w:t>
      </w:r>
      <w:proofErr w:type="gramEnd"/>
      <w:r w:rsidRPr="00BA6178">
        <w:rPr>
          <w:rFonts w:ascii="Times New Roman" w:hAnsi="Times New Roman" w:cs="Times New Roman"/>
          <w:sz w:val="24"/>
          <w:szCs w:val="24"/>
        </w:rPr>
        <w:t xml:space="preserve"> и оно не подлежит рассмотрению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о чем в течение 7 календарных дней со дня регистрации обращения сообщается заявителю (если его фамилия и почтовый адрес поддаются прочтению).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При информировании по письменным обращениям ответ дается за подписью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инициалы (инициалы отчества указываются при их наличии), номер телефона </w:t>
      </w:r>
      <w:r w:rsidRPr="00BA6178">
        <w:rPr>
          <w:rFonts w:ascii="Times New Roman" w:hAnsi="Times New Roman" w:cs="Times New Roman"/>
          <w:sz w:val="24"/>
          <w:szCs w:val="24"/>
        </w:rPr>
        <w:lastRenderedPageBreak/>
        <w:t>исполнителя. Срок ответа не может превышать 30 календарных дней со дня регистрации обращения.</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w:t>
      </w:r>
      <w:proofErr w:type="gramEnd"/>
      <w:r w:rsidRPr="00BA6178">
        <w:rPr>
          <w:rFonts w:ascii="Times New Roman" w:hAnsi="Times New Roman" w:cs="Times New Roman"/>
          <w:sz w:val="24"/>
          <w:szCs w:val="24"/>
        </w:rPr>
        <w:t xml:space="preserve"> дня регистрации обращения.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11"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1.5.3 в ред. </w:t>
      </w:r>
      <w:hyperlink r:id="rId12"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порядок получения заявителями информации о порядке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перечень документов, предоставляемых для получения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образец заполнения запроса;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блок-схема предоставления муниципальной услуги.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1"/>
        <w:rPr>
          <w:rFonts w:ascii="Times New Roman" w:hAnsi="Times New Roman" w:cs="Times New Roman"/>
          <w:sz w:val="24"/>
          <w:szCs w:val="24"/>
        </w:rPr>
      </w:pPr>
      <w:r w:rsidRPr="00BA6178">
        <w:rPr>
          <w:rFonts w:ascii="Times New Roman" w:hAnsi="Times New Roman" w:cs="Times New Roman"/>
          <w:sz w:val="24"/>
          <w:szCs w:val="24"/>
        </w:rPr>
        <w:t>2. СТАНДАРТ ПРЕДОСТАВЛЕНИЯ МУНИЦИПАЛЬНОЙ УСЛУГИ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2.1. Наименование муниципальной услуги: "Подготовка и (или) утверждение схем расположения земельных участков на кадастровом плане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2.2. Муниципальная услуга предоставляется администрацией Города Томска в лице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Непосредственное предоставление услуги осуществляет комитет по формированию земельных участков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(далее - комитет).</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3" w:history="1">
        <w:r w:rsidRPr="00BA6178">
          <w:rPr>
            <w:rFonts w:ascii="Times New Roman" w:hAnsi="Times New Roman" w:cs="Times New Roman"/>
            <w:sz w:val="24"/>
            <w:szCs w:val="24"/>
          </w:rPr>
          <w:t>перечень</w:t>
        </w:r>
      </w:hyperlink>
      <w:r w:rsidRPr="00BA617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7 июня 2011 года N 154.</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2.3. Результатом предоставления муниципальной услуги является направление </w:t>
      </w:r>
      <w:r w:rsidRPr="00BA6178">
        <w:rPr>
          <w:rFonts w:ascii="Times New Roman" w:hAnsi="Times New Roman" w:cs="Times New Roman"/>
          <w:sz w:val="24"/>
          <w:szCs w:val="24"/>
        </w:rPr>
        <w:lastRenderedPageBreak/>
        <w:t>(выдача) заявителю одного из следующих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постановления администрации Города Томска об утверждении схемы расположения земельного участка (далее - постановление об утверждении схемы расположения земельного участка);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письма администрации Города Томска, содержащего решение об отказе в утверждении схемы расположения земельного участка (далее - письмо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2.4. Общий срок предоставления муниципальной услуги составляет: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30 календарных дней со дня поступления заявления о предоставлении муниципальной услуги, предусматривающего образование земельного участка при разделе или объединении земельных участков;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60 календарных дней со дня поступления заявления о предоставлении муниципальной услуги, предусматривающего образование земельного участка для его предоставления путем проведения аукциона.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308" w:history="1">
        <w:r w:rsidRPr="00BA6178">
          <w:rPr>
            <w:rFonts w:ascii="Times New Roman" w:hAnsi="Times New Roman" w:cs="Times New Roman"/>
            <w:sz w:val="24"/>
            <w:szCs w:val="24"/>
          </w:rPr>
          <w:t>разделе III</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2.4.1. В случае если на дату поступления заявления о предоставлении муниципальной услуги, предусматривающего образование земельного участка для его предоставления путем проведения аукциона, установлено наличие основания для приостановления предоставления муниципальной услуги, предусмотренного </w:t>
      </w:r>
      <w:hyperlink w:anchor="P198" w:history="1">
        <w:r w:rsidRPr="00BA6178">
          <w:rPr>
            <w:rFonts w:ascii="Times New Roman" w:hAnsi="Times New Roman" w:cs="Times New Roman"/>
            <w:sz w:val="24"/>
            <w:szCs w:val="24"/>
          </w:rPr>
          <w:t>подпунктом 2.8.3 пункта 2.8</w:t>
        </w:r>
      </w:hyperlink>
      <w:r w:rsidRPr="00BA6178">
        <w:rPr>
          <w:rFonts w:ascii="Times New Roman" w:hAnsi="Times New Roman" w:cs="Times New Roman"/>
          <w:sz w:val="24"/>
          <w:szCs w:val="24"/>
        </w:rPr>
        <w:t xml:space="preserve"> настоящего административного регламента, принимается решение о приостановлении срока предоставления муниципальной услуги в части </w:t>
      </w:r>
      <w:proofErr w:type="gramStart"/>
      <w:r w:rsidRPr="00BA6178">
        <w:rPr>
          <w:rFonts w:ascii="Times New Roman" w:hAnsi="Times New Roman" w:cs="Times New Roman"/>
          <w:sz w:val="24"/>
          <w:szCs w:val="24"/>
        </w:rPr>
        <w:t>рассмотрения</w:t>
      </w:r>
      <w:proofErr w:type="gramEnd"/>
      <w:r w:rsidRPr="00BA6178">
        <w:rPr>
          <w:rFonts w:ascii="Times New Roman" w:hAnsi="Times New Roman" w:cs="Times New Roman"/>
          <w:sz w:val="24"/>
          <w:szCs w:val="24"/>
        </w:rPr>
        <w:t xml:space="preserve"> поданного позднее заявления об утверждении схемы расположения земельного участка.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1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BA6178">
        <w:rPr>
          <w:rFonts w:ascii="Times New Roman" w:hAnsi="Times New Roman" w:cs="Times New Roman"/>
          <w:sz w:val="24"/>
          <w:szCs w:val="24"/>
        </w:rPr>
        <w:t>с</w:t>
      </w:r>
      <w:proofErr w:type="gram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w:t>
      </w:r>
      <w:hyperlink r:id="rId15" w:history="1">
        <w:r w:rsidRPr="00BA6178">
          <w:rPr>
            <w:rFonts w:ascii="Times New Roman" w:hAnsi="Times New Roman" w:cs="Times New Roman"/>
            <w:sz w:val="24"/>
            <w:szCs w:val="24"/>
          </w:rPr>
          <w:t>Конституцией</w:t>
        </w:r>
      </w:hyperlink>
      <w:r w:rsidRPr="00BA6178">
        <w:rPr>
          <w:rFonts w:ascii="Times New Roman" w:hAnsi="Times New Roman" w:cs="Times New Roman"/>
          <w:sz w:val="24"/>
          <w:szCs w:val="24"/>
        </w:rPr>
        <w:t xml:space="preserve">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Гражданским </w:t>
      </w:r>
      <w:hyperlink r:id="rId16" w:history="1">
        <w:r w:rsidRPr="00BA6178">
          <w:rPr>
            <w:rFonts w:ascii="Times New Roman" w:hAnsi="Times New Roman" w:cs="Times New Roman"/>
            <w:sz w:val="24"/>
            <w:szCs w:val="24"/>
          </w:rPr>
          <w:t>кодексом</w:t>
        </w:r>
      </w:hyperlink>
      <w:r w:rsidRPr="00BA6178">
        <w:rPr>
          <w:rFonts w:ascii="Times New Roman" w:hAnsi="Times New Roman" w:cs="Times New Roman"/>
          <w:sz w:val="24"/>
          <w:szCs w:val="24"/>
        </w:rPr>
        <w:t xml:space="preserve">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Земельным </w:t>
      </w:r>
      <w:hyperlink r:id="rId17" w:history="1">
        <w:r w:rsidRPr="00BA6178">
          <w:rPr>
            <w:rFonts w:ascii="Times New Roman" w:hAnsi="Times New Roman" w:cs="Times New Roman"/>
            <w:sz w:val="24"/>
            <w:szCs w:val="24"/>
          </w:rPr>
          <w:t>кодексом</w:t>
        </w:r>
      </w:hyperlink>
      <w:r w:rsidRPr="00BA6178">
        <w:rPr>
          <w:rFonts w:ascii="Times New Roman" w:hAnsi="Times New Roman" w:cs="Times New Roman"/>
          <w:sz w:val="24"/>
          <w:szCs w:val="24"/>
        </w:rPr>
        <w:t xml:space="preserve">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4) Федеральным </w:t>
      </w:r>
      <w:hyperlink r:id="rId18"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 Федеральным </w:t>
      </w:r>
      <w:hyperlink r:id="rId19"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02.03.2007 N 25-ФЗ "О муниципальной службе в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6) Федеральным </w:t>
      </w:r>
      <w:hyperlink r:id="rId20"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7) Федеральным </w:t>
      </w:r>
      <w:hyperlink r:id="rId21"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24.07.2007 N 221-ФЗ "О кадастровой деятельности";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8) Федеральным </w:t>
      </w:r>
      <w:hyperlink r:id="rId22"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9) Федеральным </w:t>
      </w:r>
      <w:hyperlink r:id="rId23"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27.07.2006 N 152-ФЗ "О персональных данных";</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10) </w:t>
      </w:r>
      <w:hyperlink r:id="rId24" w:history="1">
        <w:r w:rsidRPr="00BA6178">
          <w:rPr>
            <w:rFonts w:ascii="Times New Roman" w:hAnsi="Times New Roman" w:cs="Times New Roman"/>
            <w:sz w:val="24"/>
            <w:szCs w:val="24"/>
          </w:rPr>
          <w:t>Приказом</w:t>
        </w:r>
      </w:hyperlink>
      <w:r w:rsidRPr="00BA6178">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BA6178">
        <w:rPr>
          <w:rFonts w:ascii="Times New Roman" w:hAnsi="Times New Roman" w:cs="Times New Roman"/>
          <w:sz w:val="24"/>
          <w:szCs w:val="24"/>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11) </w:t>
      </w:r>
      <w:hyperlink r:id="rId25" w:history="1">
        <w:r w:rsidRPr="00BA6178">
          <w:rPr>
            <w:rFonts w:ascii="Times New Roman" w:hAnsi="Times New Roman" w:cs="Times New Roman"/>
            <w:sz w:val="24"/>
            <w:szCs w:val="24"/>
          </w:rPr>
          <w:t>Приказом</w:t>
        </w:r>
      </w:hyperlink>
      <w:r w:rsidRPr="00BA6178">
        <w:rPr>
          <w:rFonts w:ascii="Times New Roman" w:hAnsi="Times New Roman" w:cs="Times New Roman"/>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BA6178">
        <w:rPr>
          <w:rFonts w:ascii="Times New Roman" w:hAnsi="Times New Roman" w:cs="Times New Roman"/>
          <w:sz w:val="24"/>
          <w:szCs w:val="24"/>
        </w:rPr>
        <w:t xml:space="preserve"> формату";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12) </w:t>
      </w:r>
      <w:hyperlink r:id="rId26"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Томской области от 09.07.2015 N 100-ОЗ "О земельных отношениях в Томской области";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13) </w:t>
      </w:r>
      <w:hyperlink r:id="rId27" w:history="1">
        <w:r w:rsidRPr="00BA6178">
          <w:rPr>
            <w:rFonts w:ascii="Times New Roman" w:hAnsi="Times New Roman" w:cs="Times New Roman"/>
            <w:sz w:val="24"/>
            <w:szCs w:val="24"/>
          </w:rPr>
          <w:t>решением</w:t>
        </w:r>
      </w:hyperlink>
      <w:r w:rsidRPr="00BA6178">
        <w:rPr>
          <w:rFonts w:ascii="Times New Roman" w:hAnsi="Times New Roman" w:cs="Times New Roman"/>
          <w:sz w:val="24"/>
          <w:szCs w:val="24"/>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14) </w:t>
      </w:r>
      <w:hyperlink r:id="rId28" w:history="1">
        <w:r w:rsidRPr="00BA6178">
          <w:rPr>
            <w:rFonts w:ascii="Times New Roman" w:hAnsi="Times New Roman" w:cs="Times New Roman"/>
            <w:sz w:val="24"/>
            <w:szCs w:val="24"/>
          </w:rPr>
          <w:t>решением</w:t>
        </w:r>
      </w:hyperlink>
      <w:r w:rsidRPr="00BA6178">
        <w:rPr>
          <w:rFonts w:ascii="Times New Roman" w:hAnsi="Times New Roman" w:cs="Times New Roman"/>
          <w:sz w:val="24"/>
          <w:szCs w:val="24"/>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15) </w:t>
      </w:r>
      <w:hyperlink r:id="rId29" w:history="1">
        <w:r w:rsidRPr="00BA6178">
          <w:rPr>
            <w:rFonts w:ascii="Times New Roman" w:hAnsi="Times New Roman" w:cs="Times New Roman"/>
            <w:sz w:val="24"/>
            <w:szCs w:val="24"/>
          </w:rPr>
          <w:t>распоряжением</w:t>
        </w:r>
      </w:hyperlink>
      <w:r w:rsidRPr="00BA6178">
        <w:rPr>
          <w:rFonts w:ascii="Times New Roman" w:hAnsi="Times New Roman" w:cs="Times New Roman"/>
          <w:sz w:val="24"/>
          <w:szCs w:val="24"/>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администрации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16)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представлен в </w:t>
      </w:r>
      <w:hyperlink w:anchor="P782" w:history="1">
        <w:r w:rsidRPr="00BA6178">
          <w:rPr>
            <w:rFonts w:ascii="Times New Roman" w:hAnsi="Times New Roman" w:cs="Times New Roman"/>
            <w:sz w:val="24"/>
            <w:szCs w:val="24"/>
          </w:rPr>
          <w:t>таблице</w:t>
        </w:r>
      </w:hyperlink>
      <w:r w:rsidRPr="00BA6178">
        <w:rPr>
          <w:rFonts w:ascii="Times New Roman" w:hAnsi="Times New Roman" w:cs="Times New Roman"/>
          <w:sz w:val="24"/>
          <w:szCs w:val="24"/>
        </w:rPr>
        <w:t xml:space="preserve"> приложения 3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bookmarkStart w:id="2" w:name="P137"/>
      <w:bookmarkEnd w:id="2"/>
      <w:r w:rsidRPr="00BA6178">
        <w:rPr>
          <w:rFonts w:ascii="Times New Roman" w:hAnsi="Times New Roman" w:cs="Times New Roman"/>
          <w:sz w:val="24"/>
          <w:szCs w:val="24"/>
        </w:rPr>
        <w:lastRenderedPageBreak/>
        <w:t>2.6.1. Заявление о предоставлении муниципальной услуги предоставляется заявителем (представителем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по </w:t>
      </w:r>
      <w:hyperlink w:anchor="P922" w:history="1">
        <w:r w:rsidRPr="00BA6178">
          <w:rPr>
            <w:rFonts w:ascii="Times New Roman" w:hAnsi="Times New Roman" w:cs="Times New Roman"/>
            <w:sz w:val="24"/>
            <w:szCs w:val="24"/>
          </w:rPr>
          <w:t>форме</w:t>
        </w:r>
      </w:hyperlink>
      <w:r w:rsidRPr="00BA6178">
        <w:rPr>
          <w:rFonts w:ascii="Times New Roman" w:hAnsi="Times New Roman" w:cs="Times New Roman"/>
          <w:sz w:val="24"/>
          <w:szCs w:val="24"/>
        </w:rPr>
        <w:t xml:space="preserve"> согласно приложению 4 к настоящему административному регламенту, в случае если указанное заявление предусматривает образование земельного участка при разделе или объединении земельных участков;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по </w:t>
      </w:r>
      <w:hyperlink w:anchor="P1016" w:history="1">
        <w:r w:rsidRPr="00BA6178">
          <w:rPr>
            <w:rFonts w:ascii="Times New Roman" w:hAnsi="Times New Roman" w:cs="Times New Roman"/>
            <w:sz w:val="24"/>
            <w:szCs w:val="24"/>
          </w:rPr>
          <w:t>форме</w:t>
        </w:r>
      </w:hyperlink>
      <w:r w:rsidRPr="00BA6178">
        <w:rPr>
          <w:rFonts w:ascii="Times New Roman" w:hAnsi="Times New Roman" w:cs="Times New Roman"/>
          <w:sz w:val="24"/>
          <w:szCs w:val="24"/>
        </w:rPr>
        <w:t xml:space="preserve"> согласно приложению 5 к настоящему административному регламенту, в случае если указанное заявление предусматривает образование земельного участка для его предоставления путем проведения аукциона.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2.6.2. Запрещается требовать от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A6178">
        <w:rPr>
          <w:rFonts w:ascii="Times New Roman" w:hAnsi="Times New Roman" w:cs="Times New Roman"/>
          <w:sz w:val="24"/>
          <w:szCs w:val="24"/>
        </w:rPr>
        <w:t xml:space="preserve"> </w:t>
      </w:r>
      <w:hyperlink r:id="rId30" w:history="1">
        <w:r w:rsidRPr="00BA6178">
          <w:rPr>
            <w:rFonts w:ascii="Times New Roman" w:hAnsi="Times New Roman" w:cs="Times New Roman"/>
            <w:sz w:val="24"/>
            <w:szCs w:val="24"/>
          </w:rPr>
          <w:t>части 6 статьи 7</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31"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w:t>
      </w:r>
      <w:r w:rsidRPr="00BA6178">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о чем</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3 </w:t>
      </w:r>
      <w:proofErr w:type="gramStart"/>
      <w:r w:rsidRPr="00BA6178">
        <w:rPr>
          <w:rFonts w:ascii="Times New Roman" w:hAnsi="Times New Roman" w:cs="Times New Roman"/>
          <w:sz w:val="24"/>
          <w:szCs w:val="24"/>
        </w:rPr>
        <w:t>введен</w:t>
      </w:r>
      <w:proofErr w:type="gramEnd"/>
      <w:r w:rsidRPr="00BA6178">
        <w:rPr>
          <w:rFonts w:ascii="Times New Roman" w:hAnsi="Times New Roman" w:cs="Times New Roman"/>
          <w:sz w:val="24"/>
          <w:szCs w:val="24"/>
        </w:rPr>
        <w:t xml:space="preserve"> </w:t>
      </w:r>
      <w:hyperlink r:id="rId33" w:history="1">
        <w:r w:rsidRPr="00BA6178">
          <w:rPr>
            <w:rFonts w:ascii="Times New Roman" w:hAnsi="Times New Roman" w:cs="Times New Roman"/>
            <w:sz w:val="24"/>
            <w:szCs w:val="24"/>
          </w:rPr>
          <w:t>постановлением</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bookmarkStart w:id="3" w:name="P150"/>
      <w:bookmarkEnd w:id="3"/>
      <w:r w:rsidRPr="00BA6178">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несоответствие заявления о предоставлении муниципальной услуги требованиям </w:t>
      </w:r>
      <w:hyperlink w:anchor="P137" w:history="1">
        <w:r w:rsidRPr="00BA6178">
          <w:rPr>
            <w:rFonts w:ascii="Times New Roman" w:hAnsi="Times New Roman" w:cs="Times New Roman"/>
            <w:sz w:val="24"/>
            <w:szCs w:val="24"/>
          </w:rPr>
          <w:t>подпункта 2.6.1 пункта 2.6</w:t>
        </w:r>
      </w:hyperlink>
      <w:r w:rsidRPr="00BA6178">
        <w:rPr>
          <w:rFonts w:ascii="Times New Roman" w:hAnsi="Times New Roman" w:cs="Times New Roman"/>
          <w:sz w:val="24"/>
          <w:szCs w:val="24"/>
        </w:rPr>
        <w:t xml:space="preserve"> настоящего административного регламента в части формы </w:t>
      </w:r>
      <w:hyperlink w:anchor="P922" w:history="1">
        <w:r w:rsidRPr="00BA6178">
          <w:rPr>
            <w:rFonts w:ascii="Times New Roman" w:hAnsi="Times New Roman" w:cs="Times New Roman"/>
            <w:sz w:val="24"/>
            <w:szCs w:val="24"/>
          </w:rPr>
          <w:t>заявления</w:t>
        </w:r>
      </w:hyperlink>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непредставление заявителем одного или нескольких документов, указанных в </w:t>
      </w:r>
      <w:hyperlink w:anchor="P776" w:history="1">
        <w:r w:rsidRPr="00BA6178">
          <w:rPr>
            <w:rFonts w:ascii="Times New Roman" w:hAnsi="Times New Roman" w:cs="Times New Roman"/>
            <w:sz w:val="24"/>
            <w:szCs w:val="24"/>
          </w:rPr>
          <w:t>приложении 3</w:t>
        </w:r>
      </w:hyperlink>
      <w:r w:rsidRPr="00BA6178">
        <w:rPr>
          <w:rFonts w:ascii="Times New Roman" w:hAnsi="Times New Roman" w:cs="Times New Roman"/>
          <w:sz w:val="24"/>
          <w:szCs w:val="24"/>
        </w:rPr>
        <w:t xml:space="preserve"> к настоящему административному регламенту, представление которых является для заявителя обязательным;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отсутствие у администрации Города Томска полномочий на предоставление земельного участка, об утверждении </w:t>
      </w:r>
      <w:proofErr w:type="gramStart"/>
      <w:r w:rsidRPr="00BA6178">
        <w:rPr>
          <w:rFonts w:ascii="Times New Roman" w:hAnsi="Times New Roman" w:cs="Times New Roman"/>
          <w:sz w:val="24"/>
          <w:szCs w:val="24"/>
        </w:rPr>
        <w:t>схемы</w:t>
      </w:r>
      <w:proofErr w:type="gramEnd"/>
      <w:r w:rsidRPr="00BA6178">
        <w:rPr>
          <w:rFonts w:ascii="Times New Roman" w:hAnsi="Times New Roman" w:cs="Times New Roman"/>
          <w:sz w:val="24"/>
          <w:szCs w:val="24"/>
        </w:rPr>
        <w:t xml:space="preserve"> расположения которого указано в заявлении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bookmarkStart w:id="4" w:name="P154"/>
      <w:bookmarkEnd w:id="4"/>
      <w:r w:rsidRPr="00BA6178">
        <w:rPr>
          <w:rFonts w:ascii="Times New Roman" w:hAnsi="Times New Roman" w:cs="Times New Roman"/>
          <w:sz w:val="24"/>
          <w:szCs w:val="24"/>
        </w:rPr>
        <w:t>2.8. Исчерпывающий перечень оснований для приостановления и отказа в предоставлении муниципальной услуги.</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3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2.8.1. Основаниями для отказа в предоставлении муниципальной услуги в целях образования земельного участка при разделе или объединении земельных участков являются: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BA6178">
          <w:rPr>
            <w:rFonts w:ascii="Times New Roman" w:hAnsi="Times New Roman" w:cs="Times New Roman"/>
            <w:sz w:val="24"/>
            <w:szCs w:val="24"/>
          </w:rPr>
          <w:t>пунктом 12 статьи 11.10</w:t>
        </w:r>
      </w:hyperlink>
      <w:r w:rsidRPr="00BA6178">
        <w:rPr>
          <w:rFonts w:ascii="Times New Roman" w:hAnsi="Times New Roman" w:cs="Times New Roman"/>
          <w:sz w:val="24"/>
          <w:szCs w:val="24"/>
        </w:rPr>
        <w:t xml:space="preserve"> Земельного кодекса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(далее - образуемый земельный участок),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36" w:history="1">
        <w:r w:rsidRPr="00BA6178">
          <w:rPr>
            <w:rFonts w:ascii="Times New Roman" w:hAnsi="Times New Roman" w:cs="Times New Roman"/>
            <w:sz w:val="24"/>
            <w:szCs w:val="24"/>
          </w:rPr>
          <w:t>статьей 11.9</w:t>
        </w:r>
      </w:hyperlink>
      <w:r w:rsidRPr="00BA6178">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 расположение образуемого земельного участка в границах территории, для которой утвержден проект межевания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Положения подпункта 6 подпункта 2.8.1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5" w:name="P163"/>
      <w:bookmarkEnd w:id="5"/>
      <w:r w:rsidRPr="00BA6178">
        <w:rPr>
          <w:rFonts w:ascii="Times New Roman" w:hAnsi="Times New Roman" w:cs="Times New Roman"/>
          <w:sz w:val="24"/>
          <w:szCs w:val="24"/>
        </w:rPr>
        <w:t>6) несоответствие размеров образуемого земельного участка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Положения подпункта 7 подпункта 2.8.1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6" w:name="P165"/>
      <w:bookmarkEnd w:id="6"/>
      <w:r w:rsidRPr="00BA6178">
        <w:rPr>
          <w:rFonts w:ascii="Times New Roman" w:hAnsi="Times New Roman" w:cs="Times New Roman"/>
          <w:sz w:val="24"/>
          <w:szCs w:val="24"/>
        </w:rPr>
        <w:t>7) расположение образуемого земельного участка в границах элемента планировочной структуры, застроенного многоквартирными домами;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Положения подпункта 8 подпункта 2.8.1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7" w:name="P167"/>
      <w:bookmarkEnd w:id="7"/>
      <w:r w:rsidRPr="00BA6178">
        <w:rPr>
          <w:rFonts w:ascii="Times New Roman" w:hAnsi="Times New Roman" w:cs="Times New Roman"/>
          <w:sz w:val="24"/>
          <w:szCs w:val="24"/>
        </w:rPr>
        <w:t>8) планируемое использование образуемого земельного участка для размещения линейного объекта федерального, регионального, местного значения.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2.8.2. Основаниями для отказа в предоставлении муниципальной услуги в целях образования земельного участка для его предоставления путем проведения аукциона являются: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history="1">
        <w:r w:rsidRPr="00BA6178">
          <w:rPr>
            <w:rFonts w:ascii="Times New Roman" w:hAnsi="Times New Roman" w:cs="Times New Roman"/>
            <w:sz w:val="24"/>
            <w:szCs w:val="24"/>
          </w:rPr>
          <w:t>пунктом 12 статьи 11.10</w:t>
        </w:r>
      </w:hyperlink>
      <w:r w:rsidRPr="00BA6178">
        <w:rPr>
          <w:rFonts w:ascii="Times New Roman" w:hAnsi="Times New Roman" w:cs="Times New Roman"/>
          <w:sz w:val="24"/>
          <w:szCs w:val="24"/>
        </w:rPr>
        <w:t xml:space="preserve"> Земельного кодекса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полное или частичное совпадение местоположения образуемого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38" w:history="1">
        <w:r w:rsidRPr="00BA6178">
          <w:rPr>
            <w:rFonts w:ascii="Times New Roman" w:hAnsi="Times New Roman" w:cs="Times New Roman"/>
            <w:sz w:val="24"/>
            <w:szCs w:val="24"/>
          </w:rPr>
          <w:t>статьей 11.9</w:t>
        </w:r>
      </w:hyperlink>
      <w:r w:rsidRPr="00BA6178">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 расположение образуемого земельного участка в границах территории, для которой утвержден проект межевания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Положения подпункта 6 подпункта 2.8.2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8" w:name="P175"/>
      <w:bookmarkEnd w:id="8"/>
      <w:r w:rsidRPr="00BA6178">
        <w:rPr>
          <w:rFonts w:ascii="Times New Roman" w:hAnsi="Times New Roman" w:cs="Times New Roman"/>
          <w:sz w:val="24"/>
          <w:szCs w:val="24"/>
        </w:rPr>
        <w:t xml:space="preserve">6) несоответствие размеров образуемого земельного участка предельным (максимальным и минимальным) размерам земельных участков, установленным в </w:t>
      </w:r>
      <w:r w:rsidRPr="00BA6178">
        <w:rPr>
          <w:rFonts w:ascii="Times New Roman" w:hAnsi="Times New Roman" w:cs="Times New Roman"/>
          <w:sz w:val="24"/>
          <w:szCs w:val="24"/>
        </w:rPr>
        <w:lastRenderedPageBreak/>
        <w:t>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Положения подпункта 7 подпункта 2.8.2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9" w:name="P177"/>
      <w:bookmarkEnd w:id="9"/>
      <w:r w:rsidRPr="00BA6178">
        <w:rPr>
          <w:rFonts w:ascii="Times New Roman" w:hAnsi="Times New Roman" w:cs="Times New Roman"/>
          <w:sz w:val="24"/>
          <w:szCs w:val="24"/>
        </w:rPr>
        <w:t>7) расположение образуемого земельного участка в границах элемента планировочной структуры, застроенного многоквартирными домами;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Положения подпункта 8 подпункта 2.8.2 пункта 2.8 административного регламента </w:t>
            </w:r>
            <w:hyperlink w:anchor="P29" w:history="1">
              <w:r w:rsidRPr="00BA6178">
                <w:rPr>
                  <w:rFonts w:ascii="Times New Roman" w:hAnsi="Times New Roman" w:cs="Times New Roman"/>
                  <w:sz w:val="24"/>
                  <w:szCs w:val="24"/>
                </w:rPr>
                <w:t>утрачивают</w:t>
              </w:r>
            </w:hyperlink>
            <w:r w:rsidRPr="00BA6178">
              <w:rPr>
                <w:rFonts w:ascii="Times New Roman" w:hAnsi="Times New Roman" w:cs="Times New Roman"/>
                <w:sz w:val="24"/>
                <w:szCs w:val="24"/>
              </w:rPr>
              <w:t xml:space="preserve"> силу с 1 января 2020 года.</w:t>
            </w:r>
          </w:p>
        </w:tc>
      </w:tr>
    </w:tbl>
    <w:p w:rsidR="00BA6178" w:rsidRPr="00BA6178" w:rsidRDefault="00BA6178">
      <w:pPr>
        <w:pStyle w:val="ConsPlusNormal"/>
        <w:spacing w:before="280"/>
        <w:ind w:firstLine="540"/>
        <w:jc w:val="both"/>
        <w:rPr>
          <w:rFonts w:ascii="Times New Roman" w:hAnsi="Times New Roman" w:cs="Times New Roman"/>
          <w:sz w:val="24"/>
          <w:szCs w:val="24"/>
        </w:rPr>
      </w:pPr>
      <w:bookmarkStart w:id="10" w:name="P179"/>
      <w:bookmarkEnd w:id="10"/>
      <w:r w:rsidRPr="00BA6178">
        <w:rPr>
          <w:rFonts w:ascii="Times New Roman" w:hAnsi="Times New Roman" w:cs="Times New Roman"/>
          <w:sz w:val="24"/>
          <w:szCs w:val="24"/>
        </w:rPr>
        <w:t>8) планируемое использование образуемого земельного участка для размещения линейного объекта федерального, регионального, местного значения;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9) в отношении образуемого земельного участка не установлено разрешенное использование или разрешенное использование данного земельного участка не соответствует целям использования земельного участка, указанным в заявлении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10) образуемый земельный участок не отнесен к определенной категории земель;</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11) образуемый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12) на образуемом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BA6178">
          <w:rPr>
            <w:rFonts w:ascii="Times New Roman" w:hAnsi="Times New Roman" w:cs="Times New Roman"/>
            <w:sz w:val="24"/>
            <w:szCs w:val="24"/>
          </w:rPr>
          <w:t>статьей 39.36</w:t>
        </w:r>
      </w:hyperlink>
      <w:r w:rsidRPr="00BA6178">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Pr="00BA6178">
          <w:rPr>
            <w:rFonts w:ascii="Times New Roman" w:hAnsi="Times New Roman" w:cs="Times New Roman"/>
            <w:sz w:val="24"/>
            <w:szCs w:val="24"/>
          </w:rPr>
          <w:t>частью 11 статьи 55.32</w:t>
        </w:r>
      </w:hyperlink>
      <w:r w:rsidRPr="00BA6178">
        <w:rPr>
          <w:rFonts w:ascii="Times New Roman" w:hAnsi="Times New Roman" w:cs="Times New Roman"/>
          <w:sz w:val="24"/>
          <w:szCs w:val="24"/>
        </w:rPr>
        <w:t xml:space="preserve"> Градостроительного кодекса Российской Федерации;</w:t>
      </w:r>
      <w:proofErr w:type="gramEnd"/>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12 в ред. </w:t>
      </w:r>
      <w:hyperlink r:id="rId41"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13) на образуемом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участке</w:t>
      </w:r>
      <w:proofErr w:type="gramEnd"/>
      <w:r w:rsidRPr="00BA6178">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BA6178">
          <w:rPr>
            <w:rFonts w:ascii="Times New Roman" w:hAnsi="Times New Roman" w:cs="Times New Roman"/>
            <w:sz w:val="24"/>
            <w:szCs w:val="24"/>
          </w:rPr>
          <w:t>статьей 39.36</w:t>
        </w:r>
      </w:hyperlink>
      <w:r w:rsidRPr="00BA6178">
        <w:rPr>
          <w:rFonts w:ascii="Times New Roman" w:hAnsi="Times New Roman" w:cs="Times New Roman"/>
          <w:sz w:val="24"/>
          <w:szCs w:val="24"/>
        </w:rPr>
        <w:t xml:space="preserve"> Земельного кодекса Российской Федерации;</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lastRenderedPageBreak/>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13 в ред. </w:t>
      </w:r>
      <w:hyperlink r:id="rId43"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14) образуемый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15) образуемый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16) образуемый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17) в отношении образуемого земельного участка принято решение о предварительном согласовании его предоставления;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18) в отношении образуемого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19) образуемый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20) образуемый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A6178">
        <w:rPr>
          <w:rFonts w:ascii="Times New Roman" w:hAnsi="Times New Roman" w:cs="Times New Roman"/>
          <w:sz w:val="24"/>
          <w:szCs w:val="24"/>
        </w:rPr>
        <w:t>жд в св</w:t>
      </w:r>
      <w:proofErr w:type="gramEnd"/>
      <w:r w:rsidRPr="00BA6178">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21) имеется уведомление органа исполнительной власти Томской области, уполномоченного в области лесных отношений, об отказе в согласовании схемы расположения земельного участка, направленное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в течение 30 дней со дня поступления указанной схемы в данный орган исполнительной власти;</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4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22)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A6178">
        <w:rPr>
          <w:rFonts w:ascii="Times New Roman" w:hAnsi="Times New Roman" w:cs="Times New Roman"/>
          <w:sz w:val="24"/>
          <w:szCs w:val="24"/>
        </w:rPr>
        <w:t>ии ау</w:t>
      </w:r>
      <w:proofErr w:type="gramEnd"/>
      <w:r w:rsidRPr="00BA6178">
        <w:rPr>
          <w:rFonts w:ascii="Times New Roman" w:hAnsi="Times New Roman" w:cs="Times New Roman"/>
          <w:sz w:val="24"/>
          <w:szCs w:val="24"/>
        </w:rPr>
        <w:t>кциона.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22 </w:t>
      </w:r>
      <w:proofErr w:type="gramStart"/>
      <w:r w:rsidRPr="00BA6178">
        <w:rPr>
          <w:rFonts w:ascii="Times New Roman" w:hAnsi="Times New Roman" w:cs="Times New Roman"/>
          <w:sz w:val="24"/>
          <w:szCs w:val="24"/>
        </w:rPr>
        <w:t>введен</w:t>
      </w:r>
      <w:proofErr w:type="gramEnd"/>
      <w:r w:rsidRPr="00BA6178">
        <w:rPr>
          <w:rFonts w:ascii="Times New Roman" w:hAnsi="Times New Roman" w:cs="Times New Roman"/>
          <w:sz w:val="24"/>
          <w:szCs w:val="24"/>
        </w:rPr>
        <w:t xml:space="preserve"> </w:t>
      </w:r>
      <w:hyperlink r:id="rId45" w:history="1">
        <w:r w:rsidRPr="00BA6178">
          <w:rPr>
            <w:rFonts w:ascii="Times New Roman" w:hAnsi="Times New Roman" w:cs="Times New Roman"/>
            <w:sz w:val="24"/>
            <w:szCs w:val="24"/>
          </w:rPr>
          <w:t>постановлением</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bookmarkStart w:id="11" w:name="P198"/>
      <w:bookmarkEnd w:id="11"/>
      <w:r w:rsidRPr="00BA6178">
        <w:rPr>
          <w:rFonts w:ascii="Times New Roman" w:hAnsi="Times New Roman" w:cs="Times New Roman"/>
          <w:sz w:val="24"/>
          <w:szCs w:val="24"/>
        </w:rPr>
        <w:t>2.8.3. Исчерпывающий перечень оснований для приостановления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Основанием для приостановления предоставления муниципальной услуги является нахождение на дату поступления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заявления об утверждении схемы расположения земельного участка в целях его образования для предоставления путем проведения аукциона на рассмотрении администрации Города Томска,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представленной ранее другим лицом схемы расположения земельного участка и местоположение земельных </w:t>
      </w:r>
      <w:r w:rsidRPr="00BA6178">
        <w:rPr>
          <w:rFonts w:ascii="Times New Roman" w:hAnsi="Times New Roman" w:cs="Times New Roman"/>
          <w:sz w:val="24"/>
          <w:szCs w:val="24"/>
        </w:rPr>
        <w:lastRenderedPageBreak/>
        <w:t>участков, образование которых предусмотрено этими схемами, частично или полностью совпадает.</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w:t>
      </w:r>
      <w:proofErr w:type="spellStart"/>
      <w:r w:rsidRPr="00BA6178">
        <w:rPr>
          <w:rFonts w:ascii="Times New Roman" w:hAnsi="Times New Roman" w:cs="Times New Roman"/>
          <w:sz w:val="24"/>
          <w:szCs w:val="24"/>
        </w:rPr>
        <w:t>пп</w:t>
      </w:r>
      <w:proofErr w:type="spellEnd"/>
      <w:r w:rsidRPr="00BA6178">
        <w:rPr>
          <w:rFonts w:ascii="Times New Roman" w:hAnsi="Times New Roman" w:cs="Times New Roman"/>
          <w:sz w:val="24"/>
          <w:szCs w:val="24"/>
        </w:rPr>
        <w:t xml:space="preserve">. 2.8.3 </w:t>
      </w:r>
      <w:proofErr w:type="gramStart"/>
      <w:r w:rsidRPr="00BA6178">
        <w:rPr>
          <w:rFonts w:ascii="Times New Roman" w:hAnsi="Times New Roman" w:cs="Times New Roman"/>
          <w:sz w:val="24"/>
          <w:szCs w:val="24"/>
        </w:rPr>
        <w:t>введен</w:t>
      </w:r>
      <w:proofErr w:type="gramEnd"/>
      <w:r w:rsidRPr="00BA6178">
        <w:rPr>
          <w:rFonts w:ascii="Times New Roman" w:hAnsi="Times New Roman" w:cs="Times New Roman"/>
          <w:sz w:val="24"/>
          <w:szCs w:val="24"/>
        </w:rPr>
        <w:t xml:space="preserve"> </w:t>
      </w:r>
      <w:hyperlink r:id="rId46" w:history="1">
        <w:r w:rsidRPr="00BA6178">
          <w:rPr>
            <w:rFonts w:ascii="Times New Roman" w:hAnsi="Times New Roman" w:cs="Times New Roman"/>
            <w:sz w:val="24"/>
            <w:szCs w:val="24"/>
          </w:rPr>
          <w:t>постановлением</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2.9. Муниципальная услуга предоставляется бесплатно.</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2.10. Максимально допустимое время ожидания в очереди при подаче заявления о предоставлении муниципальной услуги составляет 15 минут.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Максимально допустимое время ожидания в очереди при получении результата предоставления муниципальной услуги составляет 15 минут.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2.11. Максимальный срок регистрации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при направлении заявления посредством почтовой связи или с использованием информационно-телекоммуникационной сети "Интернет" - 1 календарный день со дня поступления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 Требования к месту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запросов оборудуются: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противопожарной системой и первичными средствами пожаротушения;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системой оповещения о возникновении чрезвычайной ситуации.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2.12.4. Вход и выход из помещений оборудуются соответствующими указателями.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2.12.7. Места для заполнения заявлений оборудуются стульями, столами и обеспечиваются бланками </w:t>
      </w:r>
      <w:hyperlink w:anchor="P922" w:history="1">
        <w:r w:rsidRPr="00BA6178">
          <w:rPr>
            <w:rFonts w:ascii="Times New Roman" w:hAnsi="Times New Roman" w:cs="Times New Roman"/>
            <w:sz w:val="24"/>
            <w:szCs w:val="24"/>
          </w:rPr>
          <w:t>заявлений</w:t>
        </w:r>
      </w:hyperlink>
      <w:r w:rsidRPr="00BA6178">
        <w:rPr>
          <w:rFonts w:ascii="Times New Roman" w:hAnsi="Times New Roman" w:cs="Times New Roman"/>
          <w:sz w:val="24"/>
          <w:szCs w:val="24"/>
        </w:rPr>
        <w:t>, перечнем документов, необходимых для предоставления муниципальной услуги, письменными принадлежностями.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 соответствии с Федеральным </w:t>
      </w:r>
      <w:hyperlink r:id="rId47" w:history="1">
        <w:r w:rsidRPr="00BA6178">
          <w:rPr>
            <w:rFonts w:ascii="Times New Roman" w:hAnsi="Times New Roman" w:cs="Times New Roman"/>
            <w:sz w:val="24"/>
            <w:szCs w:val="24"/>
          </w:rPr>
          <w:t>законом</w:t>
        </w:r>
      </w:hyperlink>
      <w:r w:rsidRPr="00BA6178">
        <w:rPr>
          <w:rFonts w:ascii="Times New Roman" w:hAnsi="Times New Roman" w:cs="Times New Roman"/>
          <w:sz w:val="24"/>
          <w:szCs w:val="24"/>
        </w:rPr>
        <w:t xml:space="preserve"> от 24.11.1995 N 181-ФЗ "О социальной защите инвалидов в Российской Федерации" инвалидам обеспечиваются: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допуск </w:t>
      </w:r>
      <w:proofErr w:type="spellStart"/>
      <w:r w:rsidRPr="00BA6178">
        <w:rPr>
          <w:rFonts w:ascii="Times New Roman" w:hAnsi="Times New Roman" w:cs="Times New Roman"/>
          <w:sz w:val="24"/>
          <w:szCs w:val="24"/>
        </w:rPr>
        <w:t>сурдопереводчика</w:t>
      </w:r>
      <w:proofErr w:type="spellEnd"/>
      <w:r w:rsidRPr="00BA6178">
        <w:rPr>
          <w:rFonts w:ascii="Times New Roman" w:hAnsi="Times New Roman" w:cs="Times New Roman"/>
          <w:sz w:val="24"/>
          <w:szCs w:val="24"/>
        </w:rPr>
        <w:t xml:space="preserve"> и </w:t>
      </w:r>
      <w:proofErr w:type="spellStart"/>
      <w:r w:rsidRPr="00BA6178">
        <w:rPr>
          <w:rFonts w:ascii="Times New Roman" w:hAnsi="Times New Roman" w:cs="Times New Roman"/>
          <w:sz w:val="24"/>
          <w:szCs w:val="24"/>
        </w:rPr>
        <w:t>тифлосурдопереводчика</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оказание сотрудниками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48"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2.12.11. Помещение для приема заявителей должно быть оборудовано табличкой с указанием номера кабинета.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2.13. Показатели доступности и качества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 целях реализации требований Федерального </w:t>
      </w:r>
      <w:hyperlink r:id="rId49" w:history="1">
        <w:r w:rsidRPr="00BA6178">
          <w:rPr>
            <w:rFonts w:ascii="Times New Roman" w:hAnsi="Times New Roman" w:cs="Times New Roman"/>
            <w:sz w:val="24"/>
            <w:szCs w:val="24"/>
          </w:rPr>
          <w:t>закона</w:t>
        </w:r>
      </w:hyperlink>
      <w:r w:rsidRPr="00BA617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2"/>
        <w:rPr>
          <w:rFonts w:ascii="Times New Roman" w:hAnsi="Times New Roman" w:cs="Times New Roman"/>
          <w:sz w:val="24"/>
          <w:szCs w:val="24"/>
        </w:rPr>
      </w:pPr>
      <w:r w:rsidRPr="00BA6178">
        <w:rPr>
          <w:rFonts w:ascii="Times New Roman" w:hAnsi="Times New Roman" w:cs="Times New Roman"/>
          <w:sz w:val="24"/>
          <w:szCs w:val="24"/>
        </w:rPr>
        <w:t>Показатели качества предоставления муниципальной услуги</w:t>
      </w:r>
    </w:p>
    <w:p w:rsidR="00BA6178" w:rsidRPr="00BA6178" w:rsidRDefault="00BA61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BA6178" w:rsidRPr="00BA6178">
        <w:tc>
          <w:tcPr>
            <w:tcW w:w="39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N</w:t>
            </w:r>
          </w:p>
          <w:p w:rsidR="00BA6178" w:rsidRPr="00BA6178" w:rsidRDefault="00BA6178">
            <w:pPr>
              <w:pStyle w:val="ConsPlusNormal"/>
              <w:jc w:val="center"/>
              <w:rPr>
                <w:rFonts w:ascii="Times New Roman" w:hAnsi="Times New Roman" w:cs="Times New Roman"/>
                <w:sz w:val="24"/>
                <w:szCs w:val="24"/>
              </w:rPr>
            </w:pPr>
            <w:proofErr w:type="spellStart"/>
            <w:r w:rsidRPr="00BA6178">
              <w:rPr>
                <w:rFonts w:ascii="Times New Roman" w:hAnsi="Times New Roman" w:cs="Times New Roman"/>
                <w:sz w:val="24"/>
                <w:szCs w:val="24"/>
              </w:rPr>
              <w:t>пп</w:t>
            </w:r>
            <w:proofErr w:type="spellEnd"/>
          </w:p>
        </w:tc>
        <w:tc>
          <w:tcPr>
            <w:tcW w:w="5896"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Наименование показателя</w:t>
            </w:r>
          </w:p>
        </w:tc>
        <w:tc>
          <w:tcPr>
            <w:tcW w:w="123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Единица измерений</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Нормативное значение</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1</w:t>
            </w:r>
          </w:p>
        </w:tc>
        <w:tc>
          <w:tcPr>
            <w:tcW w:w="5896"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100%</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2</w:t>
            </w:r>
          </w:p>
        </w:tc>
        <w:tc>
          <w:tcPr>
            <w:tcW w:w="5896"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100%</w:t>
            </w:r>
          </w:p>
        </w:tc>
      </w:tr>
      <w:tr w:rsidR="00BA6178" w:rsidRPr="00BA6178">
        <w:tblPrEx>
          <w:tblBorders>
            <w:insideH w:val="nil"/>
          </w:tblBorders>
        </w:tblPrEx>
        <w:tc>
          <w:tcPr>
            <w:tcW w:w="394" w:type="dxa"/>
            <w:tcBorders>
              <w:bottom w:val="nil"/>
            </w:tcBorders>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3</w:t>
            </w:r>
          </w:p>
        </w:tc>
        <w:tc>
          <w:tcPr>
            <w:tcW w:w="5896" w:type="dxa"/>
            <w:tcBorders>
              <w:bottom w:val="nil"/>
            </w:tcBorders>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w:t>
            </w:r>
          </w:p>
        </w:tc>
        <w:tc>
          <w:tcPr>
            <w:tcW w:w="1504" w:type="dxa"/>
            <w:tcBorders>
              <w:bottom w:val="nil"/>
            </w:tcBorders>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0%</w:t>
            </w:r>
          </w:p>
        </w:tc>
      </w:tr>
      <w:tr w:rsidR="00BA6178" w:rsidRPr="00BA6178">
        <w:tblPrEx>
          <w:tblBorders>
            <w:insideH w:val="nil"/>
          </w:tblBorders>
        </w:tblPrEx>
        <w:tc>
          <w:tcPr>
            <w:tcW w:w="9028" w:type="dxa"/>
            <w:gridSpan w:val="4"/>
            <w:tcBorders>
              <w:top w:val="nil"/>
            </w:tcBorders>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50"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2"/>
        <w:rPr>
          <w:rFonts w:ascii="Times New Roman" w:hAnsi="Times New Roman" w:cs="Times New Roman"/>
          <w:sz w:val="24"/>
          <w:szCs w:val="24"/>
        </w:rPr>
      </w:pPr>
      <w:r w:rsidRPr="00BA6178">
        <w:rPr>
          <w:rFonts w:ascii="Times New Roman" w:hAnsi="Times New Roman" w:cs="Times New Roman"/>
          <w:sz w:val="24"/>
          <w:szCs w:val="24"/>
        </w:rPr>
        <w:t>Показатели доступности муниципальной услуги</w:t>
      </w:r>
    </w:p>
    <w:p w:rsidR="00BA6178" w:rsidRPr="00BA6178" w:rsidRDefault="00BA61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BA6178" w:rsidRPr="00BA6178">
        <w:tc>
          <w:tcPr>
            <w:tcW w:w="39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N</w:t>
            </w:r>
          </w:p>
          <w:p w:rsidR="00BA6178" w:rsidRPr="00BA6178" w:rsidRDefault="00BA6178">
            <w:pPr>
              <w:pStyle w:val="ConsPlusNormal"/>
              <w:jc w:val="center"/>
              <w:rPr>
                <w:rFonts w:ascii="Times New Roman" w:hAnsi="Times New Roman" w:cs="Times New Roman"/>
                <w:sz w:val="24"/>
                <w:szCs w:val="24"/>
              </w:rPr>
            </w:pPr>
            <w:proofErr w:type="spellStart"/>
            <w:r w:rsidRPr="00BA6178">
              <w:rPr>
                <w:rFonts w:ascii="Times New Roman" w:hAnsi="Times New Roman" w:cs="Times New Roman"/>
                <w:sz w:val="24"/>
                <w:szCs w:val="24"/>
              </w:rPr>
              <w:t>пп</w:t>
            </w:r>
            <w:proofErr w:type="spellEnd"/>
          </w:p>
        </w:tc>
        <w:tc>
          <w:tcPr>
            <w:tcW w:w="5159"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Наименование показателя</w:t>
            </w:r>
          </w:p>
        </w:tc>
        <w:tc>
          <w:tcPr>
            <w:tcW w:w="198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Единица измерения</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Нормативное значение</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1</w:t>
            </w:r>
          </w:p>
        </w:tc>
        <w:tc>
          <w:tcPr>
            <w:tcW w:w="5159"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Территориальная доступность органа, предоставляющего муниципальную услугу</w:t>
            </w:r>
          </w:p>
        </w:tc>
        <w:tc>
          <w:tcPr>
            <w:tcW w:w="198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Доступно/не доступно</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Доступно</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2</w:t>
            </w:r>
          </w:p>
        </w:tc>
        <w:tc>
          <w:tcPr>
            <w:tcW w:w="5159"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Время ожидания в очереди</w:t>
            </w:r>
          </w:p>
        </w:tc>
        <w:tc>
          <w:tcPr>
            <w:tcW w:w="198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Минута</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Не более 15 минут</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3</w:t>
            </w:r>
          </w:p>
        </w:tc>
        <w:tc>
          <w:tcPr>
            <w:tcW w:w="5159"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Имеется</w:t>
            </w:r>
            <w:proofErr w:type="gramEnd"/>
            <w:r w:rsidRPr="00BA6178">
              <w:rPr>
                <w:rFonts w:ascii="Times New Roman" w:hAnsi="Times New Roman" w:cs="Times New Roman"/>
                <w:sz w:val="24"/>
                <w:szCs w:val="24"/>
              </w:rPr>
              <w:t>/не имеется</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Имеется</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4</w:t>
            </w:r>
          </w:p>
        </w:tc>
        <w:tc>
          <w:tcPr>
            <w:tcW w:w="5159"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w:t>
            </w:r>
            <w:r w:rsidRPr="00BA6178">
              <w:rPr>
                <w:rFonts w:ascii="Times New Roman" w:hAnsi="Times New Roman" w:cs="Times New Roman"/>
                <w:sz w:val="24"/>
                <w:szCs w:val="24"/>
              </w:rPr>
              <w:lastRenderedPageBreak/>
              <w:t>организовано предоставление муниципальных услуг в электронной форме, в многофункциональных центрах)</w:t>
            </w:r>
          </w:p>
        </w:tc>
        <w:tc>
          <w:tcPr>
            <w:tcW w:w="1984" w:type="dxa"/>
          </w:tcPr>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lastRenderedPageBreak/>
              <w:t>Имеется</w:t>
            </w:r>
            <w:proofErr w:type="gramEnd"/>
            <w:r w:rsidRPr="00BA6178">
              <w:rPr>
                <w:rFonts w:ascii="Times New Roman" w:hAnsi="Times New Roman" w:cs="Times New Roman"/>
                <w:sz w:val="24"/>
                <w:szCs w:val="24"/>
              </w:rPr>
              <w:t>/ не имеется</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Имеется</w:t>
            </w:r>
          </w:p>
        </w:tc>
      </w:tr>
      <w:tr w:rsidR="00BA6178" w:rsidRPr="00BA6178">
        <w:tc>
          <w:tcPr>
            <w:tcW w:w="394" w:type="dxa"/>
          </w:tcPr>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lastRenderedPageBreak/>
              <w:t>5</w:t>
            </w:r>
          </w:p>
        </w:tc>
        <w:tc>
          <w:tcPr>
            <w:tcW w:w="5159" w:type="dxa"/>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Финансовая доступность</w:t>
            </w:r>
          </w:p>
        </w:tc>
        <w:tc>
          <w:tcPr>
            <w:tcW w:w="198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Платно/бесплатно</w:t>
            </w:r>
          </w:p>
        </w:tc>
        <w:tc>
          <w:tcPr>
            <w:tcW w:w="150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Бесплатно</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На основе данных показателей ежеквартально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осуществляется анализ практики применения административного регламента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6178" w:rsidRPr="00BA6178" w:rsidRDefault="00BA6178">
      <w:pPr>
        <w:pStyle w:val="ConsPlusNormal"/>
        <w:spacing w:before="220"/>
        <w:ind w:firstLine="540"/>
        <w:jc w:val="both"/>
        <w:rPr>
          <w:rFonts w:ascii="Times New Roman" w:hAnsi="Times New Roman" w:cs="Times New Roman"/>
          <w:sz w:val="24"/>
          <w:szCs w:val="24"/>
        </w:rPr>
      </w:pPr>
      <w:bookmarkStart w:id="12" w:name="P287"/>
      <w:bookmarkEnd w:id="12"/>
      <w:r w:rsidRPr="00BA6178">
        <w:rPr>
          <w:rFonts w:ascii="Times New Roman" w:hAnsi="Times New Roman" w:cs="Times New Roman"/>
          <w:sz w:val="24"/>
          <w:szCs w:val="24"/>
        </w:rPr>
        <w:t>2.14.1. Предоставление муниципальной услуги в электронной форме осуществляется через Портал и посредством направления заявления на официальную электронную почту.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Особенностями предоставления муниципальной услуги в электронной форме являются: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наличие информации о предоставляемой муниципальной услуге на Портале;</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на Портале, а также Официальном портале муниципального образования "Город Томск" имеется возможность ознакомления с формой </w:t>
      </w:r>
      <w:hyperlink w:anchor="P922" w:history="1">
        <w:r w:rsidRPr="00BA6178">
          <w:rPr>
            <w:rFonts w:ascii="Times New Roman" w:hAnsi="Times New Roman" w:cs="Times New Roman"/>
            <w:sz w:val="24"/>
            <w:szCs w:val="24"/>
          </w:rPr>
          <w:t>заявления</w:t>
        </w:r>
      </w:hyperlink>
      <w:r w:rsidRPr="00BA6178">
        <w:rPr>
          <w:rFonts w:ascii="Times New Roman" w:hAnsi="Times New Roman" w:cs="Times New Roman"/>
          <w:sz w:val="24"/>
          <w:szCs w:val="24"/>
        </w:rPr>
        <w:t xml:space="preserve"> о предоставлении муниципальной услуги, иными документами, необходимыми для получения муниципальной услуги, а также обеспечение доступа к ним для копирования и заполнения в электронном виде;</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3) заявления о предоставлении муниципальной услуги и прилагаемые к ним документы предоставляются в уполномоченный орган в форме электронных документов путем заполнения интерактивной электронной формы </w:t>
      </w:r>
      <w:hyperlink w:anchor="P922" w:history="1">
        <w:r w:rsidRPr="00BA6178">
          <w:rPr>
            <w:rFonts w:ascii="Times New Roman" w:hAnsi="Times New Roman" w:cs="Times New Roman"/>
            <w:sz w:val="24"/>
            <w:szCs w:val="24"/>
          </w:rPr>
          <w:t>заявления</w:t>
        </w:r>
      </w:hyperlink>
      <w:r w:rsidRPr="00BA6178">
        <w:rPr>
          <w:rFonts w:ascii="Times New Roman" w:hAnsi="Times New Roman" w:cs="Times New Roman"/>
          <w:sz w:val="24"/>
          <w:szCs w:val="24"/>
        </w:rPr>
        <w:t xml:space="preserve"> (при направлении через Портал) либо в виде файлов в формате </w:t>
      </w:r>
      <w:proofErr w:type="spellStart"/>
      <w:r w:rsidRPr="00BA6178">
        <w:rPr>
          <w:rFonts w:ascii="Times New Roman" w:hAnsi="Times New Roman" w:cs="Times New Roman"/>
          <w:sz w:val="24"/>
          <w:szCs w:val="24"/>
        </w:rPr>
        <w:t>doc</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docx</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txt</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xlsx</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rtf</w:t>
      </w:r>
      <w:proofErr w:type="spellEnd"/>
      <w:r w:rsidRPr="00BA6178">
        <w:rPr>
          <w:rFonts w:ascii="Times New Roman" w:hAnsi="Times New Roman" w:cs="Times New Roman"/>
          <w:sz w:val="24"/>
          <w:szCs w:val="24"/>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w:t>
      </w:r>
      <w:proofErr w:type="gramEnd"/>
      <w:r w:rsidRPr="00BA6178">
        <w:rPr>
          <w:rFonts w:ascii="Times New Roman" w:hAnsi="Times New Roman" w:cs="Times New Roman"/>
          <w:sz w:val="24"/>
          <w:szCs w:val="24"/>
        </w:rPr>
        <w:t xml:space="preserve"> доверенности, направляются в виде файлов в форматах PDF, TIF в качестве, позволяющем в полном объеме прочитать текст документа и распознать его реквизиты;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5) 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законодательством Российской Федерации: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6) возможность получения результата предоставления муниципальной услуги в виде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w:t>
      </w:r>
      <w:r w:rsidRPr="00BA6178">
        <w:rPr>
          <w:rFonts w:ascii="Times New Roman" w:hAnsi="Times New Roman" w:cs="Times New Roman"/>
          <w:sz w:val="24"/>
          <w:szCs w:val="24"/>
        </w:rPr>
        <w:lastRenderedPageBreak/>
        <w:t>использования сети Интернет.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Абзац исключен. - </w:t>
      </w:r>
      <w:hyperlink r:id="rId51" w:history="1">
        <w:r w:rsidRPr="00BA6178">
          <w:rPr>
            <w:rFonts w:ascii="Times New Roman" w:hAnsi="Times New Roman" w:cs="Times New Roman"/>
            <w:sz w:val="24"/>
            <w:szCs w:val="24"/>
          </w:rPr>
          <w:t>Постановление</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2.15. Основания для прекращения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BA6178">
        <w:rPr>
          <w:rFonts w:ascii="Times New Roman" w:hAnsi="Times New Roman" w:cs="Times New Roman"/>
          <w:sz w:val="24"/>
          <w:szCs w:val="24"/>
        </w:rPr>
        <w:t>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Мэру Города Томска либо уполномоченному Мэром Города Томска на подписание документов должностному лицу постановления администрации Города Томска об утверждении схемы расположения земельного участка или письма об отказе в предоставлении муниципальной услуги.</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2.16. Исправление допущенных опечаток и ошибок.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Специалист комитета,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комитета организует их замену в срок, не превышающий пятнадцати рабочих дней со дня поступления соответствующего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(абзац введен </w:t>
      </w:r>
      <w:hyperlink r:id="rId52" w:history="1">
        <w:r w:rsidRPr="00BA6178">
          <w:rPr>
            <w:rFonts w:ascii="Times New Roman" w:hAnsi="Times New Roman" w:cs="Times New Roman"/>
            <w:sz w:val="24"/>
            <w:szCs w:val="24"/>
          </w:rPr>
          <w:t>постановлением</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1"/>
        <w:rPr>
          <w:rFonts w:ascii="Times New Roman" w:hAnsi="Times New Roman" w:cs="Times New Roman"/>
          <w:sz w:val="24"/>
          <w:szCs w:val="24"/>
        </w:rPr>
      </w:pPr>
      <w:bookmarkStart w:id="13" w:name="P308"/>
      <w:bookmarkEnd w:id="13"/>
      <w:r w:rsidRPr="00BA6178">
        <w:rPr>
          <w:rFonts w:ascii="Times New Roman" w:hAnsi="Times New Roman" w:cs="Times New Roman"/>
          <w:sz w:val="24"/>
          <w:szCs w:val="24"/>
        </w:rPr>
        <w:t>3. СОСТАВ, ПОСЛЕДОВАТЕЛЬНОСТЬ И СРОКИ ВЫПОЛНЕНИЯ</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lastRenderedPageBreak/>
        <w:t>АДМИНИСТРАТИВНЫХ ПРОЦЕДУР, ТРЕБОВАНИЯ К ПОРЯДКУ ИХ</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ВЫПОЛНЕНИЯ, В ТОМ ЧИСЛЕ ОСОБЕННОСТИ ВЫПОЛНЕНИЯ</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АДМИНИСТРАТИВНЫХ ПРОЦЕДУР В ЭЛЕКТРОННОМ ВИДЕ, А ТАКЖЕ</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ОСОБЕННОСТИ ВЫПОЛНЕНИЯ АДМИНИСТРАТИВНЫХ ПРОЦЕДУР</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В МНОГОФУНКЦИОНАЛЬНЫХ ЦЕНТРАХ</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604" w:history="1">
        <w:r w:rsidRPr="00BA6178">
          <w:rPr>
            <w:rFonts w:ascii="Times New Roman" w:hAnsi="Times New Roman" w:cs="Times New Roman"/>
            <w:sz w:val="24"/>
            <w:szCs w:val="24"/>
          </w:rPr>
          <w:t>блок-схеме</w:t>
        </w:r>
      </w:hyperlink>
      <w:r w:rsidRPr="00BA6178">
        <w:rPr>
          <w:rFonts w:ascii="Times New Roman" w:hAnsi="Times New Roman" w:cs="Times New Roman"/>
          <w:sz w:val="24"/>
          <w:szCs w:val="24"/>
        </w:rPr>
        <w:t xml:space="preserve"> административных процедур (действий) при предоставлении муниципальной услуги "Подготовка и (или) утверждение схем расположения земельных участков на кадастровом плане территории", которая представлена в приложении 1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отказ в приеме заявления о предоставлении муниципальной услуги и прилагаемых к нему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приостановление срока рассмотрения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6)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об утверждении схемы расположения земельного участка или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7)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8) выдача (направление) постановления об утверждении схемы расположения земельного участка или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Основанием для начала административной процедуры является личное обращение заявителя (представителя заявителя)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Регистрация заявления и приложенных к нему документов осуществляется сотрудником организационно-контрольного комитета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(далее - ОКК) путем проставления на заявлении входящего номера и текущей даты в день его поступления.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3.3.1. Регистрация заявления и прилагаемых к нему документов при личном обращении заявителя (представителя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Регистрация заявления и прилагаемых к нему документов осуществляется сотрудником ОКК, ответственным за регистрацию входящих документов, в соответствии с графиком работы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Сотрудник ОКК при регистрации документов, представленных для предоставления муниципальной услуги посредством личного обращения, выполняет следующие 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а) получает от заявителя (представителя заявителя) заявление о предоставлении муниципальной услуги и прилагаемые к нему документы;</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производит регистрацию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3.3.2. Регистрация заявления и прилагаемых к нему документов, направленных почтовой связью.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Сотрудник ОКК в день поступления заявления производит регистрацию и передает председателю комитета по формированию земельных участков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(далее - председатель комитета) для рассмотрения и наложения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3.3.3. Зарегистрированное заявление с приложенными документами в день регистрации сотрудник ОКК в соответствии со </w:t>
      </w:r>
      <w:hyperlink r:id="rId53"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 передает председателю комитета для рассмотрения и наложения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Председатель комитета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Критерием принятия решения является поступление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Результатом административной процедуры является регистрация заявления, которое с приложенными к нему документами передается председателю комитета в тот же день в соответствии со </w:t>
      </w:r>
      <w:hyperlink r:id="rId54"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 и наложение председателем комитета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записи о регистрации заявления, записи о резолюции и назначении ответственного специалиста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Срок выполнения административной процедуры - 1 календарный день.</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3.4. Отказ в приеме заявления о предоставлении муниципальной услуги и прилагаемых к нему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Ответственный специалист комитета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Максимальный срок выполнения данного административного действия составляет 1 календарный день со дня наложения резолюции об исполнении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При выявлении одного или нескольких обстоятельств, являющихся основанием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ответственный специалист комитета подготавливает проект письма об отказе в приеме документов с указанием в нем основания (оснований) для отказа и передает его на согласование начальнику отдела формирования земельных участков для транспортной, инженерной инфраструктуры и изысканий комитета (в случае если указанная</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в заявлении о предоставлении муниципальной услуги цель использования образуемого земельного участка предполагает размещение объектов инженерной и (или) транспортной инфраструктуры), или начальнику отдела формирования земельных участков комитета (в случае если в заявлении о предоставлении муниципальной услуги не указано, что целью использования образуемого земельного участка является размещение объектов инженерной и (или) транспортной инфраструктуры), сотрудником которого является ответственный специалист комитета (далее - начальник ответственного</w:t>
      </w:r>
      <w:proofErr w:type="gramEnd"/>
      <w:r w:rsidRPr="00BA6178">
        <w:rPr>
          <w:rFonts w:ascii="Times New Roman" w:hAnsi="Times New Roman" w:cs="Times New Roman"/>
          <w:sz w:val="24"/>
          <w:szCs w:val="24"/>
        </w:rPr>
        <w:t xml:space="preserve"> отдела) (срок согласования - 1 календарный день со дня поступления проекта начальнику ответственного отдела), председателю комитета (срок согласования - 1 календарный день со дня поступления проекта председателю комитета), на подпись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(срок подписания - 1 календарный день со дня поступления проекта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55"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Подписанное заместителем Мэра Города Томска - начальником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письмо об отказе в приеме документов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w:t>
      </w:r>
      <w:proofErr w:type="gramStart"/>
      <w:r w:rsidRPr="00BA6178">
        <w:rPr>
          <w:rFonts w:ascii="Times New Roman" w:hAnsi="Times New Roman" w:cs="Times New Roman"/>
          <w:sz w:val="24"/>
          <w:szCs w:val="24"/>
        </w:rPr>
        <w:t>и(</w:t>
      </w:r>
      <w:proofErr w:type="gramEnd"/>
      <w:r w:rsidRPr="00BA6178">
        <w:rPr>
          <w:rFonts w:ascii="Times New Roman" w:hAnsi="Times New Roman" w:cs="Times New Roman"/>
          <w:sz w:val="24"/>
          <w:szCs w:val="24"/>
        </w:rPr>
        <w:t xml:space="preserve">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BA6178">
        <w:rPr>
          <w:rFonts w:ascii="Times New Roman" w:hAnsi="Times New Roman" w:cs="Times New Roman"/>
          <w:sz w:val="24"/>
          <w:szCs w:val="24"/>
        </w:rPr>
        <w:t>установить</w:t>
      </w:r>
      <w:proofErr w:type="gramEnd"/>
      <w:r w:rsidRPr="00BA6178">
        <w:rPr>
          <w:rFonts w:ascii="Times New Roman" w:hAnsi="Times New Roman" w:cs="Times New Roman"/>
          <w:sz w:val="24"/>
          <w:szCs w:val="24"/>
        </w:rPr>
        <w:t xml:space="preserve"> место жительства (место нахождения) заявителя, письмо об отказе в приеме документов не направляется и хранится в деле, сформированном в соответствии со </w:t>
      </w:r>
      <w:hyperlink r:id="rId56"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57"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Критерий принятия решения - наличие (отсутствие)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Результатом административной процедуры является зарегистрированное письмо об отказе в приеме документов, подписанное заместителем Мэра Города Томска - начальником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58"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записи о регистрации письма об отказе в приеме документов, а также реестр отправленной корреспонденции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(при направлении заявителю письма посредством почтовой связи).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Максимальный срок для выполнения административной процедуры по отказу в приеме документов составляет 5 календарных дней со дня регистрации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bookmarkStart w:id="14" w:name="P354"/>
      <w:bookmarkEnd w:id="14"/>
      <w:r w:rsidRPr="00BA6178">
        <w:rPr>
          <w:rFonts w:ascii="Times New Roman" w:hAnsi="Times New Roman" w:cs="Times New Roman"/>
          <w:sz w:val="24"/>
          <w:szCs w:val="24"/>
        </w:rPr>
        <w:t>3.5. Приостановление срока рассмотрения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 случае отсутствия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ответственный специалист комитета устанавливает наличие (отсутствие) основания для приостановления срока рассмотрения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В случае если на дату поступления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заявления об утверждении схемы расположения земельного участка в целях его образования для предоставления путем проведения аукциона на рассмотрении администрации Города Томска,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ответственный специалист комитета в течение 5 календарных дней</w:t>
      </w:r>
      <w:proofErr w:type="gramEnd"/>
      <w:r w:rsidRPr="00BA6178">
        <w:rPr>
          <w:rFonts w:ascii="Times New Roman" w:hAnsi="Times New Roman" w:cs="Times New Roman"/>
          <w:sz w:val="24"/>
          <w:szCs w:val="24"/>
        </w:rPr>
        <w:t xml:space="preserve"> со дня регистрации заявления о предоставлении муниципальной услуги подготавливает проект письма, содержащего решение о приостановлении срока предоставления муниципальной услуги в части </w:t>
      </w:r>
      <w:proofErr w:type="gramStart"/>
      <w:r w:rsidRPr="00BA6178">
        <w:rPr>
          <w:rFonts w:ascii="Times New Roman" w:hAnsi="Times New Roman" w:cs="Times New Roman"/>
          <w:sz w:val="24"/>
          <w:szCs w:val="24"/>
        </w:rPr>
        <w:t>рассмотрения</w:t>
      </w:r>
      <w:proofErr w:type="gramEnd"/>
      <w:r w:rsidRPr="00BA6178">
        <w:rPr>
          <w:rFonts w:ascii="Times New Roman" w:hAnsi="Times New Roman" w:cs="Times New Roman"/>
          <w:sz w:val="24"/>
          <w:szCs w:val="24"/>
        </w:rPr>
        <w:t xml:space="preserve"> поданного позднее заявления об утверждении схемы расположения земельного участка (далее - письмо о приостановлении срока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Проект письма о приостановлении срока предоставления муниципальной услуги передается на согласование начальнику ответственного отдела (срок согласования - 1 календарный день со дня поступления проекта начальнику ответственного отдела), председателю комитета (срок согласования - 1 календарный день со дня поступления проекта председателю комитета) и на подпись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(срок для подписания - 2 календарных дня со дня поступления проекта заместителю Мэра</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roofErr w:type="gramEnd"/>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59"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Подписанное заместителем Мэра Города Томска - начальником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письмо о приостановлении срока предоставления муниципальной услуги передается в ОКК для регистрации. После регистрации специалист ОКК передает экземпляр письма о приостановлении срока предоставления муниципальной услуги ответственному специалисту комитета. Срок исполнения административного действия - 1 календарный день со дня подписания письма о приостановлении срока предоставления муниципальной услуги.</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(в ред. </w:t>
      </w:r>
      <w:hyperlink r:id="rId60"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Критерий принятия решения - отсутствие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наличие оснований для приостановления срока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Результатом административной процедуры является зарегистрированное письмо о приостановлении срока предоставления муниципальной услуги, подписанное заместителем Мэра Города Томска - начальником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61"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записи о регистрации письма о приостановлении срока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Выдача письма о приостановлении срока предоставления муниципальной услуги осуществляется в порядке, предусмотренном </w:t>
      </w:r>
      <w:hyperlink w:anchor="P457" w:history="1">
        <w:r w:rsidRPr="00BA6178">
          <w:rPr>
            <w:rFonts w:ascii="Times New Roman" w:hAnsi="Times New Roman" w:cs="Times New Roman"/>
            <w:sz w:val="24"/>
            <w:szCs w:val="24"/>
          </w:rPr>
          <w:t>пунктом 3.10</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Максимальный срок осуществления административной процедуры составляет 10 календарных дней со дня регистрации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3.6.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При отсутствии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ответственный специалист комитета обеспечивает подготовку и направление межведомственных запросов в органы и организации, в распоряжении которых находятся документы, указанные в </w:t>
      </w:r>
      <w:hyperlink w:anchor="P776" w:history="1">
        <w:r w:rsidRPr="00BA6178">
          <w:rPr>
            <w:rFonts w:ascii="Times New Roman" w:hAnsi="Times New Roman" w:cs="Times New Roman"/>
            <w:sz w:val="24"/>
            <w:szCs w:val="24"/>
          </w:rPr>
          <w:t>приложении 3</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Подготовленный ответственным специалистом комитета запрос для его направления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(организацию), в распоряжении которого находятся запрашиваемые документы.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направления межведомственных запросов через систему межведомственного электронного взаимодействия ответственный специалист комитета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w:t>
      </w:r>
      <w:r w:rsidRPr="00BA6178">
        <w:rPr>
          <w:rFonts w:ascii="Times New Roman" w:hAnsi="Times New Roman" w:cs="Times New Roman"/>
          <w:sz w:val="24"/>
          <w:szCs w:val="24"/>
        </w:rPr>
        <w:lastRenderedPageBreak/>
        <w:t xml:space="preserve">находятся необходимые документы, отсутствие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Срок выполнения административной процедуры - 1 календарный день со дня регистрации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3.7.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both"/>
              <w:rPr>
                <w:rFonts w:ascii="Times New Roman" w:hAnsi="Times New Roman" w:cs="Times New Roman"/>
                <w:sz w:val="24"/>
                <w:szCs w:val="24"/>
              </w:rPr>
            </w:pPr>
            <w:proofErr w:type="spellStart"/>
            <w:r w:rsidRPr="00BA6178">
              <w:rPr>
                <w:rFonts w:ascii="Times New Roman" w:hAnsi="Times New Roman" w:cs="Times New Roman"/>
                <w:sz w:val="24"/>
                <w:szCs w:val="24"/>
              </w:rPr>
              <w:t>КонсультантПлюс</w:t>
            </w:r>
            <w:proofErr w:type="spellEnd"/>
            <w:r w:rsidRPr="00BA6178">
              <w:rPr>
                <w:rFonts w:ascii="Times New Roman" w:hAnsi="Times New Roman" w:cs="Times New Roman"/>
                <w:sz w:val="24"/>
                <w:szCs w:val="24"/>
              </w:rPr>
              <w:t>: примечание.</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В официальном тексте документа, видимо, допущена опечатка: Федеральный закон N 137-ФЗ принят 25.10.2001, а не 15.10.2001.</w:t>
            </w:r>
          </w:p>
        </w:tc>
      </w:tr>
    </w:tbl>
    <w:p w:rsidR="00BA6178" w:rsidRPr="00BA6178" w:rsidRDefault="00BA6178">
      <w:pPr>
        <w:pStyle w:val="ConsPlusNormal"/>
        <w:spacing w:before="28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Необходимость согласования схемы расположения земельного участка с исполнительным органом власти Томской области, уполномоченным в области лесных отношений, предусмотрена положениями </w:t>
      </w:r>
      <w:hyperlink r:id="rId62" w:history="1">
        <w:r w:rsidRPr="00BA6178">
          <w:rPr>
            <w:rFonts w:ascii="Times New Roman" w:hAnsi="Times New Roman" w:cs="Times New Roman"/>
            <w:sz w:val="24"/>
            <w:szCs w:val="24"/>
          </w:rPr>
          <w:t>статьи 3.5</w:t>
        </w:r>
      </w:hyperlink>
      <w:r w:rsidRPr="00BA6178">
        <w:rPr>
          <w:rFonts w:ascii="Times New Roman" w:hAnsi="Times New Roman" w:cs="Times New Roman"/>
          <w:sz w:val="24"/>
          <w:szCs w:val="24"/>
        </w:rPr>
        <w:t xml:space="preserve"> Федерального закона от 15.10.2001 N 137-ФЗ "О введении в действие Земельного кодекса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для его предоставления путем проведения аукциона и отсутствие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а также отсутствие случаев, указанных в</w:t>
      </w:r>
      <w:proofErr w:type="gramEnd"/>
      <w:r w:rsidRPr="00BA6178">
        <w:rPr>
          <w:rFonts w:ascii="Times New Roman" w:hAnsi="Times New Roman" w:cs="Times New Roman"/>
          <w:sz w:val="24"/>
          <w:szCs w:val="24"/>
        </w:rPr>
        <w:t xml:space="preserve"> </w:t>
      </w:r>
      <w:hyperlink w:anchor="P387" w:history="1">
        <w:proofErr w:type="gramStart"/>
        <w:r w:rsidRPr="00BA6178">
          <w:rPr>
            <w:rFonts w:ascii="Times New Roman" w:hAnsi="Times New Roman" w:cs="Times New Roman"/>
            <w:sz w:val="24"/>
            <w:szCs w:val="24"/>
          </w:rPr>
          <w:t>пункте</w:t>
        </w:r>
        <w:proofErr w:type="gramEnd"/>
        <w:r w:rsidRPr="00BA6178">
          <w:rPr>
            <w:rFonts w:ascii="Times New Roman" w:hAnsi="Times New Roman" w:cs="Times New Roman"/>
            <w:sz w:val="24"/>
            <w:szCs w:val="24"/>
          </w:rPr>
          <w:t xml:space="preserve"> 3.7.2 пункта 3.7</w:t>
        </w:r>
      </w:hyperlink>
      <w:r w:rsidRPr="00BA6178">
        <w:rPr>
          <w:rFonts w:ascii="Times New Roman" w:hAnsi="Times New Roman" w:cs="Times New Roman"/>
          <w:sz w:val="24"/>
          <w:szCs w:val="24"/>
        </w:rPr>
        <w:t xml:space="preserve"> настоящего административного регламента, когда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3.7.1. Ответственный специалист комитета, в случае если заявление о предоставлении муниципальной услуги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для его предоставления путем проведения аукциона осуществляет одно из следующих действий:</w:t>
      </w:r>
    </w:p>
    <w:p w:rsidR="00BA6178" w:rsidRPr="00BA6178" w:rsidRDefault="00BA6178">
      <w:pPr>
        <w:pStyle w:val="ConsPlusNormal"/>
        <w:spacing w:before="220"/>
        <w:ind w:firstLine="540"/>
        <w:jc w:val="both"/>
        <w:rPr>
          <w:rFonts w:ascii="Times New Roman" w:hAnsi="Times New Roman" w:cs="Times New Roman"/>
          <w:sz w:val="24"/>
          <w:szCs w:val="24"/>
        </w:rPr>
      </w:pPr>
      <w:bookmarkStart w:id="15" w:name="P383"/>
      <w:bookmarkEnd w:id="15"/>
      <w:proofErr w:type="gramStart"/>
      <w:r w:rsidRPr="00BA6178">
        <w:rPr>
          <w:rFonts w:ascii="Times New Roman" w:hAnsi="Times New Roman" w:cs="Times New Roman"/>
          <w:sz w:val="24"/>
          <w:szCs w:val="24"/>
        </w:rPr>
        <w:t xml:space="preserve">1) в течение 1 календарного дня со дня регистрации заявления о предоставлении муниципальной услуги направляет схему расположения земельного участка, приложенную к заявлению о предоставлении муниципальной услуги, на согласование в </w:t>
      </w:r>
      <w:r w:rsidRPr="00BA6178">
        <w:rPr>
          <w:rFonts w:ascii="Times New Roman" w:hAnsi="Times New Roman" w:cs="Times New Roman"/>
          <w:sz w:val="24"/>
          <w:szCs w:val="24"/>
        </w:rPr>
        <w:lastRenderedPageBreak/>
        <w:t xml:space="preserve">орган исполнительной власти Томской области, уполномоченный в области лесных отношений, за исключением случаев, предусмотренных </w:t>
      </w:r>
      <w:hyperlink w:anchor="P387" w:history="1">
        <w:r w:rsidRPr="00BA6178">
          <w:rPr>
            <w:rFonts w:ascii="Times New Roman" w:hAnsi="Times New Roman" w:cs="Times New Roman"/>
            <w:sz w:val="24"/>
            <w:szCs w:val="24"/>
          </w:rPr>
          <w:t>подпунктом 3.7.2 пункта 3.7</w:t>
        </w:r>
      </w:hyperlink>
      <w:r w:rsidRPr="00BA6178">
        <w:rPr>
          <w:rFonts w:ascii="Times New Roman" w:hAnsi="Times New Roman" w:cs="Times New Roman"/>
          <w:sz w:val="24"/>
          <w:szCs w:val="24"/>
        </w:rPr>
        <w:t xml:space="preserve"> настоящего административного регламента (в случае если схема расположения земельного участка представлена заявителем (представителем</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заявителя) с заявлением о предоставлении муниципальной услуги и в соответствии с законодательством Российской Федерации данная схема может быть подготовлена заявителем);</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bookmarkStart w:id="16" w:name="P384"/>
      <w:bookmarkEnd w:id="16"/>
      <w:proofErr w:type="gramStart"/>
      <w:r w:rsidRPr="00BA6178">
        <w:rPr>
          <w:rFonts w:ascii="Times New Roman" w:hAnsi="Times New Roman" w:cs="Times New Roman"/>
          <w:sz w:val="24"/>
          <w:szCs w:val="24"/>
        </w:rPr>
        <w:t xml:space="preserve">2) в течение 11 календарных со дня регистрации заявления о предоставлении муниципальной услуги осуществляет подготовку схемы расположения земельного участка согласно </w:t>
      </w:r>
      <w:hyperlink w:anchor="P399" w:history="1">
        <w:r w:rsidRPr="00BA6178">
          <w:rPr>
            <w:rFonts w:ascii="Times New Roman" w:hAnsi="Times New Roman" w:cs="Times New Roman"/>
            <w:sz w:val="24"/>
            <w:szCs w:val="24"/>
          </w:rPr>
          <w:t>пункту 3.8</w:t>
        </w:r>
      </w:hyperlink>
      <w:r w:rsidRPr="00BA6178">
        <w:rPr>
          <w:rFonts w:ascii="Times New Roman" w:hAnsi="Times New Roman" w:cs="Times New Roman"/>
          <w:sz w:val="24"/>
          <w:szCs w:val="24"/>
        </w:rPr>
        <w:t xml:space="preserve"> настоящего административного регламента и направляет ее на согласование в орган исполнительной власти Томской области, уполномоченный в области лесных отношений, за исключением случаев, предусмотренных </w:t>
      </w:r>
      <w:hyperlink w:anchor="P387" w:history="1">
        <w:r w:rsidRPr="00BA6178">
          <w:rPr>
            <w:rFonts w:ascii="Times New Roman" w:hAnsi="Times New Roman" w:cs="Times New Roman"/>
            <w:sz w:val="24"/>
            <w:szCs w:val="24"/>
          </w:rPr>
          <w:t>подпунктом 3.7.2 пункта 3.7</w:t>
        </w:r>
      </w:hyperlink>
      <w:r w:rsidRPr="00BA6178">
        <w:rPr>
          <w:rFonts w:ascii="Times New Roman" w:hAnsi="Times New Roman" w:cs="Times New Roman"/>
          <w:sz w:val="24"/>
          <w:szCs w:val="24"/>
        </w:rPr>
        <w:t xml:space="preserve"> настоящего административного регламента (в случае если схема расположения земельного участка не</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представлена</w:t>
      </w:r>
      <w:proofErr w:type="gramEnd"/>
      <w:r w:rsidRPr="00BA6178">
        <w:rPr>
          <w:rFonts w:ascii="Times New Roman" w:hAnsi="Times New Roman" w:cs="Times New Roman"/>
          <w:sz w:val="24"/>
          <w:szCs w:val="24"/>
        </w:rPr>
        <w:t xml:space="preserve"> заявителем (представителем заявителя) с заявлением о предоставлении муниципальной услуги и предоставление такой схемы для заявителя не является обязательным).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Подготовленный ответственным специалистом комитета запрос для его направления в орган исполнительной власти Томской области, уполномоченный в области лесных отношений,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исполнительной власти Томской области, уполномоченный в области лесных отношений.</w:t>
      </w:r>
    </w:p>
    <w:p w:rsidR="00BA6178" w:rsidRPr="00BA6178" w:rsidRDefault="00BA6178">
      <w:pPr>
        <w:pStyle w:val="ConsPlusNormal"/>
        <w:spacing w:before="220"/>
        <w:ind w:firstLine="540"/>
        <w:jc w:val="both"/>
        <w:rPr>
          <w:rFonts w:ascii="Times New Roman" w:hAnsi="Times New Roman" w:cs="Times New Roman"/>
          <w:sz w:val="24"/>
          <w:szCs w:val="24"/>
        </w:rPr>
      </w:pPr>
      <w:bookmarkStart w:id="17" w:name="P387"/>
      <w:bookmarkEnd w:id="17"/>
      <w:r w:rsidRPr="00BA6178">
        <w:rPr>
          <w:rFonts w:ascii="Times New Roman" w:hAnsi="Times New Roman" w:cs="Times New Roman"/>
          <w:sz w:val="24"/>
          <w:szCs w:val="24"/>
        </w:rPr>
        <w:t>3.7.2. Согласование схемы расположения земельного участка с органом исполнительной власти Томской области, уполномоченном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в границах населенного пункта;</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в границах территориальной зоны, </w:t>
      </w:r>
      <w:proofErr w:type="gramStart"/>
      <w:r w:rsidRPr="00BA6178">
        <w:rPr>
          <w:rFonts w:ascii="Times New Roman" w:hAnsi="Times New Roman" w:cs="Times New Roman"/>
          <w:sz w:val="24"/>
          <w:szCs w:val="24"/>
        </w:rPr>
        <w:t>сведения</w:t>
      </w:r>
      <w:proofErr w:type="gramEnd"/>
      <w:r w:rsidRPr="00BA6178">
        <w:rPr>
          <w:rFonts w:ascii="Times New Roman" w:hAnsi="Times New Roman" w:cs="Times New Roman"/>
          <w:sz w:val="24"/>
          <w:szCs w:val="24"/>
        </w:rPr>
        <w:t xml:space="preserve"> о границах которой внесены в Единый государственный реестр недвижимости;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в границах поселения, городского округа, межселенной территории, в которых отсутствуют лесничества, лесопарки;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3.7.3. Критерий принятия решения - наличие (отсутствие) оснований, для направления схемы расположения земельного участка на согласование в орган </w:t>
      </w:r>
      <w:r w:rsidRPr="00BA6178">
        <w:rPr>
          <w:rFonts w:ascii="Times New Roman" w:hAnsi="Times New Roman" w:cs="Times New Roman"/>
          <w:sz w:val="24"/>
          <w:szCs w:val="24"/>
        </w:rPr>
        <w:lastRenderedPageBreak/>
        <w:t>исполнительной власти Томской области, уполномоченный в области лесных отношений.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Результатом административной процедуры является направление схемы расположения земельного участка в орган исполнительной власти Томской области, уполномоченный в области лесных отношений, посредством почтовой связи, путем доставки запроса адресату либо через систему межведомственного электронного взаимодействия.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записи о направлении схемы расположения земельного участка в орган исполнительной власти Томской области, уполномоченный в области лесных отношений, либо отображение в системе межведомственного электронного взаимодействия исходящего межведомственного запроса.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Максимальный срок выполнения административной процедуры составляет: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1 календарный день со дня регистрации заявления о предоставлении муниципальной услуги в случае, указанном в </w:t>
      </w:r>
      <w:hyperlink w:anchor="P383" w:history="1">
        <w:r w:rsidRPr="00BA6178">
          <w:rPr>
            <w:rFonts w:ascii="Times New Roman" w:hAnsi="Times New Roman" w:cs="Times New Roman"/>
            <w:sz w:val="24"/>
            <w:szCs w:val="24"/>
          </w:rPr>
          <w:t>подпункте 1 подпункта 3.7.1 пункта 3.7</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14 календарных дней со дня регистрации заявления о предоставлении муниципальной услуги в случае, указанном в </w:t>
      </w:r>
      <w:hyperlink w:anchor="P384" w:history="1">
        <w:r w:rsidRPr="00BA6178">
          <w:rPr>
            <w:rFonts w:ascii="Times New Roman" w:hAnsi="Times New Roman" w:cs="Times New Roman"/>
            <w:sz w:val="24"/>
            <w:szCs w:val="24"/>
          </w:rPr>
          <w:t>подпункте 2 подпункта 3.7.1 пункта 3.7</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bookmarkStart w:id="18" w:name="P399"/>
      <w:bookmarkEnd w:id="18"/>
      <w:r w:rsidRPr="00BA6178">
        <w:rPr>
          <w:rFonts w:ascii="Times New Roman" w:hAnsi="Times New Roman" w:cs="Times New Roman"/>
          <w:sz w:val="24"/>
          <w:szCs w:val="24"/>
        </w:rPr>
        <w:t>3.8. Рассмотрение заявления и приложенных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или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и прилагаемых к нему документов с резолюцией председателя комитета и отсутствие оснований для отказа в приеме документов, указанных в </w:t>
      </w:r>
      <w:hyperlink w:anchor="P150" w:history="1">
        <w:r w:rsidRPr="00BA6178">
          <w:rPr>
            <w:rFonts w:ascii="Times New Roman" w:hAnsi="Times New Roman" w:cs="Times New Roman"/>
            <w:sz w:val="24"/>
            <w:szCs w:val="24"/>
          </w:rPr>
          <w:t>пункте 2.7</w:t>
        </w:r>
      </w:hyperlink>
      <w:r w:rsidRPr="00BA6178">
        <w:rPr>
          <w:rFonts w:ascii="Times New Roman" w:hAnsi="Times New Roman" w:cs="Times New Roman"/>
          <w:sz w:val="24"/>
          <w:szCs w:val="24"/>
        </w:rPr>
        <w:t xml:space="preserve"> настоящего административного регламента, а также оснований для приостановления срока рассмотрения заявления о предоставлении муниципальной услуги в соответствии с </w:t>
      </w:r>
      <w:hyperlink w:anchor="P354" w:history="1">
        <w:r w:rsidRPr="00BA6178">
          <w:rPr>
            <w:rFonts w:ascii="Times New Roman" w:hAnsi="Times New Roman" w:cs="Times New Roman"/>
            <w:sz w:val="24"/>
            <w:szCs w:val="24"/>
          </w:rPr>
          <w:t>пунктом 3.5</w:t>
        </w:r>
      </w:hyperlink>
      <w:r w:rsidRPr="00BA6178">
        <w:rPr>
          <w:rFonts w:ascii="Times New Roman" w:hAnsi="Times New Roman" w:cs="Times New Roman"/>
          <w:sz w:val="24"/>
          <w:szCs w:val="24"/>
        </w:rPr>
        <w:t xml:space="preserve"> настоящего административного</w:t>
      </w:r>
      <w:proofErr w:type="gramEnd"/>
      <w:r w:rsidRPr="00BA6178">
        <w:rPr>
          <w:rFonts w:ascii="Times New Roman" w:hAnsi="Times New Roman" w:cs="Times New Roman"/>
          <w:sz w:val="24"/>
          <w:szCs w:val="24"/>
        </w:rPr>
        <w:t xml:space="preserve">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рамках административной процедуры ответственный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а) проверяет заявление о предоставлении муниципальной услуги, рассматривает документы на предмет отсутствия (наличия) оснований для отказа в предоставлении муниципальной услуги, предусмотренных в </w:t>
      </w:r>
      <w:hyperlink w:anchor="P154" w:history="1">
        <w:r w:rsidRPr="00BA6178">
          <w:rPr>
            <w:rFonts w:ascii="Times New Roman" w:hAnsi="Times New Roman" w:cs="Times New Roman"/>
            <w:sz w:val="24"/>
            <w:szCs w:val="24"/>
          </w:rPr>
          <w:t>пункте 2.8</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б) проводит обследование образуемого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BA6178" w:rsidRPr="00BA6178" w:rsidRDefault="00BA6178">
      <w:pPr>
        <w:pStyle w:val="ConsPlusNormal"/>
        <w:spacing w:before="220"/>
        <w:ind w:firstLine="540"/>
        <w:jc w:val="both"/>
        <w:rPr>
          <w:rFonts w:ascii="Times New Roman" w:hAnsi="Times New Roman" w:cs="Times New Roman"/>
          <w:sz w:val="24"/>
          <w:szCs w:val="24"/>
        </w:rPr>
      </w:pPr>
      <w:bookmarkStart w:id="19" w:name="P405"/>
      <w:bookmarkEnd w:id="19"/>
      <w:r w:rsidRPr="00BA6178">
        <w:rPr>
          <w:rFonts w:ascii="Times New Roman" w:hAnsi="Times New Roman" w:cs="Times New Roman"/>
          <w:sz w:val="24"/>
          <w:szCs w:val="24"/>
        </w:rPr>
        <w:t xml:space="preserve">в) если заявителем (представителем заявителя) с заявлением о предоставлении муниципальной услуги представлена схема расположения земельного участка и если </w:t>
      </w:r>
      <w:r w:rsidRPr="00BA6178">
        <w:rPr>
          <w:rFonts w:ascii="Times New Roman" w:hAnsi="Times New Roman" w:cs="Times New Roman"/>
          <w:sz w:val="24"/>
          <w:szCs w:val="24"/>
        </w:rPr>
        <w:lastRenderedPageBreak/>
        <w:t>подготовка такой схемы в соответствии с законодательством Российской Федерации может быть обеспечена заявителем, проводит анализ указанной схемы на предмет соответствия: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утвержденным документам территориального планирования;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правилам землепользования и застройки;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проектам планировки и проектам межевания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землеустроительной документации;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положениям об особо охраняемой природной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зонам с особыми условиями использования территории;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земельным участкам общего пользования и территориям общего пользования, красным линиям;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местоположениям границ земельных участков;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местоположениям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г) в случае если заявителем (представителем заявителя) не представлена с заявлением о предоставлении муниципальной услуги схема расположения земельного участка и представление такой схемы для заявителя не является обязательным, при отсутствии оснований для отказа в предоставлении муниципальной услуги, предусмотренных </w:t>
      </w:r>
      <w:hyperlink w:anchor="P154" w:history="1">
        <w:r w:rsidRPr="00BA6178">
          <w:rPr>
            <w:rFonts w:ascii="Times New Roman" w:hAnsi="Times New Roman" w:cs="Times New Roman"/>
            <w:sz w:val="24"/>
            <w:szCs w:val="24"/>
          </w:rPr>
          <w:t>пунктом 2.8</w:t>
        </w:r>
      </w:hyperlink>
      <w:r w:rsidRPr="00BA6178">
        <w:rPr>
          <w:rFonts w:ascii="Times New Roman" w:hAnsi="Times New Roman" w:cs="Times New Roman"/>
          <w:sz w:val="24"/>
          <w:szCs w:val="24"/>
        </w:rPr>
        <w:t xml:space="preserve"> настоящего административного регламента, обеспечивает подготовку схемы расположения образуемого земельного участка в соответствии с требованиями </w:t>
      </w:r>
      <w:hyperlink w:anchor="P405" w:history="1">
        <w:r w:rsidRPr="00BA6178">
          <w:rPr>
            <w:rFonts w:ascii="Times New Roman" w:hAnsi="Times New Roman" w:cs="Times New Roman"/>
            <w:sz w:val="24"/>
            <w:szCs w:val="24"/>
          </w:rPr>
          <w:t>подпункта "в" пункта 3.8</w:t>
        </w:r>
      </w:hyperlink>
      <w:r w:rsidRPr="00BA6178">
        <w:rPr>
          <w:rFonts w:ascii="Times New Roman" w:hAnsi="Times New Roman" w:cs="Times New Roman"/>
          <w:sz w:val="24"/>
          <w:szCs w:val="24"/>
        </w:rPr>
        <w:t xml:space="preserve"> настоящего административного</w:t>
      </w:r>
      <w:proofErr w:type="gramEnd"/>
      <w:r w:rsidRPr="00BA6178">
        <w:rPr>
          <w:rFonts w:ascii="Times New Roman" w:hAnsi="Times New Roman" w:cs="Times New Roman"/>
          <w:sz w:val="24"/>
          <w:szCs w:val="24"/>
        </w:rPr>
        <w:t xml:space="preserve">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д)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е) проверяет местоположение границ и размер земельного участка на соответствие требованиям действующего законодательства;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ж) вносит в информационную систему </w:t>
      </w:r>
      <w:proofErr w:type="gramStart"/>
      <w:r w:rsidRPr="00BA6178">
        <w:rPr>
          <w:rFonts w:ascii="Times New Roman" w:hAnsi="Times New Roman" w:cs="Times New Roman"/>
          <w:sz w:val="24"/>
          <w:szCs w:val="24"/>
        </w:rPr>
        <w:t>обеспечения градостроительной деятельности координаты характерных точек границ образуемого земельного участка</w:t>
      </w:r>
      <w:proofErr w:type="gramEnd"/>
      <w:r w:rsidRPr="00BA6178">
        <w:rPr>
          <w:rFonts w:ascii="Times New Roman" w:hAnsi="Times New Roman" w:cs="Times New Roman"/>
          <w:sz w:val="24"/>
          <w:szCs w:val="24"/>
        </w:rPr>
        <w:t xml:space="preserve"> с присвоением земельному участку условного номера в указанной базе;</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з) проверяет расположение образуемого земельного участка в охранных зонах инженерных коммуникаций, для чего направляет проект схемы расположения земельного участка начальнику отдела формирования земельных участков для транспортной, инженерной инфраструктуры и изысканий комитета (максимальный срок согласования составляет 1 календарный день со дня поступления проекта схемы расположения земельного участка на согласование указанному начальнику отдела);</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и) распечатывает на бумажном носителе схему расположения земельного участка с машиночитаемого материального носителя информации;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к) за исключением случаев, указанных в </w:t>
      </w:r>
      <w:hyperlink w:anchor="P422" w:history="1">
        <w:r w:rsidRPr="00BA6178">
          <w:rPr>
            <w:rFonts w:ascii="Times New Roman" w:hAnsi="Times New Roman" w:cs="Times New Roman"/>
            <w:sz w:val="24"/>
            <w:szCs w:val="24"/>
          </w:rPr>
          <w:t>подпункте "л"</w:t>
        </w:r>
      </w:hyperlink>
      <w:r w:rsidRPr="00BA6178">
        <w:rPr>
          <w:rFonts w:ascii="Times New Roman" w:hAnsi="Times New Roman" w:cs="Times New Roman"/>
          <w:sz w:val="24"/>
          <w:szCs w:val="24"/>
        </w:rPr>
        <w:t xml:space="preserve"> настоящего пункта,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начальником ответственного отдела комитета и передаются в ОКК для организации процедуры согласования (максимальный срок согласования начальником ответственного отдела - 1 календарный день со дня поступления проекта постановления и схемы начальнику ответственного отдела);</w:t>
      </w:r>
    </w:p>
    <w:p w:rsidR="00BA6178" w:rsidRPr="00BA6178" w:rsidRDefault="00BA6178">
      <w:pPr>
        <w:pStyle w:val="ConsPlusNormal"/>
        <w:spacing w:before="220"/>
        <w:ind w:firstLine="540"/>
        <w:jc w:val="both"/>
        <w:rPr>
          <w:rFonts w:ascii="Times New Roman" w:hAnsi="Times New Roman" w:cs="Times New Roman"/>
          <w:sz w:val="24"/>
          <w:szCs w:val="24"/>
        </w:rPr>
      </w:pPr>
      <w:bookmarkStart w:id="20" w:name="P422"/>
      <w:bookmarkEnd w:id="20"/>
      <w:r w:rsidRPr="00BA6178">
        <w:rPr>
          <w:rFonts w:ascii="Times New Roman" w:hAnsi="Times New Roman" w:cs="Times New Roman"/>
          <w:sz w:val="24"/>
          <w:szCs w:val="24"/>
        </w:rPr>
        <w:t xml:space="preserve">л) при наличии оснований для отказа в предоставлении муниципальной услуги, предусмотренных </w:t>
      </w:r>
      <w:hyperlink w:anchor="P154" w:history="1">
        <w:r w:rsidRPr="00BA6178">
          <w:rPr>
            <w:rFonts w:ascii="Times New Roman" w:hAnsi="Times New Roman" w:cs="Times New Roman"/>
            <w:sz w:val="24"/>
            <w:szCs w:val="24"/>
          </w:rPr>
          <w:t>пунктом 2.8</w:t>
        </w:r>
      </w:hyperlink>
      <w:r w:rsidRPr="00BA6178">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 передает проект постановления о предварительном согласовании предоставления земельного участка либо проект письма об отказе в предварительном согласовании предоставления земельного участка в ОКК.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54" w:history="1">
        <w:r w:rsidRPr="00BA6178">
          <w:rPr>
            <w:rFonts w:ascii="Times New Roman" w:hAnsi="Times New Roman" w:cs="Times New Roman"/>
            <w:sz w:val="24"/>
            <w:szCs w:val="24"/>
          </w:rPr>
          <w:t>пунктом 2.8</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Результатом административной процедуры является подготовка ответственным специалистом комитета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данных о подготовке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Срок выполнения административной процедуры: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11 календарных дней со дня регистрации заявления о предоставлении муниципальной услуги в целях образования земельного участка при разделе или объединении земельных участков;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10 календарных дней со дня регистрации заявления о предоставлении муниципальной услуги в целях образования земельного участка для его предоставления путем проведения аукциона и если требуется согласование схемы расположения земельного участка с органом исполнительной власти Томской области, уполномоченным в области лесных отношений;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40 календарных дней со дня регистрации заявления о предоставлении муниципальной услуги в целях образования земельного участка для его предоставления путем проведения аукциона и если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3.9. Согласование схемы расположения земельного участка 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либо проекта письма об отказе в предоставлении муниципальной услуги, </w:t>
      </w:r>
      <w:proofErr w:type="gramStart"/>
      <w:r w:rsidRPr="00BA6178">
        <w:rPr>
          <w:rFonts w:ascii="Times New Roman" w:hAnsi="Times New Roman" w:cs="Times New Roman"/>
          <w:sz w:val="24"/>
          <w:szCs w:val="24"/>
        </w:rPr>
        <w:t>переданных</w:t>
      </w:r>
      <w:proofErr w:type="gramEnd"/>
      <w:r w:rsidRPr="00BA6178">
        <w:rPr>
          <w:rFonts w:ascii="Times New Roman" w:hAnsi="Times New Roman" w:cs="Times New Roman"/>
          <w:sz w:val="24"/>
          <w:szCs w:val="24"/>
        </w:rPr>
        <w:t xml:space="preserve"> в ОКК для организации процедуры согласования и подписания.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Должностное лицо, ответственное за выполнение административной процедуры: согласование проекта постановления об утверждении схемы расположения земельного участка, письма об отказе в предоставлении муниципальной услуги в структурных подразделениях и органах администрации Города Томска обеспечивают специалисты ОКК, ответственным должностным лицом является председатель ОКК.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осуществляется одновременно.</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3.9.1. Проект постановления об утверждении схемы расположения земельного участка и проект схемы расположения земельного участка на кадастровом плане территории в установленном порядке согласуется </w:t>
      </w:r>
      <w:proofErr w:type="gramStart"/>
      <w:r w:rsidRPr="00BA6178">
        <w:rPr>
          <w:rFonts w:ascii="Times New Roman" w:hAnsi="Times New Roman" w:cs="Times New Roman"/>
          <w:sz w:val="24"/>
          <w:szCs w:val="24"/>
        </w:rPr>
        <w:t>с</w:t>
      </w:r>
      <w:proofErr w:type="gram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председателем комитета, срок исполнения административного действия - 1 календарный день со дня поступления проекта постановления и проекта схемы на согласование председателю комитета;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заместителем Мэра Города Томска - начальником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постановления и проекта схемы на согласование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63"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3.9.2. Проект постановления об утверждении схемы расположения земельного участка в установленном порядке согласуется </w:t>
      </w:r>
      <w:proofErr w:type="gramStart"/>
      <w:r w:rsidRPr="00BA6178">
        <w:rPr>
          <w:rFonts w:ascii="Times New Roman" w:hAnsi="Times New Roman" w:cs="Times New Roman"/>
          <w:sz w:val="24"/>
          <w:szCs w:val="24"/>
        </w:rPr>
        <w:t>с</w:t>
      </w:r>
      <w:proofErr w:type="gram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департаментом правового обеспечения администрации Города Томска, срок исполнения административного действия - 8 календарных дней со дня поступления проекта постановления в департамент правового обеспечения;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заместителем Мэра Города Томска по экономическому развитию, срок исполнения административного действия - 2 </w:t>
      </w:r>
      <w:proofErr w:type="gramStart"/>
      <w:r w:rsidRPr="00BA6178">
        <w:rPr>
          <w:rFonts w:ascii="Times New Roman" w:hAnsi="Times New Roman" w:cs="Times New Roman"/>
          <w:sz w:val="24"/>
          <w:szCs w:val="24"/>
        </w:rPr>
        <w:t>календарных</w:t>
      </w:r>
      <w:proofErr w:type="gramEnd"/>
      <w:r w:rsidRPr="00BA6178">
        <w:rPr>
          <w:rFonts w:ascii="Times New Roman" w:hAnsi="Times New Roman" w:cs="Times New Roman"/>
          <w:sz w:val="24"/>
          <w:szCs w:val="24"/>
        </w:rPr>
        <w:t xml:space="preserve"> дня со дня поступления проекта постановления указанному заместителю Мэра Города Томска.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6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3.9.3. </w:t>
      </w:r>
      <w:proofErr w:type="gramStart"/>
      <w:r w:rsidRPr="00BA6178">
        <w:rPr>
          <w:rFonts w:ascii="Times New Roman" w:hAnsi="Times New Roman" w:cs="Times New Roman"/>
          <w:sz w:val="24"/>
          <w:szCs w:val="24"/>
        </w:rPr>
        <w:t xml:space="preserve">За исключением случаев, указанных в </w:t>
      </w:r>
      <w:hyperlink w:anchor="P445" w:history="1">
        <w:r w:rsidRPr="00BA6178">
          <w:rPr>
            <w:rFonts w:ascii="Times New Roman" w:hAnsi="Times New Roman" w:cs="Times New Roman"/>
            <w:sz w:val="24"/>
            <w:szCs w:val="24"/>
          </w:rPr>
          <w:t>пункте 3.9.4</w:t>
        </w:r>
      </w:hyperlink>
      <w:r w:rsidRPr="00BA6178">
        <w:rPr>
          <w:rFonts w:ascii="Times New Roman" w:hAnsi="Times New Roman" w:cs="Times New Roman"/>
          <w:sz w:val="24"/>
          <w:szCs w:val="24"/>
        </w:rPr>
        <w:t xml:space="preserve">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w:t>
      </w:r>
      <w:hyperlink r:id="rId65"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 передается в протокольную часть комитета по общим вопросам администрации Города Томска (далее по тексту настоящего административного регламента - протокольная часть) для проверки соответствия проекта постановления требованиям Стандарта делопроизводства в администрации</w:t>
      </w:r>
      <w:proofErr w:type="gramEnd"/>
      <w:r w:rsidRPr="00BA6178">
        <w:rPr>
          <w:rFonts w:ascii="Times New Roman" w:hAnsi="Times New Roman" w:cs="Times New Roman"/>
          <w:sz w:val="24"/>
          <w:szCs w:val="24"/>
        </w:rPr>
        <w:t xml:space="preserve"> Города Томска и далее на подпись Мэру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Подписанные Мэром Города Томска постановления возвращаются в протокольную часть для регистрации, размножения в бумажном варианте, после чего направляются для </w:t>
      </w:r>
      <w:r w:rsidRPr="00BA6178">
        <w:rPr>
          <w:rFonts w:ascii="Times New Roman" w:hAnsi="Times New Roman" w:cs="Times New Roman"/>
          <w:sz w:val="24"/>
          <w:szCs w:val="24"/>
        </w:rPr>
        <w:lastRenderedPageBreak/>
        <w:t xml:space="preserve">дальнейшей работы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Максимальный срок выполнения административного действия - 2 </w:t>
      </w:r>
      <w:proofErr w:type="gramStart"/>
      <w:r w:rsidRPr="00BA6178">
        <w:rPr>
          <w:rFonts w:ascii="Times New Roman" w:hAnsi="Times New Roman" w:cs="Times New Roman"/>
          <w:sz w:val="24"/>
          <w:szCs w:val="24"/>
        </w:rPr>
        <w:t>календарных</w:t>
      </w:r>
      <w:proofErr w:type="gramEnd"/>
      <w:r w:rsidRPr="00BA6178">
        <w:rPr>
          <w:rFonts w:ascii="Times New Roman" w:hAnsi="Times New Roman" w:cs="Times New Roman"/>
          <w:sz w:val="24"/>
          <w:szCs w:val="24"/>
        </w:rPr>
        <w:t xml:space="preserve"> дня со дня передачи проекта постановления в протокольную часть.</w:t>
      </w:r>
    </w:p>
    <w:p w:rsidR="00BA6178" w:rsidRPr="00BA6178" w:rsidRDefault="00BA6178">
      <w:pPr>
        <w:pStyle w:val="ConsPlusNormal"/>
        <w:spacing w:before="220"/>
        <w:ind w:firstLine="540"/>
        <w:jc w:val="both"/>
        <w:rPr>
          <w:rFonts w:ascii="Times New Roman" w:hAnsi="Times New Roman" w:cs="Times New Roman"/>
          <w:sz w:val="24"/>
          <w:szCs w:val="24"/>
        </w:rPr>
      </w:pPr>
      <w:bookmarkStart w:id="21" w:name="P445"/>
      <w:bookmarkEnd w:id="21"/>
      <w:r w:rsidRPr="00BA6178">
        <w:rPr>
          <w:rFonts w:ascii="Times New Roman" w:hAnsi="Times New Roman" w:cs="Times New Roman"/>
          <w:sz w:val="24"/>
          <w:szCs w:val="24"/>
        </w:rPr>
        <w:t xml:space="preserve">3.9.4. </w:t>
      </w:r>
      <w:proofErr w:type="gramStart"/>
      <w:r w:rsidRPr="00BA6178">
        <w:rPr>
          <w:rFonts w:ascii="Times New Roman" w:hAnsi="Times New Roman" w:cs="Times New Roman"/>
          <w:sz w:val="24"/>
          <w:szCs w:val="24"/>
        </w:rPr>
        <w:t>В случае выявления согласующими органами администрации Города Томска 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ОКК ответственному специалисту комитета.</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 в орган администрации, отклонивший проект от согласования.</w:t>
      </w:r>
    </w:p>
    <w:p w:rsidR="00BA6178" w:rsidRPr="00BA6178" w:rsidRDefault="00BA6178">
      <w:pPr>
        <w:pStyle w:val="ConsPlusNormal"/>
        <w:spacing w:before="220"/>
        <w:ind w:firstLine="540"/>
        <w:jc w:val="both"/>
        <w:rPr>
          <w:rFonts w:ascii="Times New Roman" w:hAnsi="Times New Roman" w:cs="Times New Roman"/>
          <w:sz w:val="24"/>
          <w:szCs w:val="24"/>
        </w:rPr>
      </w:pPr>
      <w:bookmarkStart w:id="22" w:name="P447"/>
      <w:bookmarkEnd w:id="22"/>
      <w:r w:rsidRPr="00BA6178">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проектов, ответственным специалистом комитета подготавливается проект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3.9.5. </w:t>
      </w:r>
      <w:proofErr w:type="gramStart"/>
      <w:r w:rsidRPr="00BA6178">
        <w:rPr>
          <w:rFonts w:ascii="Times New Roman" w:hAnsi="Times New Roman" w:cs="Times New Roman"/>
          <w:sz w:val="24"/>
          <w:szCs w:val="24"/>
        </w:rPr>
        <w:t xml:space="preserve">Проект письма об отказе в предоставлении муниципальной услуги, подготовленный в соответствии с </w:t>
      </w:r>
      <w:hyperlink w:anchor="P422" w:history="1">
        <w:r w:rsidRPr="00BA6178">
          <w:rPr>
            <w:rFonts w:ascii="Times New Roman" w:hAnsi="Times New Roman" w:cs="Times New Roman"/>
            <w:sz w:val="24"/>
            <w:szCs w:val="24"/>
          </w:rPr>
          <w:t>подпунктом л) пункта 3.8</w:t>
        </w:r>
      </w:hyperlink>
      <w:r w:rsidRPr="00BA6178">
        <w:rPr>
          <w:rFonts w:ascii="Times New Roman" w:hAnsi="Times New Roman" w:cs="Times New Roman"/>
          <w:sz w:val="24"/>
          <w:szCs w:val="24"/>
        </w:rPr>
        <w:t xml:space="preserve"> или </w:t>
      </w:r>
      <w:hyperlink w:anchor="P447" w:history="1">
        <w:r w:rsidRPr="00BA6178">
          <w:rPr>
            <w:rFonts w:ascii="Times New Roman" w:hAnsi="Times New Roman" w:cs="Times New Roman"/>
            <w:sz w:val="24"/>
            <w:szCs w:val="24"/>
          </w:rPr>
          <w:t>абзацем 3 подпункта 3.9.4 пункта 3.9</w:t>
        </w:r>
      </w:hyperlink>
      <w:r w:rsidRPr="00BA6178">
        <w:rPr>
          <w:rFonts w:ascii="Times New Roman" w:hAnsi="Times New Roman" w:cs="Times New Roman"/>
          <w:sz w:val="24"/>
          <w:szCs w:val="24"/>
        </w:rPr>
        <w:t xml:space="preserve"> настоящего административного регламента, передается на согласование начальнику ответственного отдела (срок для согласования проекта письма - 1 календарный день со дня поступления проекта письма начальнику ответственного отдела), председателю комитета (срок для согласования проекта письма - 1 календарный день со дня</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поступления проекта письма председателю комитета),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(срок для согласования проекта письма - 2 календарных дня со дня поступления проекта письма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начальнику департамента правового обеспечения администрации Города Томска (срок для согласования проекта письма - 9 календарных дней со дня поступления проекта письма начальнику департамента правового обеспечения).</w:t>
      </w:r>
      <w:proofErr w:type="gramEnd"/>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66"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3.9.6. </w:t>
      </w:r>
      <w:proofErr w:type="gramStart"/>
      <w:r w:rsidRPr="00BA6178">
        <w:rPr>
          <w:rFonts w:ascii="Times New Roman" w:hAnsi="Times New Roman" w:cs="Times New Roman"/>
          <w:sz w:val="24"/>
          <w:szCs w:val="24"/>
        </w:rPr>
        <w:t xml:space="preserve">Проект письма об отказе в предоставлении муниципальной услуги передается на подпись в порядке, определенном </w:t>
      </w:r>
      <w:hyperlink r:id="rId67"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Мэру Городу Томска, если уполномоченное должностное лицо отсутствует.</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Подписанное Мэром Города Томска (уполномоченным должностным лицом) письмо об отказе в предоставлении муниципальной услуги передается в комитет по работе с обращениями контрольного управления администрации Города Томска и регистрируется в соответствии со </w:t>
      </w:r>
      <w:hyperlink r:id="rId68"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 начальником департамента правового обеспечения администрации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3.9.7.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Результатом административной процедуры является подписанное Мэром Города Томска и зарегистрированное постановление об утверждении схемы расположения земельного участка или подписанное Мэром Города Томска (уполномоченным должностным лицом) и зарегистрированное письмо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или регистрация подписанного письма об отказе в предоставлении муниципальной услуги комитетом по работе с обращениями контрольного управления администрации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Срок выполнения административной процедуры - не более 16 календарных дней со дня внесения в сетевую автоматизированную систему учета и контроля обращений "Канцелярия </w:t>
      </w:r>
      <w:proofErr w:type="spellStart"/>
      <w:r w:rsidRPr="00BA6178">
        <w:rPr>
          <w:rFonts w:ascii="Times New Roman" w:hAnsi="Times New Roman" w:cs="Times New Roman"/>
          <w:sz w:val="24"/>
          <w:szCs w:val="24"/>
        </w:rPr>
        <w:t>Lotus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Notes</w:t>
      </w:r>
      <w:proofErr w:type="spellEnd"/>
      <w:r w:rsidRPr="00BA6178">
        <w:rPr>
          <w:rFonts w:ascii="Times New Roman" w:hAnsi="Times New Roman" w:cs="Times New Roman"/>
          <w:sz w:val="24"/>
          <w:szCs w:val="24"/>
        </w:rPr>
        <w:t xml:space="preserve">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данных о подготовке проекта постановления об утверждении схемы расположения земельного участка (проекта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bookmarkStart w:id="23" w:name="P457"/>
      <w:bookmarkEnd w:id="23"/>
      <w:r w:rsidRPr="00BA6178">
        <w:rPr>
          <w:rFonts w:ascii="Times New Roman" w:hAnsi="Times New Roman" w:cs="Times New Roman"/>
          <w:sz w:val="24"/>
          <w:szCs w:val="24"/>
        </w:rPr>
        <w:t>3.10. Выдача (направление) постановления об утверждении схемы расположения земельного участка или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BA6178" w:rsidRPr="00BA6178" w:rsidRDefault="00BA6178">
      <w:pPr>
        <w:pStyle w:val="ConsPlusNormal"/>
        <w:spacing w:before="220"/>
        <w:ind w:firstLine="540"/>
        <w:jc w:val="both"/>
        <w:rPr>
          <w:rFonts w:ascii="Times New Roman" w:hAnsi="Times New Roman" w:cs="Times New Roman"/>
          <w:sz w:val="24"/>
          <w:szCs w:val="24"/>
        </w:rPr>
      </w:pPr>
      <w:bookmarkStart w:id="24" w:name="P460"/>
      <w:bookmarkEnd w:id="24"/>
      <w:r w:rsidRPr="00BA6178">
        <w:rPr>
          <w:rFonts w:ascii="Times New Roman" w:hAnsi="Times New Roman" w:cs="Times New Roman"/>
          <w:sz w:val="24"/>
          <w:szCs w:val="24"/>
        </w:rPr>
        <w:t xml:space="preserve">3.10.1. Экземпляр постановления об утверждении схемы расположения земельного участка или экземпляр письма об отказе в предоставлении муниципальной услуги, переданный после регистрации в ОКК, далее передается ОКК ответственному специалисту комитета. Срок исполнения административного действия - 4 рабочих часа </w:t>
      </w:r>
      <w:proofErr w:type="gramStart"/>
      <w:r w:rsidRPr="00BA6178">
        <w:rPr>
          <w:rFonts w:ascii="Times New Roman" w:hAnsi="Times New Roman" w:cs="Times New Roman"/>
          <w:sz w:val="24"/>
          <w:szCs w:val="24"/>
        </w:rPr>
        <w:t>с даты поступления</w:t>
      </w:r>
      <w:proofErr w:type="gramEnd"/>
      <w:r w:rsidRPr="00BA6178">
        <w:rPr>
          <w:rFonts w:ascii="Times New Roman" w:hAnsi="Times New Roman" w:cs="Times New Roman"/>
          <w:sz w:val="24"/>
          <w:szCs w:val="24"/>
        </w:rPr>
        <w:t xml:space="preserve"> документов в ОКК.</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Ответственный специалист комитета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w:t>
      </w:r>
      <w:proofErr w:type="gramEnd"/>
      <w:r w:rsidRPr="00BA6178">
        <w:rPr>
          <w:rFonts w:ascii="Times New Roman" w:hAnsi="Times New Roman" w:cs="Times New Roman"/>
          <w:sz w:val="24"/>
          <w:szCs w:val="24"/>
        </w:rPr>
        <w:t>" либо не указан способ получения и указан контактный номер телефона.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3.10.2. Перед выдачей документов заявителю (представителю заявителя) при их личном получении ответственный специалист комитета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Отметка о вручении готового документа делается в журнале учета выданных постановлений.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69"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w:t>
      </w:r>
      <w:r w:rsidRPr="00BA6178">
        <w:rPr>
          <w:rFonts w:ascii="Times New Roman" w:hAnsi="Times New Roman" w:cs="Times New Roman"/>
          <w:sz w:val="24"/>
          <w:szCs w:val="24"/>
        </w:rPr>
        <w:lastRenderedPageBreak/>
        <w:t>администрации Города Томска.</w:t>
      </w:r>
    </w:p>
    <w:p w:rsidR="00BA6178" w:rsidRPr="00BA6178" w:rsidRDefault="00BA6178">
      <w:pPr>
        <w:pStyle w:val="ConsPlusNormal"/>
        <w:spacing w:before="220"/>
        <w:ind w:firstLine="540"/>
        <w:jc w:val="both"/>
        <w:rPr>
          <w:rFonts w:ascii="Times New Roman" w:hAnsi="Times New Roman" w:cs="Times New Roman"/>
          <w:sz w:val="24"/>
          <w:szCs w:val="24"/>
        </w:rPr>
      </w:pPr>
      <w:bookmarkStart w:id="25" w:name="P465"/>
      <w:bookmarkEnd w:id="25"/>
      <w:r w:rsidRPr="00BA6178">
        <w:rPr>
          <w:rFonts w:ascii="Times New Roman" w:hAnsi="Times New Roman" w:cs="Times New Roman"/>
          <w:sz w:val="24"/>
          <w:szCs w:val="24"/>
        </w:rPr>
        <w:t xml:space="preserve">3.10.3. </w:t>
      </w:r>
      <w:proofErr w:type="gramStart"/>
      <w:r w:rsidRPr="00BA6178">
        <w:rPr>
          <w:rFonts w:ascii="Times New Roman" w:hAnsi="Times New Roman" w:cs="Times New Roman"/>
          <w:sz w:val="24"/>
          <w:szCs w:val="24"/>
        </w:rPr>
        <w:t xml:space="preserve">В случае указания в заявлении о предоставлении муниципальной услуги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460" w:history="1">
        <w:r w:rsidRPr="00BA6178">
          <w:rPr>
            <w:rFonts w:ascii="Times New Roman" w:hAnsi="Times New Roman" w:cs="Times New Roman"/>
            <w:sz w:val="24"/>
            <w:szCs w:val="24"/>
          </w:rPr>
          <w:t>подпункте 3.10.1 пункта 3.10</w:t>
        </w:r>
      </w:hyperlink>
      <w:r w:rsidRPr="00BA6178">
        <w:rPr>
          <w:rFonts w:ascii="Times New Roman" w:hAnsi="Times New Roman" w:cs="Times New Roman"/>
          <w:sz w:val="24"/>
          <w:szCs w:val="24"/>
        </w:rPr>
        <w:t xml:space="preserve"> настоящего административного регламента, постановление об утверждении</w:t>
      </w:r>
      <w:proofErr w:type="gramEnd"/>
      <w:r w:rsidRPr="00BA6178">
        <w:rPr>
          <w:rFonts w:ascii="Times New Roman" w:hAnsi="Times New Roman" w:cs="Times New Roman"/>
          <w:sz w:val="24"/>
          <w:szCs w:val="24"/>
        </w:rPr>
        <w:t xml:space="preserve"> схемы расположения земельного участка (письмо об отказе в предоставлении муниципальной услуги) направляется заявителю почтовой связью с уведомлением о вручении. </w:t>
      </w:r>
      <w:proofErr w:type="gramStart"/>
      <w:r w:rsidRPr="00BA6178">
        <w:rPr>
          <w:rFonts w:ascii="Times New Roman" w:hAnsi="Times New Roman" w:cs="Times New Roman"/>
          <w:sz w:val="24"/>
          <w:szCs w:val="24"/>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460" w:history="1">
        <w:r w:rsidRPr="00BA6178">
          <w:rPr>
            <w:rFonts w:ascii="Times New Roman" w:hAnsi="Times New Roman" w:cs="Times New Roman"/>
            <w:sz w:val="24"/>
            <w:szCs w:val="24"/>
          </w:rPr>
          <w:t>пункту 3.10.1</w:t>
        </w:r>
      </w:hyperlink>
      <w:r w:rsidRPr="00BA6178">
        <w:rPr>
          <w:rFonts w:ascii="Times New Roman" w:hAnsi="Times New Roman" w:cs="Times New Roman"/>
          <w:sz w:val="24"/>
          <w:szCs w:val="24"/>
        </w:rPr>
        <w:t xml:space="preserve"> настоящего административного регламента, через два календарных дня со дня регистрации постановления об утверждении схемы расположения земельного участка или отказ в предоставлении муниципальной услуги направляется заявителю почтовой связью с уведомлением о вручении.</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3.10.4.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w:t>
      </w:r>
      <w:hyperlink w:anchor="P465" w:history="1">
        <w:r w:rsidRPr="00BA6178">
          <w:rPr>
            <w:rFonts w:ascii="Times New Roman" w:hAnsi="Times New Roman" w:cs="Times New Roman"/>
            <w:sz w:val="24"/>
            <w:szCs w:val="24"/>
          </w:rPr>
          <w:t>подпунктом 3.10.3 пункта 3.10</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или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Способ фиксации результата: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уведомление о вручении отправления заявителю.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3.11. Течение срока рассмотрения поданного позднее заявления об утверждении схемы расположения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 комитета самостоятельно без уведомления заявителя о возобновлении течения срока рассмотрения поданного им заявления о предоставлении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bookmarkStart w:id="26" w:name="P473"/>
      <w:bookmarkEnd w:id="26"/>
      <w:r w:rsidRPr="00BA6178">
        <w:rPr>
          <w:rFonts w:ascii="Times New Roman" w:hAnsi="Times New Roman" w:cs="Times New Roman"/>
          <w:sz w:val="24"/>
          <w:szCs w:val="24"/>
        </w:rPr>
        <w:t>3.12. Особенности выполнения административных процедур в электронной форме.</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3.12.1. Заявление о предоставлении муниципальной услуги (далее - заявление) в форме электронного документа представляется по выбору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путем заполнения и отправки формы запроса через личный кабинет Портала;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путем направления электронного документа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на официальную электронную почту.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3.12.2. В заявлении указывается один из следующих способов предоставления документов, являющихся результатами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в виде бумажного документа, который заявитель получает непосредственно при личном обращении;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в виде бумажного документа, который направляется заявителю посредством почтового отправления;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 в виде электронного документа, размещенного на Официальном портале муниципального образования "Город Томск", ссылка на который направляется заявителю посредством электронной почты;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в виде электронного документа, который направляется заявителю посредством электронной почты.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3.12.3. При подаче заявлений к ним прилагаются документы, необходимые для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Портала, а </w:t>
      </w:r>
      <w:proofErr w:type="gramStart"/>
      <w:r w:rsidRPr="00BA6178">
        <w:rPr>
          <w:rFonts w:ascii="Times New Roman" w:hAnsi="Times New Roman" w:cs="Times New Roman"/>
          <w:sz w:val="24"/>
          <w:szCs w:val="24"/>
        </w:rPr>
        <w:t>также</w:t>
      </w:r>
      <w:proofErr w:type="gramEnd"/>
      <w:r w:rsidRPr="00BA6178">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3.12.4. </w:t>
      </w:r>
      <w:proofErr w:type="gramStart"/>
      <w:r w:rsidRPr="00BA6178">
        <w:rPr>
          <w:rFonts w:ascii="Times New Roman" w:hAnsi="Times New Roman" w:cs="Times New Roman"/>
          <w:sz w:val="24"/>
          <w:szCs w:val="24"/>
        </w:rPr>
        <w:t xml:space="preserve">Специалист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922" w:history="1">
        <w:r w:rsidRPr="00BA6178">
          <w:rPr>
            <w:rFonts w:ascii="Times New Roman" w:hAnsi="Times New Roman" w:cs="Times New Roman"/>
            <w:sz w:val="24"/>
            <w:szCs w:val="24"/>
          </w:rPr>
          <w:t>заявления</w:t>
        </w:r>
      </w:hyperlink>
      <w:r w:rsidRPr="00BA6178">
        <w:rPr>
          <w:rFonts w:ascii="Times New Roman" w:hAnsi="Times New Roman" w:cs="Times New Roman"/>
          <w:sz w:val="24"/>
          <w:szCs w:val="24"/>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w:t>
      </w:r>
      <w:proofErr w:type="gramEnd"/>
      <w:r w:rsidRPr="00BA6178">
        <w:rPr>
          <w:rFonts w:ascii="Times New Roman" w:hAnsi="Times New Roman" w:cs="Times New Roman"/>
          <w:sz w:val="24"/>
          <w:szCs w:val="24"/>
        </w:rPr>
        <w:t xml:space="preserve">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Ответственный специалист в день уведомления заявителя о принятии заявления и прилагаемых документов к рассмотрению, распечатывает указанное заявление и прилагаемые документы на бумажном носителе и производит регистрацию заявления путем проставления на заявлении входящего номера и текущей даты.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Зарегистрированное заявление </w:t>
      </w:r>
      <w:proofErr w:type="gramStart"/>
      <w:r w:rsidRPr="00BA6178">
        <w:rPr>
          <w:rFonts w:ascii="Times New Roman" w:hAnsi="Times New Roman" w:cs="Times New Roman"/>
          <w:sz w:val="24"/>
          <w:szCs w:val="24"/>
        </w:rPr>
        <w:t xml:space="preserve">с приложенными документами в день регистрации ответственный специалист в соответствии со </w:t>
      </w:r>
      <w:hyperlink r:id="rId70" w:history="1">
        <w:r w:rsidRPr="00BA6178">
          <w:rPr>
            <w:rFonts w:ascii="Times New Roman" w:hAnsi="Times New Roman" w:cs="Times New Roman"/>
            <w:sz w:val="24"/>
            <w:szCs w:val="24"/>
          </w:rPr>
          <w:t>Стандартом</w:t>
        </w:r>
      </w:hyperlink>
      <w:r w:rsidRPr="00BA6178">
        <w:rPr>
          <w:rFonts w:ascii="Times New Roman" w:hAnsi="Times New Roman" w:cs="Times New Roman"/>
          <w:sz w:val="24"/>
          <w:szCs w:val="24"/>
        </w:rPr>
        <w:t xml:space="preserve"> делопроизводства в администрации</w:t>
      </w:r>
      <w:proofErr w:type="gramEnd"/>
      <w:r w:rsidRPr="00BA6178">
        <w:rPr>
          <w:rFonts w:ascii="Times New Roman" w:hAnsi="Times New Roman" w:cs="Times New Roman"/>
          <w:sz w:val="24"/>
          <w:szCs w:val="24"/>
        </w:rPr>
        <w:t xml:space="preserve"> Города Томска передает председателю комитета для рассмотрения и </w:t>
      </w:r>
      <w:r w:rsidRPr="00BA6178">
        <w:rPr>
          <w:rFonts w:ascii="Times New Roman" w:hAnsi="Times New Roman" w:cs="Times New Roman"/>
          <w:sz w:val="24"/>
          <w:szCs w:val="24"/>
        </w:rPr>
        <w:lastRenderedPageBreak/>
        <w:t>наложения резолюции об исполнении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Получение заявления и прилагаемых к нему документов подтверждается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3.12.5. Заявление, представленное с нарушением требований, предусмотренных </w:t>
      </w:r>
      <w:hyperlink w:anchor="P287" w:history="1">
        <w:r w:rsidRPr="00BA6178">
          <w:rPr>
            <w:rFonts w:ascii="Times New Roman" w:hAnsi="Times New Roman" w:cs="Times New Roman"/>
            <w:sz w:val="24"/>
            <w:szCs w:val="24"/>
          </w:rPr>
          <w:t>пунктами 2.14.1</w:t>
        </w:r>
      </w:hyperlink>
      <w:r w:rsidRPr="00BA6178">
        <w:rPr>
          <w:rFonts w:ascii="Times New Roman" w:hAnsi="Times New Roman" w:cs="Times New Roman"/>
          <w:sz w:val="24"/>
          <w:szCs w:val="24"/>
        </w:rPr>
        <w:t xml:space="preserve">, </w:t>
      </w:r>
      <w:hyperlink w:anchor="P473" w:history="1">
        <w:r w:rsidRPr="00BA6178">
          <w:rPr>
            <w:rFonts w:ascii="Times New Roman" w:hAnsi="Times New Roman" w:cs="Times New Roman"/>
            <w:sz w:val="24"/>
            <w:szCs w:val="24"/>
          </w:rPr>
          <w:t>3.12</w:t>
        </w:r>
      </w:hyperlink>
      <w:r w:rsidRPr="00BA6178">
        <w:rPr>
          <w:rFonts w:ascii="Times New Roman" w:hAnsi="Times New Roman" w:cs="Times New Roman"/>
          <w:sz w:val="24"/>
          <w:szCs w:val="24"/>
        </w:rPr>
        <w:t xml:space="preserve"> настоящего административного регламента, не рассматривается.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Не позднее пяти рабочих дней со дня представления такого заявления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3.12.6. При наличии оснований, предусмотренных </w:t>
      </w:r>
      <w:hyperlink w:anchor="P150" w:history="1">
        <w:r w:rsidRPr="00BA6178">
          <w:rPr>
            <w:rFonts w:ascii="Times New Roman" w:hAnsi="Times New Roman" w:cs="Times New Roman"/>
            <w:sz w:val="24"/>
            <w:szCs w:val="24"/>
          </w:rPr>
          <w:t>пунктом 2.7</w:t>
        </w:r>
      </w:hyperlink>
      <w:r w:rsidRPr="00BA6178">
        <w:rPr>
          <w:rFonts w:ascii="Times New Roman" w:hAnsi="Times New Roman" w:cs="Times New Roman"/>
          <w:sz w:val="24"/>
          <w:szCs w:val="24"/>
        </w:rPr>
        <w:t xml:space="preserve"> настоящего административного регламента, в течение 5 календарных дней со дня предоставления заявления ответственный специалист: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прикрепляет скан-копию письма об отказе в принятии документов с одновременным направлением статуса муниципальной услуги "Возврат" в личный кабинет заявителя (при направлении заявления через Портал);</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2) направляет скан-копию письма об отказе в принятии документов на указанный в заявлении адрес электронной почты (при направлении заявления на официальную электронную почту).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Направление результата предоставления муниципальной услуги в электронной форме в зависимости от способа, указанного в заявлении, осуществляется путем: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1) прикрепления ответственным специалистом </w:t>
      </w:r>
      <w:proofErr w:type="gramStart"/>
      <w:r w:rsidRPr="00BA6178">
        <w:rPr>
          <w:rFonts w:ascii="Times New Roman" w:hAnsi="Times New Roman" w:cs="Times New Roman"/>
          <w:sz w:val="24"/>
          <w:szCs w:val="24"/>
        </w:rPr>
        <w:t>скан-копии</w:t>
      </w:r>
      <w:proofErr w:type="gramEnd"/>
      <w:r w:rsidRPr="00BA6178">
        <w:rPr>
          <w:rFonts w:ascii="Times New Roman" w:hAnsi="Times New Roman" w:cs="Times New Roman"/>
          <w:sz w:val="24"/>
          <w:szCs w:val="24"/>
        </w:rPr>
        <w:t xml:space="preserve"> постановления об утверждении схемы расположения земельного участка, либо письма об отказе в предоставлении муниципальной услуги, с одновременным направлением статуса "Исполнено" в личный кабинет заявителя в сроки, предусмотренные </w:t>
      </w:r>
      <w:hyperlink w:anchor="P457" w:history="1">
        <w:r w:rsidRPr="00BA6178">
          <w:rPr>
            <w:rFonts w:ascii="Times New Roman" w:hAnsi="Times New Roman" w:cs="Times New Roman"/>
            <w:sz w:val="24"/>
            <w:szCs w:val="24"/>
          </w:rPr>
          <w:t>пунктом 3.10</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направления ответственным специалистом </w:t>
      </w:r>
      <w:proofErr w:type="gramStart"/>
      <w:r w:rsidRPr="00BA6178">
        <w:rPr>
          <w:rFonts w:ascii="Times New Roman" w:hAnsi="Times New Roman" w:cs="Times New Roman"/>
          <w:sz w:val="24"/>
          <w:szCs w:val="24"/>
        </w:rPr>
        <w:t>скан-копии</w:t>
      </w:r>
      <w:proofErr w:type="gramEnd"/>
      <w:r w:rsidRPr="00BA6178">
        <w:rPr>
          <w:rFonts w:ascii="Times New Roman" w:hAnsi="Times New Roman" w:cs="Times New Roman"/>
          <w:sz w:val="24"/>
          <w:szCs w:val="24"/>
        </w:rPr>
        <w:t xml:space="preserve"> постановления об утверждении схемы расположения земельного участка, либо письма об отказе в предоставлении муниципальной услуги на указанный в заявлении адрес электронной почты;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размещения ответственным специалистом на Официальном портале муниципального образования "Город Томск" </w:t>
      </w:r>
      <w:proofErr w:type="gramStart"/>
      <w:r w:rsidRPr="00BA6178">
        <w:rPr>
          <w:rFonts w:ascii="Times New Roman" w:hAnsi="Times New Roman" w:cs="Times New Roman"/>
          <w:sz w:val="24"/>
          <w:szCs w:val="24"/>
        </w:rPr>
        <w:t>скан-копии</w:t>
      </w:r>
      <w:proofErr w:type="gramEnd"/>
      <w:r w:rsidRPr="00BA6178">
        <w:rPr>
          <w:rFonts w:ascii="Times New Roman" w:hAnsi="Times New Roman" w:cs="Times New Roman"/>
          <w:sz w:val="24"/>
          <w:szCs w:val="24"/>
        </w:rPr>
        <w:t xml:space="preserve"> постановления об утверждении схемы расположения земельного участка, либо письма об отказе в предоставлении муниципальной услуги с одновременным направлением заявителю ссылки на указанные документы на адрес электронной почты, указанный в заявлении.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3.13. Особенности выполнения административных процедур в многофункциональных центрах:</w:t>
      </w:r>
    </w:p>
    <w:p w:rsidR="00BA6178" w:rsidRPr="00BA6178" w:rsidRDefault="00BA6178">
      <w:pPr>
        <w:pStyle w:val="ConsPlusNormal"/>
        <w:spacing w:before="220"/>
        <w:ind w:firstLine="540"/>
        <w:jc w:val="both"/>
        <w:rPr>
          <w:rFonts w:ascii="Times New Roman" w:hAnsi="Times New Roman" w:cs="Times New Roman"/>
          <w:sz w:val="24"/>
          <w:szCs w:val="24"/>
        </w:rPr>
      </w:pPr>
      <w:bookmarkStart w:id="27" w:name="P500"/>
      <w:bookmarkEnd w:id="27"/>
      <w:r w:rsidRPr="00BA6178">
        <w:rPr>
          <w:rFonts w:ascii="Times New Roman" w:hAnsi="Times New Roman" w:cs="Times New Roman"/>
          <w:sz w:val="24"/>
          <w:szCs w:val="24"/>
        </w:rPr>
        <w:lastRenderedPageBreak/>
        <w:t>3.13.1. Получение и регистрация заявления о предоставлении муниципальной услуги и прилагаемых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Максимальный срок выполнения административной процедуры (действия), предусмотренной </w:t>
      </w:r>
      <w:hyperlink w:anchor="P500" w:history="1">
        <w:r w:rsidRPr="00BA6178">
          <w:rPr>
            <w:rFonts w:ascii="Times New Roman" w:hAnsi="Times New Roman" w:cs="Times New Roman"/>
            <w:sz w:val="24"/>
            <w:szCs w:val="24"/>
          </w:rPr>
          <w:t>подпунктом 3.13.1 пункта 3.13</w:t>
        </w:r>
      </w:hyperlink>
      <w:r w:rsidRPr="00BA6178">
        <w:rPr>
          <w:rFonts w:ascii="Times New Roman" w:hAnsi="Times New Roman" w:cs="Times New Roman"/>
          <w:sz w:val="24"/>
          <w:szCs w:val="24"/>
        </w:rPr>
        <w:t xml:space="preserve"> настоящего административного регламента, определяется в соответствии с действующим законодательством.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3.13.2. Передача документов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для рассмотрения и принятия решения;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б) должностное лицо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осуществляющее прием документов, принимает документы по описи, о чем ставит отметку в описи с указанием даты приема пакета документов.</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3.13.3. Передача документов из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в ОГКУ "Томский областной многофункциональный центр".</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а) сотрудник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б) в случае указания в заявлении о необходимости получения результата муниципальной услуги по почте, передача документов в ОГКУ "Томский областной многофункциональный центр по предоставлению государственных и муниципальных услуг" не осуществляется. Результат предоставления муниципальной услуги направляется заявителю в порядке, предусмотренном </w:t>
      </w:r>
      <w:hyperlink w:anchor="P465" w:history="1">
        <w:r w:rsidRPr="00BA6178">
          <w:rPr>
            <w:rFonts w:ascii="Times New Roman" w:hAnsi="Times New Roman" w:cs="Times New Roman"/>
            <w:sz w:val="24"/>
            <w:szCs w:val="24"/>
          </w:rPr>
          <w:t>подпунктом 3.10.3</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3.13.4. Выдача результата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ОГКУ "Томский областной многофункциональный центр по предоставлению государственных и муниципальных услуг" не позднее 1 (одного) календарного дня со дня получения от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1"/>
        <w:rPr>
          <w:rFonts w:ascii="Times New Roman" w:hAnsi="Times New Roman" w:cs="Times New Roman"/>
          <w:sz w:val="24"/>
          <w:szCs w:val="24"/>
        </w:rPr>
      </w:pPr>
      <w:r w:rsidRPr="00BA6178">
        <w:rPr>
          <w:rFonts w:ascii="Times New Roman" w:hAnsi="Times New Roman" w:cs="Times New Roman"/>
          <w:sz w:val="24"/>
          <w:szCs w:val="24"/>
        </w:rPr>
        <w:t xml:space="preserve">4. ФОРМЫ </w:t>
      </w:r>
      <w:proofErr w:type="gramStart"/>
      <w:r w:rsidRPr="00BA6178">
        <w:rPr>
          <w:rFonts w:ascii="Times New Roman" w:hAnsi="Times New Roman" w:cs="Times New Roman"/>
          <w:sz w:val="24"/>
          <w:szCs w:val="24"/>
        </w:rPr>
        <w:t>КОНТРОЛЯ ЗА</w:t>
      </w:r>
      <w:proofErr w:type="gramEnd"/>
      <w:r w:rsidRPr="00BA6178">
        <w:rPr>
          <w:rFonts w:ascii="Times New Roman" w:hAnsi="Times New Roman" w:cs="Times New Roman"/>
          <w:sz w:val="24"/>
          <w:szCs w:val="24"/>
        </w:rPr>
        <w:t xml:space="preserve"> ИСПОЛНЕНИЕМ</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АДМИНИСТРАТИВНОГО РЕГЛАМЕНТА</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4.1. Текущий контроль.</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Текущий </w:t>
      </w:r>
      <w:proofErr w:type="gramStart"/>
      <w:r w:rsidRPr="00BA6178">
        <w:rPr>
          <w:rFonts w:ascii="Times New Roman" w:hAnsi="Times New Roman" w:cs="Times New Roman"/>
          <w:sz w:val="24"/>
          <w:szCs w:val="24"/>
        </w:rPr>
        <w:t>контроль за</w:t>
      </w:r>
      <w:proofErr w:type="gramEnd"/>
      <w:r w:rsidRPr="00BA6178">
        <w:rPr>
          <w:rFonts w:ascii="Times New Roman" w:hAnsi="Times New Roman" w:cs="Times New Roman"/>
          <w:sz w:val="24"/>
          <w:szCs w:val="24"/>
        </w:rPr>
        <w:t xml:space="preserve"> соблюдением и исполнением ответственным специалистом комитета, начальником ответственного отдела, председателем ОКК, специалистами ОКК, ответственным специалистом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4.2. Ответственный специалист комитета,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4.3. Соблюдение ответственными сотрудниками комитета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4.3.1. Плановые проверки проводятся на основании приказа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не реже одного раза в два года.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71"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4.3.2. Внеплановые проверки проводятся на основании приказа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531" w:history="1">
        <w:r w:rsidRPr="00BA6178">
          <w:rPr>
            <w:rFonts w:ascii="Times New Roman" w:hAnsi="Times New Roman" w:cs="Times New Roman"/>
            <w:sz w:val="24"/>
            <w:szCs w:val="24"/>
          </w:rPr>
          <w:t>пункте 4.4</w:t>
        </w:r>
      </w:hyperlink>
      <w:r w:rsidRPr="00BA6178">
        <w:rPr>
          <w:rFonts w:ascii="Times New Roman" w:hAnsi="Times New Roman" w:cs="Times New Roman"/>
          <w:sz w:val="24"/>
          <w:szCs w:val="24"/>
        </w:rPr>
        <w:t xml:space="preserve"> настоящего административного регламента.</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72"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приказом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формируется комиссия, руководителем которой является заместитель Мэра Города Томска - начальник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Численность и персональный состав комиссии утверждаются приказом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73"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Результаты проверки оформляются в виде акта, подписанного всеми членами </w:t>
      </w:r>
      <w:r w:rsidRPr="00BA6178">
        <w:rPr>
          <w:rFonts w:ascii="Times New Roman" w:hAnsi="Times New Roman" w:cs="Times New Roman"/>
          <w:sz w:val="24"/>
          <w:szCs w:val="24"/>
        </w:rPr>
        <w:lastRenderedPageBreak/>
        <w:t>комиссии, в котором отмечаются выявленные недостатки и указываются меры, направленные на их устранение.</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BA6178" w:rsidRPr="00BA6178" w:rsidRDefault="00BA6178">
      <w:pPr>
        <w:pStyle w:val="ConsPlusNormal"/>
        <w:spacing w:before="220"/>
        <w:ind w:firstLine="540"/>
        <w:jc w:val="both"/>
        <w:rPr>
          <w:rFonts w:ascii="Times New Roman" w:hAnsi="Times New Roman" w:cs="Times New Roman"/>
          <w:sz w:val="24"/>
          <w:szCs w:val="24"/>
        </w:rPr>
      </w:pPr>
      <w:bookmarkStart w:id="28" w:name="P531"/>
      <w:bookmarkEnd w:id="28"/>
      <w:r w:rsidRPr="00BA6178">
        <w:rPr>
          <w:rFonts w:ascii="Times New Roman" w:hAnsi="Times New Roman" w:cs="Times New Roman"/>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1"/>
        <w:rPr>
          <w:rFonts w:ascii="Times New Roman" w:hAnsi="Times New Roman" w:cs="Times New Roman"/>
          <w:sz w:val="24"/>
          <w:szCs w:val="24"/>
        </w:rPr>
      </w:pPr>
      <w:r w:rsidRPr="00BA6178">
        <w:rPr>
          <w:rFonts w:ascii="Times New Roman" w:hAnsi="Times New Roman" w:cs="Times New Roman"/>
          <w:sz w:val="24"/>
          <w:szCs w:val="24"/>
        </w:rPr>
        <w:t>V. ДОСУДЕБНЫЙ (ВНЕСУДЕБНЫЙ) ПОРЯДОК ОБЖАЛОВАНИЯ РЕШЕНИЙ</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И ДЕЙСТВИЙ (БЕЗДЕЙСТВИЯ) ОРГАНА, ПРЕДОСТАВЛЯЮЩЕГО</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МУНИЦИПАЛЬНУЮ УСЛУГУ, ДОЛЖНОСТНОГО ЛИЦА ОРГАНА,</w:t>
      </w:r>
    </w:p>
    <w:p w:rsidR="00BA6178" w:rsidRPr="00BA6178" w:rsidRDefault="00BA6178">
      <w:pPr>
        <w:pStyle w:val="ConsPlusTitle"/>
        <w:jc w:val="center"/>
        <w:rPr>
          <w:rFonts w:ascii="Times New Roman" w:hAnsi="Times New Roman" w:cs="Times New Roman"/>
          <w:sz w:val="24"/>
          <w:szCs w:val="24"/>
        </w:rPr>
      </w:pPr>
      <w:proofErr w:type="gramStart"/>
      <w:r w:rsidRPr="00BA6178">
        <w:rPr>
          <w:rFonts w:ascii="Times New Roman" w:hAnsi="Times New Roman" w:cs="Times New Roman"/>
          <w:sz w:val="24"/>
          <w:szCs w:val="24"/>
        </w:rPr>
        <w:t>ПРЕДОСТАВЛЯЮЩЕГО</w:t>
      </w:r>
      <w:proofErr w:type="gramEnd"/>
      <w:r w:rsidRPr="00BA6178">
        <w:rPr>
          <w:rFonts w:ascii="Times New Roman" w:hAnsi="Times New Roman" w:cs="Times New Roman"/>
          <w:sz w:val="24"/>
          <w:szCs w:val="24"/>
        </w:rPr>
        <w:t xml:space="preserve"> МУНИЦИПАЛЬНУЮ УСЛУГУ, ЛИБО МУНИЦИПАЛЬНОГО</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СЛУЖАЩЕГО, МНОГОФУНКЦИОНАЛЬНОГО ЦЕНТРА, РАБОТНИКА</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МНОГОФУНКЦИОНАЛЬНОГО ЦЕНТРА, А ТАКЖЕ ОРГАНИЗАЦИЙ,</w:t>
      </w:r>
    </w:p>
    <w:p w:rsidR="00BA6178" w:rsidRPr="00BA6178" w:rsidRDefault="00BA6178">
      <w:pPr>
        <w:pStyle w:val="ConsPlusTitle"/>
        <w:jc w:val="center"/>
        <w:rPr>
          <w:rFonts w:ascii="Times New Roman" w:hAnsi="Times New Roman" w:cs="Times New Roman"/>
          <w:sz w:val="24"/>
          <w:szCs w:val="24"/>
        </w:rPr>
      </w:pPr>
      <w:proofErr w:type="gramStart"/>
      <w:r w:rsidRPr="00BA6178">
        <w:rPr>
          <w:rFonts w:ascii="Times New Roman" w:hAnsi="Times New Roman" w:cs="Times New Roman"/>
          <w:sz w:val="24"/>
          <w:szCs w:val="24"/>
        </w:rPr>
        <w:t>ОСУЩЕСТВЛЯЮЩИХ</w:t>
      </w:r>
      <w:proofErr w:type="gramEnd"/>
      <w:r w:rsidRPr="00BA6178">
        <w:rPr>
          <w:rFonts w:ascii="Times New Roman" w:hAnsi="Times New Roman" w:cs="Times New Roman"/>
          <w:sz w:val="24"/>
          <w:szCs w:val="24"/>
        </w:rPr>
        <w:t xml:space="preserve"> ФУНКЦИИ ПО ПРЕДОСТАВЛЕНИЮ МУНИЦИПАЛЬНОЙ</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УСЛУГИ, ИЛИ ИХ РАБОТНИКОВ</w:t>
      </w:r>
    </w:p>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(в ред. </w:t>
      </w:r>
      <w:hyperlink r:id="rId7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w:t>
      </w:r>
      <w:proofErr w:type="gramEnd"/>
    </w:p>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от 12.02.2019 N 116)</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5.1. </w:t>
      </w:r>
      <w:proofErr w:type="gramStart"/>
      <w:r w:rsidRPr="00BA6178">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5"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2) нарушение срока предоставления муниципальной услуги. </w:t>
      </w:r>
      <w:proofErr w:type="gramStart"/>
      <w:r w:rsidRPr="00BA61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BA6178">
          <w:rPr>
            <w:rFonts w:ascii="Times New Roman" w:hAnsi="Times New Roman" w:cs="Times New Roman"/>
            <w:sz w:val="24"/>
            <w:szCs w:val="24"/>
          </w:rPr>
          <w:t>частью 1.3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w:t>
      </w:r>
      <w:r w:rsidRPr="00BA6178">
        <w:rPr>
          <w:rFonts w:ascii="Times New Roman" w:hAnsi="Times New Roman" w:cs="Times New Roman"/>
          <w:sz w:val="24"/>
          <w:szCs w:val="24"/>
        </w:rPr>
        <w:lastRenderedPageBreak/>
        <w:t>области, муниципальными правовыми актами муниципального образования "Город Томск" для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BA6178">
          <w:rPr>
            <w:rFonts w:ascii="Times New Roman" w:hAnsi="Times New Roman" w:cs="Times New Roman"/>
            <w:sz w:val="24"/>
            <w:szCs w:val="24"/>
          </w:rPr>
          <w:t>частью 1.3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BA6178">
          <w:rPr>
            <w:rFonts w:ascii="Times New Roman" w:hAnsi="Times New Roman" w:cs="Times New Roman"/>
            <w:sz w:val="24"/>
            <w:szCs w:val="24"/>
          </w:rPr>
          <w:t>частью 1.3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BA6178">
          <w:rPr>
            <w:rFonts w:ascii="Times New Roman" w:hAnsi="Times New Roman" w:cs="Times New Roman"/>
            <w:sz w:val="24"/>
            <w:szCs w:val="24"/>
          </w:rPr>
          <w:t>частью 1.3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sidRPr="00BA6178">
          <w:rPr>
            <w:rFonts w:ascii="Times New Roman" w:hAnsi="Times New Roman" w:cs="Times New Roman"/>
            <w:sz w:val="24"/>
            <w:szCs w:val="24"/>
          </w:rPr>
          <w:t>пунктом 4 части 1 статьи 7</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2" w:history="1">
        <w:r w:rsidRPr="00BA6178">
          <w:rPr>
            <w:rFonts w:ascii="Times New Roman" w:hAnsi="Times New Roman" w:cs="Times New Roman"/>
            <w:sz w:val="24"/>
            <w:szCs w:val="24"/>
          </w:rPr>
          <w:t>частью 1.3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bookmarkStart w:id="29" w:name="P555"/>
      <w:bookmarkEnd w:id="29"/>
      <w:r w:rsidRPr="00BA6178">
        <w:rPr>
          <w:rFonts w:ascii="Times New Roman" w:hAnsi="Times New Roman" w:cs="Times New Roman"/>
          <w:sz w:val="24"/>
          <w:szCs w:val="24"/>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Жалобы на решения и действия (бездействие) руководителя органа, предоставляющего муниципальную услугу, подаются заместителю Мэра Города Томска по экономическому развитию.</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83"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Жалоба на решения и действия (бездействие) организаций, предусмотренных </w:t>
      </w:r>
      <w:hyperlink r:id="rId84"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через Единый портал государственных и муниципальных услуг (функций).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5.3. </w:t>
      </w:r>
      <w:proofErr w:type="gramStart"/>
      <w:r w:rsidRPr="00BA6178">
        <w:rPr>
          <w:rFonts w:ascii="Times New Roman" w:hAnsi="Times New Roman" w:cs="Times New Roman"/>
          <w:sz w:val="24"/>
          <w:szCs w:val="24"/>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жалоба заявителя, направленная в письменной форме почтовой связью по адресам, указанным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жалоба заявителя в письменной форме, поданная в ходе личного приема;</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 жалоба заявителя, направленная в организации, предусмотренные </w:t>
      </w:r>
      <w:hyperlink r:id="rId86"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жалоба заявителя, направленная в электронной форме с использованием информационно-телекоммуникационной сети "Интернет", официальных сайтов этих организаций.</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5.4. Жалоба заявителя должна содержать следующую информацию:</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7"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5.5. Запись заявителей на личный прием к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осуществляется советником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в рабочее время, кроме выходных и праздничных дней при личном обращении заявителей по адресу, указанному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 (далее - комитет по общим вопросам).</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Запись заявителей на личный прием к заместителю Мэра Города Томска по экономическому развитию осуществляется советником заместителя Мэра Города Томска по экономическому развитию в рабочее время, кроме выходных и праздничных дней при личном обращении заявителей по адресу, указанному в </w:t>
      </w:r>
      <w:hyperlink w:anchor="P695" w:history="1">
        <w:r w:rsidRPr="00BA6178">
          <w:rPr>
            <w:rFonts w:ascii="Times New Roman" w:hAnsi="Times New Roman" w:cs="Times New Roman"/>
            <w:sz w:val="24"/>
            <w:szCs w:val="24"/>
          </w:rPr>
          <w:t>приложении 2</w:t>
        </w:r>
      </w:hyperlink>
      <w:r w:rsidRPr="00BA6178">
        <w:rPr>
          <w:rFonts w:ascii="Times New Roman" w:hAnsi="Times New Roman" w:cs="Times New Roman"/>
          <w:sz w:val="24"/>
          <w:szCs w:val="24"/>
        </w:rPr>
        <w:t xml:space="preserve"> к настоящему административному регламенту.</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5.6. </w:t>
      </w:r>
      <w:proofErr w:type="gramStart"/>
      <w:r w:rsidRPr="00BA6178">
        <w:rPr>
          <w:rFonts w:ascii="Times New Roman" w:hAnsi="Times New Roman" w:cs="Times New Roman"/>
          <w:sz w:val="24"/>
          <w:szCs w:val="24"/>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90"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w:t>
      </w:r>
      <w:proofErr w:type="gramEnd"/>
      <w:r w:rsidRPr="00BA6178">
        <w:rPr>
          <w:rFonts w:ascii="Times New Roman" w:hAnsi="Times New Roman" w:cs="Times New Roman"/>
          <w:sz w:val="24"/>
          <w:szCs w:val="24"/>
        </w:rPr>
        <w:t xml:space="preserve">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Регистрация жалобы осуществляется ОКК (при направлении жалобы заместителю Мэра Города Томска - начальнику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комитетом по общим вопросам (при направлении жалобы заместителю Мэра Города Томска по экономическому развитию) в день ее поступления.</w:t>
      </w:r>
    </w:p>
    <w:p w:rsidR="00BA6178" w:rsidRPr="00BA6178" w:rsidRDefault="00BA6178">
      <w:pPr>
        <w:pStyle w:val="ConsPlusNormal"/>
        <w:spacing w:before="220"/>
        <w:ind w:firstLine="540"/>
        <w:jc w:val="both"/>
        <w:rPr>
          <w:rFonts w:ascii="Times New Roman" w:hAnsi="Times New Roman" w:cs="Times New Roman"/>
          <w:sz w:val="24"/>
          <w:szCs w:val="24"/>
        </w:rPr>
      </w:pPr>
      <w:bookmarkStart w:id="30" w:name="P585"/>
      <w:bookmarkEnd w:id="30"/>
      <w:r w:rsidRPr="00BA6178">
        <w:rPr>
          <w:rFonts w:ascii="Times New Roman" w:hAnsi="Times New Roman" w:cs="Times New Roman"/>
          <w:sz w:val="24"/>
          <w:szCs w:val="24"/>
        </w:rPr>
        <w:t>5.7. По результатам рассмотрения жалобы принимается одно из следующих решений:</w:t>
      </w:r>
    </w:p>
    <w:p w:rsidR="00BA6178" w:rsidRPr="00BA6178" w:rsidRDefault="00BA6178">
      <w:pPr>
        <w:pStyle w:val="ConsPlusNormal"/>
        <w:spacing w:before="220"/>
        <w:ind w:firstLine="540"/>
        <w:jc w:val="both"/>
        <w:rPr>
          <w:rFonts w:ascii="Times New Roman" w:hAnsi="Times New Roman" w:cs="Times New Roman"/>
          <w:sz w:val="24"/>
          <w:szCs w:val="24"/>
        </w:rPr>
      </w:pPr>
      <w:proofErr w:type="gramStart"/>
      <w:r w:rsidRPr="00BA6178">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в удовлетворении жалобы отказывается.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BA6178" w:rsidRPr="00BA6178" w:rsidRDefault="00BA6178">
      <w:pPr>
        <w:pStyle w:val="ConsPlusNormal"/>
        <w:spacing w:before="220"/>
        <w:ind w:firstLine="540"/>
        <w:jc w:val="both"/>
        <w:rPr>
          <w:rFonts w:ascii="Times New Roman" w:hAnsi="Times New Roman" w:cs="Times New Roman"/>
          <w:sz w:val="24"/>
          <w:szCs w:val="24"/>
        </w:rPr>
      </w:pPr>
      <w:bookmarkStart w:id="31" w:name="P589"/>
      <w:bookmarkEnd w:id="31"/>
      <w:r w:rsidRPr="00BA6178">
        <w:rPr>
          <w:rFonts w:ascii="Times New Roman" w:hAnsi="Times New Roman" w:cs="Times New Roman"/>
          <w:sz w:val="24"/>
          <w:szCs w:val="24"/>
        </w:rPr>
        <w:t xml:space="preserve">5.8. Не позднее дня, следующего за днем принятия решения, указанного в </w:t>
      </w:r>
      <w:hyperlink w:anchor="P585" w:history="1">
        <w:r w:rsidRPr="00BA6178">
          <w:rPr>
            <w:rFonts w:ascii="Times New Roman" w:hAnsi="Times New Roman" w:cs="Times New Roman"/>
            <w:sz w:val="24"/>
            <w:szCs w:val="24"/>
          </w:rPr>
          <w:t>пункте 5.7</w:t>
        </w:r>
      </w:hyperlink>
      <w:r w:rsidRPr="00BA617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5.9. </w:t>
      </w:r>
      <w:proofErr w:type="gramStart"/>
      <w:r w:rsidRPr="00BA617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BA6178">
          <w:rPr>
            <w:rFonts w:ascii="Times New Roman" w:hAnsi="Times New Roman" w:cs="Times New Roman"/>
            <w:sz w:val="24"/>
            <w:szCs w:val="24"/>
          </w:rPr>
          <w:t>частью 1.1 статьи 16</w:t>
        </w:r>
      </w:hyperlink>
      <w:r w:rsidRPr="00BA617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BA6178">
        <w:rPr>
          <w:rFonts w:ascii="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5.10. В случае признания </w:t>
      </w:r>
      <w:proofErr w:type="gramStart"/>
      <w:r w:rsidRPr="00BA6178">
        <w:rPr>
          <w:rFonts w:ascii="Times New Roman" w:hAnsi="Times New Roman" w:cs="Times New Roman"/>
          <w:sz w:val="24"/>
          <w:szCs w:val="24"/>
        </w:rPr>
        <w:t>жалобы</w:t>
      </w:r>
      <w:proofErr w:type="gramEnd"/>
      <w:r w:rsidRPr="00BA6178">
        <w:rPr>
          <w:rFonts w:ascii="Times New Roman" w:hAnsi="Times New Roman" w:cs="Times New Roman"/>
          <w:sz w:val="24"/>
          <w:szCs w:val="24"/>
        </w:rPr>
        <w:t xml:space="preserve"> не подлежащей удовлетворению в ответе заявителю, указанном в </w:t>
      </w:r>
      <w:hyperlink w:anchor="P589" w:history="1">
        <w:r w:rsidRPr="00BA6178">
          <w:rPr>
            <w:rFonts w:ascii="Times New Roman" w:hAnsi="Times New Roman" w:cs="Times New Roman"/>
            <w:sz w:val="24"/>
            <w:szCs w:val="24"/>
          </w:rPr>
          <w:t>пункте 5.8</w:t>
        </w:r>
      </w:hyperlink>
      <w:r w:rsidRPr="00BA6178">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5.11. В случае установления в ходе или по результатам </w:t>
      </w:r>
      <w:proofErr w:type="gramStart"/>
      <w:r w:rsidRPr="00BA617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A6178">
        <w:rPr>
          <w:rFonts w:ascii="Times New Roman" w:hAnsi="Times New Roman" w:cs="Times New Roman"/>
          <w:sz w:val="24"/>
          <w:szCs w:val="24"/>
        </w:rPr>
        <w:t xml:space="preserve"> или преступления лицо, наделенное полномочиями по рассмотрению жалоб в соответствии с </w:t>
      </w:r>
      <w:hyperlink w:anchor="P555" w:history="1">
        <w:r w:rsidRPr="00BA6178">
          <w:rPr>
            <w:rFonts w:ascii="Times New Roman" w:hAnsi="Times New Roman" w:cs="Times New Roman"/>
            <w:sz w:val="24"/>
            <w:szCs w:val="24"/>
          </w:rPr>
          <w:t>пунктом 5.2</w:t>
        </w:r>
      </w:hyperlink>
      <w:r w:rsidRPr="00BA6178">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right"/>
        <w:outlineLvl w:val="1"/>
        <w:rPr>
          <w:rFonts w:ascii="Times New Roman" w:hAnsi="Times New Roman" w:cs="Times New Roman"/>
          <w:sz w:val="24"/>
          <w:szCs w:val="24"/>
        </w:rPr>
      </w:pPr>
      <w:r w:rsidRPr="00BA6178">
        <w:rPr>
          <w:rFonts w:ascii="Times New Roman" w:hAnsi="Times New Roman" w:cs="Times New Roman"/>
          <w:sz w:val="24"/>
          <w:szCs w:val="24"/>
        </w:rPr>
        <w:t>Приложение 1</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административному регламенту</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"Подготовка и (или) утверждение схем расположения</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земельного участка на кадастровом плане территории"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rPr>
          <w:rFonts w:ascii="Times New Roman" w:hAnsi="Times New Roman" w:cs="Times New Roman"/>
          <w:sz w:val="24"/>
          <w:szCs w:val="24"/>
        </w:rPr>
      </w:pPr>
      <w:bookmarkStart w:id="32" w:name="P604"/>
      <w:bookmarkEnd w:id="32"/>
      <w:r w:rsidRPr="00BA6178">
        <w:rPr>
          <w:rFonts w:ascii="Times New Roman" w:hAnsi="Times New Roman" w:cs="Times New Roman"/>
          <w:sz w:val="24"/>
          <w:szCs w:val="24"/>
        </w:rPr>
        <w:t>БЛОК-СХЕМА</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АДМИНИСТРАТИВНЫХ ПРОЦЕДУР (ДЕЙСТВИЙ) ПРИ ПРЕДОСТАВЛЕНИИ</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 xml:space="preserve">МУНИЦИПАЛЬНОЙ УСЛУГИ "ПОДГОТОВКА </w:t>
      </w:r>
      <w:proofErr w:type="gramStart"/>
      <w:r w:rsidRPr="00BA6178">
        <w:rPr>
          <w:rFonts w:ascii="Times New Roman" w:hAnsi="Times New Roman" w:cs="Times New Roman"/>
          <w:sz w:val="24"/>
          <w:szCs w:val="24"/>
        </w:rPr>
        <w:t>И(</w:t>
      </w:r>
      <w:proofErr w:type="gramEnd"/>
      <w:r w:rsidRPr="00BA6178">
        <w:rPr>
          <w:rFonts w:ascii="Times New Roman" w:hAnsi="Times New Roman" w:cs="Times New Roman"/>
          <w:sz w:val="24"/>
          <w:szCs w:val="24"/>
        </w:rPr>
        <w:t>ИЛИ) УТВЕРЖДЕНИЕ</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СХЕМ РАСПОЛОЖЕНИЯ ЗЕМЕЛЬНОГО УЧАСТКА</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lastRenderedPageBreak/>
        <w:t>НА КАДАСТРОВОМ ПЛАНЕ ТЕРРИТОРИИ"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│Регистрация заявлений о предоставлении муниципальной услуги и прилагаемых│</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к нему документов, наложение резолюции об исполнении заявления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Имеются основания для</w:t>
      </w:r>
      <w:proofErr w:type="gramStart"/>
      <w:r w:rsidRPr="00BA6178">
        <w:rPr>
          <w:rFonts w:ascii="Times New Roman" w:hAnsi="Times New Roman" w:cs="Times New Roman"/>
          <w:sz w:val="24"/>
          <w:szCs w:val="24"/>
        </w:rPr>
        <w:t xml:space="preserve">        О</w:t>
      </w:r>
      <w:proofErr w:type="gramEnd"/>
      <w:r w:rsidRPr="00BA6178">
        <w:rPr>
          <w:rFonts w:ascii="Times New Roman" w:hAnsi="Times New Roman" w:cs="Times New Roman"/>
          <w:sz w:val="24"/>
          <w:szCs w:val="24"/>
        </w:rPr>
        <w:t>тсутствуют основания для      Имеются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направления схемы на   ┌──── отказа в приеме документов</w:t>
      </w:r>
      <w:proofErr w:type="gramStart"/>
      <w:r w:rsidRPr="00BA6178">
        <w:rPr>
          <w:rFonts w:ascii="Times New Roman" w:hAnsi="Times New Roman" w:cs="Times New Roman"/>
          <w:sz w:val="24"/>
          <w:szCs w:val="24"/>
        </w:rPr>
        <w:t>.</w:t>
      </w:r>
      <w:proofErr w:type="gramEnd"/>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о</w:t>
      </w:r>
      <w:proofErr w:type="gramEnd"/>
      <w:r w:rsidRPr="00BA6178">
        <w:rPr>
          <w:rFonts w:ascii="Times New Roman" w:hAnsi="Times New Roman" w:cs="Times New Roman"/>
          <w:sz w:val="24"/>
          <w:szCs w:val="24"/>
        </w:rPr>
        <w:t>снования для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согласование</w:t>
      </w:r>
      <w:proofErr w:type="gramStart"/>
      <w:r w:rsidRPr="00BA6178">
        <w:rPr>
          <w:rFonts w:ascii="Times New Roman" w:hAnsi="Times New Roman" w:cs="Times New Roman"/>
          <w:sz w:val="24"/>
          <w:szCs w:val="24"/>
        </w:rPr>
        <w:t xml:space="preserve">           │     О</w:t>
      </w:r>
      <w:proofErr w:type="gramEnd"/>
      <w:r w:rsidRPr="00BA6178">
        <w:rPr>
          <w:rFonts w:ascii="Times New Roman" w:hAnsi="Times New Roman" w:cs="Times New Roman"/>
          <w:sz w:val="24"/>
          <w:szCs w:val="24"/>
        </w:rPr>
        <w:t>тсутствуют основания для      отказа в</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     направления схемы на           приеме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     согласование                   документов</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│Направление          схемы│ │Осуществление       запроса│  │Отказ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│расположения    земельного│ │недостающих документов  </w:t>
      </w:r>
      <w:proofErr w:type="gramStart"/>
      <w:r w:rsidRPr="00BA6178">
        <w:rPr>
          <w:rFonts w:ascii="Times New Roman" w:hAnsi="Times New Roman" w:cs="Times New Roman"/>
          <w:sz w:val="24"/>
          <w:szCs w:val="24"/>
        </w:rPr>
        <w:t>для</w:t>
      </w:r>
      <w:proofErr w:type="gramEnd"/>
      <w:r w:rsidRPr="00BA6178">
        <w:rPr>
          <w:rFonts w:ascii="Times New Roman" w:hAnsi="Times New Roman" w:cs="Times New Roman"/>
          <w:sz w:val="24"/>
          <w:szCs w:val="24"/>
        </w:rPr>
        <w:t>│  │приеме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│участка на согласование  в│ │предоставления             │  │документов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│орган      государственной│ │муниципальной   услуги    в│  │5 </w:t>
      </w:r>
      <w:proofErr w:type="gramStart"/>
      <w:r w:rsidRPr="00BA6178">
        <w:rPr>
          <w:rFonts w:ascii="Times New Roman" w:hAnsi="Times New Roman" w:cs="Times New Roman"/>
          <w:sz w:val="24"/>
          <w:szCs w:val="24"/>
        </w:rPr>
        <w:t>календарных</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│власти  Томской   области,│ │государственных    органах,│  │дней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│уполномоченный  в  области│ │органах            местного│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│лесных отношений:         │ │самоуправления            и│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│1 календарный день - если │ │</w:t>
      </w:r>
      <w:proofErr w:type="gramStart"/>
      <w:r w:rsidRPr="00BA6178">
        <w:rPr>
          <w:rFonts w:ascii="Times New Roman" w:hAnsi="Times New Roman" w:cs="Times New Roman"/>
          <w:sz w:val="24"/>
          <w:szCs w:val="24"/>
        </w:rPr>
        <w:t>подведомственных</w:t>
      </w:r>
      <w:proofErr w:type="gramEnd"/>
      <w:r w:rsidRPr="00BA6178">
        <w:rPr>
          <w:rFonts w:ascii="Times New Roman" w:hAnsi="Times New Roman" w:cs="Times New Roman"/>
          <w:sz w:val="24"/>
          <w:szCs w:val="24"/>
        </w:rPr>
        <w:t xml:space="preserve">         им│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│схема расположения        │ │организациях,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│земельного участка        │ │распоряжении        </w:t>
      </w:r>
      <w:proofErr w:type="gramStart"/>
      <w:r w:rsidRPr="00BA6178">
        <w:rPr>
          <w:rFonts w:ascii="Times New Roman" w:hAnsi="Times New Roman" w:cs="Times New Roman"/>
          <w:sz w:val="24"/>
          <w:szCs w:val="24"/>
        </w:rPr>
        <w:t>которых</w:t>
      </w:r>
      <w:proofErr w:type="gramEnd"/>
      <w:r w:rsidRPr="00BA6178">
        <w:rPr>
          <w:rFonts w:ascii="Times New Roman" w:hAnsi="Times New Roman" w:cs="Times New Roman"/>
          <w:sz w:val="24"/>
          <w:szCs w:val="24"/>
        </w:rPr>
        <w:t>│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w:t>
      </w:r>
      <w:proofErr w:type="gramStart"/>
      <w:r w:rsidRPr="00BA6178">
        <w:rPr>
          <w:rFonts w:ascii="Times New Roman" w:hAnsi="Times New Roman" w:cs="Times New Roman"/>
          <w:sz w:val="24"/>
          <w:szCs w:val="24"/>
        </w:rPr>
        <w:t>представлена</w:t>
      </w:r>
      <w:proofErr w:type="gramEnd"/>
      <w:r w:rsidRPr="00BA6178">
        <w:rPr>
          <w:rFonts w:ascii="Times New Roman" w:hAnsi="Times New Roman" w:cs="Times New Roman"/>
          <w:sz w:val="24"/>
          <w:szCs w:val="24"/>
        </w:rPr>
        <w:t xml:space="preserve"> заявителем   │ │находятся         указанные│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│(представителем заявителя)│ │документы,     в     рамках│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 заявлением о            │ │</w:t>
      </w:r>
      <w:proofErr w:type="gramStart"/>
      <w:r w:rsidRPr="00BA6178">
        <w:rPr>
          <w:rFonts w:ascii="Times New Roman" w:hAnsi="Times New Roman" w:cs="Times New Roman"/>
          <w:sz w:val="24"/>
          <w:szCs w:val="24"/>
        </w:rPr>
        <w:t>межведомственного</w:t>
      </w:r>
      <w:proofErr w:type="gramEnd"/>
      <w:r w:rsidRPr="00BA6178">
        <w:rPr>
          <w:rFonts w:ascii="Times New Roman" w:hAnsi="Times New Roman" w:cs="Times New Roman"/>
          <w:sz w:val="24"/>
          <w:szCs w:val="24"/>
        </w:rPr>
        <w:t xml:space="preserve">          │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│предоставлении            │ │</w:t>
      </w:r>
      <w:proofErr w:type="gramStart"/>
      <w:r w:rsidRPr="00BA6178">
        <w:rPr>
          <w:rFonts w:ascii="Times New Roman" w:hAnsi="Times New Roman" w:cs="Times New Roman"/>
          <w:sz w:val="24"/>
          <w:szCs w:val="24"/>
        </w:rPr>
        <w:t>информационного</w:t>
      </w:r>
      <w:proofErr w:type="gramEnd"/>
      <w:r w:rsidRPr="00BA6178">
        <w:rPr>
          <w:rFonts w:ascii="Times New Roman" w:hAnsi="Times New Roman" w:cs="Times New Roman"/>
          <w:sz w:val="24"/>
          <w:szCs w:val="24"/>
        </w:rPr>
        <w:t xml:space="preserve">            │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│муниципальной услуги и ее │ │взаимодействия     -      1│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│подготовка в соответствии │ │календарный день           │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 законодательством       │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│Российской Федерации может│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│быть </w:t>
      </w:r>
      <w:proofErr w:type="gramStart"/>
      <w:r w:rsidRPr="00BA6178">
        <w:rPr>
          <w:rFonts w:ascii="Times New Roman" w:hAnsi="Times New Roman" w:cs="Times New Roman"/>
          <w:sz w:val="24"/>
          <w:szCs w:val="24"/>
        </w:rPr>
        <w:t>обеспечена</w:t>
      </w:r>
      <w:proofErr w:type="gramEnd"/>
      <w:r w:rsidRPr="00BA6178">
        <w:rPr>
          <w:rFonts w:ascii="Times New Roman" w:hAnsi="Times New Roman" w:cs="Times New Roman"/>
          <w:sz w:val="24"/>
          <w:szCs w:val="24"/>
        </w:rPr>
        <w:t xml:space="preserve">           │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│заявителем;               │ │Рассмотрение заявления и </w:t>
      </w:r>
      <w:proofErr w:type="gramStart"/>
      <w:r w:rsidRPr="00BA6178">
        <w:rPr>
          <w:rFonts w:ascii="Times New Roman" w:hAnsi="Times New Roman" w:cs="Times New Roman"/>
          <w:sz w:val="24"/>
          <w:szCs w:val="24"/>
        </w:rPr>
        <w:t>приложенных</w:t>
      </w:r>
      <w:proofErr w:type="gramEnd"/>
      <w:r w:rsidRPr="00BA6178">
        <w:rPr>
          <w:rFonts w:ascii="Times New Roman" w:hAnsi="Times New Roman" w:cs="Times New Roman"/>
          <w:sz w:val="24"/>
          <w:szCs w:val="24"/>
        </w:rPr>
        <w:t xml:space="preserve"> к  нему│</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│11 календарных дней - если│ │документов, рассмотрение вопроса  о  наличии│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│схема расположения        │ │(отсутствии)   оснований   для   отказа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│земельного участка не     │ │</w:t>
      </w:r>
      <w:proofErr w:type="gramStart"/>
      <w:r w:rsidRPr="00BA6178">
        <w:rPr>
          <w:rFonts w:ascii="Times New Roman" w:hAnsi="Times New Roman" w:cs="Times New Roman"/>
          <w:sz w:val="24"/>
          <w:szCs w:val="24"/>
        </w:rPr>
        <w:t>предоставлении</w:t>
      </w:r>
      <w:proofErr w:type="gramEnd"/>
      <w:r w:rsidRPr="00BA6178">
        <w:rPr>
          <w:rFonts w:ascii="Times New Roman" w:hAnsi="Times New Roman" w:cs="Times New Roman"/>
          <w:sz w:val="24"/>
          <w:szCs w:val="24"/>
        </w:rPr>
        <w:t xml:space="preserve">   муниципальной   услуги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│представлена заявителем   │ │подготовка    проекта    постановления    </w:t>
      </w:r>
      <w:proofErr w:type="gramStart"/>
      <w:r w:rsidRPr="00BA6178">
        <w:rPr>
          <w:rFonts w:ascii="Times New Roman" w:hAnsi="Times New Roman" w:cs="Times New Roman"/>
          <w:sz w:val="24"/>
          <w:szCs w:val="24"/>
        </w:rPr>
        <w:t>об</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│(представителем заявителя)│ │</w:t>
      </w:r>
      <w:proofErr w:type="gramStart"/>
      <w:r w:rsidRPr="00BA6178">
        <w:rPr>
          <w:rFonts w:ascii="Times New Roman" w:hAnsi="Times New Roman" w:cs="Times New Roman"/>
          <w:sz w:val="24"/>
          <w:szCs w:val="24"/>
        </w:rPr>
        <w:t>утверждении</w:t>
      </w:r>
      <w:proofErr w:type="gramEnd"/>
      <w:r w:rsidRPr="00BA6178">
        <w:rPr>
          <w:rFonts w:ascii="Times New Roman" w:hAnsi="Times New Roman" w:cs="Times New Roman"/>
          <w:sz w:val="24"/>
          <w:szCs w:val="24"/>
        </w:rPr>
        <w:t xml:space="preserve">  схемы  расположения  земельного│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│с заявлением о            │ │участка  или  проекта  письма  об  отказе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│предоставлении            │ │</w:t>
      </w:r>
      <w:proofErr w:type="gramStart"/>
      <w:r w:rsidRPr="00BA6178">
        <w:rPr>
          <w:rFonts w:ascii="Times New Roman" w:hAnsi="Times New Roman" w:cs="Times New Roman"/>
          <w:sz w:val="24"/>
          <w:szCs w:val="24"/>
        </w:rPr>
        <w:t>предоставлении</w:t>
      </w:r>
      <w:proofErr w:type="gramEnd"/>
      <w:r w:rsidRPr="00BA6178">
        <w:rPr>
          <w:rFonts w:ascii="Times New Roman" w:hAnsi="Times New Roman" w:cs="Times New Roman"/>
          <w:sz w:val="24"/>
          <w:szCs w:val="24"/>
        </w:rPr>
        <w:t xml:space="preserve"> муниципальной услуги: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│муниципальной услуги и ее │ │10 календарных дней, в случае образования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│предоставление не является│ │земельного участка при разделе или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│для заявителя </w:t>
      </w:r>
      <w:proofErr w:type="gramStart"/>
      <w:r w:rsidRPr="00BA6178">
        <w:rPr>
          <w:rFonts w:ascii="Times New Roman" w:hAnsi="Times New Roman" w:cs="Times New Roman"/>
          <w:sz w:val="24"/>
          <w:szCs w:val="24"/>
        </w:rPr>
        <w:t>обязательным</w:t>
      </w:r>
      <w:proofErr w:type="gramEnd"/>
      <w:r w:rsidRPr="00BA6178">
        <w:rPr>
          <w:rFonts w:ascii="Times New Roman" w:hAnsi="Times New Roman" w:cs="Times New Roman"/>
          <w:sz w:val="24"/>
          <w:szCs w:val="24"/>
        </w:rPr>
        <w:t>│ │объединении земельных участков;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│9 календарных дней, в случае образования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              │земельного участка для его предоставления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lastRenderedPageBreak/>
        <w:t>┌─────────────┴────────────┐ │путем проведения аукциона и если требуется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│Согласование         схемы│ │направление схемы расположения земельного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│расположения    земельного│ │участка на согласование в орган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│участка   на   </w:t>
      </w:r>
      <w:proofErr w:type="gramStart"/>
      <w:r w:rsidRPr="00BA6178">
        <w:rPr>
          <w:rFonts w:ascii="Times New Roman" w:hAnsi="Times New Roman" w:cs="Times New Roman"/>
          <w:sz w:val="24"/>
          <w:szCs w:val="24"/>
        </w:rPr>
        <w:t>кадастровом</w:t>
      </w:r>
      <w:proofErr w:type="gramEnd"/>
      <w:r w:rsidRPr="00BA6178">
        <w:rPr>
          <w:rFonts w:ascii="Times New Roman" w:hAnsi="Times New Roman" w:cs="Times New Roman"/>
          <w:sz w:val="24"/>
          <w:szCs w:val="24"/>
        </w:rPr>
        <w:t>│ │исполнительной власти Томской области,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w:t>
      </w:r>
      <w:proofErr w:type="gramStart"/>
      <w:r w:rsidRPr="00BA6178">
        <w:rPr>
          <w:rFonts w:ascii="Times New Roman" w:hAnsi="Times New Roman" w:cs="Times New Roman"/>
          <w:sz w:val="24"/>
          <w:szCs w:val="24"/>
        </w:rPr>
        <w:t>плане</w:t>
      </w:r>
      <w:proofErr w:type="gramEnd"/>
      <w:r w:rsidRPr="00BA6178">
        <w:rPr>
          <w:rFonts w:ascii="Times New Roman" w:hAnsi="Times New Roman" w:cs="Times New Roman"/>
          <w:sz w:val="24"/>
          <w:szCs w:val="24"/>
        </w:rPr>
        <w:t xml:space="preserve">  территории  органом│ │уполномоченный в области лесных отношений;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│государственной     власти│ │39 календарных дней, в случае образования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│Томской           области,│ │земельного участка для его предоставления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│уполномоченным  в  области│ │путем проведения аукциона и если направления│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│лесных  отношений,  -   30│ │схемы расположения земельного участка </w:t>
      </w:r>
      <w:proofErr w:type="gramStart"/>
      <w:r w:rsidRPr="00BA6178">
        <w:rPr>
          <w:rFonts w:ascii="Times New Roman" w:hAnsi="Times New Roman" w:cs="Times New Roman"/>
          <w:sz w:val="24"/>
          <w:szCs w:val="24"/>
        </w:rPr>
        <w:t>на</w:t>
      </w:r>
      <w:proofErr w:type="gramEnd"/>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│календарных дней          │ │согласование в орган исполнительной власти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│Томской области, уполномоченных в области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│лесных отношений, не требуется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│Согласование схемы  расположения  земельного│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│участка и  (или)  согласование,  подписание,│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│регистрация   проекта    постановления    </w:t>
      </w:r>
      <w:proofErr w:type="gramStart"/>
      <w:r w:rsidRPr="00BA6178">
        <w:rPr>
          <w:rFonts w:ascii="Times New Roman" w:hAnsi="Times New Roman" w:cs="Times New Roman"/>
          <w:sz w:val="24"/>
          <w:szCs w:val="24"/>
        </w:rPr>
        <w:t>об</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утверждении</w:t>
      </w:r>
      <w:proofErr w:type="gramEnd"/>
      <w:r w:rsidRPr="00BA6178">
        <w:rPr>
          <w:rFonts w:ascii="Times New Roman" w:hAnsi="Times New Roman" w:cs="Times New Roman"/>
          <w:sz w:val="24"/>
          <w:szCs w:val="24"/>
        </w:rPr>
        <w:t xml:space="preserve">  схемы  расположения  земельного│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│участка  либо  согласование,  подписание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│регистрация  проекта  письма  об  отказе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предоставлении</w:t>
      </w:r>
      <w:proofErr w:type="gramEnd"/>
      <w:r w:rsidRPr="00BA6178">
        <w:rPr>
          <w:rFonts w:ascii="Times New Roman" w:hAnsi="Times New Roman" w:cs="Times New Roman"/>
          <w:sz w:val="24"/>
          <w:szCs w:val="24"/>
        </w:rPr>
        <w:t xml:space="preserve"> муниципальной  услуги   -  16│</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│календарных дней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│Выдача   (направление)   постановления    </w:t>
      </w:r>
      <w:proofErr w:type="gramStart"/>
      <w:r w:rsidRPr="00BA6178">
        <w:rPr>
          <w:rFonts w:ascii="Times New Roman" w:hAnsi="Times New Roman" w:cs="Times New Roman"/>
          <w:sz w:val="24"/>
          <w:szCs w:val="24"/>
        </w:rPr>
        <w:t>об</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утверждении</w:t>
      </w:r>
      <w:proofErr w:type="gramEnd"/>
      <w:r w:rsidRPr="00BA6178">
        <w:rPr>
          <w:rFonts w:ascii="Times New Roman" w:hAnsi="Times New Roman" w:cs="Times New Roman"/>
          <w:sz w:val="24"/>
          <w:szCs w:val="24"/>
        </w:rPr>
        <w:t xml:space="preserve">  схемы  расположения  земельного│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│участка   или    письма    об    отказе    </w:t>
      </w:r>
      <w:proofErr w:type="gramStart"/>
      <w:r w:rsidRPr="00BA6178">
        <w:rPr>
          <w:rFonts w:ascii="Times New Roman" w:hAnsi="Times New Roman" w:cs="Times New Roman"/>
          <w:sz w:val="24"/>
          <w:szCs w:val="24"/>
        </w:rPr>
        <w:t>в</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предоставлении</w:t>
      </w:r>
      <w:proofErr w:type="gramEnd"/>
      <w:r w:rsidRPr="00BA6178">
        <w:rPr>
          <w:rFonts w:ascii="Times New Roman" w:hAnsi="Times New Roman" w:cs="Times New Roman"/>
          <w:sz w:val="24"/>
          <w:szCs w:val="24"/>
        </w:rPr>
        <w:t xml:space="preserve">  муниципальной  услуги  -   2│</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календарных</w:t>
      </w:r>
      <w:proofErr w:type="gramEnd"/>
      <w:r w:rsidRPr="00BA6178">
        <w:rPr>
          <w:rFonts w:ascii="Times New Roman" w:hAnsi="Times New Roman" w:cs="Times New Roman"/>
          <w:sz w:val="24"/>
          <w:szCs w:val="24"/>
        </w:rPr>
        <w:t xml:space="preserve"> дня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Общий срок предоставления муниципальной услуги - 30 календарных дней</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в случае образования земельного участка при разделе или объединении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земельных участков; 60 календарных дней в случае образования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земельного участка для его предоставления путем проведения аукциона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 инициативе заинтересованного лица.</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right"/>
        <w:outlineLvl w:val="1"/>
        <w:rPr>
          <w:rFonts w:ascii="Times New Roman" w:hAnsi="Times New Roman" w:cs="Times New Roman"/>
          <w:sz w:val="24"/>
          <w:szCs w:val="24"/>
        </w:rPr>
      </w:pPr>
      <w:bookmarkStart w:id="33" w:name="P695"/>
      <w:bookmarkEnd w:id="33"/>
      <w:r w:rsidRPr="00BA6178">
        <w:rPr>
          <w:rFonts w:ascii="Times New Roman" w:hAnsi="Times New Roman" w:cs="Times New Roman"/>
          <w:sz w:val="24"/>
          <w:szCs w:val="24"/>
        </w:rPr>
        <w:t>Приложение N 2</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административному регламенту</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"Подготовка и (или) утверждение схем расположения</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lastRenderedPageBreak/>
        <w:t>земельных участков на кадастровом плане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Список изменяющих документов</w:t>
            </w:r>
          </w:p>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(в ред. </w:t>
            </w:r>
            <w:hyperlink r:id="rId92"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w:t>
            </w:r>
            <w:proofErr w:type="gramEnd"/>
          </w:p>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от 12.02.2019 N 116)</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2"/>
        <w:rPr>
          <w:rFonts w:ascii="Times New Roman" w:hAnsi="Times New Roman" w:cs="Times New Roman"/>
          <w:sz w:val="24"/>
          <w:szCs w:val="24"/>
        </w:rPr>
      </w:pPr>
      <w:r w:rsidRPr="00BA6178">
        <w:rPr>
          <w:rFonts w:ascii="Times New Roman" w:hAnsi="Times New Roman" w:cs="Times New Roman"/>
          <w:sz w:val="24"/>
          <w:szCs w:val="24"/>
        </w:rPr>
        <w:t>АДМИНИСТРАЦИЯ ГОРОДА ТОМСКА</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3"/>
        <w:rPr>
          <w:rFonts w:ascii="Times New Roman" w:hAnsi="Times New Roman" w:cs="Times New Roman"/>
          <w:sz w:val="24"/>
          <w:szCs w:val="24"/>
        </w:rPr>
      </w:pPr>
      <w:r w:rsidRPr="00BA6178">
        <w:rPr>
          <w:rFonts w:ascii="Times New Roman" w:hAnsi="Times New Roman" w:cs="Times New Roman"/>
          <w:sz w:val="24"/>
          <w:szCs w:val="24"/>
        </w:rPr>
        <w:t>График работы и контактная информация</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Почтовый адрес: 634050, г. Томск, пр. Ленина, 73.</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Адрес Официального портала муниципального образования "Город Томск": http://admin.tomsk.ru.</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График работы: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Понедельник - четверг: с 9.00 до 18.00 (перерыв на обед: с 13.00 до 14.00).</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93"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xml:space="preserve">Советник заместителя Мэра Города Томска по экономическому развитию, адрес: г. Томск, пр. Ленина, 73, </w:t>
      </w:r>
      <w:proofErr w:type="spellStart"/>
      <w:r w:rsidRPr="00BA6178">
        <w:rPr>
          <w:rFonts w:ascii="Times New Roman" w:hAnsi="Times New Roman" w:cs="Times New Roman"/>
          <w:sz w:val="24"/>
          <w:szCs w:val="24"/>
        </w:rPr>
        <w:t>каб</w:t>
      </w:r>
      <w:proofErr w:type="spellEnd"/>
      <w:r w:rsidRPr="00BA6178">
        <w:rPr>
          <w:rFonts w:ascii="Times New Roman" w:hAnsi="Times New Roman" w:cs="Times New Roman"/>
          <w:sz w:val="24"/>
          <w:szCs w:val="24"/>
        </w:rPr>
        <w:t>. 31, телефон 70-13-39, график работы: понедельник - четверг: с 9.00 до 18.00 (перерыв на обед: с 13.00 до 14.00).</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94"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2"/>
        <w:rPr>
          <w:rFonts w:ascii="Times New Roman" w:hAnsi="Times New Roman" w:cs="Times New Roman"/>
          <w:sz w:val="24"/>
          <w:szCs w:val="24"/>
        </w:rPr>
      </w:pPr>
      <w:r w:rsidRPr="00BA6178">
        <w:rPr>
          <w:rFonts w:ascii="Times New Roman" w:hAnsi="Times New Roman" w:cs="Times New Roman"/>
          <w:sz w:val="24"/>
          <w:szCs w:val="24"/>
        </w:rPr>
        <w:t>ДЕПАРТАМЕНТ АРХИТЕКТУРЫ И ГРАДОСТРОИТЕЛЬСТВА</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АДМИНИСТРАЦИИ ГОРОДА ТОМСКА</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3"/>
        <w:rPr>
          <w:rFonts w:ascii="Times New Roman" w:hAnsi="Times New Roman" w:cs="Times New Roman"/>
          <w:sz w:val="24"/>
          <w:szCs w:val="24"/>
        </w:rPr>
      </w:pPr>
      <w:r w:rsidRPr="00BA6178">
        <w:rPr>
          <w:rFonts w:ascii="Times New Roman" w:hAnsi="Times New Roman" w:cs="Times New Roman"/>
          <w:sz w:val="24"/>
          <w:szCs w:val="24"/>
        </w:rPr>
        <w:t>График работы и контактная информация,</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справочные телефоны</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Почтовый адрес: 634050, г. Томск, пр. Ленина, 73.</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Адрес на Официальном портале муниципального образования "Город Томск":</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раздел "Администрация" / "Органы администрации" / "Департамент архитектуры и градостроительства администрации Города Томска": http://admin.tomsk.ru/pgs/6b.</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 раздел "Администрация" / "Виртуальная приемная" / "Обращение в администрацию": http://admin.tomsk.ru/db6/index.</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Адрес официальной электронной почты: maildaig@admin.tomsk.ru.</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График работы:</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Понедельник - четверг: с 9.00 до 18.00 (перерыв на обед: с 13.00 до 14.00).</w:t>
      </w:r>
    </w:p>
    <w:p w:rsidR="00BA6178" w:rsidRPr="00BA6178" w:rsidRDefault="00BA6178">
      <w:pPr>
        <w:pStyle w:val="ConsPlusNormal"/>
        <w:spacing w:before="220"/>
        <w:ind w:firstLine="540"/>
        <w:jc w:val="both"/>
        <w:rPr>
          <w:rFonts w:ascii="Times New Roman" w:hAnsi="Times New Roman" w:cs="Times New Roman"/>
          <w:sz w:val="24"/>
          <w:szCs w:val="24"/>
        </w:rPr>
      </w:pPr>
      <w:r w:rsidRPr="00BA6178">
        <w:rPr>
          <w:rFonts w:ascii="Times New Roman" w:hAnsi="Times New Roman" w:cs="Times New Roman"/>
          <w:sz w:val="24"/>
          <w:szCs w:val="24"/>
        </w:rPr>
        <w:t>Контактные телефоны:</w:t>
      </w:r>
    </w:p>
    <w:p w:rsidR="00BA6178" w:rsidRPr="00BA6178" w:rsidRDefault="00BA61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64"/>
      </w:tblGrid>
      <w:tr w:rsidR="00BA6178" w:rsidRPr="00BA6178">
        <w:tc>
          <w:tcPr>
            <w:tcW w:w="7767" w:type="dxa"/>
            <w:tcBorders>
              <w:bottom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 xml:space="preserve">Советник заместителя Мэра Города Томска - начальника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адрес: г. Томск, пр. Ленина, 73, </w:t>
            </w:r>
            <w:proofErr w:type="spellStart"/>
            <w:r w:rsidRPr="00BA6178">
              <w:rPr>
                <w:rFonts w:ascii="Times New Roman" w:hAnsi="Times New Roman" w:cs="Times New Roman"/>
                <w:sz w:val="24"/>
                <w:szCs w:val="24"/>
              </w:rPr>
              <w:t>каб</w:t>
            </w:r>
            <w:proofErr w:type="spellEnd"/>
            <w:r w:rsidRPr="00BA6178">
              <w:rPr>
                <w:rFonts w:ascii="Times New Roman" w:hAnsi="Times New Roman" w:cs="Times New Roman"/>
                <w:sz w:val="24"/>
                <w:szCs w:val="24"/>
              </w:rPr>
              <w:t>. 63, график работы: понедельник - четверг: с 9.00 до 18.00 (перерыв на обед: с 13.00 до 14.00)</w:t>
            </w:r>
          </w:p>
        </w:tc>
        <w:tc>
          <w:tcPr>
            <w:tcW w:w="1264" w:type="dxa"/>
            <w:tcBorders>
              <w:bottom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телефон 90-37-31</w:t>
            </w:r>
          </w:p>
        </w:tc>
      </w:tr>
      <w:tr w:rsidR="00BA6178" w:rsidRPr="00BA6178">
        <w:tc>
          <w:tcPr>
            <w:tcW w:w="9031" w:type="dxa"/>
            <w:gridSpan w:val="2"/>
            <w:tcBorders>
              <w:top w:val="nil"/>
            </w:tcBorders>
          </w:tcPr>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95"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tc>
      </w:tr>
      <w:tr w:rsidR="00BA6178" w:rsidRPr="00BA6178">
        <w:tblPrEx>
          <w:tblBorders>
            <w:insideH w:val="single" w:sz="4" w:space="0" w:color="auto"/>
          </w:tblBorders>
        </w:tblPrEx>
        <w:tc>
          <w:tcPr>
            <w:tcW w:w="7767"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Председатель комитета по формированию земельных участков</w:t>
            </w:r>
          </w:p>
        </w:tc>
        <w:tc>
          <w:tcPr>
            <w:tcW w:w="126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905-360</w:t>
            </w:r>
          </w:p>
        </w:tc>
      </w:tr>
      <w:tr w:rsidR="00BA6178" w:rsidRPr="00BA6178">
        <w:tblPrEx>
          <w:tblBorders>
            <w:insideH w:val="single" w:sz="4" w:space="0" w:color="auto"/>
          </w:tblBorders>
        </w:tblPrEx>
        <w:tc>
          <w:tcPr>
            <w:tcW w:w="7767"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Специалисты комитета по формированию земельных участков</w:t>
            </w:r>
          </w:p>
        </w:tc>
        <w:tc>
          <w:tcPr>
            <w:tcW w:w="126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906-052, 906-057</w:t>
            </w:r>
          </w:p>
        </w:tc>
      </w:tr>
      <w:tr w:rsidR="00BA6178" w:rsidRPr="00BA6178">
        <w:tblPrEx>
          <w:tblBorders>
            <w:insideH w:val="single" w:sz="4" w:space="0" w:color="auto"/>
          </w:tblBorders>
        </w:tblPrEx>
        <w:tc>
          <w:tcPr>
            <w:tcW w:w="7767"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Специалисты отдела формирования земельных участков для транспортной, инженерной инфраструктуры и изысканий</w:t>
            </w:r>
          </w:p>
        </w:tc>
        <w:tc>
          <w:tcPr>
            <w:tcW w:w="126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906-143, 906-049</w:t>
            </w:r>
          </w:p>
        </w:tc>
      </w:tr>
      <w:tr w:rsidR="00BA6178" w:rsidRPr="00BA6178">
        <w:tblPrEx>
          <w:tblBorders>
            <w:insideH w:val="single" w:sz="4" w:space="0" w:color="auto"/>
          </w:tblBorders>
        </w:tblPrEx>
        <w:tc>
          <w:tcPr>
            <w:tcW w:w="7767"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Председатель организационно-контрольного комитета</w:t>
            </w:r>
          </w:p>
        </w:tc>
        <w:tc>
          <w:tcPr>
            <w:tcW w:w="126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907-127</w:t>
            </w:r>
          </w:p>
        </w:tc>
      </w:tr>
      <w:tr w:rsidR="00BA6178" w:rsidRPr="00BA6178">
        <w:tblPrEx>
          <w:tblBorders>
            <w:insideH w:val="single" w:sz="4" w:space="0" w:color="auto"/>
          </w:tblBorders>
        </w:tblPrEx>
        <w:tc>
          <w:tcPr>
            <w:tcW w:w="7767"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Специалисты организационно-контрольного комитета</w:t>
            </w:r>
          </w:p>
        </w:tc>
        <w:tc>
          <w:tcPr>
            <w:tcW w:w="126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907-126</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Единый портал государственных и муниципальных услуг (функций): http://www.gosuslugi.ru.</w:t>
      </w:r>
    </w:p>
    <w:p w:rsidR="00BA6178" w:rsidRPr="00BA6178" w:rsidRDefault="00BA6178">
      <w:pPr>
        <w:pStyle w:val="ConsPlusNormal"/>
        <w:jc w:val="both"/>
        <w:rPr>
          <w:rFonts w:ascii="Times New Roman" w:hAnsi="Times New Roman" w:cs="Times New Roman"/>
          <w:sz w:val="24"/>
          <w:szCs w:val="24"/>
        </w:rPr>
      </w:pPr>
      <w:r w:rsidRPr="00BA6178">
        <w:rPr>
          <w:rFonts w:ascii="Times New Roman" w:hAnsi="Times New Roman" w:cs="Times New Roman"/>
          <w:sz w:val="24"/>
          <w:szCs w:val="24"/>
        </w:rPr>
        <w:t xml:space="preserve">(в ред. </w:t>
      </w:r>
      <w:hyperlink r:id="rId96"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 от 12.02.2019 N 116)</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Title"/>
        <w:jc w:val="center"/>
        <w:outlineLvl w:val="2"/>
        <w:rPr>
          <w:rFonts w:ascii="Times New Roman" w:hAnsi="Times New Roman" w:cs="Times New Roman"/>
          <w:sz w:val="24"/>
          <w:szCs w:val="24"/>
        </w:rPr>
      </w:pPr>
      <w:r w:rsidRPr="00BA6178">
        <w:rPr>
          <w:rFonts w:ascii="Times New Roman" w:hAnsi="Times New Roman" w:cs="Times New Roman"/>
          <w:sz w:val="24"/>
          <w:szCs w:val="24"/>
        </w:rPr>
        <w:t>ОБЛАСТНОЕ ГОСУДАРСТВЕННОЕ КАЗЕННОЕ УЧРЕЖДЕНИЕ "</w:t>
      </w:r>
      <w:proofErr w:type="gramStart"/>
      <w:r w:rsidRPr="00BA6178">
        <w:rPr>
          <w:rFonts w:ascii="Times New Roman" w:hAnsi="Times New Roman" w:cs="Times New Roman"/>
          <w:sz w:val="24"/>
          <w:szCs w:val="24"/>
        </w:rPr>
        <w:t>ТОМСКИЙ</w:t>
      </w:r>
      <w:proofErr w:type="gramEnd"/>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ОБЛАСТНОЙ МНОГОФУНКЦИОНАЛЬНЫЙ ЦЕНТР ПО ПРЕДОСТАВЛЕНИЮ</w:t>
      </w:r>
    </w:p>
    <w:p w:rsidR="00BA6178" w:rsidRPr="00BA6178" w:rsidRDefault="00BA6178">
      <w:pPr>
        <w:pStyle w:val="ConsPlusTitle"/>
        <w:jc w:val="center"/>
        <w:rPr>
          <w:rFonts w:ascii="Times New Roman" w:hAnsi="Times New Roman" w:cs="Times New Roman"/>
          <w:sz w:val="24"/>
          <w:szCs w:val="24"/>
        </w:rPr>
      </w:pPr>
      <w:r w:rsidRPr="00BA6178">
        <w:rPr>
          <w:rFonts w:ascii="Times New Roman" w:hAnsi="Times New Roman" w:cs="Times New Roman"/>
          <w:sz w:val="24"/>
          <w:szCs w:val="24"/>
        </w:rPr>
        <w:t>ГОСУДАРСТВЕННЫХ И МУНИЦИПАЛЬНЫХ УСЛУГ"</w:t>
      </w:r>
    </w:p>
    <w:p w:rsidR="00BA6178" w:rsidRPr="00BA6178" w:rsidRDefault="00BA617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6123"/>
        <w:gridCol w:w="2539"/>
      </w:tblGrid>
      <w:tr w:rsidR="00BA6178" w:rsidRPr="00BA6178">
        <w:tc>
          <w:tcPr>
            <w:tcW w:w="394"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N</w:t>
            </w:r>
          </w:p>
          <w:p w:rsidR="00BA6178" w:rsidRPr="00BA6178" w:rsidRDefault="00BA6178">
            <w:pPr>
              <w:pStyle w:val="ConsPlusNormal"/>
              <w:jc w:val="center"/>
              <w:rPr>
                <w:rFonts w:ascii="Times New Roman" w:hAnsi="Times New Roman" w:cs="Times New Roman"/>
                <w:sz w:val="24"/>
                <w:szCs w:val="24"/>
              </w:rPr>
            </w:pPr>
            <w:proofErr w:type="spellStart"/>
            <w:r w:rsidRPr="00BA6178">
              <w:rPr>
                <w:rFonts w:ascii="Times New Roman" w:hAnsi="Times New Roman" w:cs="Times New Roman"/>
                <w:sz w:val="24"/>
                <w:szCs w:val="24"/>
              </w:rPr>
              <w:t>пп</w:t>
            </w:r>
            <w:proofErr w:type="spellEnd"/>
          </w:p>
        </w:tc>
        <w:tc>
          <w:tcPr>
            <w:tcW w:w="6123"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Наименование многофункционального центра</w:t>
            </w:r>
          </w:p>
        </w:tc>
        <w:tc>
          <w:tcPr>
            <w:tcW w:w="2539" w:type="dxa"/>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Местонахождение многофункционального центра</w:t>
            </w:r>
          </w:p>
        </w:tc>
      </w:tr>
      <w:tr w:rsidR="00BA6178" w:rsidRPr="00BA6178">
        <w:tc>
          <w:tcPr>
            <w:tcW w:w="39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1</w:t>
            </w:r>
          </w:p>
        </w:tc>
        <w:tc>
          <w:tcPr>
            <w:tcW w:w="6123"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539"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634041, г. Томск, ул. </w:t>
            </w:r>
            <w:proofErr w:type="gramStart"/>
            <w:r w:rsidRPr="00BA6178">
              <w:rPr>
                <w:rFonts w:ascii="Times New Roman" w:hAnsi="Times New Roman" w:cs="Times New Roman"/>
                <w:sz w:val="24"/>
                <w:szCs w:val="24"/>
              </w:rPr>
              <w:t>Тверская</w:t>
            </w:r>
            <w:proofErr w:type="gramEnd"/>
            <w:r w:rsidRPr="00BA6178">
              <w:rPr>
                <w:rFonts w:ascii="Times New Roman" w:hAnsi="Times New Roman" w:cs="Times New Roman"/>
                <w:sz w:val="24"/>
                <w:szCs w:val="24"/>
              </w:rPr>
              <w:t>, 74</w:t>
            </w:r>
          </w:p>
        </w:tc>
      </w:tr>
      <w:tr w:rsidR="00BA6178" w:rsidRPr="00BA6178">
        <w:tc>
          <w:tcPr>
            <w:tcW w:w="39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2</w:t>
            </w:r>
          </w:p>
        </w:tc>
        <w:tc>
          <w:tcPr>
            <w:tcW w:w="6123"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539"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634006, г. Томск, ул. Пушкина, д. 63, стр. 5</w:t>
            </w:r>
          </w:p>
        </w:tc>
      </w:tr>
      <w:tr w:rsidR="00BA6178" w:rsidRPr="00BA6178">
        <w:tc>
          <w:tcPr>
            <w:tcW w:w="39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3</w:t>
            </w:r>
          </w:p>
        </w:tc>
        <w:tc>
          <w:tcPr>
            <w:tcW w:w="6123"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539"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634061, г. Томск, пр. Фрунзе, 103д</w:t>
            </w:r>
          </w:p>
        </w:tc>
      </w:tr>
      <w:tr w:rsidR="00BA6178" w:rsidRPr="00BA6178">
        <w:tc>
          <w:tcPr>
            <w:tcW w:w="394"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4</w:t>
            </w:r>
          </w:p>
        </w:tc>
        <w:tc>
          <w:tcPr>
            <w:tcW w:w="6123"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539" w:type="dxa"/>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634009, пер. </w:t>
            </w:r>
            <w:proofErr w:type="spellStart"/>
            <w:r w:rsidRPr="00BA6178">
              <w:rPr>
                <w:rFonts w:ascii="Times New Roman" w:hAnsi="Times New Roman" w:cs="Times New Roman"/>
                <w:sz w:val="24"/>
                <w:szCs w:val="24"/>
              </w:rPr>
              <w:t>Дербышевский</w:t>
            </w:r>
            <w:proofErr w:type="spellEnd"/>
            <w:r w:rsidRPr="00BA6178">
              <w:rPr>
                <w:rFonts w:ascii="Times New Roman" w:hAnsi="Times New Roman" w:cs="Times New Roman"/>
                <w:sz w:val="24"/>
                <w:szCs w:val="24"/>
              </w:rPr>
              <w:t>, 26б</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ind w:firstLine="540"/>
        <w:jc w:val="both"/>
        <w:rPr>
          <w:rFonts w:ascii="Times New Roman" w:hAnsi="Times New Roman" w:cs="Times New Roman"/>
          <w:sz w:val="24"/>
          <w:szCs w:val="24"/>
        </w:rPr>
      </w:pPr>
      <w:r w:rsidRPr="00BA6178">
        <w:rPr>
          <w:rFonts w:ascii="Times New Roman" w:hAnsi="Times New Roman" w:cs="Times New Roman"/>
          <w:sz w:val="24"/>
          <w:szCs w:val="24"/>
        </w:rPr>
        <w:t>Сайт: http://mfc.tomsk.ru/.</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right"/>
        <w:outlineLvl w:val="1"/>
        <w:rPr>
          <w:rFonts w:ascii="Times New Roman" w:hAnsi="Times New Roman" w:cs="Times New Roman"/>
          <w:sz w:val="24"/>
          <w:szCs w:val="24"/>
        </w:rPr>
      </w:pPr>
      <w:bookmarkStart w:id="34" w:name="P776"/>
      <w:bookmarkEnd w:id="34"/>
      <w:r w:rsidRPr="00BA6178">
        <w:rPr>
          <w:rFonts w:ascii="Times New Roman" w:hAnsi="Times New Roman" w:cs="Times New Roman"/>
          <w:sz w:val="24"/>
          <w:szCs w:val="24"/>
        </w:rPr>
        <w:lastRenderedPageBreak/>
        <w:t>Приложение N 3</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административному регламенту</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"Подготовка и (или) утверждение схем расположения</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земельных участков на кадастровом плане территории"</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rPr>
          <w:rFonts w:ascii="Times New Roman" w:hAnsi="Times New Roman" w:cs="Times New Roman"/>
          <w:sz w:val="24"/>
          <w:szCs w:val="24"/>
        </w:rPr>
        <w:sectPr w:rsidR="00BA6178" w:rsidRPr="00BA6178" w:rsidSect="001C202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599"/>
        <w:gridCol w:w="1954"/>
        <w:gridCol w:w="1984"/>
        <w:gridCol w:w="1774"/>
        <w:gridCol w:w="2239"/>
      </w:tblGrid>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bookmarkStart w:id="35" w:name="P782"/>
            <w:bookmarkEnd w:id="35"/>
            <w:r w:rsidRPr="00BA6178">
              <w:rPr>
                <w:rFonts w:ascii="Times New Roman" w:hAnsi="Times New Roman" w:cs="Times New Roman"/>
                <w:sz w:val="24"/>
                <w:szCs w:val="24"/>
              </w:rPr>
              <w:lastRenderedPageBreak/>
              <w:t>N</w:t>
            </w:r>
          </w:p>
          <w:p w:rsidR="00BA6178" w:rsidRPr="00BA6178" w:rsidRDefault="00BA6178">
            <w:pPr>
              <w:pStyle w:val="ConsPlusNormal"/>
              <w:rPr>
                <w:rFonts w:ascii="Times New Roman" w:hAnsi="Times New Roman" w:cs="Times New Roman"/>
                <w:sz w:val="24"/>
                <w:szCs w:val="24"/>
              </w:rPr>
            </w:pPr>
            <w:proofErr w:type="spellStart"/>
            <w:r w:rsidRPr="00BA6178">
              <w:rPr>
                <w:rFonts w:ascii="Times New Roman" w:hAnsi="Times New Roman" w:cs="Times New Roman"/>
                <w:sz w:val="24"/>
                <w:szCs w:val="24"/>
              </w:rPr>
              <w:t>пп</w:t>
            </w:r>
            <w:proofErr w:type="spellEnd"/>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Наименование документа</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Способ предоставления: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оригинал;</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заполненная и подписанная заявителем форма;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копия с предоставлением оригинала;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копия, заверенная по месту работы;</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копия, заверенная собственноручно;</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нотариально заверенная копия;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рукописное обращение;</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электронная форма;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иные</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Вариант предоставления: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предоставляется без возврата;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предоставляется на все время оказания услуги с обязательным возвратом;</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предоставляется только для просмотра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Обязательность:</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обязателен;</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не обязателен;</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только для электронной подачи;</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документ обязателен, если...</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1</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Заявление о предоставлении муниципальной услуги</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Заполненная и подписанная заявителем форма заявления (при личном обращении или направлении </w:t>
            </w:r>
            <w:r w:rsidRPr="00BA6178">
              <w:rPr>
                <w:rFonts w:ascii="Times New Roman" w:hAnsi="Times New Roman" w:cs="Times New Roman"/>
                <w:sz w:val="24"/>
                <w:szCs w:val="24"/>
              </w:rPr>
              <w:lastRenderedPageBreak/>
              <w:t>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Обязателен</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2</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Документ, удостоверяющий личность заявителя (представителя заявителя)</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Оригинал (при подаче запроса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направления на официальную </w:t>
            </w:r>
            <w:r w:rsidRPr="00BA6178">
              <w:rPr>
                <w:rFonts w:ascii="Times New Roman" w:hAnsi="Times New Roman" w:cs="Times New Roman"/>
                <w:sz w:val="24"/>
                <w:szCs w:val="24"/>
              </w:rPr>
              <w:lastRenderedPageBreak/>
              <w:t>электронную почту)</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Оригинал предоставляется только для просмотра, копия 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Обязателен.</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Не обязателен в случае предоставления заявления посредством отправки через личный кабинет Портала, а </w:t>
            </w:r>
            <w:proofErr w:type="gramStart"/>
            <w:r w:rsidRPr="00BA6178">
              <w:rPr>
                <w:rFonts w:ascii="Times New Roman" w:hAnsi="Times New Roman" w:cs="Times New Roman"/>
                <w:sz w:val="24"/>
                <w:szCs w:val="24"/>
              </w:rPr>
              <w:t>также</w:t>
            </w:r>
            <w:proofErr w:type="gramEnd"/>
            <w:r w:rsidRPr="00BA6178">
              <w:rPr>
                <w:rFonts w:ascii="Times New Roman" w:hAnsi="Times New Roman" w:cs="Times New Roman"/>
                <w:sz w:val="24"/>
                <w:szCs w:val="24"/>
              </w:rPr>
              <w:t xml:space="preserve"> если заявление подписано усиленной квалифицированной электронной подписью</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3</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Схема расположения земельного участка или земельных участков, которые предлагается образовать</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В форме электронного документа</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Обязателен.</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Не предоставляется заявителем в случаях:</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1) утверждения схемы расположения земельного участка в целях его образования путем объединения земельных участков, находящихся в государственной или муниципальной собственности;</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2) утверждения схемы расположения земельного участка, предоставляемого путем проведения аукциона в границах населенного пункта</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4</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Правоустанавливающие и (или) </w:t>
            </w:r>
            <w:proofErr w:type="spellStart"/>
            <w:r w:rsidRPr="00BA6178">
              <w:rPr>
                <w:rFonts w:ascii="Times New Roman" w:hAnsi="Times New Roman" w:cs="Times New Roman"/>
                <w:sz w:val="24"/>
                <w:szCs w:val="24"/>
              </w:rPr>
              <w:t>правоудостоверяющие</w:t>
            </w:r>
            <w:proofErr w:type="spellEnd"/>
            <w:r w:rsidRPr="00BA6178">
              <w:rPr>
                <w:rFonts w:ascii="Times New Roman" w:hAnsi="Times New Roman" w:cs="Times New Roman"/>
                <w:sz w:val="24"/>
                <w:szCs w:val="24"/>
              </w:rPr>
              <w:t xml:space="preserve"> </w:t>
            </w:r>
            <w:r w:rsidRPr="00BA6178">
              <w:rPr>
                <w:rFonts w:ascii="Times New Roman" w:hAnsi="Times New Roman" w:cs="Times New Roman"/>
                <w:sz w:val="24"/>
                <w:szCs w:val="24"/>
              </w:rPr>
              <w:lastRenderedPageBreak/>
              <w:t>документы на исходный (исходные) земельный участок (земельные участки)</w:t>
            </w:r>
            <w:proofErr w:type="gramEnd"/>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 xml:space="preserve">Оригинал с предоставлением копии, </w:t>
            </w:r>
            <w:r w:rsidRPr="00BA6178">
              <w:rPr>
                <w:rFonts w:ascii="Times New Roman" w:hAnsi="Times New Roman" w:cs="Times New Roman"/>
                <w:sz w:val="24"/>
                <w:szCs w:val="24"/>
              </w:rPr>
              <w:lastRenderedPageBreak/>
              <w:t xml:space="preserve">заверяемой должностным лицом </w:t>
            </w:r>
            <w:proofErr w:type="spellStart"/>
            <w:r w:rsidRPr="00BA6178">
              <w:rPr>
                <w:rFonts w:ascii="Times New Roman" w:hAnsi="Times New Roman" w:cs="Times New Roman"/>
                <w:sz w:val="24"/>
                <w:szCs w:val="24"/>
              </w:rPr>
              <w:t>ДАиГ</w:t>
            </w:r>
            <w:proofErr w:type="spellEnd"/>
            <w:r w:rsidRPr="00BA6178">
              <w:rPr>
                <w:rFonts w:ascii="Times New Roman" w:hAnsi="Times New Roman" w:cs="Times New Roman"/>
                <w:sz w:val="24"/>
                <w:szCs w:val="24"/>
              </w:rPr>
              <w:t xml:space="preserve"> (при личном обращении заявителя).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Копия (в иных случаях).</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Электронный образ документа (в случае предоставления заявления через Портал или направления на официальную электронную почту)</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Копия предоставляется без возврата.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Оригинал предоставляется для сверки</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Обязателен, в случае если в ЕГРН отсутствуют </w:t>
            </w:r>
            <w:r w:rsidRPr="00BA6178">
              <w:rPr>
                <w:rFonts w:ascii="Times New Roman" w:hAnsi="Times New Roman" w:cs="Times New Roman"/>
                <w:sz w:val="24"/>
                <w:szCs w:val="24"/>
              </w:rPr>
              <w:lastRenderedPageBreak/>
              <w:t>сведения о правах на исходный (исходные) земельный участок (земельные участки), при утверждении схемы расположения земельного участка для его образования путем раздела или объединения земельных участков, находящихся в государственной или муниципальной собственности</w:t>
            </w:r>
            <w:proofErr w:type="gramEnd"/>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5</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roofErr w:type="gramStart"/>
            <w:r w:rsidRPr="00BA6178">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исходного (исходных) земельного участка (земельных участков)</w:t>
            </w:r>
            <w:proofErr w:type="gramEnd"/>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 (при подаче заявления посредством личного обращения и направлении заявления посредством почтовой связи).</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Электронный образ документа (в случае предоставления заявления через </w:t>
            </w:r>
            <w:r w:rsidRPr="00BA6178">
              <w:rPr>
                <w:rFonts w:ascii="Times New Roman" w:hAnsi="Times New Roman" w:cs="Times New Roman"/>
                <w:sz w:val="24"/>
                <w:szCs w:val="24"/>
              </w:rPr>
              <w:lastRenderedPageBreak/>
              <w:t>Портал или официальную электронную почту)</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roofErr w:type="gramStart"/>
            <w:r w:rsidRPr="00BA6178">
              <w:rPr>
                <w:rFonts w:ascii="Times New Roman" w:hAnsi="Times New Roman" w:cs="Times New Roman"/>
                <w:sz w:val="24"/>
                <w:szCs w:val="24"/>
              </w:rPr>
              <w:t>Обязателен</w:t>
            </w:r>
            <w:proofErr w:type="gramEnd"/>
            <w:r w:rsidRPr="00BA6178">
              <w:rPr>
                <w:rFonts w:ascii="Times New Roman" w:hAnsi="Times New Roman" w:cs="Times New Roman"/>
                <w:sz w:val="24"/>
                <w:szCs w:val="24"/>
              </w:rPr>
              <w:t xml:space="preserve">, кроме случаев, перечисленных в </w:t>
            </w:r>
            <w:hyperlink r:id="rId97" w:history="1">
              <w:r w:rsidRPr="00BA6178">
                <w:rPr>
                  <w:rFonts w:ascii="Times New Roman" w:hAnsi="Times New Roman" w:cs="Times New Roman"/>
                  <w:sz w:val="24"/>
                  <w:szCs w:val="24"/>
                </w:rPr>
                <w:t>п. 4 ст. 11.2</w:t>
              </w:r>
            </w:hyperlink>
            <w:r w:rsidRPr="00BA6178">
              <w:rPr>
                <w:rFonts w:ascii="Times New Roman" w:hAnsi="Times New Roman" w:cs="Times New Roman"/>
                <w:sz w:val="24"/>
                <w:szCs w:val="24"/>
              </w:rPr>
              <w:t xml:space="preserve"> Земельного кодекса Российской Федерации</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6</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Документ, подтверждающий полномочия представителя заявителя</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 с предоставлением копии (при подаче заявления посредством личного обращения).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 в случае направления заявления посредством почтовой связи.</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Электронный образ документа (в случае предоставления заявления через Портал или официальную электронную почту)</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Копия предоставляется без возврата.</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 предоставляется для сверки (в случае личного обращения).</w:t>
            </w:r>
          </w:p>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 предоставляется без возврата (при направлении заявления посредством почтовой связи)</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Обязателен, в случае если с заявлением обращается представитель заявителя</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7</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Выписка из ЕГРН об исходном (исходных) земельном </w:t>
            </w:r>
            <w:proofErr w:type="gramStart"/>
            <w:r w:rsidRPr="00BA6178">
              <w:rPr>
                <w:rFonts w:ascii="Times New Roman" w:hAnsi="Times New Roman" w:cs="Times New Roman"/>
                <w:sz w:val="24"/>
                <w:szCs w:val="24"/>
              </w:rPr>
              <w:t>участке</w:t>
            </w:r>
            <w:proofErr w:type="gramEnd"/>
            <w:r w:rsidRPr="00BA6178">
              <w:rPr>
                <w:rFonts w:ascii="Times New Roman" w:hAnsi="Times New Roman" w:cs="Times New Roman"/>
                <w:sz w:val="24"/>
                <w:szCs w:val="24"/>
              </w:rPr>
              <w:t xml:space="preserve"> (земельных участках) или уведомление об </w:t>
            </w:r>
            <w:r w:rsidRPr="00BA6178">
              <w:rPr>
                <w:rFonts w:ascii="Times New Roman" w:hAnsi="Times New Roman" w:cs="Times New Roman"/>
                <w:sz w:val="24"/>
                <w:szCs w:val="24"/>
              </w:rPr>
              <w:lastRenderedPageBreak/>
              <w:t>отсутствии в ЕГРН запрашиваемых сведений</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Оригинал</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Не обязателен</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8</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Выписка из ЕГРН о зданиях, строениях, сооружениях, объектах незавершенного строительства, расположенных в границах образуемого (образуемых) земельного участка (земельных участках), или уведомления об отсутствии в ЕГРН запрашиваемых сведений</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Не обязателен</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9</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roofErr w:type="gramStart"/>
            <w:r w:rsidRPr="00BA6178">
              <w:rPr>
                <w:rFonts w:ascii="Times New Roman" w:hAnsi="Times New Roman" w:cs="Times New Roman"/>
                <w:sz w:val="24"/>
                <w:szCs w:val="24"/>
              </w:rPr>
              <w:t>Информация о возможном адресе (адресах) образуемого (образуемых) земельного участка (земельных участков)</w:t>
            </w:r>
            <w:proofErr w:type="gramEnd"/>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Оригинал</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Не обязателен</w:t>
            </w:r>
          </w:p>
        </w:tc>
      </w:tr>
      <w:tr w:rsidR="00BA6178" w:rsidRPr="00BA6178">
        <w:tc>
          <w:tcPr>
            <w:tcW w:w="39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10</w:t>
            </w:r>
          </w:p>
        </w:tc>
        <w:tc>
          <w:tcPr>
            <w:tcW w:w="259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 xml:space="preserve">Выписка из государственных реестров о юридическом лице или индивидуальном предпринимателе (если заявителем является </w:t>
            </w:r>
            <w:r w:rsidRPr="00BA6178">
              <w:rPr>
                <w:rFonts w:ascii="Times New Roman" w:hAnsi="Times New Roman" w:cs="Times New Roman"/>
                <w:sz w:val="24"/>
                <w:szCs w:val="24"/>
              </w:rPr>
              <w:lastRenderedPageBreak/>
              <w:t>юридическое лицо или индивидуальный предприниматель)</w:t>
            </w:r>
          </w:p>
        </w:tc>
        <w:tc>
          <w:tcPr>
            <w:tcW w:w="195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lastRenderedPageBreak/>
              <w:t>Оригинал</w:t>
            </w:r>
          </w:p>
        </w:tc>
        <w:tc>
          <w:tcPr>
            <w:tcW w:w="198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Предоставляется без возврата</w:t>
            </w:r>
          </w:p>
        </w:tc>
        <w:tc>
          <w:tcPr>
            <w:tcW w:w="1774"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p>
        </w:tc>
        <w:tc>
          <w:tcPr>
            <w:tcW w:w="2239" w:type="dxa"/>
            <w:tcBorders>
              <w:top w:val="nil"/>
              <w:left w:val="nil"/>
              <w:bottom w:val="nil"/>
              <w:right w:val="nil"/>
            </w:tcBorders>
          </w:tcPr>
          <w:p w:rsidR="00BA6178" w:rsidRPr="00BA6178" w:rsidRDefault="00BA6178">
            <w:pPr>
              <w:pStyle w:val="ConsPlusNormal"/>
              <w:rPr>
                <w:rFonts w:ascii="Times New Roman" w:hAnsi="Times New Roman" w:cs="Times New Roman"/>
                <w:sz w:val="24"/>
                <w:szCs w:val="24"/>
              </w:rPr>
            </w:pPr>
            <w:r w:rsidRPr="00BA6178">
              <w:rPr>
                <w:rFonts w:ascii="Times New Roman" w:hAnsi="Times New Roman" w:cs="Times New Roman"/>
                <w:sz w:val="24"/>
                <w:szCs w:val="24"/>
              </w:rPr>
              <w:t>Не обязателен</w:t>
            </w:r>
          </w:p>
        </w:tc>
      </w:tr>
    </w:tbl>
    <w:p w:rsidR="00BA6178" w:rsidRPr="00BA6178" w:rsidRDefault="00BA6178">
      <w:pPr>
        <w:rPr>
          <w:rFonts w:ascii="Times New Roman" w:hAnsi="Times New Roman" w:cs="Times New Roman"/>
          <w:sz w:val="24"/>
          <w:szCs w:val="24"/>
        </w:rPr>
        <w:sectPr w:rsidR="00BA6178" w:rsidRPr="00BA6178">
          <w:pgSz w:w="16838" w:h="11905" w:orient="landscape"/>
          <w:pgMar w:top="1701" w:right="1134" w:bottom="850" w:left="1134" w:header="0" w:footer="0" w:gutter="0"/>
          <w:cols w:space="720"/>
        </w:sect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right"/>
        <w:outlineLvl w:val="1"/>
        <w:rPr>
          <w:rFonts w:ascii="Times New Roman" w:hAnsi="Times New Roman" w:cs="Times New Roman"/>
          <w:sz w:val="24"/>
          <w:szCs w:val="24"/>
        </w:rPr>
      </w:pPr>
      <w:r w:rsidRPr="00BA6178">
        <w:rPr>
          <w:rFonts w:ascii="Times New Roman" w:hAnsi="Times New Roman" w:cs="Times New Roman"/>
          <w:sz w:val="24"/>
          <w:szCs w:val="24"/>
        </w:rPr>
        <w:t>Приложение N 4</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административному регламенту</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"Подготовка и (или) утверждение схем расположения</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земельного участка на кадастровом плане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Список изменяющих документов</w:t>
            </w:r>
          </w:p>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(в ред. </w:t>
            </w:r>
            <w:hyperlink r:id="rId98"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w:t>
            </w:r>
            <w:proofErr w:type="gramEnd"/>
          </w:p>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от 12.02.2019 N 116)</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Форма заявления для предоставления муниципальной услуги в целях</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образования земельного участка при разделе или объединении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земельных участков</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Заместителю   Мэра   Города   Томска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начальнику  департамента  архитектуры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градостроительства         администрации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Города Томска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от 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(указываются  фамилия,  имя  и  отчество</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(последнее    -   при   наличии),  место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жительства   заявителя,  наименование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место    нахождения    заявителя    (для</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юридических     лиц),    </w:t>
      </w:r>
      <w:proofErr w:type="gramStart"/>
      <w:r w:rsidRPr="00BA6178">
        <w:rPr>
          <w:rFonts w:ascii="Times New Roman" w:hAnsi="Times New Roman" w:cs="Times New Roman"/>
          <w:sz w:val="24"/>
          <w:szCs w:val="24"/>
        </w:rPr>
        <w:t>государственный</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регистрационный     номер    записи    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государственной регистрации </w:t>
      </w:r>
      <w:proofErr w:type="gramStart"/>
      <w:r w:rsidRPr="00BA6178">
        <w:rPr>
          <w:rFonts w:ascii="Times New Roman" w:hAnsi="Times New Roman" w:cs="Times New Roman"/>
          <w:sz w:val="24"/>
          <w:szCs w:val="24"/>
        </w:rPr>
        <w:t>юридического</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лица  в  едином  государственном реестре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юридических   лиц   и  </w:t>
      </w:r>
      <w:proofErr w:type="gramStart"/>
      <w:r w:rsidRPr="00BA6178">
        <w:rPr>
          <w:rFonts w:ascii="Times New Roman" w:hAnsi="Times New Roman" w:cs="Times New Roman"/>
          <w:sz w:val="24"/>
          <w:szCs w:val="24"/>
        </w:rPr>
        <w:t>идентификационный</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номер  налогоплательщика, за исключением</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случаев,    если   заявителем   является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иностранное юридическое лицо)</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Почтовый адрес (адрес электронной почты)</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контактный номер тел. 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bookmarkStart w:id="36" w:name="P922"/>
      <w:bookmarkEnd w:id="36"/>
      <w:r w:rsidRPr="00BA6178">
        <w:rPr>
          <w:rFonts w:ascii="Times New Roman" w:hAnsi="Times New Roman" w:cs="Times New Roman"/>
          <w:sz w:val="24"/>
          <w:szCs w:val="24"/>
        </w:rPr>
        <w:t xml:space="preserve">                                 ЗАЯВЛЕНИЕ</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Прошу   утвердить  схему  расположения  земельного  участка  (земельных</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участков):</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(адрес земельного участка (земельных участков) или при отсутствии адреса</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lastRenderedPageBreak/>
        <w:t xml:space="preserve">   иное описание местоположения земельного участка (земельных участков))</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площадью _________________________________ кв. м, </w:t>
      </w:r>
      <w:proofErr w:type="gramStart"/>
      <w:r w:rsidRPr="00BA6178">
        <w:rPr>
          <w:rFonts w:ascii="Times New Roman" w:hAnsi="Times New Roman" w:cs="Times New Roman"/>
          <w:sz w:val="24"/>
          <w:szCs w:val="24"/>
        </w:rPr>
        <w:t>предоставленного</w:t>
      </w:r>
      <w:proofErr w:type="gramEnd"/>
      <w:r w:rsidRPr="00BA6178">
        <w:rPr>
          <w:rFonts w:ascii="Times New Roman" w:hAnsi="Times New Roman" w:cs="Times New Roman"/>
          <w:sz w:val="24"/>
          <w:szCs w:val="24"/>
        </w:rPr>
        <w:t xml:space="preserve"> на праве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(указывается вид права) ___________________________________________________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в соответствии </w:t>
      </w:r>
      <w:proofErr w:type="gramStart"/>
      <w:r w:rsidRPr="00BA6178">
        <w:rPr>
          <w:rFonts w:ascii="Times New Roman" w:hAnsi="Times New Roman" w:cs="Times New Roman"/>
          <w:sz w:val="24"/>
          <w:szCs w:val="24"/>
        </w:rPr>
        <w:t>с</w:t>
      </w:r>
      <w:proofErr w:type="gramEnd"/>
      <w:r w:rsidRPr="00BA6178">
        <w:rPr>
          <w:rFonts w:ascii="Times New Roman" w:hAnsi="Times New Roman" w:cs="Times New Roman"/>
          <w:sz w:val="24"/>
          <w:szCs w:val="24"/>
        </w:rPr>
        <w:t xml:space="preserve"> __________________________________________________________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(реквизиты правоустанавливающего и (или)</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spellStart"/>
      <w:proofErr w:type="gramStart"/>
      <w:r w:rsidRPr="00BA6178">
        <w:rPr>
          <w:rFonts w:ascii="Times New Roman" w:hAnsi="Times New Roman" w:cs="Times New Roman"/>
          <w:sz w:val="24"/>
          <w:szCs w:val="24"/>
        </w:rPr>
        <w:t>правоудостоверяющего</w:t>
      </w:r>
      <w:proofErr w:type="spellEnd"/>
      <w:r w:rsidRPr="00BA6178">
        <w:rPr>
          <w:rFonts w:ascii="Times New Roman" w:hAnsi="Times New Roman" w:cs="Times New Roman"/>
          <w:sz w:val="24"/>
          <w:szCs w:val="24"/>
        </w:rPr>
        <w:t xml:space="preserve"> документа)</w:t>
      </w:r>
      <w:proofErr w:type="gramEnd"/>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Адреса,  кадастровые  (инвентарные)  номера  (при наличии) зданий, строений</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сооружений, объектов незавершенного строительства, расположенных в границах</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земельного  участка (земельных участков), из которого (которых) при разделе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w:t>
      </w:r>
      <w:proofErr w:type="gramStart"/>
      <w:r w:rsidRPr="00BA6178">
        <w:rPr>
          <w:rFonts w:ascii="Times New Roman" w:hAnsi="Times New Roman" w:cs="Times New Roman"/>
          <w:sz w:val="24"/>
          <w:szCs w:val="24"/>
        </w:rPr>
        <w:t>объединении</w:t>
      </w:r>
      <w:proofErr w:type="gramEnd"/>
      <w:r w:rsidRPr="00BA6178">
        <w:rPr>
          <w:rFonts w:ascii="Times New Roman" w:hAnsi="Times New Roman" w:cs="Times New Roman"/>
          <w:sz w:val="24"/>
          <w:szCs w:val="24"/>
        </w:rPr>
        <w:t>) образуются земельные участки: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___________________________________________________________________________</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Способ   получения   документов,   являющихся   результатом  предоставления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муниципальной услуги (поставить отметку в соответствующей графе):</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лично;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посредством почтовой связи.</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Перечень  прилагаемых  документов  (поставить отметку в соответствующих</w:t>
      </w:r>
      <w:proofErr w:type="gramEnd"/>
    </w:p>
    <w:p w:rsidR="00BA6178" w:rsidRPr="00BA6178" w:rsidRDefault="00BA6178">
      <w:pPr>
        <w:pStyle w:val="ConsPlusNonformat"/>
        <w:jc w:val="both"/>
        <w:rPr>
          <w:rFonts w:ascii="Times New Roman" w:hAnsi="Times New Roman" w:cs="Times New Roman"/>
          <w:sz w:val="24"/>
          <w:szCs w:val="24"/>
        </w:rPr>
      </w:pPr>
      <w:proofErr w:type="gramStart"/>
      <w:r w:rsidRPr="00BA6178">
        <w:rPr>
          <w:rFonts w:ascii="Times New Roman" w:hAnsi="Times New Roman" w:cs="Times New Roman"/>
          <w:sz w:val="24"/>
          <w:szCs w:val="24"/>
        </w:rPr>
        <w:t>графах</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документ,    удостоверяющий   личность   заявителя   (заявителей)   либо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представителя заявителя;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документ,  подтверждающий  полномочия представителя заявителя, в  случае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если  с  запросом  об  утверждении  схемы  расположения  земельного участка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обращается представитель заявителя;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схема расположения земельного участка;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__ правоустанавливающие    и   (или)   </w:t>
      </w:r>
      <w:proofErr w:type="spellStart"/>
      <w:r w:rsidRPr="00BA6178">
        <w:rPr>
          <w:rFonts w:ascii="Times New Roman" w:hAnsi="Times New Roman" w:cs="Times New Roman"/>
          <w:sz w:val="24"/>
          <w:szCs w:val="24"/>
        </w:rPr>
        <w:t>правоудостоверяющие</w:t>
      </w:r>
      <w:proofErr w:type="spellEnd"/>
      <w:r w:rsidRPr="00BA6178">
        <w:rPr>
          <w:rFonts w:ascii="Times New Roman" w:hAnsi="Times New Roman" w:cs="Times New Roman"/>
          <w:sz w:val="24"/>
          <w:szCs w:val="24"/>
        </w:rPr>
        <w:t xml:space="preserve">   документы   </w:t>
      </w:r>
      <w:proofErr w:type="gramStart"/>
      <w:r w:rsidRPr="00BA6178">
        <w:rPr>
          <w:rFonts w:ascii="Times New Roman" w:hAnsi="Times New Roman" w:cs="Times New Roman"/>
          <w:sz w:val="24"/>
          <w:szCs w:val="24"/>
        </w:rPr>
        <w:t>на</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исходный  (исходные)  земельный  участок (земельные участки), если права </w:t>
      </w:r>
      <w:proofErr w:type="gramStart"/>
      <w:r w:rsidRPr="00BA6178">
        <w:rPr>
          <w:rFonts w:ascii="Times New Roman" w:hAnsi="Times New Roman" w:cs="Times New Roman"/>
          <w:sz w:val="24"/>
          <w:szCs w:val="24"/>
        </w:rPr>
        <w:t>на</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нег</w:t>
      </w:r>
      <w:proofErr w:type="gramStart"/>
      <w:r w:rsidRPr="00BA6178">
        <w:rPr>
          <w:rFonts w:ascii="Times New Roman" w:hAnsi="Times New Roman" w:cs="Times New Roman"/>
          <w:sz w:val="24"/>
          <w:szCs w:val="24"/>
        </w:rPr>
        <w:t>о(</w:t>
      </w:r>
      <w:proofErr w:type="gramEnd"/>
      <w:r w:rsidRPr="00BA6178">
        <w:rPr>
          <w:rFonts w:ascii="Times New Roman" w:hAnsi="Times New Roman" w:cs="Times New Roman"/>
          <w:sz w:val="24"/>
          <w:szCs w:val="24"/>
        </w:rPr>
        <w:t>них)    не   зарегистрированы   в   Едином   государственном   реестре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недвижимости;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письменное  согласие  землепользователей,  землевладельцев, арендаторов,</w:t>
      </w:r>
    </w:p>
    <w:p w:rsidR="00BA6178" w:rsidRPr="00BA6178" w:rsidRDefault="00BA6178">
      <w:pPr>
        <w:pStyle w:val="ConsPlusNonformat"/>
        <w:jc w:val="both"/>
        <w:rPr>
          <w:rFonts w:ascii="Times New Roman" w:hAnsi="Times New Roman" w:cs="Times New Roman"/>
          <w:sz w:val="24"/>
          <w:szCs w:val="24"/>
        </w:rPr>
      </w:pPr>
      <w:proofErr w:type="gramStart"/>
      <w:r w:rsidRPr="00BA6178">
        <w:rPr>
          <w:rFonts w:ascii="Times New Roman" w:hAnsi="Times New Roman" w:cs="Times New Roman"/>
          <w:sz w:val="24"/>
          <w:szCs w:val="24"/>
        </w:rPr>
        <w:t>залогодержателей   исходного   (исходных)   земельного  участка  (земельных</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участков).</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__________ 20__ г.</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(подпись)     (инициалы, фамилия)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(подпись)     (инициалы, фамилия)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(подпись)     (инициалы, фамилия)</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right"/>
        <w:outlineLvl w:val="1"/>
        <w:rPr>
          <w:rFonts w:ascii="Times New Roman" w:hAnsi="Times New Roman" w:cs="Times New Roman"/>
          <w:sz w:val="24"/>
          <w:szCs w:val="24"/>
        </w:rPr>
      </w:pPr>
      <w:r w:rsidRPr="00BA6178">
        <w:rPr>
          <w:rFonts w:ascii="Times New Roman" w:hAnsi="Times New Roman" w:cs="Times New Roman"/>
          <w:sz w:val="24"/>
          <w:szCs w:val="24"/>
        </w:rPr>
        <w:t>Приложение N 5</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к административному регламенту</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предоставления муниципальной услуги</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lastRenderedPageBreak/>
        <w:t>"Подготовка и (или) утверждение схем расположения</w:t>
      </w:r>
    </w:p>
    <w:p w:rsidR="00BA6178" w:rsidRPr="00BA6178" w:rsidRDefault="00BA6178">
      <w:pPr>
        <w:pStyle w:val="ConsPlusNormal"/>
        <w:jc w:val="right"/>
        <w:rPr>
          <w:rFonts w:ascii="Times New Roman" w:hAnsi="Times New Roman" w:cs="Times New Roman"/>
          <w:sz w:val="24"/>
          <w:szCs w:val="24"/>
        </w:rPr>
      </w:pPr>
      <w:r w:rsidRPr="00BA6178">
        <w:rPr>
          <w:rFonts w:ascii="Times New Roman" w:hAnsi="Times New Roman" w:cs="Times New Roman"/>
          <w:sz w:val="24"/>
          <w:szCs w:val="24"/>
        </w:rPr>
        <w:t>земельного участка на кадастровом плане территории"</w:t>
      </w:r>
    </w:p>
    <w:p w:rsidR="00BA6178" w:rsidRPr="00BA6178" w:rsidRDefault="00BA617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6178" w:rsidRPr="00BA6178">
        <w:trPr>
          <w:jc w:val="center"/>
        </w:trPr>
        <w:tc>
          <w:tcPr>
            <w:tcW w:w="9294" w:type="dxa"/>
            <w:tcBorders>
              <w:top w:val="nil"/>
              <w:left w:val="single" w:sz="24" w:space="0" w:color="CED3F1"/>
              <w:bottom w:val="nil"/>
              <w:right w:val="single" w:sz="24" w:space="0" w:color="F4F3F8"/>
            </w:tcBorders>
            <w:shd w:val="clear" w:color="auto" w:fill="F4F3F8"/>
          </w:tcPr>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Список изменяющих документов</w:t>
            </w:r>
          </w:p>
          <w:p w:rsidR="00BA6178" w:rsidRPr="00BA6178" w:rsidRDefault="00BA6178">
            <w:pPr>
              <w:pStyle w:val="ConsPlusNormal"/>
              <w:jc w:val="center"/>
              <w:rPr>
                <w:rFonts w:ascii="Times New Roman" w:hAnsi="Times New Roman" w:cs="Times New Roman"/>
                <w:sz w:val="24"/>
                <w:szCs w:val="24"/>
              </w:rPr>
            </w:pPr>
            <w:proofErr w:type="gramStart"/>
            <w:r w:rsidRPr="00BA6178">
              <w:rPr>
                <w:rFonts w:ascii="Times New Roman" w:hAnsi="Times New Roman" w:cs="Times New Roman"/>
                <w:sz w:val="24"/>
                <w:szCs w:val="24"/>
              </w:rPr>
              <w:t xml:space="preserve">(в ред. </w:t>
            </w:r>
            <w:hyperlink r:id="rId99" w:history="1">
              <w:r w:rsidRPr="00BA6178">
                <w:rPr>
                  <w:rFonts w:ascii="Times New Roman" w:hAnsi="Times New Roman" w:cs="Times New Roman"/>
                  <w:sz w:val="24"/>
                  <w:szCs w:val="24"/>
                </w:rPr>
                <w:t>постановления</w:t>
              </w:r>
            </w:hyperlink>
            <w:r w:rsidRPr="00BA6178">
              <w:rPr>
                <w:rFonts w:ascii="Times New Roman" w:hAnsi="Times New Roman" w:cs="Times New Roman"/>
                <w:sz w:val="24"/>
                <w:szCs w:val="24"/>
              </w:rPr>
              <w:t xml:space="preserve"> администрации г. Томска</w:t>
            </w:r>
            <w:proofErr w:type="gramEnd"/>
          </w:p>
          <w:p w:rsidR="00BA6178" w:rsidRPr="00BA6178" w:rsidRDefault="00BA6178">
            <w:pPr>
              <w:pStyle w:val="ConsPlusNormal"/>
              <w:jc w:val="center"/>
              <w:rPr>
                <w:rFonts w:ascii="Times New Roman" w:hAnsi="Times New Roman" w:cs="Times New Roman"/>
                <w:sz w:val="24"/>
                <w:szCs w:val="24"/>
              </w:rPr>
            </w:pPr>
            <w:r w:rsidRPr="00BA6178">
              <w:rPr>
                <w:rFonts w:ascii="Times New Roman" w:hAnsi="Times New Roman" w:cs="Times New Roman"/>
                <w:sz w:val="24"/>
                <w:szCs w:val="24"/>
              </w:rPr>
              <w:t>от 12.02.2019 N 116)</w:t>
            </w:r>
          </w:p>
        </w:tc>
      </w:tr>
    </w:tbl>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Форма   заявления  для  предоставления  муниципальной  услуги  в  целях</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образования  земельного  участка  для  его  предоставления путем проведения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аукциона</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Заместителю   Мэра   Города   Томска   -</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начальнику  департамента  архитектуры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градостроительства         администрации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Города Томска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от 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(указываются  фамилия,  имя  и  отчество</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(последнее    -   при   наличии),  место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жительства   заявителя,  наименование  и</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место    нахождения    заявителя    (для</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юридических     лиц),    </w:t>
      </w:r>
      <w:proofErr w:type="gramStart"/>
      <w:r w:rsidRPr="00BA6178">
        <w:rPr>
          <w:rFonts w:ascii="Times New Roman" w:hAnsi="Times New Roman" w:cs="Times New Roman"/>
          <w:sz w:val="24"/>
          <w:szCs w:val="24"/>
        </w:rPr>
        <w:t>государственный</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регистрационный     номер    записи    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государственной регистрации </w:t>
      </w:r>
      <w:proofErr w:type="gramStart"/>
      <w:r w:rsidRPr="00BA6178">
        <w:rPr>
          <w:rFonts w:ascii="Times New Roman" w:hAnsi="Times New Roman" w:cs="Times New Roman"/>
          <w:sz w:val="24"/>
          <w:szCs w:val="24"/>
        </w:rPr>
        <w:t>юридического</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лица  в  едином  государственном реестре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юридических   лиц   и  </w:t>
      </w:r>
      <w:proofErr w:type="gramStart"/>
      <w:r w:rsidRPr="00BA6178">
        <w:rPr>
          <w:rFonts w:ascii="Times New Roman" w:hAnsi="Times New Roman" w:cs="Times New Roman"/>
          <w:sz w:val="24"/>
          <w:szCs w:val="24"/>
        </w:rPr>
        <w:t>идентификационный</w:t>
      </w:r>
      <w:proofErr w:type="gramEnd"/>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номер  налогоплательщика, за исключением</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случаев,    если   заявителем   является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иностранное юридическое лицо)</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Почтовый адрес (адрес электронной почты)</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контактный номер тел. 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________________________________________</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bookmarkStart w:id="37" w:name="P1016"/>
      <w:bookmarkEnd w:id="37"/>
      <w:r w:rsidRPr="00BA6178">
        <w:rPr>
          <w:rFonts w:ascii="Times New Roman" w:hAnsi="Times New Roman" w:cs="Times New Roman"/>
          <w:sz w:val="24"/>
          <w:szCs w:val="24"/>
        </w:rPr>
        <w:t xml:space="preserve">                                 ЗАЯВЛЕНИЕ</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Прошу  утвердить  схему  расположения земельного участка на </w:t>
      </w:r>
      <w:proofErr w:type="gramStart"/>
      <w:r w:rsidRPr="00BA6178">
        <w:rPr>
          <w:rFonts w:ascii="Times New Roman" w:hAnsi="Times New Roman" w:cs="Times New Roman"/>
          <w:sz w:val="24"/>
          <w:szCs w:val="24"/>
        </w:rPr>
        <w:t>кадастровом</w:t>
      </w:r>
      <w:proofErr w:type="gramEnd"/>
    </w:p>
    <w:p w:rsidR="00BA6178" w:rsidRPr="00BA6178" w:rsidRDefault="00BA6178">
      <w:pPr>
        <w:pStyle w:val="ConsPlusNonformat"/>
        <w:jc w:val="both"/>
        <w:rPr>
          <w:rFonts w:ascii="Times New Roman" w:hAnsi="Times New Roman" w:cs="Times New Roman"/>
          <w:sz w:val="24"/>
          <w:szCs w:val="24"/>
        </w:rPr>
      </w:pPr>
      <w:proofErr w:type="gramStart"/>
      <w:r w:rsidRPr="00BA6178">
        <w:rPr>
          <w:rFonts w:ascii="Times New Roman" w:hAnsi="Times New Roman" w:cs="Times New Roman"/>
          <w:sz w:val="24"/>
          <w:szCs w:val="24"/>
        </w:rPr>
        <w:t>плане</w:t>
      </w:r>
      <w:proofErr w:type="gramEnd"/>
      <w:r w:rsidRPr="00BA6178">
        <w:rPr>
          <w:rFonts w:ascii="Times New Roman" w:hAnsi="Times New Roman" w:cs="Times New Roman"/>
          <w:sz w:val="24"/>
          <w:szCs w:val="24"/>
        </w:rPr>
        <w:t xml:space="preserve"> территории в целях его предоставления путем проведения аукциона.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Земельный участок площадью _____________ кв. м, размерами ________________,</w:t>
      </w:r>
    </w:p>
    <w:p w:rsidR="00BA6178" w:rsidRPr="00BA6178" w:rsidRDefault="00BA6178">
      <w:pPr>
        <w:pStyle w:val="ConsPlusNonformat"/>
        <w:jc w:val="both"/>
        <w:rPr>
          <w:rFonts w:ascii="Times New Roman" w:hAnsi="Times New Roman" w:cs="Times New Roman"/>
          <w:sz w:val="24"/>
          <w:szCs w:val="24"/>
        </w:rPr>
      </w:pPr>
      <w:proofErr w:type="gramStart"/>
      <w:r w:rsidRPr="00BA6178">
        <w:rPr>
          <w:rFonts w:ascii="Times New Roman" w:hAnsi="Times New Roman" w:cs="Times New Roman"/>
          <w:sz w:val="24"/>
          <w:szCs w:val="24"/>
        </w:rPr>
        <w:t>местоположение</w:t>
      </w:r>
      <w:proofErr w:type="gramEnd"/>
      <w:r w:rsidRPr="00BA6178">
        <w:rPr>
          <w:rFonts w:ascii="Times New Roman" w:hAnsi="Times New Roman" w:cs="Times New Roman"/>
          <w:sz w:val="24"/>
          <w:szCs w:val="24"/>
        </w:rPr>
        <w:t xml:space="preserve"> которого: __________________________________________________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цель использования: _______________________________________________________</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Способ   получения   документов,   являющихся   результатом  предоставления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муниципальной услуги (поставить отметку в соответствующей графе):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лично;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посредством почтовой связи.</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w:t>
      </w:r>
      <w:proofErr w:type="gramStart"/>
      <w:r w:rsidRPr="00BA6178">
        <w:rPr>
          <w:rFonts w:ascii="Times New Roman" w:hAnsi="Times New Roman" w:cs="Times New Roman"/>
          <w:sz w:val="24"/>
          <w:szCs w:val="24"/>
        </w:rPr>
        <w:t>Перечень  прилагаемых  документов  (поставить отметку в соответствующих</w:t>
      </w:r>
      <w:proofErr w:type="gramEnd"/>
    </w:p>
    <w:p w:rsidR="00BA6178" w:rsidRPr="00BA6178" w:rsidRDefault="00BA6178">
      <w:pPr>
        <w:pStyle w:val="ConsPlusNonformat"/>
        <w:jc w:val="both"/>
        <w:rPr>
          <w:rFonts w:ascii="Times New Roman" w:hAnsi="Times New Roman" w:cs="Times New Roman"/>
          <w:sz w:val="24"/>
          <w:szCs w:val="24"/>
        </w:rPr>
      </w:pPr>
      <w:proofErr w:type="gramStart"/>
      <w:r w:rsidRPr="00BA6178">
        <w:rPr>
          <w:rFonts w:ascii="Times New Roman" w:hAnsi="Times New Roman" w:cs="Times New Roman"/>
          <w:sz w:val="24"/>
          <w:szCs w:val="24"/>
        </w:rPr>
        <w:lastRenderedPageBreak/>
        <w:t>графах</w:t>
      </w:r>
      <w:proofErr w:type="gramEnd"/>
      <w:r w:rsidRPr="00BA6178">
        <w:rPr>
          <w:rFonts w:ascii="Times New Roman" w:hAnsi="Times New Roman" w:cs="Times New Roman"/>
          <w:sz w:val="24"/>
          <w:szCs w:val="24"/>
        </w:rPr>
        <w:t>):</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документ,   удостоверяющий   личность   заявителя    (заявителей)   либо</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представителя заявителя;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документ,  подтверждающий  полномочия представителя заявителя, в  случае</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если  с  запросом  об  утверждении  схемы  расположения  земельного участка</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обращается представитель заявителя;</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схема расположения земельного участка.</w:t>
      </w:r>
    </w:p>
    <w:p w:rsidR="00BA6178" w:rsidRPr="00BA6178" w:rsidRDefault="00BA6178">
      <w:pPr>
        <w:pStyle w:val="ConsPlusNonformat"/>
        <w:jc w:val="both"/>
        <w:rPr>
          <w:rFonts w:ascii="Times New Roman" w:hAnsi="Times New Roman" w:cs="Times New Roman"/>
          <w:sz w:val="24"/>
          <w:szCs w:val="24"/>
        </w:rPr>
      </w:pP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"__" ________ 20__ г. ___________/_______________________</w:t>
      </w:r>
    </w:p>
    <w:p w:rsidR="00BA6178" w:rsidRPr="00BA6178" w:rsidRDefault="00BA6178">
      <w:pPr>
        <w:pStyle w:val="ConsPlusNonformat"/>
        <w:jc w:val="both"/>
        <w:rPr>
          <w:rFonts w:ascii="Times New Roman" w:hAnsi="Times New Roman" w:cs="Times New Roman"/>
          <w:sz w:val="24"/>
          <w:szCs w:val="24"/>
        </w:rPr>
      </w:pPr>
      <w:r w:rsidRPr="00BA6178">
        <w:rPr>
          <w:rFonts w:ascii="Times New Roman" w:hAnsi="Times New Roman" w:cs="Times New Roman"/>
          <w:sz w:val="24"/>
          <w:szCs w:val="24"/>
        </w:rPr>
        <w:t xml:space="preserve">                       (подпись)    (инициалы, фамилия)</w:t>
      </w: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jc w:val="both"/>
        <w:rPr>
          <w:rFonts w:ascii="Times New Roman" w:hAnsi="Times New Roman" w:cs="Times New Roman"/>
          <w:sz w:val="24"/>
          <w:szCs w:val="24"/>
        </w:rPr>
      </w:pPr>
    </w:p>
    <w:p w:rsidR="00BA6178" w:rsidRPr="00BA6178" w:rsidRDefault="00BA6178">
      <w:pPr>
        <w:pStyle w:val="ConsPlusNormal"/>
        <w:pBdr>
          <w:top w:val="single" w:sz="6" w:space="0" w:color="auto"/>
        </w:pBdr>
        <w:spacing w:before="100" w:after="100"/>
        <w:jc w:val="both"/>
        <w:rPr>
          <w:rFonts w:ascii="Times New Roman" w:hAnsi="Times New Roman" w:cs="Times New Roman"/>
          <w:sz w:val="24"/>
          <w:szCs w:val="24"/>
        </w:rPr>
      </w:pPr>
    </w:p>
    <w:p w:rsidR="00A62669" w:rsidRPr="00BA6178" w:rsidRDefault="00A62669">
      <w:pPr>
        <w:rPr>
          <w:rFonts w:ascii="Times New Roman" w:hAnsi="Times New Roman" w:cs="Times New Roman"/>
          <w:sz w:val="24"/>
          <w:szCs w:val="24"/>
        </w:rPr>
      </w:pPr>
    </w:p>
    <w:sectPr w:rsidR="00A62669" w:rsidRPr="00BA6178" w:rsidSect="000462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78"/>
    <w:rsid w:val="0037340C"/>
    <w:rsid w:val="00A62669"/>
    <w:rsid w:val="00BA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1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1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C1C2A5D5ECC656D4D1B01CB266850067D9989302FD4D68F1FCECC39CBD3D3BCA0AEE67371848C9C8C1F0952D68F7808BD5ED01A067AF1F44802C87Q8qEF" TargetMode="External"/><Relationship Id="rId21" Type="http://schemas.openxmlformats.org/officeDocument/2006/relationships/hyperlink" Target="consultantplus://offline/ref=DBC1C2A5D5ECC656D4D1AE11A40ADB0465D0C0970BFA4136A9A1EA94C3ED3B6E984AB03E74555BC8C9DFF29028Q6q3F" TargetMode="External"/><Relationship Id="rId42" Type="http://schemas.openxmlformats.org/officeDocument/2006/relationships/hyperlink" Target="consultantplus://offline/ref=DBC1C2A5D5ECC656D4D1AE11A40ADB0465D1C69606FF4136A9A1EA94C3ED3B6E8A4AE832745540C39C90B4C52763AACFCF81FE03A97BQAqFF" TargetMode="External"/><Relationship Id="rId47" Type="http://schemas.openxmlformats.org/officeDocument/2006/relationships/hyperlink" Target="consultantplus://offline/ref=DBC1C2A5D5ECC656D4D1AE11A40ADB0465D1CF9C07FA4136A9A1EA94C3ED3B6E984AB03E74555BC8C9DFF29028Q6q3F" TargetMode="External"/><Relationship Id="rId63" Type="http://schemas.openxmlformats.org/officeDocument/2006/relationships/hyperlink" Target="consultantplus://offline/ref=DBC1C2A5D5ECC656D4D1B01CB266850067D9989302FC4265F1F4ECC39CBD3D3BCA0AEE67371848C9C8C1F0962368F7808BD5ED01A067AF1F44802C87Q8qEF" TargetMode="External"/><Relationship Id="rId68" Type="http://schemas.openxmlformats.org/officeDocument/2006/relationships/hyperlink" Target="consultantplus://offline/ref=DBC1C2A5D5ECC656D4D1B01CB266850067D9989302FD4964FDFDECC39CBD3D3BCA0AEE67371848C9C8C1F0912B68F7808BD5ED01A067AF1F44802C87Q8qEF" TargetMode="External"/><Relationship Id="rId84" Type="http://schemas.openxmlformats.org/officeDocument/2006/relationships/hyperlink" Target="consultantplus://offline/ref=DBC1C2A5D5ECC656D4D1AE11A40ADB0465D0C79B01FC4136A9A1EA94C3ED3B6E8A4AE832745C46CDCACAA4C16E36AED1C69EE000B77BAF1CQ5qAF" TargetMode="External"/><Relationship Id="rId89" Type="http://schemas.openxmlformats.org/officeDocument/2006/relationships/hyperlink" Target="consultantplus://offline/ref=DBC1C2A5D5ECC656D4D1AE11A40ADB0465D0C79B01FC4136A9A1EA94C3ED3B6E8A4AE832745C46CDCACAA4C16E36AED1C69EE000B77BAF1CQ5qAF" TargetMode="External"/><Relationship Id="rId16" Type="http://schemas.openxmlformats.org/officeDocument/2006/relationships/hyperlink" Target="consultantplus://offline/ref=DBC1C2A5D5ECC656D4D1AE11A40ADB0465D0C69A06FD4136A9A1EA94C3ED3B6E984AB03E74555BC8C9DFF29028Q6q3F" TargetMode="External"/><Relationship Id="rId11" Type="http://schemas.openxmlformats.org/officeDocument/2006/relationships/hyperlink" Target="consultantplus://offline/ref=DBC1C2A5D5ECC656D4D1AE11A40ADB0465D3C29601FE4136A9A1EA94C3ED3B6E984AB03E74555BC8C9DFF29028Q6q3F" TargetMode="External"/><Relationship Id="rId32" Type="http://schemas.openxmlformats.org/officeDocument/2006/relationships/hyperlink" Target="consultantplus://offline/ref=DBC1C2A5D5ECC656D4D1AE11A40ADB0465D0C79B01FC4136A9A1EA94C3ED3B6E8A4AE832745C46CDCACAA4C16E36AED1C69EE000B77BAF1CQ5qAF" TargetMode="External"/><Relationship Id="rId37" Type="http://schemas.openxmlformats.org/officeDocument/2006/relationships/hyperlink" Target="consultantplus://offline/ref=DBC1C2A5D5ECC656D4D1AE11A40ADB0465D1C69606FF4136A9A1EA94C3ED3B6E8A4AE830725C4E9C9985A59D2A6ABDD1CE9EE201ABQ7q9F" TargetMode="External"/><Relationship Id="rId53" Type="http://schemas.openxmlformats.org/officeDocument/2006/relationships/hyperlink" Target="consultantplus://offline/ref=DBC1C2A5D5ECC656D4D1B01CB266850067D9989302FD4964FDFDECC39CBD3D3BCA0AEE67371848C9C8C1F0912B68F7808BD5ED01A067AF1F44802C87Q8qEF" TargetMode="External"/><Relationship Id="rId58" Type="http://schemas.openxmlformats.org/officeDocument/2006/relationships/hyperlink" Target="consultantplus://offline/ref=DBC1C2A5D5ECC656D4D1B01CB266850067D9989302FC4265F1F4ECC39CBD3D3BCA0AEE67371848C9C8C1F0962368F7808BD5ED01A067AF1F44802C87Q8qEF" TargetMode="External"/><Relationship Id="rId74" Type="http://schemas.openxmlformats.org/officeDocument/2006/relationships/hyperlink" Target="consultantplus://offline/ref=DBC1C2A5D5ECC656D4D1B01CB266850067D9989302FC4265F1F4ECC39CBD3D3BCA0AEE67371848C9C8C1F0972B68F7808BD5ED01A067AF1F44802C87Q8qEF" TargetMode="External"/><Relationship Id="rId79" Type="http://schemas.openxmlformats.org/officeDocument/2006/relationships/hyperlink" Target="consultantplus://offline/ref=DBC1C2A5D5ECC656D4D1AE11A40ADB0465D0C79B01FC4136A9A1EA94C3ED3B6E8A4AE832745C46CDCCCAA4C16E36AED1C69EE000B77BAF1CQ5qAF" TargetMode="External"/><Relationship Id="rId5" Type="http://schemas.openxmlformats.org/officeDocument/2006/relationships/hyperlink" Target="consultantplus://offline/ref=DBC1C2A5D5ECC656D4D1B01CB266850067D9989302FF4966F7F3ECC39CBD3D3BCA0AEE67371848C9C8C1F0912968F7808BD5ED01A067AF1F44802C87Q8qEF" TargetMode="External"/><Relationship Id="rId90" Type="http://schemas.openxmlformats.org/officeDocument/2006/relationships/hyperlink" Target="consultantplus://offline/ref=DBC1C2A5D5ECC656D4D1AE11A40ADB0465D0C79B01FC4136A9A1EA94C3ED3B6E8A4AE832745C46CDCACAA4C16E36AED1C69EE000B77BAF1CQ5qAF" TargetMode="External"/><Relationship Id="rId95" Type="http://schemas.openxmlformats.org/officeDocument/2006/relationships/hyperlink" Target="consultantplus://offline/ref=DBC1C2A5D5ECC656D4D1B01CB266850067D9989302FC4265F1F4ECC39CBD3D3BCA0AEE67371848C9C8C1F1922F68F7808BD5ED01A067AF1F44802C87Q8qEF" TargetMode="External"/><Relationship Id="rId22" Type="http://schemas.openxmlformats.org/officeDocument/2006/relationships/hyperlink" Target="consultantplus://offline/ref=DBC1C2A5D5ECC656D4D1AE11A40ADB0465D0C79B01FC4136A9A1EA94C3ED3B6E8A4AE832745C45C1CCCAA4C16E36AED1C69EE000B77BAF1CQ5qAF" TargetMode="External"/><Relationship Id="rId27" Type="http://schemas.openxmlformats.org/officeDocument/2006/relationships/hyperlink" Target="consultantplus://offline/ref=DBC1C2A5D5ECC656D4D1B01CB266850067D9989302FD4E69FCFDECC39CBD3D3BCA0AEE67251810C5C8C8EE902B7DA1D1CDQ8q0F" TargetMode="External"/><Relationship Id="rId43" Type="http://schemas.openxmlformats.org/officeDocument/2006/relationships/hyperlink" Target="consultantplus://offline/ref=DBC1C2A5D5ECC656D4D1B01CB266850067D9989302FC4265F1F4ECC39CBD3D3BCA0AEE67371848C9C8C1F0952E68F7808BD5ED01A067AF1F44802C87Q8qEF" TargetMode="External"/><Relationship Id="rId48" Type="http://schemas.openxmlformats.org/officeDocument/2006/relationships/hyperlink" Target="consultantplus://offline/ref=DBC1C2A5D5ECC656D4D1B01CB266850067D9989302FC4265F1F4ECC39CBD3D3BCA0AEE67371848C9C8C1F0962968F7808BD5ED01A067AF1F44802C87Q8qEF" TargetMode="External"/><Relationship Id="rId64" Type="http://schemas.openxmlformats.org/officeDocument/2006/relationships/hyperlink" Target="consultantplus://offline/ref=DBC1C2A5D5ECC656D4D1B01CB266850067D9989302FC4265F1F4ECC39CBD3D3BCA0AEE67371848C9C8C1F0972A68F7808BD5ED01A067AF1F44802C87Q8qEF" TargetMode="External"/><Relationship Id="rId69" Type="http://schemas.openxmlformats.org/officeDocument/2006/relationships/hyperlink" Target="consultantplus://offline/ref=DBC1C2A5D5ECC656D4D1B01CB266850067D9989302FD4964FDFDECC39CBD3D3BCA0AEE67371848C9C8C1F0912B68F7808BD5ED01A067AF1F44802C87Q8qEF" TargetMode="External"/><Relationship Id="rId80" Type="http://schemas.openxmlformats.org/officeDocument/2006/relationships/hyperlink" Target="consultantplus://offline/ref=DBC1C2A5D5ECC656D4D1AE11A40ADB0465D0C79B01FC4136A9A1EA94C3ED3B6E8A4AE832745C46CDCCCAA4C16E36AED1C69EE000B77BAF1CQ5qAF" TargetMode="External"/><Relationship Id="rId85" Type="http://schemas.openxmlformats.org/officeDocument/2006/relationships/hyperlink" Target="consultantplus://offline/ref=DBC1C2A5D5ECC656D4D1AE11A40ADB0465D0C79B01FC4136A9A1EA94C3ED3B6E8A4AE832745C46CDCACAA4C16E36AED1C69EE000B77BAF1CQ5qAF" TargetMode="External"/><Relationship Id="rId12" Type="http://schemas.openxmlformats.org/officeDocument/2006/relationships/hyperlink" Target="consultantplus://offline/ref=DBC1C2A5D5ECC656D4D1B01CB266850067D9989302FC4265F1F4ECC39CBD3D3BCA0AEE67371848C9C8C1F0922E68F7808BD5ED01A067AF1F44802C87Q8qEF" TargetMode="External"/><Relationship Id="rId17" Type="http://schemas.openxmlformats.org/officeDocument/2006/relationships/hyperlink" Target="consultantplus://offline/ref=DBC1C2A5D5ECC656D4D1AE11A40ADB0465D1C69606FF4136A9A1EA94C3ED3B6E8A4AE830705A4E9C9985A59D2A6ABDD1CE9EE201ABQ7q9F" TargetMode="External"/><Relationship Id="rId25" Type="http://schemas.openxmlformats.org/officeDocument/2006/relationships/hyperlink" Target="consultantplus://offline/ref=DBC1C2A5D5ECC656D4D1AE11A40ADB0467D5C3990BFA4136A9A1EA94C3ED3B6E984AB03E74555BC8C9DFF29028Q6q3F" TargetMode="External"/><Relationship Id="rId33" Type="http://schemas.openxmlformats.org/officeDocument/2006/relationships/hyperlink" Target="consultantplus://offline/ref=DBC1C2A5D5ECC656D4D1B01CB266850067D9989302FC4265F1F4ECC39CBD3D3BCA0AEE67371848C9C8C1F0942E68F7808BD5ED01A067AF1F44802C87Q8qEF" TargetMode="External"/><Relationship Id="rId38" Type="http://schemas.openxmlformats.org/officeDocument/2006/relationships/hyperlink" Target="consultantplus://offline/ref=DBC1C2A5D5ECC656D4D1AE11A40ADB0465D1C69606FF4136A9A1EA94C3ED3B6E8A4AE83272594E9C9985A59D2A6ABDD1CE9EE201ABQ7q9F" TargetMode="External"/><Relationship Id="rId46" Type="http://schemas.openxmlformats.org/officeDocument/2006/relationships/hyperlink" Target="consultantplus://offline/ref=DBC1C2A5D5ECC656D4D1B01CB266850067D9989302FC4265F1F4ECC39CBD3D3BCA0AEE67371848C9C8C1F0952368F7808BD5ED01A067AF1F44802C87Q8qEF" TargetMode="External"/><Relationship Id="rId59" Type="http://schemas.openxmlformats.org/officeDocument/2006/relationships/hyperlink" Target="consultantplus://offline/ref=DBC1C2A5D5ECC656D4D1B01CB266850067D9989302FC4265F1F4ECC39CBD3D3BCA0AEE67371848C9C8C1F0962368F7808BD5ED01A067AF1F44802C87Q8qEF" TargetMode="External"/><Relationship Id="rId67" Type="http://schemas.openxmlformats.org/officeDocument/2006/relationships/hyperlink" Target="consultantplus://offline/ref=DBC1C2A5D5ECC656D4D1B01CB266850067D9989302FD4964FDFDECC39CBD3D3BCA0AEE67371848C9C8C1F0912B68F7808BD5ED01A067AF1F44802C87Q8qEF" TargetMode="External"/><Relationship Id="rId20" Type="http://schemas.openxmlformats.org/officeDocument/2006/relationships/hyperlink" Target="consultantplus://offline/ref=DBC1C2A5D5ECC656D4D1AE11A40ADB0465D6C69D05FA4136A9A1EA94C3ED3B6E8A4AE835755A4E9C9985A59D2A6ABDD1CE9EE201ABQ7q9F" TargetMode="External"/><Relationship Id="rId41" Type="http://schemas.openxmlformats.org/officeDocument/2006/relationships/hyperlink" Target="consultantplus://offline/ref=DBC1C2A5D5ECC656D4D1B01CB266850067D9989302FC4265F1F4ECC39CBD3D3BCA0AEE67371848C9C8C1F0952868F7808BD5ED01A067AF1F44802C87Q8qEF" TargetMode="External"/><Relationship Id="rId54" Type="http://schemas.openxmlformats.org/officeDocument/2006/relationships/hyperlink" Target="consultantplus://offline/ref=DBC1C2A5D5ECC656D4D1B01CB266850067D9989302FD4964FDFDECC39CBD3D3BCA0AEE67371848C9C8C1F0912B68F7808BD5ED01A067AF1F44802C87Q8qEF" TargetMode="External"/><Relationship Id="rId62" Type="http://schemas.openxmlformats.org/officeDocument/2006/relationships/hyperlink" Target="consultantplus://offline/ref=DBC1C2A5D5ECC656D4D1AE11A40ADB0465D1C09904FC4136A9A1EA94C3ED3B6E8A4AE8327C5B4E9C9985A59D2A6ABDD1CE9EE201ABQ7q9F" TargetMode="External"/><Relationship Id="rId70" Type="http://schemas.openxmlformats.org/officeDocument/2006/relationships/hyperlink" Target="consultantplus://offline/ref=DBC1C2A5D5ECC656D4D1B01CB266850067D9989302FD4964FDFDECC39CBD3D3BCA0AEE67371848C9C8C1F0912B68F7808BD5ED01A067AF1F44802C87Q8qEF" TargetMode="External"/><Relationship Id="rId75" Type="http://schemas.openxmlformats.org/officeDocument/2006/relationships/hyperlink" Target="consultantplus://offline/ref=DBC1C2A5D5ECC656D4D1AE11A40ADB0465D0C79B01FC4136A9A1EA94C3ED3B6E8A4AE832745C46CDCACAA4C16E36AED1C69EE000B77BAF1CQ5qAF" TargetMode="External"/><Relationship Id="rId83" Type="http://schemas.openxmlformats.org/officeDocument/2006/relationships/hyperlink" Target="consultantplus://offline/ref=DBC1C2A5D5ECC656D4D1AE11A40ADB0465D0C79B01FC4136A9A1EA94C3ED3B6E8A4AE832745C46CDCACAA4C16E36AED1C69EE000B77BAF1CQ5qAF" TargetMode="External"/><Relationship Id="rId88" Type="http://schemas.openxmlformats.org/officeDocument/2006/relationships/hyperlink" Target="consultantplus://offline/ref=DBC1C2A5D5ECC656D4D1AE11A40ADB0465D0C79B01FC4136A9A1EA94C3ED3B6E8A4AE832745C46CDCACAA4C16E36AED1C69EE000B77BAF1CQ5qAF" TargetMode="External"/><Relationship Id="rId91" Type="http://schemas.openxmlformats.org/officeDocument/2006/relationships/hyperlink" Target="consultantplus://offline/ref=DBC1C2A5D5ECC656D4D1AE11A40ADB0465D0C79B01FC4136A9A1EA94C3ED3B6E8A4AE832745C46CDCACAA4C16E36AED1C69EE000B77BAF1CQ5qAF" TargetMode="External"/><Relationship Id="rId96" Type="http://schemas.openxmlformats.org/officeDocument/2006/relationships/hyperlink" Target="consultantplus://offline/ref=DBC1C2A5D5ECC656D4D1B01CB266850067D9989302FC4265F1F4ECC39CBD3D3BCA0AEE67371848C9C8C1F1922C68F7808BD5ED01A067AF1F44802C87Q8qEF" TargetMode="External"/><Relationship Id="rId1" Type="http://schemas.openxmlformats.org/officeDocument/2006/relationships/styles" Target="styles.xml"/><Relationship Id="rId6" Type="http://schemas.openxmlformats.org/officeDocument/2006/relationships/hyperlink" Target="consultantplus://offline/ref=DBC1C2A5D5ECC656D4D1B01CB266850067D9989302FC4265F1F4ECC39CBD3D3BCA0AEE67371848C9C8C1F0912968F7808BD5ED01A067AF1F44802C87Q8qEF" TargetMode="External"/><Relationship Id="rId15" Type="http://schemas.openxmlformats.org/officeDocument/2006/relationships/hyperlink" Target="consultantplus://offline/ref=DBC1C2A5D5ECC656D4D1AE11A40ADB0464DAC19B08A81634F8F4E491CBBD617E9C03E53A6A5C44D6CAC1F2Q9q0F" TargetMode="External"/><Relationship Id="rId23" Type="http://schemas.openxmlformats.org/officeDocument/2006/relationships/hyperlink" Target="consultantplus://offline/ref=DBC1C2A5D5ECC656D4D1AE11A40ADB0464DAC09706F74136A9A1EA94C3ED3B6E984AB03E74555BC8C9DFF29028Q6q3F" TargetMode="External"/><Relationship Id="rId28" Type="http://schemas.openxmlformats.org/officeDocument/2006/relationships/hyperlink" Target="consultantplus://offline/ref=DBC1C2A5D5ECC656D4D1B01CB266850067D9989302FD4B65F1F5ECC39CBD3D3BCA0AEE67251810C5C8C8EE902B7DA1D1CDQ8q0F" TargetMode="External"/><Relationship Id="rId36" Type="http://schemas.openxmlformats.org/officeDocument/2006/relationships/hyperlink" Target="consultantplus://offline/ref=DBC1C2A5D5ECC656D4D1AE11A40ADB0465D1C69606FF4136A9A1EA94C3ED3B6E8A4AE83272594E9C9985A59D2A6ABDD1CE9EE201ABQ7q9F" TargetMode="External"/><Relationship Id="rId49" Type="http://schemas.openxmlformats.org/officeDocument/2006/relationships/hyperlink" Target="consultantplus://offline/ref=DBC1C2A5D5ECC656D4D1AE11A40ADB0465D0C79B01FC4136A9A1EA94C3ED3B6E984AB03E74555BC8C9DFF29028Q6q3F" TargetMode="External"/><Relationship Id="rId57" Type="http://schemas.openxmlformats.org/officeDocument/2006/relationships/hyperlink" Target="consultantplus://offline/ref=DBC1C2A5D5ECC656D4D1B01CB266850067D9989302FC4265F1F4ECC39CBD3D3BCA0AEE67371848C9C8C1F0962368F7808BD5ED01A067AF1F44802C87Q8qEF" TargetMode="External"/><Relationship Id="rId10" Type="http://schemas.openxmlformats.org/officeDocument/2006/relationships/hyperlink" Target="consultantplus://offline/ref=DBC1C2A5D5ECC656D4D1B01CB266850067D9989302FC4265F1F4ECC39CBD3D3BCA0AEE67371848C9C8C1F0912C68F7808BD5ED01A067AF1F44802C87Q8qEF" TargetMode="External"/><Relationship Id="rId31" Type="http://schemas.openxmlformats.org/officeDocument/2006/relationships/hyperlink" Target="consultantplus://offline/ref=DBC1C2A5D5ECC656D4D1B01CB266850067D9989302FC4265F1F4ECC39CBD3D3BCA0AEE67371848C9C8C1F0942968F7808BD5ED01A067AF1F44802C87Q8qEF" TargetMode="External"/><Relationship Id="rId44" Type="http://schemas.openxmlformats.org/officeDocument/2006/relationships/hyperlink" Target="consultantplus://offline/ref=DBC1C2A5D5ECC656D4D1B01CB266850067D9989302FC4265F1F4ECC39CBD3D3BCA0AEE67371848C9C8C1F0952C68F7808BD5ED01A067AF1F44802C87Q8qEF" TargetMode="External"/><Relationship Id="rId52" Type="http://schemas.openxmlformats.org/officeDocument/2006/relationships/hyperlink" Target="consultantplus://offline/ref=DBC1C2A5D5ECC656D4D1B01CB266850067D9989302FC4265F1F4ECC39CBD3D3BCA0AEE67371848C9C8C1F0962D68F7808BD5ED01A067AF1F44802C87Q8qEF" TargetMode="External"/><Relationship Id="rId60" Type="http://schemas.openxmlformats.org/officeDocument/2006/relationships/hyperlink" Target="consultantplus://offline/ref=DBC1C2A5D5ECC656D4D1B01CB266850067D9989302FC4265F1F4ECC39CBD3D3BCA0AEE67371848C9C8C1F0962368F7808BD5ED01A067AF1F44802C87Q8qEF" TargetMode="External"/><Relationship Id="rId65" Type="http://schemas.openxmlformats.org/officeDocument/2006/relationships/hyperlink" Target="consultantplus://offline/ref=DBC1C2A5D5ECC656D4D1B01CB266850067D9989302FD4964FDFDECC39CBD3D3BCA0AEE67371848C9C8C1F0912B68F7808BD5ED01A067AF1F44802C87Q8qEF" TargetMode="External"/><Relationship Id="rId73" Type="http://schemas.openxmlformats.org/officeDocument/2006/relationships/hyperlink" Target="consultantplus://offline/ref=DBC1C2A5D5ECC656D4D1B01CB266850067D9989302FC4265F1F4ECC39CBD3D3BCA0AEE67371848C9C8C1F0962368F7808BD5ED01A067AF1F44802C87Q8qEF" TargetMode="External"/><Relationship Id="rId78" Type="http://schemas.openxmlformats.org/officeDocument/2006/relationships/hyperlink" Target="consultantplus://offline/ref=DBC1C2A5D5ECC656D4D1AE11A40ADB0465D0C79B01FC4136A9A1EA94C3ED3B6E8A4AE832745C46CDCACAA4C16E36AED1C69EE000B77BAF1CQ5qAF" TargetMode="External"/><Relationship Id="rId81" Type="http://schemas.openxmlformats.org/officeDocument/2006/relationships/hyperlink" Target="consultantplus://offline/ref=DBC1C2A5D5ECC656D4D1AE11A40ADB0465D0C79B01FC4136A9A1EA94C3ED3B6E8A4AE8317D5C4E9C9985A59D2A6ABDD1CE9EE201ABQ7q9F" TargetMode="External"/><Relationship Id="rId86" Type="http://schemas.openxmlformats.org/officeDocument/2006/relationships/hyperlink" Target="consultantplus://offline/ref=DBC1C2A5D5ECC656D4D1AE11A40ADB0465D0C79B01FC4136A9A1EA94C3ED3B6E8A4AE832745C46CDCACAA4C16E36AED1C69EE000B77BAF1CQ5qAF" TargetMode="External"/><Relationship Id="rId94" Type="http://schemas.openxmlformats.org/officeDocument/2006/relationships/hyperlink" Target="consultantplus://offline/ref=DBC1C2A5D5ECC656D4D1B01CB266850067D9989302FC4265F1F4ECC39CBD3D3BCA0AEE67371848C9C8C1F1922E68F7808BD5ED01A067AF1F44802C87Q8qEF" TargetMode="External"/><Relationship Id="rId99" Type="http://schemas.openxmlformats.org/officeDocument/2006/relationships/hyperlink" Target="consultantplus://offline/ref=DBC1C2A5D5ECC656D4D1B01CB266850067D9989302FC4265F1F4ECC39CBD3D3BCA0AEE67371848C9C8C1F1922268F7808BD5ED01A067AF1F44802C87Q8qE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C1C2A5D5ECC656D4D1AE11A40ADB0465D1C69606FF4136A9A1EA94C3ED3B6E8A4AE8367D594E9C9985A59D2A6ABDD1CE9EE201ABQ7q9F" TargetMode="External"/><Relationship Id="rId13" Type="http://schemas.openxmlformats.org/officeDocument/2006/relationships/hyperlink" Target="consultantplus://offline/ref=DBC1C2A5D5ECC656D4D1B01CB266850067D9989302FD4B65F1F5ECC39CBD3D3BCA0AEE67371848C9C8C1F1952368F7808BD5ED01A067AF1F44802C87Q8qEF" TargetMode="External"/><Relationship Id="rId18" Type="http://schemas.openxmlformats.org/officeDocument/2006/relationships/hyperlink" Target="consultantplus://offline/ref=DBC1C2A5D5ECC656D4D1AE11A40ADB0465D1C09904FC4136A9A1EA94C3ED3B6E984AB03E74555BC8C9DFF29028Q6q3F" TargetMode="External"/><Relationship Id="rId39" Type="http://schemas.openxmlformats.org/officeDocument/2006/relationships/hyperlink" Target="consultantplus://offline/ref=DBC1C2A5D5ECC656D4D1AE11A40ADB0465D1C69606FF4136A9A1EA94C3ED3B6E8A4AE832745540C39C90B4C52763AACFCF81FE03A97BQAqFF" TargetMode="External"/><Relationship Id="rId34" Type="http://schemas.openxmlformats.org/officeDocument/2006/relationships/hyperlink" Target="consultantplus://offline/ref=DBC1C2A5D5ECC656D4D1B01CB266850067D9989302FC4265F1F4ECC39CBD3D3BCA0AEE67371848C9C8C1F0952B68F7808BD5ED01A067AF1F44802C87Q8qEF" TargetMode="External"/><Relationship Id="rId50" Type="http://schemas.openxmlformats.org/officeDocument/2006/relationships/hyperlink" Target="consultantplus://offline/ref=DBC1C2A5D5ECC656D4D1B01CB266850067D9989302FC4265F1F4ECC39CBD3D3BCA0AEE67371848C9C8C1F0962F68F7808BD5ED01A067AF1F44802C87Q8qEF" TargetMode="External"/><Relationship Id="rId55" Type="http://schemas.openxmlformats.org/officeDocument/2006/relationships/hyperlink" Target="consultantplus://offline/ref=DBC1C2A5D5ECC656D4D1B01CB266850067D9989302FC4265F1F4ECC39CBD3D3BCA0AEE67371848C9C8C1F0962368F7808BD5ED01A067AF1F44802C87Q8qEF" TargetMode="External"/><Relationship Id="rId76" Type="http://schemas.openxmlformats.org/officeDocument/2006/relationships/hyperlink" Target="consultantplus://offline/ref=DBC1C2A5D5ECC656D4D1AE11A40ADB0465D0C79B01FC4136A9A1EA94C3ED3B6E8A4AE832745C46CDCCCAA4C16E36AED1C69EE000B77BAF1CQ5qAF" TargetMode="External"/><Relationship Id="rId97" Type="http://schemas.openxmlformats.org/officeDocument/2006/relationships/hyperlink" Target="consultantplus://offline/ref=DBC1C2A5D5ECC656D4D1AE11A40ADB0465D1C69606FF4136A9A1EA94C3ED3B6E8A4AE832765941C39C90B4C52763AACFCF81FE03A97BQAqFF" TargetMode="External"/><Relationship Id="rId7" Type="http://schemas.openxmlformats.org/officeDocument/2006/relationships/hyperlink" Target="consultantplus://offline/ref=DBC1C2A5D5ECC656D4D1B01CB266850067D9989302FC4265F1F4ECC39CBD3D3BCA0AEE67371848C9C8C1F0912E68F7808BD5ED01A067AF1F44802C87Q8qEF" TargetMode="External"/><Relationship Id="rId71" Type="http://schemas.openxmlformats.org/officeDocument/2006/relationships/hyperlink" Target="consultantplus://offline/ref=DBC1C2A5D5ECC656D4D1B01CB266850067D9989302FC4265F1F4ECC39CBD3D3BCA0AEE67371848C9C8C1F0962368F7808BD5ED01A067AF1F44802C87Q8qEF" TargetMode="External"/><Relationship Id="rId92" Type="http://schemas.openxmlformats.org/officeDocument/2006/relationships/hyperlink" Target="consultantplus://offline/ref=DBC1C2A5D5ECC656D4D1B01CB266850067D9989302FC4265F1F4ECC39CBD3D3BCA0AEE67371848C9C8C1F1922868F7808BD5ED01A067AF1F44802C87Q8qEF" TargetMode="External"/><Relationship Id="rId2" Type="http://schemas.microsoft.com/office/2007/relationships/stylesWithEffects" Target="stylesWithEffects.xml"/><Relationship Id="rId29" Type="http://schemas.openxmlformats.org/officeDocument/2006/relationships/hyperlink" Target="consultantplus://offline/ref=DBC1C2A5D5ECC656D4D1B01CB266850067D9989302FD4964FDFDECC39CBD3D3BCA0AEE67251810C5C8C8EE902B7DA1D1CDQ8q0F" TargetMode="External"/><Relationship Id="rId24" Type="http://schemas.openxmlformats.org/officeDocument/2006/relationships/hyperlink" Target="consultantplus://offline/ref=DBC1C2A5D5ECC656D4D1AE11A40ADB0464D2C0980BF94136A9A1EA94C3ED3B6E984AB03E74555BC8C9DFF29028Q6q3F" TargetMode="External"/><Relationship Id="rId40" Type="http://schemas.openxmlformats.org/officeDocument/2006/relationships/hyperlink" Target="consultantplus://offline/ref=DBC1C2A5D5ECC656D4D1AE11A40ADB0465D0CE9E02F84136A9A1EA94C3ED3B6E8A4AE83173554DC39C90B4C52763AACFCF81FE03A97BQAqFF" TargetMode="External"/><Relationship Id="rId45" Type="http://schemas.openxmlformats.org/officeDocument/2006/relationships/hyperlink" Target="consultantplus://offline/ref=DBC1C2A5D5ECC656D4D1B01CB266850067D9989302FC4265F1F4ECC39CBD3D3BCA0AEE67371848C9C8C1F0952D68F7808BD5ED01A067AF1F44802C87Q8qEF" TargetMode="External"/><Relationship Id="rId66" Type="http://schemas.openxmlformats.org/officeDocument/2006/relationships/hyperlink" Target="consultantplus://offline/ref=DBC1C2A5D5ECC656D4D1B01CB266850067D9989302FC4265F1F4ECC39CBD3D3BCA0AEE67371848C9C8C1F0962368F7808BD5ED01A067AF1F44802C87Q8qEF" TargetMode="External"/><Relationship Id="rId87" Type="http://schemas.openxmlformats.org/officeDocument/2006/relationships/hyperlink" Target="consultantplus://offline/ref=DBC1C2A5D5ECC656D4D1AE11A40ADB0465D0C79B01FC4136A9A1EA94C3ED3B6E8A4AE832745C46CDCACAA4C16E36AED1C69EE000B77BAF1CQ5qAF" TargetMode="External"/><Relationship Id="rId61" Type="http://schemas.openxmlformats.org/officeDocument/2006/relationships/hyperlink" Target="consultantplus://offline/ref=DBC1C2A5D5ECC656D4D1B01CB266850067D9989302FC4265F1F4ECC39CBD3D3BCA0AEE67371848C9C8C1F0962368F7808BD5ED01A067AF1F44802C87Q8qEF" TargetMode="External"/><Relationship Id="rId82" Type="http://schemas.openxmlformats.org/officeDocument/2006/relationships/hyperlink" Target="consultantplus://offline/ref=DBC1C2A5D5ECC656D4D1AE11A40ADB0465D0C79B01FC4136A9A1EA94C3ED3B6E8A4AE832745C46CDCCCAA4C16E36AED1C69EE000B77BAF1CQ5qAF" TargetMode="External"/><Relationship Id="rId19" Type="http://schemas.openxmlformats.org/officeDocument/2006/relationships/hyperlink" Target="consultantplus://offline/ref=DBC1C2A5D5ECC656D4D1AE11A40ADB0465D6C69D05F74136A9A1EA94C3ED3B6E984AB03E74555BC8C9DFF29028Q6q3F" TargetMode="External"/><Relationship Id="rId14" Type="http://schemas.openxmlformats.org/officeDocument/2006/relationships/hyperlink" Target="consultantplus://offline/ref=DBC1C2A5D5ECC656D4D1B01CB266850067D9989302FC4265F1F4ECC39CBD3D3BCA0AEE67371848C9C8C1F0942A68F7808BD5ED01A067AF1F44802C87Q8qEF" TargetMode="External"/><Relationship Id="rId30" Type="http://schemas.openxmlformats.org/officeDocument/2006/relationships/hyperlink" Target="consultantplus://offline/ref=DBC1C2A5D5ECC656D4D1AE11A40ADB0465D0C79B01FC4136A9A1EA94C3ED3B6E8A4AE837775711998C94FD90237DA3D0D182E003QAq9F" TargetMode="External"/><Relationship Id="rId35" Type="http://schemas.openxmlformats.org/officeDocument/2006/relationships/hyperlink" Target="consultantplus://offline/ref=DBC1C2A5D5ECC656D4D1AE11A40ADB0465D1C69606FF4136A9A1EA94C3ED3B6E8A4AE830725C4E9C9985A59D2A6ABDD1CE9EE201ABQ7q9F" TargetMode="External"/><Relationship Id="rId56" Type="http://schemas.openxmlformats.org/officeDocument/2006/relationships/hyperlink" Target="consultantplus://offline/ref=DBC1C2A5D5ECC656D4D1B01CB266850067D9989302FD4964FDFDECC39CBD3D3BCA0AEE67371848C9C8C1F0912B68F7808BD5ED01A067AF1F44802C87Q8qEF" TargetMode="External"/><Relationship Id="rId77" Type="http://schemas.openxmlformats.org/officeDocument/2006/relationships/hyperlink" Target="consultantplus://offline/ref=DBC1C2A5D5ECC656D4D1AE11A40ADB0465D0C79B01FC4136A9A1EA94C3ED3B6E8A4AE832745C46CDCCCAA4C16E36AED1C69EE000B77BAF1CQ5qAF" TargetMode="External"/><Relationship Id="rId100" Type="http://schemas.openxmlformats.org/officeDocument/2006/relationships/fontTable" Target="fontTable.xml"/><Relationship Id="rId8" Type="http://schemas.openxmlformats.org/officeDocument/2006/relationships/hyperlink" Target="consultantplus://offline/ref=DBC1C2A5D5ECC656D4D1AE11A40ADB0465D1C69606FF4136A9A1EA94C3ED3B6E8A4AE830705A4E9C9985A59D2A6ABDD1CE9EE201ABQ7q9F" TargetMode="External"/><Relationship Id="rId51" Type="http://schemas.openxmlformats.org/officeDocument/2006/relationships/hyperlink" Target="consultantplus://offline/ref=DBC1C2A5D5ECC656D4D1B01CB266850067D9989302FC4265F1F4ECC39CBD3D3BCA0AEE67371848C9C8C1F0962C68F7808BD5ED01A067AF1F44802C87Q8qEF" TargetMode="External"/><Relationship Id="rId72" Type="http://schemas.openxmlformats.org/officeDocument/2006/relationships/hyperlink" Target="consultantplus://offline/ref=DBC1C2A5D5ECC656D4D1B01CB266850067D9989302FC4265F1F4ECC39CBD3D3BCA0AEE67371848C9C8C1F0962368F7808BD5ED01A067AF1F44802C87Q8qEF" TargetMode="External"/><Relationship Id="rId93" Type="http://schemas.openxmlformats.org/officeDocument/2006/relationships/hyperlink" Target="consultantplus://offline/ref=DBC1C2A5D5ECC656D4D1B01CB266850067D9989302FC4265F1F4ECC39CBD3D3BCA0AEE67371848C9C8C1F1922968F7808BD5ED01A067AF1F44802C87Q8qEF" TargetMode="External"/><Relationship Id="rId98" Type="http://schemas.openxmlformats.org/officeDocument/2006/relationships/hyperlink" Target="consultantplus://offline/ref=DBC1C2A5D5ECC656D4D1B01CB266850067D9989302FC4265F1F4ECC39CBD3D3BCA0AEE67371848C9C8C1F1922D68F7808BD5ED01A067AF1F44802C87Q8qE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23190</Words>
  <Characters>132187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2020-01-13T07:56:00Z</dcterms:created>
  <dcterms:modified xsi:type="dcterms:W3CDTF">2020-01-13T07:56:00Z</dcterms:modified>
</cp:coreProperties>
</file>