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82EE3">
        <w:rPr>
          <w:rFonts w:ascii="Times New Roman" w:hAnsi="Times New Roman" w:cs="Times New Roman"/>
        </w:rPr>
        <w:t>Приложение 1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982EE3">
        <w:rPr>
          <w:rFonts w:ascii="Times New Roman" w:hAnsi="Times New Roman" w:cs="Times New Roman"/>
        </w:rPr>
        <w:t>РАЗМЕР ПЛАТЫ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ДОГОВОРАМ СОЦИАЛЬНОГО НАЙМА 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ДОГОВОРАМ НАЙМА ЖИЛЫХ ПОМЕЩЕНИЙ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РАСПОЛОЖЕННЫХ</w:t>
      </w:r>
      <w:proofErr w:type="gramEnd"/>
      <w:r w:rsidRPr="00982EE3">
        <w:rPr>
          <w:rFonts w:ascii="Times New Roman" w:hAnsi="Times New Roman" w:cs="Times New Roman"/>
        </w:rPr>
        <w:t xml:space="preserve"> НА ТЕРРИТОРИИ ОКТЯБРЬСКОГО РАЙОНА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ГОРОДА ТОМСКА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07.06.2023 </w:t>
            </w:r>
            <w:hyperlink r:id="rId6">
              <w:r w:rsidRPr="00982EE3">
                <w:rPr>
                  <w:rFonts w:ascii="Times New Roman" w:hAnsi="Times New Roman" w:cs="Times New Roman"/>
                </w:rPr>
                <w:t>N 447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01.12.2023 </w:t>
            </w:r>
            <w:hyperlink r:id="rId7">
              <w:r w:rsidRPr="00982EE3">
                <w:rPr>
                  <w:rFonts w:ascii="Times New Roman" w:hAnsi="Times New Roman" w:cs="Times New Roman"/>
                </w:rPr>
                <w:t>N 1010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69"/>
        <w:gridCol w:w="664"/>
        <w:gridCol w:w="1339"/>
        <w:gridCol w:w="979"/>
      </w:tblGrid>
      <w:tr w:rsidR="00982EE3" w:rsidRPr="00982EE3">
        <w:tc>
          <w:tcPr>
            <w:tcW w:w="394" w:type="dxa"/>
            <w:vMerge w:val="restart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N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E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69" w:type="dxa"/>
            <w:vMerge w:val="restart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982EE3" w:rsidRPr="00982EE3">
        <w:tc>
          <w:tcPr>
            <w:tcW w:w="394" w:type="dxa"/>
            <w:vMerge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8" w:type="dxa"/>
            <w:gridSpan w:val="2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82EE3" w:rsidRPr="00982EE3">
        <w:tc>
          <w:tcPr>
            <w:tcW w:w="394" w:type="dxa"/>
            <w:vMerge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982EE3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Бакунина, 17/1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8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Лермонтова, 9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Лермонтова, 13/1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13,18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1" w:type="dxa"/>
            <w:gridSpan w:val="4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Лермонтова, 17/2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9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Октябрьская, 6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Исключены. - </w:t>
            </w:r>
            <w:hyperlink r:id="rId10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Октябрьская, 73а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пер. Песочный, 41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Средне-Кирпичная, 32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ул. Средне-Кирпичная, 32/1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13,49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11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9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пер. Школьный, 10/1</w:t>
            </w:r>
          </w:p>
        </w:tc>
        <w:tc>
          <w:tcPr>
            <w:tcW w:w="66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133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979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394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1" w:type="dxa"/>
            <w:gridSpan w:val="4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утратил силу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2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2" w:name="P154"/>
      <w:bookmarkEnd w:id="2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АЧИНСКАЯ, 8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12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13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0,90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4,38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14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12,97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3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3" w:name="P279"/>
      <w:bookmarkEnd w:id="3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БАКУНИНА, 17/1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15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16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982EE3" w:rsidRPr="00982EE3">
        <w:tc>
          <w:tcPr>
            <w:tcW w:w="510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1,20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4,37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17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6,44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13,26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4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ВИТИМСКАЯ, 52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18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5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4" w:name="P423"/>
      <w:bookmarkEnd w:id="4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ЛЕРМОНТОВА, 9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19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20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0,90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4,56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6,33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13,15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6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5" w:name="P548"/>
      <w:bookmarkEnd w:id="5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ЛЕРМОНТОВА, 13/1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22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23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1,20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4,29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24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6,36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13,18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7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ЛЕРМОНТОВА, 17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Утратила силу.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8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6" w:name="P692"/>
      <w:bookmarkEnd w:id="6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ЛЕРМОНТОВА, 17/2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25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26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0,90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0,14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4,34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</w:t>
            </w:r>
            <w:r w:rsidRPr="00982EE3">
              <w:rPr>
                <w:rFonts w:ascii="Times New Roman" w:hAnsi="Times New Roman" w:cs="Times New Roman"/>
              </w:rPr>
              <w:lastRenderedPageBreak/>
              <w:t>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27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9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МАМОНТОВА, 2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28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10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НОВО-ДЕПОВСКАЯ, 22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29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11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ОКТЯБРЬСКАЯ, 4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30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12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7" w:name="P874"/>
      <w:bookmarkEnd w:id="7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ОКТЯБРЬСКАЯ, 6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31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32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1,19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0,24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4,44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13,32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13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ОКТЯБРЬСКАЯ, 17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34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14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ОКТЯБРЬСКАЯ, 24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35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lastRenderedPageBreak/>
        <w:t>Приложение 15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8" w:name="P1037"/>
      <w:bookmarkEnd w:id="8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ОКТЯБРЬСКАЯ, 73А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36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37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0,90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0,14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4,34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38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16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lastRenderedPageBreak/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ПЕР. ПЕСОЧНЫЙ, 41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39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40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1,20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электрооборудования, радио- и телекоммуникационного </w:t>
            </w:r>
            <w:r w:rsidRPr="00982EE3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0,72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4,55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41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13,44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17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lastRenderedPageBreak/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СРЕДНЕ-КИРПИЧНАЯ, 32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42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43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0,18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1,20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4,55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44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13,44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18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9" w:name="P1412"/>
      <w:bookmarkEnd w:id="9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СРЕДНЕ-КИРПИЧНАЯ, 32/1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 xml:space="preserve">от 04.07.2017 </w:t>
            </w:r>
            <w:hyperlink r:id="rId45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46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982EE3" w:rsidRPr="00982EE3">
        <w:tc>
          <w:tcPr>
            <w:tcW w:w="510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0,89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4,91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47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6,67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510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13,49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19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ШИШКОВА, 27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 xml:space="preserve">Отменена. - </w:t>
      </w:r>
      <w:hyperlink r:id="rId48">
        <w:r w:rsidRPr="00982EE3">
          <w:rPr>
            <w:rFonts w:ascii="Times New Roman" w:hAnsi="Times New Roman" w:cs="Times New Roman"/>
          </w:rPr>
          <w:t>Постановление</w:t>
        </w:r>
      </w:hyperlink>
      <w:r w:rsidRPr="00982EE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20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lastRenderedPageBreak/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bookmarkStart w:id="10" w:name="P1556"/>
      <w:bookmarkEnd w:id="10"/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ПЕР. ШКОЛЬНЫЙ, 10/1</w:t>
      </w:r>
    </w:p>
    <w:p w:rsidR="00982EE3" w:rsidRPr="00982EE3" w:rsidRDefault="00982EE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EE3" w:rsidRPr="00982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от 04.07.2017 </w:t>
            </w:r>
            <w:hyperlink r:id="rId49">
              <w:r w:rsidRPr="00982EE3">
                <w:rPr>
                  <w:rFonts w:ascii="Times New Roman" w:hAnsi="Times New Roman" w:cs="Times New Roman"/>
                </w:rPr>
                <w:t>N 551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, от 09.09.2019 </w:t>
            </w:r>
            <w:hyperlink r:id="rId50">
              <w:r w:rsidRPr="00982EE3">
                <w:rPr>
                  <w:rFonts w:ascii="Times New Roman" w:hAnsi="Times New Roman" w:cs="Times New Roman"/>
                </w:rPr>
                <w:t>N 801</w:t>
              </w:r>
            </w:hyperlink>
            <w:r w:rsidRPr="00982E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982EE3" w:rsidRPr="00982EE3">
        <w:tc>
          <w:tcPr>
            <w:tcW w:w="454" w:type="dxa"/>
            <w:vAlign w:val="center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982E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0,88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0,56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2,62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0,73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4,36</w:t>
            </w:r>
          </w:p>
        </w:tc>
      </w:tr>
      <w:tr w:rsidR="00982EE3" w:rsidRPr="00982EE3">
        <w:tc>
          <w:tcPr>
            <w:tcW w:w="9071" w:type="dxa"/>
            <w:gridSpan w:val="3"/>
            <w:vAlign w:val="bottom"/>
          </w:tcPr>
          <w:p w:rsidR="00982EE3" w:rsidRPr="00982EE3" w:rsidRDefault="00982E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0,27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EE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982EE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982EE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98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EE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0,39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0,16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982EE3" w:rsidRPr="00982EE3" w:rsidRDefault="00982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 xml:space="preserve">исключен. - </w:t>
            </w:r>
            <w:hyperlink r:id="rId51">
              <w:r w:rsidRPr="00982EE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982EE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0,00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0,05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0,87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6,11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6,82</w:t>
            </w:r>
          </w:p>
        </w:tc>
      </w:tr>
      <w:tr w:rsidR="00982EE3" w:rsidRPr="00982EE3">
        <w:tc>
          <w:tcPr>
            <w:tcW w:w="454" w:type="dxa"/>
            <w:vAlign w:val="bottom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982EE3" w:rsidRPr="00982EE3" w:rsidRDefault="00982EE3">
            <w:pPr>
              <w:pStyle w:val="ConsPlusNormal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982EE3" w:rsidRPr="00982EE3" w:rsidRDefault="00982E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2EE3">
              <w:rPr>
                <w:rFonts w:ascii="Times New Roman" w:hAnsi="Times New Roman" w:cs="Times New Roman"/>
              </w:rPr>
              <w:t>12,93</w:t>
            </w:r>
          </w:p>
        </w:tc>
      </w:tr>
    </w:tbl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Приложение 21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к постановлению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администрации Города Томска</w:t>
      </w:r>
    </w:p>
    <w:p w:rsidR="00982EE3" w:rsidRPr="00982EE3" w:rsidRDefault="00982EE3">
      <w:pPr>
        <w:pStyle w:val="ConsPlusNormal"/>
        <w:jc w:val="right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от 12.04.2016 N 291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ИНФОРМАЦИЯ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lastRenderedPageBreak/>
        <w:t>ПЛАТЫ ЗА СОДЕРЖАНИЕ ЖИЛОГО ПОМЕЩЕНИЯ ДЛЯ НАНИМАТЕЛЕЙ ЖИЛЫХ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2EE3" w:rsidRPr="00982EE3" w:rsidRDefault="00982E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2EE3">
        <w:rPr>
          <w:rFonts w:ascii="Times New Roman" w:hAnsi="Times New Roman" w:cs="Times New Roman"/>
        </w:rPr>
        <w:t>РАСПОЛОЖЕННОМ</w:t>
      </w:r>
      <w:proofErr w:type="gramEnd"/>
      <w:r w:rsidRPr="00982EE3">
        <w:rPr>
          <w:rFonts w:ascii="Times New Roman" w:hAnsi="Times New Roman" w:cs="Times New Roman"/>
        </w:rPr>
        <w:t xml:space="preserve"> ПО АДРЕСУ: УЛ. ЯКОВЛЕВА, 39/2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EE3">
        <w:rPr>
          <w:rFonts w:ascii="Times New Roman" w:hAnsi="Times New Roman" w:cs="Times New Roman"/>
        </w:rPr>
        <w:t>Утратила силу.</w:t>
      </w: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jc w:val="both"/>
        <w:rPr>
          <w:rFonts w:ascii="Times New Roman" w:hAnsi="Times New Roman" w:cs="Times New Roman"/>
        </w:rPr>
      </w:pPr>
    </w:p>
    <w:p w:rsidR="00982EE3" w:rsidRPr="00982EE3" w:rsidRDefault="00982EE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3442" w:rsidRDefault="00763442"/>
    <w:sectPr w:rsidR="00763442" w:rsidSect="0002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3"/>
    <w:rsid w:val="0015561F"/>
    <w:rsid w:val="00763442"/>
    <w:rsid w:val="009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2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2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2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2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2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2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2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2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2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64972&amp;dst=101168" TargetMode="External"/><Relationship Id="rId18" Type="http://schemas.openxmlformats.org/officeDocument/2006/relationships/hyperlink" Target="https://login.consultant.ru/link/?req=doc&amp;base=RLAW091&amp;n=164971&amp;dst=100058" TargetMode="External"/><Relationship Id="rId26" Type="http://schemas.openxmlformats.org/officeDocument/2006/relationships/hyperlink" Target="https://login.consultant.ru/link/?req=doc&amp;base=RLAW091&amp;n=164972&amp;dst=101203" TargetMode="External"/><Relationship Id="rId39" Type="http://schemas.openxmlformats.org/officeDocument/2006/relationships/hyperlink" Target="https://login.consultant.ru/link/?req=doc&amp;base=RLAW091&amp;n=111388&amp;dst=100480" TargetMode="External"/><Relationship Id="rId21" Type="http://schemas.openxmlformats.org/officeDocument/2006/relationships/hyperlink" Target="https://login.consultant.ru/link/?req=doc&amp;base=RLAW091&amp;n=164972&amp;dst=101183" TargetMode="External"/><Relationship Id="rId34" Type="http://schemas.openxmlformats.org/officeDocument/2006/relationships/hyperlink" Target="https://login.consultant.ru/link/?req=doc&amp;base=RLAW091&amp;n=164971&amp;dst=100058" TargetMode="External"/><Relationship Id="rId42" Type="http://schemas.openxmlformats.org/officeDocument/2006/relationships/hyperlink" Target="https://login.consultant.ru/link/?req=doc&amp;base=RLAW091&amp;n=111388&amp;dst=100520" TargetMode="External"/><Relationship Id="rId47" Type="http://schemas.openxmlformats.org/officeDocument/2006/relationships/hyperlink" Target="https://login.consultant.ru/link/?req=doc&amp;base=RLAW091&amp;n=164972&amp;dst=101239" TargetMode="External"/><Relationship Id="rId50" Type="http://schemas.openxmlformats.org/officeDocument/2006/relationships/hyperlink" Target="https://login.consultant.ru/link/?req=doc&amp;base=RLAW091&amp;n=164972&amp;dst=101245" TargetMode="External"/><Relationship Id="rId7" Type="http://schemas.openxmlformats.org/officeDocument/2006/relationships/hyperlink" Target="https://login.consultant.ru/link/?req=doc&amp;base=RLAW091&amp;n=178821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4972&amp;dst=101175" TargetMode="External"/><Relationship Id="rId29" Type="http://schemas.openxmlformats.org/officeDocument/2006/relationships/hyperlink" Target="https://login.consultant.ru/link/?req=doc&amp;base=RLAW091&amp;n=164971&amp;dst=100058" TargetMode="External"/><Relationship Id="rId11" Type="http://schemas.openxmlformats.org/officeDocument/2006/relationships/hyperlink" Target="https://login.consultant.ru/link/?req=doc&amp;base=RLAW091&amp;n=164971" TargetMode="External"/><Relationship Id="rId24" Type="http://schemas.openxmlformats.org/officeDocument/2006/relationships/hyperlink" Target="https://login.consultant.ru/link/?req=doc&amp;base=RLAW091&amp;n=164972&amp;dst=101190" TargetMode="External"/><Relationship Id="rId32" Type="http://schemas.openxmlformats.org/officeDocument/2006/relationships/hyperlink" Target="https://login.consultant.ru/link/?req=doc&amp;base=RLAW091&amp;n=164972&amp;dst=101210" TargetMode="External"/><Relationship Id="rId37" Type="http://schemas.openxmlformats.org/officeDocument/2006/relationships/hyperlink" Target="https://login.consultant.ru/link/?req=doc&amp;base=RLAW091&amp;n=164972&amp;dst=101217" TargetMode="External"/><Relationship Id="rId40" Type="http://schemas.openxmlformats.org/officeDocument/2006/relationships/hyperlink" Target="https://login.consultant.ru/link/?req=doc&amp;base=RLAW091&amp;n=164972&amp;dst=101224" TargetMode="External"/><Relationship Id="rId45" Type="http://schemas.openxmlformats.org/officeDocument/2006/relationships/hyperlink" Target="https://login.consultant.ru/link/?req=doc&amp;base=RLAW091&amp;n=111388&amp;dst=10056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164972&amp;dst=101148" TargetMode="External"/><Relationship Id="rId10" Type="http://schemas.openxmlformats.org/officeDocument/2006/relationships/hyperlink" Target="https://login.consultant.ru/link/?req=doc&amp;base=RLAW091&amp;n=164971" TargetMode="External"/><Relationship Id="rId19" Type="http://schemas.openxmlformats.org/officeDocument/2006/relationships/hyperlink" Target="https://login.consultant.ru/link/?req=doc&amp;base=RLAW091&amp;n=111388&amp;dst=100160" TargetMode="External"/><Relationship Id="rId31" Type="http://schemas.openxmlformats.org/officeDocument/2006/relationships/hyperlink" Target="https://login.consultant.ru/link/?req=doc&amp;base=RLAW091&amp;n=111388&amp;dst=100400" TargetMode="External"/><Relationship Id="rId44" Type="http://schemas.openxmlformats.org/officeDocument/2006/relationships/hyperlink" Target="https://login.consultant.ru/link/?req=doc&amp;base=RLAW091&amp;n=164972&amp;dst=10123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64971" TargetMode="External"/><Relationship Id="rId14" Type="http://schemas.openxmlformats.org/officeDocument/2006/relationships/hyperlink" Target="https://login.consultant.ru/link/?req=doc&amp;base=RLAW091&amp;n=164972&amp;dst=101169" TargetMode="External"/><Relationship Id="rId22" Type="http://schemas.openxmlformats.org/officeDocument/2006/relationships/hyperlink" Target="https://login.consultant.ru/link/?req=doc&amp;base=RLAW091&amp;n=111388&amp;dst=100200" TargetMode="External"/><Relationship Id="rId27" Type="http://schemas.openxmlformats.org/officeDocument/2006/relationships/hyperlink" Target="https://login.consultant.ru/link/?req=doc&amp;base=RLAW091&amp;n=164972&amp;dst=101204" TargetMode="External"/><Relationship Id="rId30" Type="http://schemas.openxmlformats.org/officeDocument/2006/relationships/hyperlink" Target="https://login.consultant.ru/link/?req=doc&amp;base=RLAW091&amp;n=164971&amp;dst=100058" TargetMode="External"/><Relationship Id="rId35" Type="http://schemas.openxmlformats.org/officeDocument/2006/relationships/hyperlink" Target="https://login.consultant.ru/link/?req=doc&amp;base=RLAW091&amp;n=164971&amp;dst=100058" TargetMode="External"/><Relationship Id="rId43" Type="http://schemas.openxmlformats.org/officeDocument/2006/relationships/hyperlink" Target="https://login.consultant.ru/link/?req=doc&amp;base=RLAW091&amp;n=164972&amp;dst=101231" TargetMode="External"/><Relationship Id="rId48" Type="http://schemas.openxmlformats.org/officeDocument/2006/relationships/hyperlink" Target="https://login.consultant.ru/link/?req=doc&amp;base=RLAW091&amp;n=164971&amp;dst=100058" TargetMode="External"/><Relationship Id="rId8" Type="http://schemas.openxmlformats.org/officeDocument/2006/relationships/hyperlink" Target="https://login.consultant.ru/link/?req=doc&amp;base=RLAW091&amp;n=164971" TargetMode="External"/><Relationship Id="rId51" Type="http://schemas.openxmlformats.org/officeDocument/2006/relationships/hyperlink" Target="https://login.consultant.ru/link/?req=doc&amp;base=RLAW091&amp;n=164972&amp;dst=1012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11388&amp;dst=100040" TargetMode="External"/><Relationship Id="rId17" Type="http://schemas.openxmlformats.org/officeDocument/2006/relationships/hyperlink" Target="https://login.consultant.ru/link/?req=doc&amp;base=RLAW091&amp;n=164972&amp;dst=101176" TargetMode="External"/><Relationship Id="rId25" Type="http://schemas.openxmlformats.org/officeDocument/2006/relationships/hyperlink" Target="https://login.consultant.ru/link/?req=doc&amp;base=RLAW091&amp;n=111388&amp;dst=100280" TargetMode="External"/><Relationship Id="rId33" Type="http://schemas.openxmlformats.org/officeDocument/2006/relationships/hyperlink" Target="https://login.consultant.ru/link/?req=doc&amp;base=RLAW091&amp;n=164972&amp;dst=101211" TargetMode="External"/><Relationship Id="rId38" Type="http://schemas.openxmlformats.org/officeDocument/2006/relationships/hyperlink" Target="https://login.consultant.ru/link/?req=doc&amp;base=RLAW091&amp;n=164972&amp;dst=101218" TargetMode="External"/><Relationship Id="rId46" Type="http://schemas.openxmlformats.org/officeDocument/2006/relationships/hyperlink" Target="https://login.consultant.ru/link/?req=doc&amp;base=RLAW091&amp;n=164972&amp;dst=101238" TargetMode="External"/><Relationship Id="rId20" Type="http://schemas.openxmlformats.org/officeDocument/2006/relationships/hyperlink" Target="https://login.consultant.ru/link/?req=doc&amp;base=RLAW091&amp;n=164972&amp;dst=101182" TargetMode="External"/><Relationship Id="rId41" Type="http://schemas.openxmlformats.org/officeDocument/2006/relationships/hyperlink" Target="https://login.consultant.ru/link/?req=doc&amp;base=RLAW091&amp;n=164972&amp;dst=1012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74520&amp;dst=100008" TargetMode="External"/><Relationship Id="rId15" Type="http://schemas.openxmlformats.org/officeDocument/2006/relationships/hyperlink" Target="https://login.consultant.ru/link/?req=doc&amp;base=RLAW091&amp;n=111388&amp;dst=100080" TargetMode="External"/><Relationship Id="rId23" Type="http://schemas.openxmlformats.org/officeDocument/2006/relationships/hyperlink" Target="https://login.consultant.ru/link/?req=doc&amp;base=RLAW091&amp;n=164972&amp;dst=101189" TargetMode="External"/><Relationship Id="rId28" Type="http://schemas.openxmlformats.org/officeDocument/2006/relationships/hyperlink" Target="https://login.consultant.ru/link/?req=doc&amp;base=RLAW091&amp;n=164971&amp;dst=100058" TargetMode="External"/><Relationship Id="rId36" Type="http://schemas.openxmlformats.org/officeDocument/2006/relationships/hyperlink" Target="https://login.consultant.ru/link/?req=doc&amp;base=RLAW091&amp;n=111388&amp;dst=100440" TargetMode="External"/><Relationship Id="rId49" Type="http://schemas.openxmlformats.org/officeDocument/2006/relationships/hyperlink" Target="https://login.consultant.ru/link/?req=doc&amp;base=RLAW091&amp;n=111388&amp;dst=100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2024-01-26T02:48:00Z</dcterms:created>
  <dcterms:modified xsi:type="dcterms:W3CDTF">2024-01-26T02:48:00Z</dcterms:modified>
</cp:coreProperties>
</file>