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3A" w:rsidRPr="00B8673A" w:rsidRDefault="00B8673A">
      <w:pPr>
        <w:pStyle w:val="ConsPlusNormal"/>
        <w:jc w:val="both"/>
        <w:rPr>
          <w:rFonts w:ascii="Times New Roman" w:hAnsi="Times New Roman" w:cs="Times New Roman"/>
        </w:rPr>
      </w:pPr>
      <w:bookmarkStart w:id="0" w:name="_GoBack"/>
      <w:bookmarkEnd w:id="0"/>
    </w:p>
    <w:p w:rsidR="00B8673A" w:rsidRPr="00B8673A" w:rsidRDefault="00B8673A">
      <w:pPr>
        <w:pStyle w:val="ConsPlusNormal"/>
        <w:jc w:val="right"/>
        <w:outlineLvl w:val="0"/>
        <w:rPr>
          <w:rFonts w:ascii="Times New Roman" w:hAnsi="Times New Roman" w:cs="Times New Roman"/>
        </w:rPr>
      </w:pPr>
      <w:r w:rsidRPr="00B8673A">
        <w:rPr>
          <w:rFonts w:ascii="Times New Roman" w:hAnsi="Times New Roman" w:cs="Times New Roman"/>
        </w:rPr>
        <w:t>Приложение</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к постановлению</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администрации Города Томска</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от 09.06.2017 N 461</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rPr>
          <w:rFonts w:ascii="Times New Roman" w:hAnsi="Times New Roman" w:cs="Times New Roman"/>
        </w:rPr>
      </w:pPr>
      <w:bookmarkStart w:id="1" w:name="P43"/>
      <w:bookmarkEnd w:id="1"/>
      <w:r w:rsidRPr="00B8673A">
        <w:rPr>
          <w:rFonts w:ascii="Times New Roman" w:hAnsi="Times New Roman" w:cs="Times New Roman"/>
        </w:rPr>
        <w:t>АДМИНИСТРАТИВНЫЙ РЕГЛАМЕНТ</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ПРЕДОСТАВЛЕНИЯ МУНИЦИПАЛЬНОЙ УСЛУГИ "ПРОДАЖА, ПРЕДОСТАВЛЕНИЕ</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 xml:space="preserve">В АРЕНДУ ЗЕМЕЛЬНЫХ УЧАСТКОВ ГРАЖДАНАМ ДЛЯ </w:t>
      </w:r>
      <w:proofErr w:type="gramStart"/>
      <w:r w:rsidRPr="00B8673A">
        <w:rPr>
          <w:rFonts w:ascii="Times New Roman" w:hAnsi="Times New Roman" w:cs="Times New Roman"/>
        </w:rPr>
        <w:t>ИНДИВИДУАЛЬНОГО</w:t>
      </w:r>
      <w:proofErr w:type="gramEnd"/>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ЖИЛИЩНОГО СТРОИТЕЛЬСТВА"</w:t>
      </w:r>
    </w:p>
    <w:p w:rsidR="00B8673A" w:rsidRPr="00B8673A" w:rsidRDefault="00B867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73A" w:rsidRPr="00B8673A">
        <w:trPr>
          <w:jc w:val="center"/>
        </w:trPr>
        <w:tc>
          <w:tcPr>
            <w:tcW w:w="9294" w:type="dxa"/>
            <w:tcBorders>
              <w:top w:val="nil"/>
              <w:left w:val="single" w:sz="24" w:space="0" w:color="CED3F1"/>
              <w:bottom w:val="nil"/>
              <w:right w:val="single" w:sz="24" w:space="0" w:color="F4F3F8"/>
            </w:tcBorders>
            <w:shd w:val="clear" w:color="auto" w:fill="F4F3F8"/>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Список изменяющих документов</w:t>
            </w:r>
          </w:p>
          <w:p w:rsidR="00B8673A" w:rsidRPr="00B8673A" w:rsidRDefault="00B8673A">
            <w:pPr>
              <w:pStyle w:val="ConsPlusNormal"/>
              <w:jc w:val="center"/>
              <w:rPr>
                <w:rFonts w:ascii="Times New Roman" w:hAnsi="Times New Roman" w:cs="Times New Roman"/>
              </w:rPr>
            </w:pPr>
            <w:proofErr w:type="gramStart"/>
            <w:r w:rsidRPr="00B8673A">
              <w:rPr>
                <w:rFonts w:ascii="Times New Roman" w:hAnsi="Times New Roman" w:cs="Times New Roman"/>
              </w:rPr>
              <w:t>(в ред. постановлений администрации г. Томска</w:t>
            </w:r>
            <w:proofErr w:type="gramEnd"/>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 xml:space="preserve">от 13.09.2017 </w:t>
            </w:r>
            <w:hyperlink r:id="rId5" w:history="1">
              <w:r w:rsidRPr="00B8673A">
                <w:rPr>
                  <w:rFonts w:ascii="Times New Roman" w:hAnsi="Times New Roman" w:cs="Times New Roman"/>
                </w:rPr>
                <w:t>N 865</w:t>
              </w:r>
            </w:hyperlink>
            <w:r w:rsidRPr="00B8673A">
              <w:rPr>
                <w:rFonts w:ascii="Times New Roman" w:hAnsi="Times New Roman" w:cs="Times New Roman"/>
              </w:rPr>
              <w:t xml:space="preserve">, от 04.05.2018 </w:t>
            </w:r>
            <w:hyperlink r:id="rId6" w:history="1">
              <w:r w:rsidRPr="00B8673A">
                <w:rPr>
                  <w:rFonts w:ascii="Times New Roman" w:hAnsi="Times New Roman" w:cs="Times New Roman"/>
                </w:rPr>
                <w:t>N 338</w:t>
              </w:r>
            </w:hyperlink>
            <w:r w:rsidRPr="00B8673A">
              <w:rPr>
                <w:rFonts w:ascii="Times New Roman" w:hAnsi="Times New Roman" w:cs="Times New Roman"/>
              </w:rPr>
              <w:t xml:space="preserve">, от 06.03.2019 </w:t>
            </w:r>
            <w:hyperlink r:id="rId7" w:history="1">
              <w:r w:rsidRPr="00B8673A">
                <w:rPr>
                  <w:rFonts w:ascii="Times New Roman" w:hAnsi="Times New Roman" w:cs="Times New Roman"/>
                </w:rPr>
                <w:t>N 178</w:t>
              </w:r>
            </w:hyperlink>
            <w:r w:rsidRPr="00B8673A">
              <w:rPr>
                <w:rFonts w:ascii="Times New Roman" w:hAnsi="Times New Roman" w:cs="Times New Roman"/>
              </w:rPr>
              <w:t>,</w:t>
            </w:r>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 xml:space="preserve">от 29.10.2020 </w:t>
            </w:r>
            <w:hyperlink r:id="rId8" w:history="1">
              <w:r w:rsidRPr="00B8673A">
                <w:rPr>
                  <w:rFonts w:ascii="Times New Roman" w:hAnsi="Times New Roman" w:cs="Times New Roman"/>
                </w:rPr>
                <w:t>N 953</w:t>
              </w:r>
            </w:hyperlink>
            <w:r w:rsidRPr="00B8673A">
              <w:rPr>
                <w:rFonts w:ascii="Times New Roman" w:hAnsi="Times New Roman" w:cs="Times New Roman"/>
              </w:rPr>
              <w:t xml:space="preserve">, от 29.06.2021 </w:t>
            </w:r>
            <w:hyperlink r:id="rId9" w:history="1">
              <w:r w:rsidRPr="00B8673A">
                <w:rPr>
                  <w:rFonts w:ascii="Times New Roman" w:hAnsi="Times New Roman" w:cs="Times New Roman"/>
                </w:rPr>
                <w:t>N 464</w:t>
              </w:r>
            </w:hyperlink>
            <w:r w:rsidRPr="00B8673A">
              <w:rPr>
                <w:rFonts w:ascii="Times New Roman" w:hAnsi="Times New Roman" w:cs="Times New Roman"/>
              </w:rPr>
              <w:t>)</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1"/>
        <w:rPr>
          <w:rFonts w:ascii="Times New Roman" w:hAnsi="Times New Roman" w:cs="Times New Roman"/>
        </w:rPr>
      </w:pPr>
      <w:r w:rsidRPr="00B8673A">
        <w:rPr>
          <w:rFonts w:ascii="Times New Roman" w:hAnsi="Times New Roman" w:cs="Times New Roman"/>
        </w:rPr>
        <w:t>I. ОБЩИЕ ПОЛОЖЕНИЯ</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1.1. Административный регламент предоставления муниципальной услуги "Продажа, предоставление в аренду земельных участков гражданам для индивидуального жилищного строительства" (далее - административный регламент) разработан в целях повышения качества, открытости и доступности предоставления муниципальной услуги "Продажа, предоставление в аренду земельных участков гражданам для индивидуального жилищного строительства" (далее - муниципальная услуга).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1.2. </w:t>
      </w:r>
      <w:proofErr w:type="gramStart"/>
      <w:r w:rsidRPr="00B8673A">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B8673A">
        <w:rPr>
          <w:rFonts w:ascii="Times New Roman" w:hAnsi="Times New Roman" w:cs="Times New Roman"/>
        </w:rPr>
        <w:t xml:space="preserve"> по предоставлению муниципальной услуги, или их работников.</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(п. 1.2 в ред. </w:t>
      </w:r>
      <w:hyperlink r:id="rId10"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1.3. Порядок предоставления в собственность, в аренду земельных участков гражданам для индивидуального жилищного строительства закреплен в </w:t>
      </w:r>
      <w:hyperlink r:id="rId11" w:history="1">
        <w:r w:rsidRPr="00B8673A">
          <w:rPr>
            <w:rFonts w:ascii="Times New Roman" w:hAnsi="Times New Roman" w:cs="Times New Roman"/>
          </w:rPr>
          <w:t>статьях 39.17</w:t>
        </w:r>
      </w:hyperlink>
      <w:r w:rsidRPr="00B8673A">
        <w:rPr>
          <w:rFonts w:ascii="Times New Roman" w:hAnsi="Times New Roman" w:cs="Times New Roman"/>
        </w:rPr>
        <w:t xml:space="preserve">, </w:t>
      </w:r>
      <w:hyperlink r:id="rId12" w:history="1">
        <w:r w:rsidRPr="00B8673A">
          <w:rPr>
            <w:rFonts w:ascii="Times New Roman" w:hAnsi="Times New Roman" w:cs="Times New Roman"/>
          </w:rPr>
          <w:t>39.18</w:t>
        </w:r>
      </w:hyperlink>
      <w:r w:rsidRPr="00B8673A">
        <w:rPr>
          <w:rFonts w:ascii="Times New Roman" w:hAnsi="Times New Roman" w:cs="Times New Roman"/>
        </w:rPr>
        <w:t xml:space="preserve"> Земельного кодекса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1.4. За получением муниципальной услуги могут обратиться граждане Российской Федерации, иностранные граждане и лица без гражданства (далее - заявитель).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1.5. Порядок информирования о порядке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лично за консультацией о порядке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устно по телефону;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13"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lastRenderedPageBreak/>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14"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административному регламенту.</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15"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Для получения информации по вопросам подготовки проекта договора купли-продажи, аренды земельного участка заявители обращаются в отдел договорных отношений комитета по земельным правоотношениям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договорных отношений комитета по земельным правоотношениям департамента недвижимости (далее - специалист отдела).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1.5.3. Порядок письменного информирования о порядке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w:t>
      </w:r>
      <w:r w:rsidRPr="00B8673A">
        <w:rPr>
          <w:rFonts w:ascii="Times New Roman" w:hAnsi="Times New Roman" w:cs="Times New Roman"/>
        </w:rPr>
        <w:lastRenderedPageBreak/>
        <w:t>Города Томска"), либо направленного по адресу электронной почты.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Обращение должно содержать следующие сведения: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фамилию, имя, отчество (последнее - при наличии)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3 в ред. </w:t>
      </w:r>
      <w:hyperlink r:id="rId16"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29.06.2021 N 464)</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суть запроса;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5) дату обращения и подпись заявителя (в случае направления обращения почтовой связью).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B8673A">
        <w:rPr>
          <w:rFonts w:ascii="Times New Roman" w:hAnsi="Times New Roman" w:cs="Times New Roman"/>
        </w:rPr>
        <w:t>дается</w:t>
      </w:r>
      <w:proofErr w:type="gramEnd"/>
      <w:r w:rsidRPr="00B8673A">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B8673A">
        <w:rPr>
          <w:rFonts w:ascii="Times New Roman" w:hAnsi="Times New Roman" w:cs="Times New Roman"/>
        </w:rPr>
        <w:t xml:space="preserve"> регистрации обращения.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Рассмотрение обращений осуществляется в порядке, предусмотренном Федеральным </w:t>
      </w:r>
      <w:hyperlink r:id="rId17" w:history="1">
        <w:r w:rsidRPr="00B8673A">
          <w:rPr>
            <w:rFonts w:ascii="Times New Roman" w:hAnsi="Times New Roman" w:cs="Times New Roman"/>
          </w:rPr>
          <w:t>законом</w:t>
        </w:r>
      </w:hyperlink>
      <w:r w:rsidRPr="00B8673A">
        <w:rPr>
          <w:rFonts w:ascii="Times New Roman" w:hAnsi="Times New Roman" w:cs="Times New Roman"/>
        </w:rPr>
        <w:t xml:space="preserve"> от 02.05.2006 N 59-ФЗ "О порядке рассмотрения обращений граждан Российской Федерации".</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1.5.3 в ред. </w:t>
      </w:r>
      <w:hyperlink r:id="rId18"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электронной почты органа, предоставляющего муниципальную услугу;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порядок получения заявителями информации о порядке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перечень документов, необходимых для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образец заполнения заявления;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lastRenderedPageBreak/>
        <w:t>5) блок-схема предоставления муниципальной услуги.</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1"/>
        <w:rPr>
          <w:rFonts w:ascii="Times New Roman" w:hAnsi="Times New Roman" w:cs="Times New Roman"/>
        </w:rPr>
      </w:pPr>
      <w:r w:rsidRPr="00B8673A">
        <w:rPr>
          <w:rFonts w:ascii="Times New Roman" w:hAnsi="Times New Roman" w:cs="Times New Roman"/>
        </w:rPr>
        <w:t>II. СТАНДАРТ ПРЕДОСТАВЛЕНИЯ МУНИЦИПАЛЬНОЙ УСЛУГИ</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2.1. Наименование муниципальной услуги "Продажа, предоставление в аренду земельных участков гражданам для индивидуального жилищного строительства".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9" w:history="1">
        <w:r w:rsidRPr="00B8673A">
          <w:rPr>
            <w:rFonts w:ascii="Times New Roman" w:hAnsi="Times New Roman" w:cs="Times New Roman"/>
          </w:rPr>
          <w:t>перечень</w:t>
        </w:r>
      </w:hyperlink>
      <w:r w:rsidRPr="00B8673A">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2.3. Результаты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направление заявителю проекта договора аренды земельного участка, подписанного начальником или заместителем начальника департамента недвижимости, представляющим интересы муниципального образования "Город Томск", с предложением о его заключении;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направление заявителю проекта договора купли-продажи земельного участка, подписанного начальником или заместителем начальника департамента недвижимости, представляющим интересы муниципального образования "Город Томск", с предложением о его заключении;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направление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2.4. Срок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Общий срок предоставления муниципальной услуги составляет 61 календарный день.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заявителю, общий срок предоставления муниципальной услуги составляет 30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Сроки прохождения отдельных административных процедур содержатся в </w:t>
      </w:r>
      <w:hyperlink w:anchor="P290" w:history="1">
        <w:r w:rsidRPr="00B8673A">
          <w:rPr>
            <w:rFonts w:ascii="Times New Roman" w:hAnsi="Times New Roman" w:cs="Times New Roman"/>
          </w:rPr>
          <w:t>разделе III</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 </w:t>
      </w:r>
      <w:hyperlink r:id="rId20" w:history="1">
        <w:r w:rsidRPr="00B8673A">
          <w:rPr>
            <w:rFonts w:ascii="Times New Roman" w:hAnsi="Times New Roman" w:cs="Times New Roman"/>
          </w:rPr>
          <w:t>Конституцией</w:t>
        </w:r>
      </w:hyperlink>
      <w:r w:rsidRPr="00B8673A">
        <w:rPr>
          <w:rFonts w:ascii="Times New Roman" w:hAnsi="Times New Roman" w:cs="Times New Roman"/>
        </w:rPr>
        <w:t xml:space="preserve">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 Земельным </w:t>
      </w:r>
      <w:hyperlink r:id="rId21" w:history="1">
        <w:r w:rsidRPr="00B8673A">
          <w:rPr>
            <w:rFonts w:ascii="Times New Roman" w:hAnsi="Times New Roman" w:cs="Times New Roman"/>
          </w:rPr>
          <w:t>кодексом</w:t>
        </w:r>
      </w:hyperlink>
      <w:r w:rsidRPr="00B8673A">
        <w:rPr>
          <w:rFonts w:ascii="Times New Roman" w:hAnsi="Times New Roman" w:cs="Times New Roman"/>
        </w:rPr>
        <w:t xml:space="preserve">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3) Гражданским </w:t>
      </w:r>
      <w:hyperlink r:id="rId22" w:history="1">
        <w:r w:rsidRPr="00B8673A">
          <w:rPr>
            <w:rFonts w:ascii="Times New Roman" w:hAnsi="Times New Roman" w:cs="Times New Roman"/>
          </w:rPr>
          <w:t>кодексом</w:t>
        </w:r>
      </w:hyperlink>
      <w:r w:rsidRPr="00B8673A">
        <w:rPr>
          <w:rFonts w:ascii="Times New Roman" w:hAnsi="Times New Roman" w:cs="Times New Roman"/>
        </w:rPr>
        <w:t xml:space="preserve">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4) Федеральным </w:t>
      </w:r>
      <w:hyperlink r:id="rId23" w:history="1">
        <w:r w:rsidRPr="00B8673A">
          <w:rPr>
            <w:rFonts w:ascii="Times New Roman" w:hAnsi="Times New Roman" w:cs="Times New Roman"/>
          </w:rPr>
          <w:t>законом</w:t>
        </w:r>
      </w:hyperlink>
      <w:r w:rsidRPr="00B8673A">
        <w:rPr>
          <w:rFonts w:ascii="Times New Roman" w:hAnsi="Times New Roman" w:cs="Times New Roman"/>
        </w:rPr>
        <w:t xml:space="preserve"> от 25.10.2001 N 137-ФЗ "О введении в действие Земельного кодекса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 Федеральным </w:t>
      </w:r>
      <w:hyperlink r:id="rId24" w:history="1">
        <w:r w:rsidRPr="00B8673A">
          <w:rPr>
            <w:rFonts w:ascii="Times New Roman" w:hAnsi="Times New Roman" w:cs="Times New Roman"/>
          </w:rPr>
          <w:t>законом</w:t>
        </w:r>
      </w:hyperlink>
      <w:r w:rsidRPr="00B8673A">
        <w:rPr>
          <w:rFonts w:ascii="Times New Roman" w:hAnsi="Times New Roman" w:cs="Times New Roman"/>
        </w:rPr>
        <w:t xml:space="preserve"> от 13.07.2015 N 218-ФЗ "О государственной регистрации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6) Федеральным </w:t>
      </w:r>
      <w:hyperlink r:id="rId25" w:history="1">
        <w:r w:rsidRPr="00B8673A">
          <w:rPr>
            <w:rFonts w:ascii="Times New Roman" w:hAnsi="Times New Roman" w:cs="Times New Roman"/>
          </w:rPr>
          <w:t>законом</w:t>
        </w:r>
      </w:hyperlink>
      <w:r w:rsidRPr="00B8673A">
        <w:rPr>
          <w:rFonts w:ascii="Times New Roman" w:hAnsi="Times New Roman" w:cs="Times New Roman"/>
        </w:rPr>
        <w:t xml:space="preserve"> от 27.07.2010 N 210-ФЗ "Об организации предоставления государственных и муниципальных услуг";</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7) Федеральным </w:t>
      </w:r>
      <w:hyperlink r:id="rId26" w:history="1">
        <w:r w:rsidRPr="00B8673A">
          <w:rPr>
            <w:rFonts w:ascii="Times New Roman" w:hAnsi="Times New Roman" w:cs="Times New Roman"/>
          </w:rPr>
          <w:t>законом</w:t>
        </w:r>
      </w:hyperlink>
      <w:r w:rsidRPr="00B8673A">
        <w:rPr>
          <w:rFonts w:ascii="Times New Roman" w:hAnsi="Times New Roman" w:cs="Times New Roman"/>
        </w:rPr>
        <w:t xml:space="preserve"> от 06.10.2003 N 131-ФЗ "Об общих принципах организации </w:t>
      </w:r>
      <w:r w:rsidRPr="00B8673A">
        <w:rPr>
          <w:rFonts w:ascii="Times New Roman" w:hAnsi="Times New Roman" w:cs="Times New Roman"/>
        </w:rPr>
        <w:lastRenderedPageBreak/>
        <w:t>местного самоуправления в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8) Федеральным </w:t>
      </w:r>
      <w:hyperlink r:id="rId27" w:history="1">
        <w:r w:rsidRPr="00B8673A">
          <w:rPr>
            <w:rFonts w:ascii="Times New Roman" w:hAnsi="Times New Roman" w:cs="Times New Roman"/>
          </w:rPr>
          <w:t>законом</w:t>
        </w:r>
      </w:hyperlink>
      <w:r w:rsidRPr="00B8673A">
        <w:rPr>
          <w:rFonts w:ascii="Times New Roman" w:hAnsi="Times New Roman" w:cs="Times New Roman"/>
        </w:rPr>
        <w:t xml:space="preserve"> от 27.07.2006 N 152-ФЗ "О персональных данных";</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9) </w:t>
      </w:r>
      <w:hyperlink r:id="rId28" w:history="1">
        <w:r w:rsidRPr="00B8673A">
          <w:rPr>
            <w:rFonts w:ascii="Times New Roman" w:hAnsi="Times New Roman" w:cs="Times New Roman"/>
          </w:rPr>
          <w:t>Приказом</w:t>
        </w:r>
      </w:hyperlink>
      <w:r w:rsidRPr="00B8673A">
        <w:rPr>
          <w:rFonts w:ascii="Times New Roman" w:hAnsi="Times New Roman" w:cs="Times New Roman"/>
        </w:rPr>
        <w:t xml:space="preserve"> </w:t>
      </w:r>
      <w:proofErr w:type="spellStart"/>
      <w:r w:rsidRPr="00B8673A">
        <w:rPr>
          <w:rFonts w:ascii="Times New Roman" w:hAnsi="Times New Roman" w:cs="Times New Roman"/>
        </w:rPr>
        <w:t>Росреестра</w:t>
      </w:r>
      <w:proofErr w:type="spellEnd"/>
      <w:r w:rsidRPr="00B8673A">
        <w:rPr>
          <w:rFonts w:ascii="Times New Roman" w:hAnsi="Times New Roman" w:cs="Times New Roman"/>
        </w:rPr>
        <w:t xml:space="preserve"> от 02.09.2020 N </w:t>
      </w:r>
      <w:proofErr w:type="gramStart"/>
      <w:r w:rsidRPr="00B8673A">
        <w:rPr>
          <w:rFonts w:ascii="Times New Roman" w:hAnsi="Times New Roman" w:cs="Times New Roman"/>
        </w:rPr>
        <w:t>П</w:t>
      </w:r>
      <w:proofErr w:type="gramEnd"/>
      <w:r w:rsidRPr="00B8673A">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9 в ред. </w:t>
      </w:r>
      <w:hyperlink r:id="rId29"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29.06.2021 N 464)</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10) </w:t>
      </w:r>
      <w:hyperlink r:id="rId30" w:history="1">
        <w:r w:rsidRPr="00B8673A">
          <w:rPr>
            <w:rFonts w:ascii="Times New Roman" w:hAnsi="Times New Roman" w:cs="Times New Roman"/>
          </w:rPr>
          <w:t>Законом</w:t>
        </w:r>
      </w:hyperlink>
      <w:r w:rsidRPr="00B8673A">
        <w:rPr>
          <w:rFonts w:ascii="Times New Roman" w:hAnsi="Times New Roman" w:cs="Times New Roman"/>
        </w:rPr>
        <w:t xml:space="preserve"> Томской области от 09.07.2015 N 100-ОЗ "О земельных отношениях в Томской области";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11) </w:t>
      </w:r>
      <w:hyperlink r:id="rId31" w:history="1">
        <w:r w:rsidRPr="00B8673A">
          <w:rPr>
            <w:rFonts w:ascii="Times New Roman" w:hAnsi="Times New Roman" w:cs="Times New Roman"/>
          </w:rPr>
          <w:t>Уставом</w:t>
        </w:r>
      </w:hyperlink>
      <w:r w:rsidRPr="00B8673A">
        <w:rPr>
          <w:rFonts w:ascii="Times New Roman" w:hAnsi="Times New Roman" w:cs="Times New Roman"/>
        </w:rPr>
        <w:t xml:space="preserve"> Города Томска;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12) </w:t>
      </w:r>
      <w:hyperlink r:id="rId32" w:history="1">
        <w:r w:rsidRPr="00B8673A">
          <w:rPr>
            <w:rFonts w:ascii="Times New Roman" w:hAnsi="Times New Roman" w:cs="Times New Roman"/>
          </w:rPr>
          <w:t>решением</w:t>
        </w:r>
      </w:hyperlink>
      <w:r w:rsidRPr="00B8673A">
        <w:rPr>
          <w:rFonts w:ascii="Times New Roman" w:hAnsi="Times New Roman" w:cs="Times New Roman"/>
        </w:rPr>
        <w:t xml:space="preserve"> Думы г.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13) </w:t>
      </w:r>
      <w:hyperlink r:id="rId33" w:history="1">
        <w:r w:rsidRPr="00B8673A">
          <w:rPr>
            <w:rFonts w:ascii="Times New Roman" w:hAnsi="Times New Roman" w:cs="Times New Roman"/>
          </w:rPr>
          <w:t>решением</w:t>
        </w:r>
      </w:hyperlink>
      <w:r w:rsidRPr="00B8673A">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14) </w:t>
      </w:r>
      <w:hyperlink r:id="rId34" w:history="1">
        <w:r w:rsidRPr="00B8673A">
          <w:rPr>
            <w:rFonts w:ascii="Times New Roman" w:hAnsi="Times New Roman" w:cs="Times New Roman"/>
          </w:rPr>
          <w:t>распоряжением</w:t>
        </w:r>
      </w:hyperlink>
      <w:r w:rsidRPr="00B8673A">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15)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2.6. Исчерпывающий перечень документов, необходимых для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2.6.1. Исчерпывающий </w:t>
      </w:r>
      <w:hyperlink w:anchor="P662" w:history="1">
        <w:r w:rsidRPr="00B8673A">
          <w:rPr>
            <w:rFonts w:ascii="Times New Roman" w:hAnsi="Times New Roman" w:cs="Times New Roman"/>
          </w:rPr>
          <w:t>перечень</w:t>
        </w:r>
      </w:hyperlink>
      <w:r w:rsidRPr="00B8673A">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настоящего административного регламента и подлежит размещению на информационных стендах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bookmarkStart w:id="2" w:name="P131"/>
      <w:bookmarkEnd w:id="2"/>
      <w:r w:rsidRPr="00B8673A">
        <w:rPr>
          <w:rFonts w:ascii="Times New Roman" w:hAnsi="Times New Roman" w:cs="Times New Roman"/>
        </w:rPr>
        <w:t>2.6.2. Заявление должно содержать следующие сведения: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фамилия, имя, отчество (при наличии), место жительства заявителя и реквизиты документа, удостоверяющего личность заявителя, личная подпись заявителя (в случае обращения представителя физического лица - фамилия и инициалы представителя заявителя, личная подпись представителя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кадастровый номер испрашиваемого земельного участка;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основание предоставления земельного участка (</w:t>
      </w:r>
      <w:hyperlink r:id="rId35" w:history="1">
        <w:r w:rsidRPr="00B8673A">
          <w:rPr>
            <w:rFonts w:ascii="Times New Roman" w:hAnsi="Times New Roman" w:cs="Times New Roman"/>
          </w:rPr>
          <w:t>подпункт 15 пункта 2 статьи 39.6</w:t>
        </w:r>
      </w:hyperlink>
      <w:r w:rsidRPr="00B8673A">
        <w:rPr>
          <w:rFonts w:ascii="Times New Roman" w:hAnsi="Times New Roman" w:cs="Times New Roman"/>
        </w:rPr>
        <w:t xml:space="preserve"> Земельного кодекса Российской Федерации / </w:t>
      </w:r>
      <w:hyperlink r:id="rId36" w:history="1">
        <w:r w:rsidRPr="00B8673A">
          <w:rPr>
            <w:rFonts w:ascii="Times New Roman" w:hAnsi="Times New Roman" w:cs="Times New Roman"/>
          </w:rPr>
          <w:t>подпункт 10 пункта 2 статьи 39.3</w:t>
        </w:r>
      </w:hyperlink>
      <w:r w:rsidRPr="00B8673A">
        <w:rPr>
          <w:rFonts w:ascii="Times New Roman" w:hAnsi="Times New Roman" w:cs="Times New Roman"/>
        </w:rPr>
        <w:t xml:space="preserve"> Земельного кодекса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вид права, на котором заявитель желает приобрести земельный участок;</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5) цель использования земельного участка;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B8673A">
        <w:rPr>
          <w:rFonts w:ascii="Times New Roman" w:hAnsi="Times New Roman" w:cs="Times New Roman"/>
        </w:rPr>
        <w:lastRenderedPageBreak/>
        <w:t xml:space="preserve">размещения объектов, предусмотренных </w:t>
      </w:r>
      <w:proofErr w:type="gramStart"/>
      <w:r w:rsidRPr="00B8673A">
        <w:rPr>
          <w:rFonts w:ascii="Times New Roman" w:hAnsi="Times New Roman" w:cs="Times New Roman"/>
        </w:rPr>
        <w:t>указанными</w:t>
      </w:r>
      <w:proofErr w:type="gramEnd"/>
      <w:r w:rsidRPr="00B8673A">
        <w:rPr>
          <w:rFonts w:ascii="Times New Roman" w:hAnsi="Times New Roman" w:cs="Times New Roman"/>
        </w:rPr>
        <w:t xml:space="preserve"> документом и (или) проектом;</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8) почтовый адрес и (или) адрес электронной почты для связи с заявителем.</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2.6.3. Перечень документов, которые запрещено требовать от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B8673A">
        <w:rPr>
          <w:rFonts w:ascii="Times New Roman" w:hAnsi="Times New Roman" w:cs="Times New Roman"/>
        </w:rPr>
        <w:t xml:space="preserve"> </w:t>
      </w:r>
      <w:hyperlink r:id="rId37" w:history="1">
        <w:r w:rsidRPr="00B8673A">
          <w:rPr>
            <w:rFonts w:ascii="Times New Roman" w:hAnsi="Times New Roman" w:cs="Times New Roman"/>
          </w:rPr>
          <w:t>части 6 статьи 7</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38"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8673A">
        <w:rPr>
          <w:rFonts w:ascii="Times New Roman" w:hAnsi="Times New Roman" w:cs="Times New Roman"/>
        </w:rPr>
        <w:t xml:space="preserve"> </w:t>
      </w:r>
      <w:proofErr w:type="gramStart"/>
      <w:r w:rsidRPr="00B8673A">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40"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29.06.2021 N 464)</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3 </w:t>
      </w:r>
      <w:proofErr w:type="gramStart"/>
      <w:r w:rsidRPr="00B8673A">
        <w:rPr>
          <w:rFonts w:ascii="Times New Roman" w:hAnsi="Times New Roman" w:cs="Times New Roman"/>
        </w:rPr>
        <w:t>введен</w:t>
      </w:r>
      <w:proofErr w:type="gramEnd"/>
      <w:r w:rsidRPr="00B8673A">
        <w:rPr>
          <w:rFonts w:ascii="Times New Roman" w:hAnsi="Times New Roman" w:cs="Times New Roman"/>
        </w:rPr>
        <w:t xml:space="preserve"> </w:t>
      </w:r>
      <w:hyperlink r:id="rId41"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2" w:history="1">
        <w:r w:rsidRPr="00B8673A">
          <w:rPr>
            <w:rFonts w:ascii="Times New Roman" w:hAnsi="Times New Roman" w:cs="Times New Roman"/>
          </w:rPr>
          <w:t>пунктом 7.2 части 1 статьи 16</w:t>
        </w:r>
      </w:hyperlink>
      <w:r w:rsidRPr="00B8673A">
        <w:rPr>
          <w:rFonts w:ascii="Times New Roman" w:hAnsi="Times New Roman" w:cs="Times New Roman"/>
        </w:rPr>
        <w:t xml:space="preserve"> Федерального закона </w:t>
      </w:r>
      <w:r w:rsidRPr="00B8673A">
        <w:rPr>
          <w:rFonts w:ascii="Times New Roman" w:hAnsi="Times New Roman" w:cs="Times New Roman"/>
        </w:rPr>
        <w:lastRenderedPageBreak/>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4 </w:t>
      </w:r>
      <w:proofErr w:type="gramStart"/>
      <w:r w:rsidRPr="00B8673A">
        <w:rPr>
          <w:rFonts w:ascii="Times New Roman" w:hAnsi="Times New Roman" w:cs="Times New Roman"/>
        </w:rPr>
        <w:t>введен</w:t>
      </w:r>
      <w:proofErr w:type="gramEnd"/>
      <w:r w:rsidRPr="00B8673A">
        <w:rPr>
          <w:rFonts w:ascii="Times New Roman" w:hAnsi="Times New Roman" w:cs="Times New Roman"/>
        </w:rPr>
        <w:t xml:space="preserve"> </w:t>
      </w:r>
      <w:hyperlink r:id="rId43"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администрации г. Томска от 29.06.2021 N 464)</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2.6.4. При обращении в департамент недвижимости заявителя (представителя заявителя) с заявлением о предоставлении муниципальной услуги и (или) за получением результата предоставления муниципальной услуги должен предъявляться документ, подтверждающий личность заявителя (представителя заявителя), в случае обращения представителя физического лица - также документ, подтверждающий полномочия представителя физического лица в соответствии с законодательством Российской Федерации. Копии указанных в настоящем пункте документов заверяются должностным лицом департамента недвижимости, принимающим заявление или выдающим результат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2.6.5. Утратил силу. - </w:t>
      </w:r>
      <w:hyperlink r:id="rId44" w:history="1">
        <w:r w:rsidRPr="00B8673A">
          <w:rPr>
            <w:rFonts w:ascii="Times New Roman" w:hAnsi="Times New Roman" w:cs="Times New Roman"/>
          </w:rPr>
          <w:t>Постановление</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bookmarkStart w:id="3" w:name="P155"/>
      <w:bookmarkEnd w:id="3"/>
      <w:r w:rsidRPr="00B8673A">
        <w:rPr>
          <w:rFonts w:ascii="Times New Roman" w:hAnsi="Times New Roman" w:cs="Times New Roman"/>
        </w:rPr>
        <w:t xml:space="preserve">2.7. Исчерпывающий перечень оснований для отказа в приеме документов, необходимых для предоставления муниципальной услуги (предусмотрены Земельным </w:t>
      </w:r>
      <w:hyperlink r:id="rId45" w:history="1">
        <w:r w:rsidRPr="00B8673A">
          <w:rPr>
            <w:rFonts w:ascii="Times New Roman" w:hAnsi="Times New Roman" w:cs="Times New Roman"/>
          </w:rPr>
          <w:t>кодексом</w:t>
        </w:r>
      </w:hyperlink>
      <w:r w:rsidRPr="00B8673A">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46"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 заявление не соответствует требованиям, указанным в </w:t>
      </w:r>
      <w:hyperlink w:anchor="P131" w:history="1">
        <w:r w:rsidRPr="00B8673A">
          <w:rPr>
            <w:rFonts w:ascii="Times New Roman" w:hAnsi="Times New Roman" w:cs="Times New Roman"/>
          </w:rPr>
          <w:t>подпункте 2.6.2</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 к заявлению не приложены документы, указанные в </w:t>
      </w:r>
      <w:hyperlink w:anchor="P662" w:history="1">
        <w:r w:rsidRPr="00B8673A">
          <w:rPr>
            <w:rFonts w:ascii="Times New Roman" w:hAnsi="Times New Roman" w:cs="Times New Roman"/>
          </w:rPr>
          <w:t>таблице</w:t>
        </w:r>
      </w:hyperlink>
      <w:r w:rsidRPr="00B8673A">
        <w:rPr>
          <w:rFonts w:ascii="Times New Roman" w:hAnsi="Times New Roman" w:cs="Times New Roman"/>
        </w:rPr>
        <w:t xml:space="preserve"> приложения 3 к настоящему административному регламенту, которые обязательны для предоставления заявителем;</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заявление подано в иной уполномоченный орган.</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2.7.1. Приостановление предоставления муниципальной услуги не допускается.</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2.7.1 </w:t>
      </w:r>
      <w:proofErr w:type="gramStart"/>
      <w:r w:rsidRPr="00B8673A">
        <w:rPr>
          <w:rFonts w:ascii="Times New Roman" w:hAnsi="Times New Roman" w:cs="Times New Roman"/>
        </w:rPr>
        <w:t>введен</w:t>
      </w:r>
      <w:proofErr w:type="gramEnd"/>
      <w:r w:rsidRPr="00B8673A">
        <w:rPr>
          <w:rFonts w:ascii="Times New Roman" w:hAnsi="Times New Roman" w:cs="Times New Roman"/>
        </w:rPr>
        <w:t xml:space="preserve"> </w:t>
      </w:r>
      <w:hyperlink r:id="rId47"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администрации г. Томска от 29.06.2021 N 464)</w:t>
      </w:r>
    </w:p>
    <w:p w:rsidR="00B8673A" w:rsidRPr="00B8673A" w:rsidRDefault="00B8673A">
      <w:pPr>
        <w:pStyle w:val="ConsPlusNormal"/>
        <w:spacing w:before="220"/>
        <w:ind w:firstLine="540"/>
        <w:jc w:val="both"/>
        <w:rPr>
          <w:rFonts w:ascii="Times New Roman" w:hAnsi="Times New Roman" w:cs="Times New Roman"/>
        </w:rPr>
      </w:pPr>
      <w:bookmarkStart w:id="4" w:name="P162"/>
      <w:bookmarkEnd w:id="4"/>
      <w:r w:rsidRPr="00B8673A">
        <w:rPr>
          <w:rFonts w:ascii="Times New Roman" w:hAnsi="Times New Roman" w:cs="Times New Roman"/>
        </w:rPr>
        <w:t>2.8. Исчерпывающий перечень оснований для отказа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8" w:history="1">
        <w:r w:rsidRPr="00B8673A">
          <w:rPr>
            <w:rFonts w:ascii="Times New Roman" w:hAnsi="Times New Roman" w:cs="Times New Roman"/>
          </w:rPr>
          <w:t>подпунктом 10 пункта 2 статьи 39.10</w:t>
        </w:r>
      </w:hyperlink>
      <w:r w:rsidRPr="00B8673A">
        <w:rPr>
          <w:rFonts w:ascii="Times New Roman" w:hAnsi="Times New Roman" w:cs="Times New Roman"/>
        </w:rPr>
        <w:t xml:space="preserve"> Земельного кодекса Российской Федерации;</w:t>
      </w:r>
      <w:proofErr w:type="gramEnd"/>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history="1">
        <w:r w:rsidRPr="00B8673A">
          <w:rPr>
            <w:rFonts w:ascii="Times New Roman" w:hAnsi="Times New Roman" w:cs="Times New Roman"/>
          </w:rPr>
          <w:t xml:space="preserve">пунктом 3 </w:t>
        </w:r>
        <w:r w:rsidRPr="00B8673A">
          <w:rPr>
            <w:rFonts w:ascii="Times New Roman" w:hAnsi="Times New Roman" w:cs="Times New Roman"/>
          </w:rPr>
          <w:lastRenderedPageBreak/>
          <w:t>статьи 39.36</w:t>
        </w:r>
      </w:hyperlink>
      <w:r w:rsidRPr="00B8673A">
        <w:rPr>
          <w:rFonts w:ascii="Times New Roman" w:hAnsi="Times New Roman" w:cs="Times New Roman"/>
        </w:rPr>
        <w:t xml:space="preserve"> Земельного кодекса Российской Федерации, и это не</w:t>
      </w:r>
      <w:proofErr w:type="gramEnd"/>
      <w:r w:rsidRPr="00B8673A">
        <w:rPr>
          <w:rFonts w:ascii="Times New Roman" w:hAnsi="Times New Roman" w:cs="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8673A">
        <w:rPr>
          <w:rFonts w:ascii="Times New Roman" w:hAnsi="Times New Roman" w:cs="Times New Roman"/>
        </w:rPr>
        <w:t xml:space="preserve"> незавершенного строительства;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8673A">
        <w:rPr>
          <w:rFonts w:ascii="Times New Roman" w:hAnsi="Times New Roman" w:cs="Times New Roman"/>
        </w:rPr>
        <w:t xml:space="preserve"> для целей резервирования;</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8673A">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8673A">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B8673A">
        <w:rPr>
          <w:rFonts w:ascii="Times New Roman" w:hAnsi="Times New Roman" w:cs="Times New Roman"/>
        </w:rPr>
        <w:t>извещение</w:t>
      </w:r>
      <w:proofErr w:type="gramEnd"/>
      <w:r w:rsidRPr="00B8673A">
        <w:rPr>
          <w:rFonts w:ascii="Times New Roman" w:hAnsi="Times New Roman" w:cs="Times New Roman"/>
        </w:rPr>
        <w:t xml:space="preserve"> о проведении которого размещено в соответствии с </w:t>
      </w:r>
      <w:hyperlink r:id="rId50" w:history="1">
        <w:r w:rsidRPr="00B8673A">
          <w:rPr>
            <w:rFonts w:ascii="Times New Roman" w:hAnsi="Times New Roman" w:cs="Times New Roman"/>
          </w:rPr>
          <w:t>пунктом 19 статьи 39.11</w:t>
        </w:r>
      </w:hyperlink>
      <w:r w:rsidRPr="00B8673A">
        <w:rPr>
          <w:rFonts w:ascii="Times New Roman" w:hAnsi="Times New Roman" w:cs="Times New Roman"/>
        </w:rPr>
        <w:t xml:space="preserve"> Земельного кодекса Российской Федерации;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51" w:history="1">
        <w:r w:rsidRPr="00B8673A">
          <w:rPr>
            <w:rFonts w:ascii="Times New Roman" w:hAnsi="Times New Roman" w:cs="Times New Roman"/>
          </w:rPr>
          <w:t>подпунктом 6 пункта 4 статьи 39.11</w:t>
        </w:r>
      </w:hyperlink>
      <w:r w:rsidRPr="00B8673A">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w:t>
      </w:r>
      <w:r w:rsidRPr="00B8673A">
        <w:rPr>
          <w:rFonts w:ascii="Times New Roman" w:hAnsi="Times New Roman" w:cs="Times New Roman"/>
        </w:rPr>
        <w:lastRenderedPageBreak/>
        <w:t xml:space="preserve">договора его аренды при условии, что такой земельный участок образован в соответствии с </w:t>
      </w:r>
      <w:hyperlink r:id="rId52" w:history="1">
        <w:r w:rsidRPr="00B8673A">
          <w:rPr>
            <w:rFonts w:ascii="Times New Roman" w:hAnsi="Times New Roman" w:cs="Times New Roman"/>
          </w:rPr>
          <w:t>подпунктом 4 пункта 4 статьи 39.11</w:t>
        </w:r>
      </w:hyperlink>
      <w:r w:rsidRPr="00B8673A">
        <w:rPr>
          <w:rFonts w:ascii="Times New Roman" w:hAnsi="Times New Roman" w:cs="Times New Roman"/>
        </w:rPr>
        <w:t xml:space="preserve"> Земельного кодекса Российской Федерации и уполномоченным</w:t>
      </w:r>
      <w:proofErr w:type="gramEnd"/>
      <w:r w:rsidRPr="00B8673A">
        <w:rPr>
          <w:rFonts w:ascii="Times New Roman" w:hAnsi="Times New Roman" w:cs="Times New Roman"/>
        </w:rPr>
        <w:t xml:space="preserve"> органом не принято решение об отказе в проведении этого аукциона по основаниям, предусмотренным </w:t>
      </w:r>
      <w:hyperlink r:id="rId53" w:history="1">
        <w:r w:rsidRPr="00B8673A">
          <w:rPr>
            <w:rFonts w:ascii="Times New Roman" w:hAnsi="Times New Roman" w:cs="Times New Roman"/>
          </w:rPr>
          <w:t>пунктом 8 статьи 39.11</w:t>
        </w:r>
      </w:hyperlink>
      <w:r w:rsidRPr="00B8673A">
        <w:rPr>
          <w:rFonts w:ascii="Times New Roman" w:hAnsi="Times New Roman" w:cs="Times New Roman"/>
        </w:rPr>
        <w:t xml:space="preserve"> Земельного кодекса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13) в отношении земельного участка, указанного в заявлен</w:t>
      </w:r>
      <w:proofErr w:type="gramStart"/>
      <w:r w:rsidRPr="00B8673A">
        <w:rPr>
          <w:rFonts w:ascii="Times New Roman" w:hAnsi="Times New Roman" w:cs="Times New Roman"/>
        </w:rPr>
        <w:t>ии о е</w:t>
      </w:r>
      <w:proofErr w:type="gramEnd"/>
      <w:r w:rsidRPr="00B8673A">
        <w:rPr>
          <w:rFonts w:ascii="Times New Roman" w:hAnsi="Times New Roman" w:cs="Times New Roman"/>
        </w:rPr>
        <w:t xml:space="preserve">го предоставлении, опубликовано и размещено в соответствии с </w:t>
      </w:r>
      <w:hyperlink r:id="rId54" w:history="1">
        <w:r w:rsidRPr="00B8673A">
          <w:rPr>
            <w:rFonts w:ascii="Times New Roman" w:hAnsi="Times New Roman" w:cs="Times New Roman"/>
          </w:rPr>
          <w:t>подпунктом 1 пункта 1 статьи 39.18</w:t>
        </w:r>
      </w:hyperlink>
      <w:r w:rsidRPr="00B8673A">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Pr="00B8673A">
          <w:rPr>
            <w:rFonts w:ascii="Times New Roman" w:hAnsi="Times New Roman" w:cs="Times New Roman"/>
          </w:rPr>
          <w:t>подпунктом 10 пункта 2 статьи 39.10</w:t>
        </w:r>
      </w:hyperlink>
      <w:r w:rsidRPr="00B8673A">
        <w:rPr>
          <w:rFonts w:ascii="Times New Roman" w:hAnsi="Times New Roman" w:cs="Times New Roman"/>
        </w:rPr>
        <w:t xml:space="preserve"> Земельного кодекса Российской Федерации;</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19) предоставление земельного участка на заявленном виде прав не допускается;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20) в отношении земельного участка, указанного в заявлен</w:t>
      </w:r>
      <w:proofErr w:type="gramStart"/>
      <w:r w:rsidRPr="00B8673A">
        <w:rPr>
          <w:rFonts w:ascii="Times New Roman" w:hAnsi="Times New Roman" w:cs="Times New Roman"/>
        </w:rPr>
        <w:t>ии о е</w:t>
      </w:r>
      <w:proofErr w:type="gramEnd"/>
      <w:r w:rsidRPr="00B8673A">
        <w:rPr>
          <w:rFonts w:ascii="Times New Roman" w:hAnsi="Times New Roman" w:cs="Times New Roman"/>
        </w:rPr>
        <w:t>го предоставлении, не установлен вид разрешенного использования;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22) в отношении земельного участка, указанного в заявлен</w:t>
      </w:r>
      <w:proofErr w:type="gramStart"/>
      <w:r w:rsidRPr="00B8673A">
        <w:rPr>
          <w:rFonts w:ascii="Times New Roman" w:hAnsi="Times New Roman" w:cs="Times New Roman"/>
        </w:rPr>
        <w:t>ии о е</w:t>
      </w:r>
      <w:proofErr w:type="gramEnd"/>
      <w:r w:rsidRPr="00B8673A">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B8673A">
        <w:rPr>
          <w:rFonts w:ascii="Times New Roman" w:hAnsi="Times New Roman" w:cs="Times New Roman"/>
        </w:rPr>
        <w:lastRenderedPageBreak/>
        <w:t>участке, аварийным и подлежащим</w:t>
      </w:r>
      <w:proofErr w:type="gramEnd"/>
      <w:r w:rsidRPr="00B8673A">
        <w:rPr>
          <w:rFonts w:ascii="Times New Roman" w:hAnsi="Times New Roman" w:cs="Times New Roman"/>
        </w:rPr>
        <w:t xml:space="preserve"> сносу или реконструкции;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24) границы земельного участка, указанного в заявлен</w:t>
      </w:r>
      <w:proofErr w:type="gramStart"/>
      <w:r w:rsidRPr="00B8673A">
        <w:rPr>
          <w:rFonts w:ascii="Times New Roman" w:hAnsi="Times New Roman" w:cs="Times New Roman"/>
        </w:rPr>
        <w:t>ии о е</w:t>
      </w:r>
      <w:proofErr w:type="gramEnd"/>
      <w:r w:rsidRPr="00B8673A">
        <w:rPr>
          <w:rFonts w:ascii="Times New Roman" w:hAnsi="Times New Roman" w:cs="Times New Roman"/>
        </w:rPr>
        <w:t xml:space="preserve">го предоставлении, подлежат уточнению в соответствии с Федеральным </w:t>
      </w:r>
      <w:hyperlink r:id="rId56" w:history="1">
        <w:r w:rsidRPr="00B8673A">
          <w:rPr>
            <w:rFonts w:ascii="Times New Roman" w:hAnsi="Times New Roman" w:cs="Times New Roman"/>
          </w:rPr>
          <w:t>законом</w:t>
        </w:r>
      </w:hyperlink>
      <w:r w:rsidRPr="00B8673A">
        <w:rPr>
          <w:rFonts w:ascii="Times New Roman" w:hAnsi="Times New Roman" w:cs="Times New Roman"/>
        </w:rPr>
        <w:t xml:space="preserve"> "О государственной регистрации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25) площадь земельного участка, указанного в заявлен</w:t>
      </w:r>
      <w:proofErr w:type="gramStart"/>
      <w:r w:rsidRPr="00B8673A">
        <w:rPr>
          <w:rFonts w:ascii="Times New Roman" w:hAnsi="Times New Roman" w:cs="Times New Roman"/>
        </w:rPr>
        <w:t>ии о е</w:t>
      </w:r>
      <w:proofErr w:type="gramEnd"/>
      <w:r w:rsidRPr="00B8673A">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673A" w:rsidRPr="00B8673A" w:rsidRDefault="00B8673A">
      <w:pPr>
        <w:pStyle w:val="ConsPlusNormal"/>
        <w:spacing w:before="220"/>
        <w:ind w:firstLine="540"/>
        <w:jc w:val="both"/>
        <w:rPr>
          <w:rFonts w:ascii="Times New Roman" w:hAnsi="Times New Roman" w:cs="Times New Roman"/>
        </w:rPr>
      </w:pPr>
      <w:bookmarkStart w:id="5" w:name="P188"/>
      <w:bookmarkEnd w:id="5"/>
      <w:r w:rsidRPr="00B8673A">
        <w:rPr>
          <w:rFonts w:ascii="Times New Roman" w:hAnsi="Times New Roman" w:cs="Times New Roman"/>
        </w:rPr>
        <w:t>26) в случае поступления в течение тридцати дней со дня опубликования извещения о предоставлении земельного участка для индивидуального жилищного строительства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2.9. Муниципальная услуга предоставляется бесплатно.</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57"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Максимально допустимое время ожидания при получении результата предоставления муниципальной услуги не должно превышать 15 минут.</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2.11. Регистрация заявления осуществляется в день обращения в присутствии заявителя - максимальный срок не должен превышать 15 минут.</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 Требования к местам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2.12.4. Вход и выход из помещений оборудуются соответствующими указателями.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2.12.8. В соответствии с Федеральным </w:t>
      </w:r>
      <w:hyperlink r:id="rId58" w:history="1">
        <w:r w:rsidRPr="00B8673A">
          <w:rPr>
            <w:rFonts w:ascii="Times New Roman" w:hAnsi="Times New Roman" w:cs="Times New Roman"/>
          </w:rPr>
          <w:t>законом</w:t>
        </w:r>
      </w:hyperlink>
      <w:r w:rsidRPr="00B8673A">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w:t>
      </w:r>
      <w:r w:rsidRPr="00B8673A">
        <w:rPr>
          <w:rFonts w:ascii="Times New Roman" w:hAnsi="Times New Roman" w:cs="Times New Roman"/>
        </w:rPr>
        <w:lastRenderedPageBreak/>
        <w:t>транспортом, средствами связи и информации;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допуск </w:t>
      </w:r>
      <w:proofErr w:type="spellStart"/>
      <w:r w:rsidRPr="00B8673A">
        <w:rPr>
          <w:rFonts w:ascii="Times New Roman" w:hAnsi="Times New Roman" w:cs="Times New Roman"/>
        </w:rPr>
        <w:t>сурдопереводчика</w:t>
      </w:r>
      <w:proofErr w:type="spellEnd"/>
      <w:r w:rsidRPr="00B8673A">
        <w:rPr>
          <w:rFonts w:ascii="Times New Roman" w:hAnsi="Times New Roman" w:cs="Times New Roman"/>
        </w:rPr>
        <w:t xml:space="preserve"> и </w:t>
      </w:r>
      <w:proofErr w:type="spellStart"/>
      <w:r w:rsidRPr="00B8673A">
        <w:rPr>
          <w:rFonts w:ascii="Times New Roman" w:hAnsi="Times New Roman" w:cs="Times New Roman"/>
        </w:rPr>
        <w:t>тифлосурдопереводчика</w:t>
      </w:r>
      <w:proofErr w:type="spellEnd"/>
      <w:r w:rsidRPr="00B8673A">
        <w:rPr>
          <w:rFonts w:ascii="Times New Roman" w:hAnsi="Times New Roman" w:cs="Times New Roman"/>
        </w:rPr>
        <w:t>;</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9"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60"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29.06.2021 N 464)</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2.12.8 в ред. </w:t>
      </w:r>
      <w:hyperlink r:id="rId61"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2.13. В целях реализации требований Федерального </w:t>
      </w:r>
      <w:hyperlink r:id="rId62" w:history="1">
        <w:r w:rsidRPr="00B8673A">
          <w:rPr>
            <w:rFonts w:ascii="Times New Roman" w:hAnsi="Times New Roman" w:cs="Times New Roman"/>
          </w:rPr>
          <w:t>закона</w:t>
        </w:r>
      </w:hyperlink>
      <w:r w:rsidRPr="00B8673A">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w:t>
      </w:r>
      <w:r w:rsidRPr="00B8673A">
        <w:rPr>
          <w:rFonts w:ascii="Times New Roman" w:hAnsi="Times New Roman" w:cs="Times New Roman"/>
        </w:rPr>
        <w:lastRenderedPageBreak/>
        <w:t>следующие показатели доступности и качества предоставления муниципальной услуги:</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2"/>
        <w:rPr>
          <w:rFonts w:ascii="Times New Roman" w:hAnsi="Times New Roman" w:cs="Times New Roman"/>
        </w:rPr>
      </w:pPr>
      <w:r w:rsidRPr="00B8673A">
        <w:rPr>
          <w:rFonts w:ascii="Times New Roman" w:hAnsi="Times New Roman" w:cs="Times New Roman"/>
        </w:rPr>
        <w:t>Показатели качества предоставления муниципальной услуги</w:t>
      </w:r>
    </w:p>
    <w:p w:rsidR="00B8673A" w:rsidRPr="00B8673A" w:rsidRDefault="00B8673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B8673A" w:rsidRPr="00B8673A">
        <w:tc>
          <w:tcPr>
            <w:tcW w:w="39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 xml:space="preserve">N </w:t>
            </w:r>
            <w:proofErr w:type="spellStart"/>
            <w:r w:rsidRPr="00B8673A">
              <w:rPr>
                <w:rFonts w:ascii="Times New Roman" w:hAnsi="Times New Roman" w:cs="Times New Roman"/>
              </w:rPr>
              <w:t>пп</w:t>
            </w:r>
            <w:proofErr w:type="spellEnd"/>
          </w:p>
        </w:tc>
        <w:tc>
          <w:tcPr>
            <w:tcW w:w="5896"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Наименование показателя</w:t>
            </w:r>
          </w:p>
        </w:tc>
        <w:tc>
          <w:tcPr>
            <w:tcW w:w="123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Единица измерений</w:t>
            </w:r>
          </w:p>
        </w:tc>
        <w:tc>
          <w:tcPr>
            <w:tcW w:w="150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Нормативное значение</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1</w:t>
            </w:r>
          </w:p>
        </w:tc>
        <w:tc>
          <w:tcPr>
            <w:tcW w:w="5896"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w:t>
            </w:r>
          </w:p>
        </w:tc>
        <w:tc>
          <w:tcPr>
            <w:tcW w:w="150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100%</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2</w:t>
            </w:r>
          </w:p>
        </w:tc>
        <w:tc>
          <w:tcPr>
            <w:tcW w:w="5896"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Доля муниципальных услуг, оказанных с соблюдением сроков предоставления муниципальной услуги, от общего числа предоставленных муниципальных услуг</w:t>
            </w:r>
          </w:p>
        </w:tc>
        <w:tc>
          <w:tcPr>
            <w:tcW w:w="123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w:t>
            </w:r>
          </w:p>
        </w:tc>
        <w:tc>
          <w:tcPr>
            <w:tcW w:w="150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100%</w:t>
            </w:r>
          </w:p>
        </w:tc>
      </w:tr>
      <w:tr w:rsidR="00B8673A" w:rsidRPr="00B8673A">
        <w:tblPrEx>
          <w:tblBorders>
            <w:insideH w:val="nil"/>
          </w:tblBorders>
        </w:tblPrEx>
        <w:tc>
          <w:tcPr>
            <w:tcW w:w="394" w:type="dxa"/>
            <w:tcBorders>
              <w:bottom w:val="nil"/>
            </w:tcBorders>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3</w:t>
            </w:r>
          </w:p>
        </w:tc>
        <w:tc>
          <w:tcPr>
            <w:tcW w:w="5896" w:type="dxa"/>
            <w:tcBorders>
              <w:bottom w:val="nil"/>
            </w:tcBorders>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w:t>
            </w:r>
          </w:p>
        </w:tc>
        <w:tc>
          <w:tcPr>
            <w:tcW w:w="1504" w:type="dxa"/>
            <w:tcBorders>
              <w:bottom w:val="nil"/>
            </w:tcBorders>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0%</w:t>
            </w:r>
          </w:p>
        </w:tc>
      </w:tr>
      <w:tr w:rsidR="00B8673A" w:rsidRPr="00B8673A">
        <w:tblPrEx>
          <w:tblBorders>
            <w:insideH w:val="nil"/>
          </w:tblBorders>
        </w:tblPrEx>
        <w:tc>
          <w:tcPr>
            <w:tcW w:w="9028" w:type="dxa"/>
            <w:gridSpan w:val="4"/>
            <w:tcBorders>
              <w:top w:val="nil"/>
            </w:tcBorders>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63"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2"/>
        <w:rPr>
          <w:rFonts w:ascii="Times New Roman" w:hAnsi="Times New Roman" w:cs="Times New Roman"/>
        </w:rPr>
      </w:pPr>
      <w:r w:rsidRPr="00B8673A">
        <w:rPr>
          <w:rFonts w:ascii="Times New Roman" w:hAnsi="Times New Roman" w:cs="Times New Roman"/>
        </w:rPr>
        <w:t>Показатели доступности муниципальной услуги</w:t>
      </w:r>
    </w:p>
    <w:p w:rsidR="00B8673A" w:rsidRPr="00B8673A" w:rsidRDefault="00B8673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B8673A" w:rsidRPr="00B8673A">
        <w:tc>
          <w:tcPr>
            <w:tcW w:w="39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 xml:space="preserve">N </w:t>
            </w:r>
            <w:proofErr w:type="spellStart"/>
            <w:r w:rsidRPr="00B8673A">
              <w:rPr>
                <w:rFonts w:ascii="Times New Roman" w:hAnsi="Times New Roman" w:cs="Times New Roman"/>
              </w:rPr>
              <w:t>пп</w:t>
            </w:r>
            <w:proofErr w:type="spellEnd"/>
          </w:p>
        </w:tc>
        <w:tc>
          <w:tcPr>
            <w:tcW w:w="4762"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Наименование показателя</w:t>
            </w:r>
          </w:p>
        </w:tc>
        <w:tc>
          <w:tcPr>
            <w:tcW w:w="2359"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Единица измерений</w:t>
            </w:r>
          </w:p>
        </w:tc>
        <w:tc>
          <w:tcPr>
            <w:tcW w:w="150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Нормативное значение</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1</w:t>
            </w:r>
          </w:p>
        </w:tc>
        <w:tc>
          <w:tcPr>
            <w:tcW w:w="4762"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Доступно/не доступно</w:t>
            </w:r>
          </w:p>
        </w:tc>
        <w:tc>
          <w:tcPr>
            <w:tcW w:w="150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Доступно</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2</w:t>
            </w:r>
          </w:p>
        </w:tc>
        <w:tc>
          <w:tcPr>
            <w:tcW w:w="4762"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Время ожидания в очереди</w:t>
            </w:r>
          </w:p>
        </w:tc>
        <w:tc>
          <w:tcPr>
            <w:tcW w:w="2359"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Минута</w:t>
            </w:r>
          </w:p>
        </w:tc>
        <w:tc>
          <w:tcPr>
            <w:tcW w:w="150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Не более 15 минут</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3</w:t>
            </w:r>
          </w:p>
        </w:tc>
        <w:tc>
          <w:tcPr>
            <w:tcW w:w="4762"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B8673A" w:rsidRPr="00B8673A" w:rsidRDefault="00B8673A">
            <w:pPr>
              <w:pStyle w:val="ConsPlusNormal"/>
              <w:rPr>
                <w:rFonts w:ascii="Times New Roman" w:hAnsi="Times New Roman" w:cs="Times New Roman"/>
              </w:rPr>
            </w:pPr>
            <w:proofErr w:type="gramStart"/>
            <w:r w:rsidRPr="00B8673A">
              <w:rPr>
                <w:rFonts w:ascii="Times New Roman" w:hAnsi="Times New Roman" w:cs="Times New Roman"/>
              </w:rPr>
              <w:t>Имеется</w:t>
            </w:r>
            <w:proofErr w:type="gramEnd"/>
            <w:r w:rsidRPr="00B8673A">
              <w:rPr>
                <w:rFonts w:ascii="Times New Roman" w:hAnsi="Times New Roman" w:cs="Times New Roman"/>
              </w:rPr>
              <w:t>/не имеется</w:t>
            </w:r>
          </w:p>
        </w:tc>
        <w:tc>
          <w:tcPr>
            <w:tcW w:w="150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Имеется</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4</w:t>
            </w:r>
          </w:p>
        </w:tc>
        <w:tc>
          <w:tcPr>
            <w:tcW w:w="4762"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B8673A" w:rsidRPr="00B8673A" w:rsidRDefault="00B8673A">
            <w:pPr>
              <w:pStyle w:val="ConsPlusNormal"/>
              <w:rPr>
                <w:rFonts w:ascii="Times New Roman" w:hAnsi="Times New Roman" w:cs="Times New Roman"/>
              </w:rPr>
            </w:pPr>
            <w:proofErr w:type="gramStart"/>
            <w:r w:rsidRPr="00B8673A">
              <w:rPr>
                <w:rFonts w:ascii="Times New Roman" w:hAnsi="Times New Roman" w:cs="Times New Roman"/>
              </w:rPr>
              <w:t>Имеется</w:t>
            </w:r>
            <w:proofErr w:type="gramEnd"/>
            <w:r w:rsidRPr="00B8673A">
              <w:rPr>
                <w:rFonts w:ascii="Times New Roman" w:hAnsi="Times New Roman" w:cs="Times New Roman"/>
              </w:rPr>
              <w:t>/не имеется</w:t>
            </w:r>
          </w:p>
        </w:tc>
        <w:tc>
          <w:tcPr>
            <w:tcW w:w="150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Не имеется</w:t>
            </w:r>
          </w:p>
        </w:tc>
      </w:tr>
      <w:tr w:rsidR="00B8673A" w:rsidRPr="00B8673A">
        <w:tc>
          <w:tcPr>
            <w:tcW w:w="39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5</w:t>
            </w:r>
          </w:p>
        </w:tc>
        <w:tc>
          <w:tcPr>
            <w:tcW w:w="4762"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Финансовая доступность</w:t>
            </w:r>
          </w:p>
        </w:tc>
        <w:tc>
          <w:tcPr>
            <w:tcW w:w="2359"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Платно/бесплатно</w:t>
            </w:r>
          </w:p>
        </w:tc>
        <w:tc>
          <w:tcPr>
            <w:tcW w:w="1504"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Бесплатно</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lastRenderedPageBreak/>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64"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Особенностями предоставления муниципальной услуги через Портал являются: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наличие информации о предоставляемой муниципальной услуге на Портале;</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 возможность ознакомления с формой </w:t>
      </w:r>
      <w:hyperlink w:anchor="P739" w:history="1">
        <w:r w:rsidRPr="00B8673A">
          <w:rPr>
            <w:rFonts w:ascii="Times New Roman" w:hAnsi="Times New Roman" w:cs="Times New Roman"/>
          </w:rPr>
          <w:t>заявления</w:t>
        </w:r>
      </w:hyperlink>
      <w:r w:rsidRPr="00B8673A">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739" w:history="1">
        <w:r w:rsidRPr="00B8673A">
          <w:rPr>
            <w:rFonts w:ascii="Times New Roman" w:hAnsi="Times New Roman" w:cs="Times New Roman"/>
          </w:rPr>
          <w:t>заявления</w:t>
        </w:r>
      </w:hyperlink>
      <w:r w:rsidRPr="00B8673A">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получение электронной копии результата предоставления муниципальной услуги.</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2.14.1 в ред. </w:t>
      </w:r>
      <w:hyperlink r:id="rId65"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90" w:history="1">
        <w:r w:rsidRPr="00B8673A">
          <w:rPr>
            <w:rFonts w:ascii="Times New Roman" w:hAnsi="Times New Roman" w:cs="Times New Roman"/>
          </w:rPr>
          <w:t>разделом III</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2.14.2 в ред. </w:t>
      </w:r>
      <w:hyperlink r:id="rId66"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2.14.3. Основания для прекращения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до направления (выдачи) заявителю проекта договора купли-продажи, аренды, подписанного начальником или заместителем начальника департамента недвижимости, и письма с предложением о его заключении либо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w:t>
      </w:r>
      <w:r w:rsidRPr="00B8673A">
        <w:rPr>
          <w:rFonts w:ascii="Times New Roman" w:hAnsi="Times New Roman" w:cs="Times New Roman"/>
        </w:rPr>
        <w:lastRenderedPageBreak/>
        <w:t>в результате предоставления муниципальной услуги, специалист организует их замену в срок, не превышающий пятнадцати рабочих дней со дня поступления соответствующего заявления.</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(в ред. </w:t>
      </w:r>
      <w:hyperlink r:id="rId67"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(абзац введен </w:t>
      </w:r>
      <w:hyperlink r:id="rId68"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администрации г. Томска от 06.03.2019 N 178)</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1"/>
        <w:rPr>
          <w:rFonts w:ascii="Times New Roman" w:hAnsi="Times New Roman" w:cs="Times New Roman"/>
        </w:rPr>
      </w:pPr>
      <w:bookmarkStart w:id="6" w:name="P290"/>
      <w:bookmarkEnd w:id="6"/>
      <w:r w:rsidRPr="00B8673A">
        <w:rPr>
          <w:rFonts w:ascii="Times New Roman" w:hAnsi="Times New Roman" w:cs="Times New Roman"/>
        </w:rPr>
        <w:t>III. СОСТАВ, ПОСЛЕДОВАТЕЛЬНОСТЬ И СРОКИ ВЫПОЛНЕНИЯ</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АДМИНИСТРАТИВНЫХ ПРОЦЕДУР, ТРЕБОВАНИЯ К ПОРЯДКУ ИХ</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ВЫПОЛНЕНИЯ, В ТОМ ЧИСЛЕ ОСОБЕННОСТИ ВЫПОЛНЕНИЯ</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АДМИНИСТРАТИВНЫХ ПРОЦЕДУР В ЭЛЕКТРОННОЙ ФОРМЕ,</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 xml:space="preserve">А ТАКЖЕ ОСОБЕННОСТИ ВЫПОЛНЕНИЯ </w:t>
      </w:r>
      <w:proofErr w:type="gramStart"/>
      <w:r w:rsidRPr="00B8673A">
        <w:rPr>
          <w:rFonts w:ascii="Times New Roman" w:hAnsi="Times New Roman" w:cs="Times New Roman"/>
        </w:rPr>
        <w:t>АДМИНИСТРАТИВНЫХ</w:t>
      </w:r>
      <w:proofErr w:type="gramEnd"/>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ПРОЦЕДУР В МНОГОФУНКЦИОНАЛЬНЫХ ЦЕНТРАХ</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92" w:history="1">
        <w:r w:rsidRPr="00B8673A">
          <w:rPr>
            <w:rFonts w:ascii="Times New Roman" w:hAnsi="Times New Roman" w:cs="Times New Roman"/>
          </w:rPr>
          <w:t>блок-схеме</w:t>
        </w:r>
      </w:hyperlink>
      <w:r w:rsidRPr="00B8673A">
        <w:rPr>
          <w:rFonts w:ascii="Times New Roman" w:hAnsi="Times New Roman" w:cs="Times New Roman"/>
        </w:rPr>
        <w:t xml:space="preserve"> предоставления муниципальной услуги "Продажа, предоставление в аренду земельных участков гражданам для индивидуального жилищного строительства", которая представлена в приложении 1 к настоящему административному регламенту.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3.2. Предоставление муниципальной услуги включает в себя следующие административные процедуры: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прием и регистрация документов, предоставленных заявителем для предоставления муниципальной услуги, наложение резолюции об исполнении заявления - 1 календарный день;</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возврат заявления о предоставлении муниципальной услуги заявителю - 10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рассмотрение документов, принятие решения о предоставлении муниципальной услуги (опубликование извещения о предоставлении земельного участка) либо подготовка, согласование, подписание и регистрация письма об отказе в предоставлении муниципальной услуги - 15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5) подготовка, согласование, подписание, регистрация проекта договора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 - 10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6) направление заявителю проекта договора купли-продажи, аренды, подписанного начальником или заместителем начальника департамента недвижимости, и письма с предложением о его заключении либо письма об отказе в предоставлении муниципальной услуги - 1 календарный день.</w:t>
      </w:r>
    </w:p>
    <w:p w:rsidR="00B8673A" w:rsidRPr="00B8673A" w:rsidRDefault="00B8673A">
      <w:pPr>
        <w:pStyle w:val="ConsPlusNormal"/>
        <w:spacing w:before="220"/>
        <w:ind w:firstLine="540"/>
        <w:jc w:val="both"/>
        <w:rPr>
          <w:rFonts w:ascii="Times New Roman" w:hAnsi="Times New Roman" w:cs="Times New Roman"/>
        </w:rPr>
      </w:pPr>
      <w:bookmarkStart w:id="7" w:name="P305"/>
      <w:bookmarkEnd w:id="7"/>
      <w:r w:rsidRPr="00B8673A">
        <w:rPr>
          <w:rFonts w:ascii="Times New Roman" w:hAnsi="Times New Roman" w:cs="Times New Roman"/>
        </w:rPr>
        <w:t>3.3. 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w:t>
      </w:r>
      <w:r w:rsidRPr="00B8673A">
        <w:rPr>
          <w:rFonts w:ascii="Times New Roman" w:hAnsi="Times New Roman" w:cs="Times New Roman"/>
        </w:rPr>
        <w:lastRenderedPageBreak/>
        <w:t xml:space="preserve">комитета департамента недвижимости с заявлением о предоставлении муниципальной услуги с приложением к заявлению документов, указанных в </w:t>
      </w:r>
      <w:hyperlink w:anchor="P662" w:history="1">
        <w:r w:rsidRPr="00B8673A">
          <w:rPr>
            <w:rFonts w:ascii="Times New Roman" w:hAnsi="Times New Roman" w:cs="Times New Roman"/>
          </w:rPr>
          <w:t>таблице</w:t>
        </w:r>
      </w:hyperlink>
      <w:r w:rsidRPr="00B8673A">
        <w:rPr>
          <w:rFonts w:ascii="Times New Roman" w:hAnsi="Times New Roman" w:cs="Times New Roman"/>
        </w:rPr>
        <w:t xml:space="preserve"> приложения 3 к настоящему административному регламенту.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заявлений), совершает следующие действия: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осуществляет прием заявления и документов, необходимых для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регистрацию. Один экземпляр зарегистрированного заявления с приложенными документами специалист, ответственный за прием заявлений, передает начальнику отдела договорных отношений комитета по земельным правоотношениям департамента недвижимости (далее - начальник отдела договорных отношений) для рассмотрения. На втором экземпляре заявления специалист, ответственный за прием документов,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Начальник отдела договорных отношений в день регистрации заявления налагает резолюцию о его исполнении.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В порядке, предусмотренном </w:t>
      </w:r>
      <w:hyperlink r:id="rId69" w:history="1">
        <w:r w:rsidRPr="00B8673A">
          <w:rPr>
            <w:rFonts w:ascii="Times New Roman" w:hAnsi="Times New Roman" w:cs="Times New Roman"/>
          </w:rPr>
          <w:t>распоряжением</w:t>
        </w:r>
      </w:hyperlink>
      <w:r w:rsidRPr="00B8673A">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заявление с резолюцией начальника отдела договорных отношений с приложенными к нему документами передается для исполнения специалисту отдела, назначенному начальником отдела договорных отношений ответственным за предоставление муниципальной услуги (далее - специалист, ответственный за предоставление муниципальной услуги).</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Срок выполнения административных действий, перечисленных в </w:t>
      </w:r>
      <w:hyperlink w:anchor="P305" w:history="1">
        <w:r w:rsidRPr="00B8673A">
          <w:rPr>
            <w:rFonts w:ascii="Times New Roman" w:hAnsi="Times New Roman" w:cs="Times New Roman"/>
          </w:rPr>
          <w:t>пункте 3.3</w:t>
        </w:r>
      </w:hyperlink>
      <w:r w:rsidRPr="00B8673A">
        <w:rPr>
          <w:rFonts w:ascii="Times New Roman" w:hAnsi="Times New Roman" w:cs="Times New Roman"/>
        </w:rPr>
        <w:t xml:space="preserve"> настоящего регламента, - 1 календарный день.</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Результатом административной процедуры является регистрация заявления и наложение начальником отдела договорных отношений резолюции с указанием специалиста, ответственного за предоставление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B8673A">
        <w:rPr>
          <w:rFonts w:ascii="Times New Roman" w:hAnsi="Times New Roman" w:cs="Times New Roman"/>
        </w:rPr>
        <w:t>Lotus</w:t>
      </w:r>
      <w:proofErr w:type="spellEnd"/>
      <w:r w:rsidRPr="00B8673A">
        <w:rPr>
          <w:rFonts w:ascii="Times New Roman" w:hAnsi="Times New Roman" w:cs="Times New Roman"/>
        </w:rPr>
        <w:t xml:space="preserve"> </w:t>
      </w:r>
      <w:proofErr w:type="spellStart"/>
      <w:r w:rsidRPr="00B8673A">
        <w:rPr>
          <w:rFonts w:ascii="Times New Roman" w:hAnsi="Times New Roman" w:cs="Times New Roman"/>
        </w:rPr>
        <w:t>Notes</w:t>
      </w:r>
      <w:proofErr w:type="spellEnd"/>
      <w:r w:rsidRPr="00B8673A">
        <w:rPr>
          <w:rFonts w:ascii="Times New Roman" w:hAnsi="Times New Roman" w:cs="Times New Roman"/>
        </w:rPr>
        <w:t xml:space="preserve"> департамента недвижимости" записи о регистрации заявления и резолюции о назначении ответственного за исполнение заявления специалиста.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Должностные лица, ответственные за выполнение административных действий, - специалист, ответственный за прием заявлений; начальник отдела договорных отношений.</w:t>
      </w:r>
    </w:p>
    <w:p w:rsidR="00B8673A" w:rsidRPr="00B8673A" w:rsidRDefault="00B8673A">
      <w:pPr>
        <w:pStyle w:val="ConsPlusNormal"/>
        <w:spacing w:before="220"/>
        <w:ind w:firstLine="540"/>
        <w:jc w:val="both"/>
        <w:rPr>
          <w:rFonts w:ascii="Times New Roman" w:hAnsi="Times New Roman" w:cs="Times New Roman"/>
        </w:rPr>
      </w:pPr>
      <w:bookmarkStart w:id="8" w:name="P317"/>
      <w:bookmarkEnd w:id="8"/>
      <w:r w:rsidRPr="00B8673A">
        <w:rPr>
          <w:rFonts w:ascii="Times New Roman" w:hAnsi="Times New Roman" w:cs="Times New Roman"/>
        </w:rPr>
        <w:t>3.4. Возврат заявления о предоставлении муниципальной услуги заявителю.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Основанием для начала административной процедуры является наличие оснований для возврата заявления, предусмотренных </w:t>
      </w:r>
      <w:hyperlink w:anchor="P155" w:history="1">
        <w:r w:rsidRPr="00B8673A">
          <w:rPr>
            <w:rFonts w:ascii="Times New Roman" w:hAnsi="Times New Roman" w:cs="Times New Roman"/>
          </w:rPr>
          <w:t>пунктом 2.7</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w:t>
      </w:r>
      <w:r w:rsidRPr="00B8673A">
        <w:rPr>
          <w:rFonts w:ascii="Times New Roman" w:hAnsi="Times New Roman" w:cs="Times New Roman"/>
        </w:rPr>
        <w:lastRenderedPageBreak/>
        <w:t xml:space="preserve">оснований возврата заявления и приложением представленных документов. Срок выполнения административного действия - 2 </w:t>
      </w:r>
      <w:proofErr w:type="gramStart"/>
      <w:r w:rsidRPr="00B8673A">
        <w:rPr>
          <w:rFonts w:ascii="Times New Roman" w:hAnsi="Times New Roman" w:cs="Times New Roman"/>
        </w:rPr>
        <w:t>календарных</w:t>
      </w:r>
      <w:proofErr w:type="gramEnd"/>
      <w:r w:rsidRPr="00B8673A">
        <w:rPr>
          <w:rFonts w:ascii="Times New Roman" w:hAnsi="Times New Roman" w:cs="Times New Roman"/>
        </w:rPr>
        <w:t xml:space="preserve"> дня.</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Подготовленный специалистом, ответственным за предоставление муниципальной услуги, проект письма о возврате заявления заявителю согласовывается начальником отдела договорных отношений, председателем комитета по земельным правоотношениям департамента недвижимости и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w:t>
      </w:r>
      <w:proofErr w:type="gramEnd"/>
      <w:r w:rsidRPr="00B8673A">
        <w:rPr>
          <w:rFonts w:ascii="Times New Roman" w:hAnsi="Times New Roman" w:cs="Times New Roman"/>
        </w:rPr>
        <w:t xml:space="preserve"> Срок выполнения административных действий - 4 календарных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Срок выполнения административной процедуры - 10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Критерием принятия решения является наличие либо отсутствие оснований, предусмотренных </w:t>
      </w:r>
      <w:hyperlink w:anchor="P155" w:history="1">
        <w:r w:rsidRPr="00B8673A">
          <w:rPr>
            <w:rFonts w:ascii="Times New Roman" w:hAnsi="Times New Roman" w:cs="Times New Roman"/>
          </w:rPr>
          <w:t>пунктом 2.7</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Результатом административной процедуры является регистрация и направление письма о возврате заявления заявителю.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B8673A">
        <w:rPr>
          <w:rFonts w:ascii="Times New Roman" w:hAnsi="Times New Roman" w:cs="Times New Roman"/>
        </w:rPr>
        <w:t>Lotus</w:t>
      </w:r>
      <w:proofErr w:type="spellEnd"/>
      <w:r w:rsidRPr="00B8673A">
        <w:rPr>
          <w:rFonts w:ascii="Times New Roman" w:hAnsi="Times New Roman" w:cs="Times New Roman"/>
        </w:rPr>
        <w:t xml:space="preserve"> </w:t>
      </w:r>
      <w:proofErr w:type="spellStart"/>
      <w:r w:rsidRPr="00B8673A">
        <w:rPr>
          <w:rFonts w:ascii="Times New Roman" w:hAnsi="Times New Roman" w:cs="Times New Roman"/>
        </w:rPr>
        <w:t>Notes</w:t>
      </w:r>
      <w:proofErr w:type="spellEnd"/>
      <w:r w:rsidRPr="00B8673A">
        <w:rPr>
          <w:rFonts w:ascii="Times New Roman" w:hAnsi="Times New Roman" w:cs="Times New Roman"/>
        </w:rPr>
        <w:t xml:space="preserve"> департамента недвижимости" записи о направлении письма либо о возврате заявления заявителю.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прием заявлений.</w:t>
      </w:r>
    </w:p>
    <w:p w:rsidR="00B8673A" w:rsidRPr="00B8673A" w:rsidRDefault="00B8673A">
      <w:pPr>
        <w:pStyle w:val="ConsPlusNormal"/>
        <w:spacing w:before="220"/>
        <w:ind w:firstLine="540"/>
        <w:jc w:val="both"/>
        <w:rPr>
          <w:rFonts w:ascii="Times New Roman" w:hAnsi="Times New Roman" w:cs="Times New Roman"/>
        </w:rPr>
      </w:pPr>
      <w:bookmarkStart w:id="9" w:name="P326"/>
      <w:bookmarkEnd w:id="9"/>
      <w:r w:rsidRPr="00B8673A">
        <w:rPr>
          <w:rFonts w:ascii="Times New Roman" w:hAnsi="Times New Roman" w:cs="Times New Roman"/>
        </w:rP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Основанием для начала административной процедуры является необходимость запроса документов, в соответствии с </w:t>
      </w:r>
      <w:hyperlink w:anchor="P662" w:history="1">
        <w:r w:rsidRPr="00B8673A">
          <w:rPr>
            <w:rFonts w:ascii="Times New Roman" w:hAnsi="Times New Roman" w:cs="Times New Roman"/>
          </w:rPr>
          <w:t>таблицей</w:t>
        </w:r>
      </w:hyperlink>
      <w:r w:rsidRPr="00B8673A">
        <w:rPr>
          <w:rFonts w:ascii="Times New Roman" w:hAnsi="Times New Roman" w:cs="Times New Roman"/>
        </w:rPr>
        <w:t xml:space="preserve"> приложения 3 к настоящему административному регламенту предоставляемых заявителем по собственной инициативе.</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проводит проверку наличия всех необходимых для предоставления муниципальной услуги документов;</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2) в случае если заявителем (представителем заявителя) самостоятельно не представлены документы, указанные в </w:t>
      </w:r>
      <w:hyperlink w:anchor="P662" w:history="1">
        <w:r w:rsidRPr="00B8673A">
          <w:rPr>
            <w:rFonts w:ascii="Times New Roman" w:hAnsi="Times New Roman" w:cs="Times New Roman"/>
          </w:rPr>
          <w:t>таблице</w:t>
        </w:r>
      </w:hyperlink>
      <w:r w:rsidRPr="00B8673A">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обеспечивает направление межведомственных запросов в органы и организации, в распоряжении которых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B8673A">
        <w:rPr>
          <w:rFonts w:ascii="Times New Roman" w:hAnsi="Times New Roman" w:cs="Times New Roman"/>
        </w:rPr>
        <w:t>" находятся указанные документы;</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w:t>
      </w:r>
      <w:proofErr w:type="gramEnd"/>
      <w:r w:rsidRPr="00B8673A">
        <w:rPr>
          <w:rFonts w:ascii="Times New Roman" w:hAnsi="Times New Roman" w:cs="Times New Roman"/>
        </w:rPr>
        <w:t xml:space="preserve"> если их размещение предусмотрено государственными программами Российской Федерации, государственными </w:t>
      </w:r>
      <w:r w:rsidRPr="00B8673A">
        <w:rPr>
          <w:rFonts w:ascii="Times New Roman" w:hAnsi="Times New Roman" w:cs="Times New Roman"/>
        </w:rPr>
        <w:lastRenderedPageBreak/>
        <w:t>программами субъекта Российской Федерации, адресными инвестиционными программами) в отношении испрашиваемого земельного участка.</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w:t>
      </w:r>
      <w:proofErr w:type="spellStart"/>
      <w:r w:rsidRPr="00B8673A">
        <w:rPr>
          <w:rFonts w:ascii="Times New Roman" w:hAnsi="Times New Roman" w:cs="Times New Roman"/>
        </w:rPr>
        <w:t>пп</w:t>
      </w:r>
      <w:proofErr w:type="spellEnd"/>
      <w:r w:rsidRPr="00B8673A">
        <w:rPr>
          <w:rFonts w:ascii="Times New Roman" w:hAnsi="Times New Roman" w:cs="Times New Roman"/>
        </w:rPr>
        <w:t xml:space="preserve">. 3.5.1 в ред. </w:t>
      </w:r>
      <w:hyperlink r:id="rId70"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 от 29.10.2020 N 953)</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3.5.2. Подготовка и направление межведомственных запросов.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B8673A">
        <w:rPr>
          <w:rFonts w:ascii="Times New Roman" w:hAnsi="Times New Roman" w:cs="Times New Roman"/>
        </w:rPr>
        <w:t>роут</w:t>
      </w:r>
      <w:proofErr w:type="spellEnd"/>
      <w:r w:rsidRPr="00B8673A">
        <w:rPr>
          <w:rFonts w:ascii="Times New Roman" w:hAnsi="Times New Roman" w:cs="Times New Roman"/>
        </w:rPr>
        <w:t>"),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71" w:history="1">
        <w:r w:rsidRPr="00B8673A">
          <w:rPr>
            <w:rFonts w:ascii="Times New Roman" w:hAnsi="Times New Roman" w:cs="Times New Roman"/>
          </w:rPr>
          <w:t>распоряжением</w:t>
        </w:r>
      </w:hyperlink>
      <w:r w:rsidRPr="00B8673A">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Срок для предоставления ответа на запрос департамента недвижимости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Способ фиксации результата - регистрация запроса в модуле межведомственного электронного взаимодействия Томской области ("Смарт-</w:t>
      </w:r>
      <w:proofErr w:type="spellStart"/>
      <w:r w:rsidRPr="00B8673A">
        <w:rPr>
          <w:rFonts w:ascii="Times New Roman" w:hAnsi="Times New Roman" w:cs="Times New Roman"/>
        </w:rPr>
        <w:t>роут</w:t>
      </w:r>
      <w:proofErr w:type="spellEnd"/>
      <w:r w:rsidRPr="00B8673A">
        <w:rPr>
          <w:rFonts w:ascii="Times New Roman" w:hAnsi="Times New Roman" w:cs="Times New Roman"/>
        </w:rPr>
        <w:t xml:space="preserve">")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B8673A">
        <w:rPr>
          <w:rFonts w:ascii="Times New Roman" w:hAnsi="Times New Roman" w:cs="Times New Roman"/>
        </w:rPr>
        <w:t>Lotus</w:t>
      </w:r>
      <w:proofErr w:type="spellEnd"/>
      <w:r w:rsidRPr="00B8673A">
        <w:rPr>
          <w:rFonts w:ascii="Times New Roman" w:hAnsi="Times New Roman" w:cs="Times New Roman"/>
        </w:rPr>
        <w:t xml:space="preserve"> </w:t>
      </w:r>
      <w:proofErr w:type="spellStart"/>
      <w:r w:rsidRPr="00B8673A">
        <w:rPr>
          <w:rFonts w:ascii="Times New Roman" w:hAnsi="Times New Roman" w:cs="Times New Roman"/>
        </w:rPr>
        <w:t>Notes</w:t>
      </w:r>
      <w:proofErr w:type="spellEnd"/>
      <w:r w:rsidRPr="00B8673A">
        <w:rPr>
          <w:rFonts w:ascii="Times New Roman" w:hAnsi="Times New Roman" w:cs="Times New Roman"/>
        </w:rPr>
        <w:t xml:space="preserve"> департамента недвижимости" записи о регистрации исходящего запроса.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Срок выполнения административной процедуры - 3 </w:t>
      </w:r>
      <w:proofErr w:type="gramStart"/>
      <w:r w:rsidRPr="00B8673A">
        <w:rPr>
          <w:rFonts w:ascii="Times New Roman" w:hAnsi="Times New Roman" w:cs="Times New Roman"/>
        </w:rPr>
        <w:t>календарных</w:t>
      </w:r>
      <w:proofErr w:type="gramEnd"/>
      <w:r w:rsidRPr="00B8673A">
        <w:rPr>
          <w:rFonts w:ascii="Times New Roman" w:hAnsi="Times New Roman" w:cs="Times New Roman"/>
        </w:rPr>
        <w:t xml:space="preserve">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3.6. Рассмотрение документов, принятие решения о предоставлении муниципальной услуги (опубликование извещения о предоставлении земельного участка) либо подготовка, согласование, подписание и регистрация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Основанием для начала административной процедуры является поступление на исполнение заявления о предоставлении муниципальной услуги и получение сведений и документов, </w:t>
      </w:r>
      <w:r w:rsidRPr="00B8673A">
        <w:rPr>
          <w:rFonts w:ascii="Times New Roman" w:hAnsi="Times New Roman" w:cs="Times New Roman"/>
        </w:rPr>
        <w:lastRenderedPageBreak/>
        <w:t xml:space="preserve">запрошенных в порядке, предусмотренном </w:t>
      </w:r>
      <w:hyperlink w:anchor="P326" w:history="1">
        <w:r w:rsidRPr="00B8673A">
          <w:rPr>
            <w:rFonts w:ascii="Times New Roman" w:hAnsi="Times New Roman" w:cs="Times New Roman"/>
          </w:rPr>
          <w:t>пунктом 3.5</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Специалист, ответственный за предоставление муниципальной услуги:</w:t>
      </w:r>
    </w:p>
    <w:p w:rsidR="00B8673A" w:rsidRPr="00B8673A" w:rsidRDefault="00B8673A">
      <w:pPr>
        <w:pStyle w:val="ConsPlusNormal"/>
        <w:spacing w:before="220"/>
        <w:ind w:firstLine="540"/>
        <w:jc w:val="both"/>
        <w:rPr>
          <w:rFonts w:ascii="Times New Roman" w:hAnsi="Times New Roman" w:cs="Times New Roman"/>
        </w:rPr>
      </w:pPr>
      <w:bookmarkStart w:id="10" w:name="P346"/>
      <w:bookmarkEnd w:id="10"/>
      <w:r w:rsidRPr="00B8673A">
        <w:rPr>
          <w:rFonts w:ascii="Times New Roman" w:hAnsi="Times New Roman" w:cs="Times New Roman"/>
        </w:rPr>
        <w:t xml:space="preserve">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предусмотренных </w:t>
      </w:r>
      <w:hyperlink w:anchor="P162" w:history="1">
        <w:r w:rsidRPr="00B8673A">
          <w:rPr>
            <w:rFonts w:ascii="Times New Roman" w:hAnsi="Times New Roman" w:cs="Times New Roman"/>
          </w:rPr>
          <w:t>пунктом 2.8</w:t>
        </w:r>
      </w:hyperlink>
      <w:r w:rsidRPr="00B8673A">
        <w:rPr>
          <w:rFonts w:ascii="Times New Roman" w:hAnsi="Times New Roman" w:cs="Times New Roman"/>
        </w:rPr>
        <w:t xml:space="preserve"> настоящего административного регламента, анализирует имеющуюся в департаменте недвижимости информацию о запрашиваемом земельном участке;</w:t>
      </w:r>
    </w:p>
    <w:p w:rsidR="00B8673A" w:rsidRPr="00B8673A" w:rsidRDefault="00B8673A">
      <w:pPr>
        <w:pStyle w:val="ConsPlusNormal"/>
        <w:spacing w:before="220"/>
        <w:ind w:firstLine="540"/>
        <w:jc w:val="both"/>
        <w:rPr>
          <w:rFonts w:ascii="Times New Roman" w:hAnsi="Times New Roman" w:cs="Times New Roman"/>
        </w:rPr>
      </w:pPr>
      <w:bookmarkStart w:id="11" w:name="P347"/>
      <w:bookmarkEnd w:id="11"/>
      <w:r w:rsidRPr="00B8673A">
        <w:rPr>
          <w:rFonts w:ascii="Times New Roman" w:hAnsi="Times New Roman" w:cs="Times New Roman"/>
        </w:rPr>
        <w:t>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отдела контроля комитета по земельным правоотношениям департамента недвижимости в срок не более 3 календарных дней с составлением соответствующего акта о результатах осмотра (обследования).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Максимальный срок исполнения административных действий, указанных в </w:t>
      </w:r>
      <w:hyperlink w:anchor="P346" w:history="1">
        <w:r w:rsidRPr="00B8673A">
          <w:rPr>
            <w:rFonts w:ascii="Times New Roman" w:hAnsi="Times New Roman" w:cs="Times New Roman"/>
          </w:rPr>
          <w:t>подпунктах 1)</w:t>
        </w:r>
      </w:hyperlink>
      <w:r w:rsidRPr="00B8673A">
        <w:rPr>
          <w:rFonts w:ascii="Times New Roman" w:hAnsi="Times New Roman" w:cs="Times New Roman"/>
        </w:rPr>
        <w:t xml:space="preserve"> - </w:t>
      </w:r>
      <w:hyperlink w:anchor="P347" w:history="1">
        <w:r w:rsidRPr="00B8673A">
          <w:rPr>
            <w:rFonts w:ascii="Times New Roman" w:hAnsi="Times New Roman" w:cs="Times New Roman"/>
          </w:rPr>
          <w:t>2)</w:t>
        </w:r>
      </w:hyperlink>
      <w:r w:rsidRPr="00B8673A">
        <w:rPr>
          <w:rFonts w:ascii="Times New Roman" w:hAnsi="Times New Roman" w:cs="Times New Roman"/>
        </w:rPr>
        <w:t>, - 11 календарных дней;</w:t>
      </w:r>
    </w:p>
    <w:p w:rsidR="00B8673A" w:rsidRPr="00B8673A" w:rsidRDefault="00B8673A">
      <w:pPr>
        <w:pStyle w:val="ConsPlusNormal"/>
        <w:spacing w:before="220"/>
        <w:ind w:firstLine="540"/>
        <w:jc w:val="both"/>
        <w:rPr>
          <w:rFonts w:ascii="Times New Roman" w:hAnsi="Times New Roman" w:cs="Times New Roman"/>
        </w:rPr>
      </w:pPr>
      <w:bookmarkStart w:id="12" w:name="P349"/>
      <w:bookmarkEnd w:id="12"/>
      <w:proofErr w:type="gramStart"/>
      <w:r w:rsidRPr="00B8673A">
        <w:rPr>
          <w:rFonts w:ascii="Times New Roman" w:hAnsi="Times New Roman" w:cs="Times New Roman"/>
        </w:rPr>
        <w:t xml:space="preserve">3) при отсутствии оснований, указанных в </w:t>
      </w:r>
      <w:hyperlink w:anchor="P162" w:history="1">
        <w:r w:rsidRPr="00B8673A">
          <w:rPr>
            <w:rFonts w:ascii="Times New Roman" w:hAnsi="Times New Roman" w:cs="Times New Roman"/>
          </w:rPr>
          <w:t>пункте 2.8</w:t>
        </w:r>
      </w:hyperlink>
      <w:r w:rsidRPr="00B8673A">
        <w:rPr>
          <w:rFonts w:ascii="Times New Roman" w:hAnsi="Times New Roman" w:cs="Times New Roman"/>
        </w:rPr>
        <w:t xml:space="preserve"> настоящего административного регламента, подготавливает для опубликования извещение о предоставлении земельного участка в Сборнике официальных материалов муниципального образования "Город Томск" (в форме проекта письма в администрацию Города Томска),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портале муниципального</w:t>
      </w:r>
      <w:proofErr w:type="gramEnd"/>
      <w:r w:rsidRPr="00B8673A">
        <w:rPr>
          <w:rFonts w:ascii="Times New Roman" w:hAnsi="Times New Roman" w:cs="Times New Roman"/>
        </w:rPr>
        <w:t xml:space="preserve"> образования "Город Томск". Срок исполнения административного действия - 1 календарный день.</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Подготовленный специалистом, ответственным за предоставление муниципальной услуги, проект извещения о предоставлении земельного участка в Сборнике официальных материалов муниципального образования "Город Томск" (в форме проекта письма в администрацию Города Томска) согласовывается начальником отдела договорных отношений, председателем комитета по земельным правоотношениям департамента недвижимости, подписывается начальником департамента недвижимости либо заместителем начальника департамента недвижимости и передается в отдел организационно-кадровой работы организационно-правового комитета департамента недвижимости</w:t>
      </w:r>
      <w:proofErr w:type="gramEnd"/>
      <w:r w:rsidRPr="00B8673A">
        <w:rPr>
          <w:rFonts w:ascii="Times New Roman" w:hAnsi="Times New Roman" w:cs="Times New Roman"/>
        </w:rPr>
        <w:t xml:space="preserve"> для регистрации и направления в администрацию Города Томска. Срок исполнения административного действия - 3 </w:t>
      </w:r>
      <w:proofErr w:type="gramStart"/>
      <w:r w:rsidRPr="00B8673A">
        <w:rPr>
          <w:rFonts w:ascii="Times New Roman" w:hAnsi="Times New Roman" w:cs="Times New Roman"/>
        </w:rPr>
        <w:t>календарных</w:t>
      </w:r>
      <w:proofErr w:type="gramEnd"/>
      <w:r w:rsidRPr="00B8673A">
        <w:rPr>
          <w:rFonts w:ascii="Times New Roman" w:hAnsi="Times New Roman" w:cs="Times New Roman"/>
        </w:rPr>
        <w:t xml:space="preserve">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заявителю, административное действие, указанное в </w:t>
      </w:r>
      <w:hyperlink w:anchor="P349" w:history="1">
        <w:r w:rsidRPr="00B8673A">
          <w:rPr>
            <w:rFonts w:ascii="Times New Roman" w:hAnsi="Times New Roman" w:cs="Times New Roman"/>
          </w:rPr>
          <w:t>подпункте 3</w:t>
        </w:r>
      </w:hyperlink>
      <w:r w:rsidRPr="00B8673A">
        <w:rPr>
          <w:rFonts w:ascii="Times New Roman" w:hAnsi="Times New Roman" w:cs="Times New Roman"/>
        </w:rPr>
        <w:t xml:space="preserve"> настоящего пункта административного регламента, не осуществляется. В указанном случае осуществляются административные процедуры, предусмотренные </w:t>
      </w:r>
      <w:hyperlink w:anchor="P352" w:history="1">
        <w:r w:rsidRPr="00B8673A">
          <w:rPr>
            <w:rFonts w:ascii="Times New Roman" w:hAnsi="Times New Roman" w:cs="Times New Roman"/>
          </w:rPr>
          <w:t>подпунктом 4</w:t>
        </w:r>
      </w:hyperlink>
      <w:r w:rsidRPr="00B8673A">
        <w:rPr>
          <w:rFonts w:ascii="Times New Roman" w:hAnsi="Times New Roman" w:cs="Times New Roman"/>
        </w:rPr>
        <w:t xml:space="preserve"> настоящего пункта либо </w:t>
      </w:r>
      <w:hyperlink w:anchor="P359" w:history="1">
        <w:r w:rsidRPr="00B8673A">
          <w:rPr>
            <w:rFonts w:ascii="Times New Roman" w:hAnsi="Times New Roman" w:cs="Times New Roman"/>
          </w:rPr>
          <w:t>пунктом 3.7</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bookmarkStart w:id="13" w:name="P352"/>
      <w:bookmarkEnd w:id="13"/>
      <w:r w:rsidRPr="00B8673A">
        <w:rPr>
          <w:rFonts w:ascii="Times New Roman" w:hAnsi="Times New Roman" w:cs="Times New Roman"/>
        </w:rPr>
        <w:t xml:space="preserve">4) при наличии оснований, указанных в </w:t>
      </w:r>
      <w:hyperlink w:anchor="P162" w:history="1">
        <w:r w:rsidRPr="00B8673A">
          <w:rPr>
            <w:rFonts w:ascii="Times New Roman" w:hAnsi="Times New Roman" w:cs="Times New Roman"/>
          </w:rPr>
          <w:t>пункте 2.8</w:t>
        </w:r>
      </w:hyperlink>
      <w:r w:rsidRPr="00B8673A">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 за подписью начальника департамента недвижимости (заместителя начальника департамента недвижимости). Срок исполнения административного действия - 1 календарный день.</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Подготовленный специалистом, ответственным за предоставление муниципальной услуги, проект письма об отказе в предоставлении муниципальной услуги согласовывается в порядке, предусмотренном </w:t>
      </w:r>
      <w:hyperlink w:anchor="P359" w:history="1">
        <w:r w:rsidRPr="00B8673A">
          <w:rPr>
            <w:rFonts w:ascii="Times New Roman" w:hAnsi="Times New Roman" w:cs="Times New Roman"/>
          </w:rPr>
          <w:t>пунктом 3.7</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Срок выполнения административной процедуры - 15 календарных дней, но не позднее 30 календарных дней со дня регистрации заявления.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Критерии принятия решений - наличие или отсутствие оснований для отказа в </w:t>
      </w:r>
      <w:r w:rsidRPr="00B8673A">
        <w:rPr>
          <w:rFonts w:ascii="Times New Roman" w:hAnsi="Times New Roman" w:cs="Times New Roman"/>
        </w:rPr>
        <w:lastRenderedPageBreak/>
        <w:t>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Результатом административной процедуры является опубликование извещения о предоставлении земельного участка в Сборнике официальных материалов муниципального образования "Город Томск", на официальном сайте администрации Города Томска, а также на Официальном портале муниципального образования "Город Томск" в информационно-телекоммуникационной сети "Интернет" либо регистрация и направление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Способ фиксации результата - публикация извещения о предоставлении земельного участка в Сборнике официальных материалов муниципального образования "Город Томск",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портале муниципального образования "Город Томск" либо внесение в сетевую автоматизированную систему учета и контроля обращений - "Канцелярия </w:t>
      </w:r>
      <w:proofErr w:type="spellStart"/>
      <w:r w:rsidRPr="00B8673A">
        <w:rPr>
          <w:rFonts w:ascii="Times New Roman" w:hAnsi="Times New Roman" w:cs="Times New Roman"/>
        </w:rPr>
        <w:t>Lotus</w:t>
      </w:r>
      <w:proofErr w:type="spellEnd"/>
      <w:r w:rsidRPr="00B8673A">
        <w:rPr>
          <w:rFonts w:ascii="Times New Roman" w:hAnsi="Times New Roman" w:cs="Times New Roman"/>
        </w:rPr>
        <w:t xml:space="preserve"> </w:t>
      </w:r>
      <w:proofErr w:type="spellStart"/>
      <w:r w:rsidRPr="00B8673A">
        <w:rPr>
          <w:rFonts w:ascii="Times New Roman" w:hAnsi="Times New Roman" w:cs="Times New Roman"/>
        </w:rPr>
        <w:t>Notes</w:t>
      </w:r>
      <w:proofErr w:type="spellEnd"/>
      <w:r w:rsidRPr="00B8673A">
        <w:rPr>
          <w:rFonts w:ascii="Times New Roman" w:hAnsi="Times New Roman" w:cs="Times New Roman"/>
        </w:rPr>
        <w:t xml:space="preserve"> департамента недвижимости</w:t>
      </w:r>
      <w:proofErr w:type="gramEnd"/>
      <w:r w:rsidRPr="00B8673A">
        <w:rPr>
          <w:rFonts w:ascii="Times New Roman" w:hAnsi="Times New Roman" w:cs="Times New Roman"/>
        </w:rPr>
        <w:t>" данных о регистрации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3.6.1. Специалист, ответственный за предоставление муниципальной услуги, по истечении 30 календарных дней с момента осуществления действия, предусмотренного </w:t>
      </w:r>
      <w:hyperlink w:anchor="P349" w:history="1">
        <w:r w:rsidRPr="00B8673A">
          <w:rPr>
            <w:rFonts w:ascii="Times New Roman" w:hAnsi="Times New Roman" w:cs="Times New Roman"/>
          </w:rPr>
          <w:t>подпунктом 3 пункта 3.6</w:t>
        </w:r>
      </w:hyperlink>
      <w:r w:rsidRPr="00B8673A">
        <w:rPr>
          <w:rFonts w:ascii="Times New Roman" w:hAnsi="Times New Roman" w:cs="Times New Roman"/>
        </w:rPr>
        <w:t xml:space="preserve"> настоящего регламента, устанавливает факт поступления или </w:t>
      </w:r>
      <w:proofErr w:type="spellStart"/>
      <w:r w:rsidRPr="00B8673A">
        <w:rPr>
          <w:rFonts w:ascii="Times New Roman" w:hAnsi="Times New Roman" w:cs="Times New Roman"/>
        </w:rPr>
        <w:t>непоступления</w:t>
      </w:r>
      <w:proofErr w:type="spellEnd"/>
      <w:r w:rsidRPr="00B8673A">
        <w:rPr>
          <w:rFonts w:ascii="Times New Roman" w:hAnsi="Times New Roman" w:cs="Times New Roman"/>
        </w:rPr>
        <w:t xml:space="preserve"> в течение 30 календарных дней обращений третьих лиц о намерении участвовать в аукционе, после чего осуществляет действия, предусмотренные </w:t>
      </w:r>
      <w:hyperlink w:anchor="P359" w:history="1">
        <w:r w:rsidRPr="00B8673A">
          <w:rPr>
            <w:rFonts w:ascii="Times New Roman" w:hAnsi="Times New Roman" w:cs="Times New Roman"/>
          </w:rPr>
          <w:t>пунктом 3.7</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bookmarkStart w:id="14" w:name="P359"/>
      <w:bookmarkEnd w:id="14"/>
      <w:r w:rsidRPr="00B8673A">
        <w:rPr>
          <w:rFonts w:ascii="Times New Roman" w:hAnsi="Times New Roman" w:cs="Times New Roman"/>
        </w:rPr>
        <w:t>3.7. Подготовка, согласование, подписание, регистрация проекта договора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Основанием для начала административной процедуры является истечение срока, указанного в извещении о предоставлении земельного участка, либо наличие решения о предварительном согласовании предоставления земельного участка.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Специалист, ответственный за предоставление муниципальной услуги, подготавливает проект договора купли-продажи или аренды в срок не позднее 2 календарных дней со дня истечения срока, указанного в извещении о предоставлении земельного участка.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Проект договора купли-продажи или аренды земельного участка и письма о направлении проекта договора заявителю с предложением о его заключении согласуется: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начальником отдела договорных отношений (не более 1 календарного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председателем комитета по земельным правоотношениям департамента недвижимости (не более 1 календарного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специалистом правового отдела организационно-правового комитета департамента недвижимости (не более 1 календарного 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начальником отдела арендной платы за землю комитета по неналоговым доходам и рекламе департамента недвижимости (не более 2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Согласованный проект договора и письма о направлении проекта договора заявителю с предложением о его заключении передается через отдел организационно-кадровой работы организационно-правового комитета департамента недвижимости на подпись заместителю начальника департамента недвижимости или начальнику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Заместитель начальника департамента недвижимости или начальник департамента недвижимости подписывает проект договора и письмо о направлении проекта договора заявителю с предложением о его заключении. Срок исполнения административного действия - 2 </w:t>
      </w:r>
      <w:proofErr w:type="gramStart"/>
      <w:r w:rsidRPr="00B8673A">
        <w:rPr>
          <w:rFonts w:ascii="Times New Roman" w:hAnsi="Times New Roman" w:cs="Times New Roman"/>
        </w:rPr>
        <w:t>календарных</w:t>
      </w:r>
      <w:proofErr w:type="gramEnd"/>
      <w:r w:rsidRPr="00B8673A">
        <w:rPr>
          <w:rFonts w:ascii="Times New Roman" w:hAnsi="Times New Roman" w:cs="Times New Roman"/>
        </w:rPr>
        <w:t xml:space="preserve"> </w:t>
      </w:r>
      <w:r w:rsidRPr="00B8673A">
        <w:rPr>
          <w:rFonts w:ascii="Times New Roman" w:hAnsi="Times New Roman" w:cs="Times New Roman"/>
        </w:rPr>
        <w:lastRenderedPageBreak/>
        <w:t>дня.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После подписания проект договора и письма передаются в отдел организационно-кадровой работы организационно-правового комитета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осуществляет регистрацию письма о направлении проекта договора заявителю с предложением о его заключении. Срок исполнения административного действия - 1 календарный день.</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случае выявления согласующими лицами замечаний к проекту договора купли-продажи, аренды земельного участка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случае устранения выявленных замечаний проект договора купли-продажи, аренды земельного участка направляется на повторное согласование лицу, отклонившему проект от согласования.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В случае наличия оснований, предусмотренных </w:t>
      </w:r>
      <w:hyperlink w:anchor="P162" w:history="1">
        <w:r w:rsidRPr="00B8673A">
          <w:rPr>
            <w:rFonts w:ascii="Times New Roman" w:hAnsi="Times New Roman" w:cs="Times New Roman"/>
          </w:rPr>
          <w:t>пунктом 2.8</w:t>
        </w:r>
      </w:hyperlink>
      <w:r w:rsidRPr="00B8673A">
        <w:rPr>
          <w:rFonts w:ascii="Times New Roman" w:hAnsi="Times New Roman" w:cs="Times New Roman"/>
        </w:rP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подготавливает проект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Согласование и подписание проекта письма об отказе в предоставлении муниципальной услуги осуществляются в порядке согласования проекта договора купли-продажи, аренды, предусмотренном настоящим пунктом административного регламента, за исключением согласования начальником отдела арендной платы за землю комитета по неналоговым доходам и рекламе департамента недвижимости (если основания для отказа в предоставлении муниципальной услуги выявлены не начальником отдела арендной платы за землю комитета по неналоговым</w:t>
      </w:r>
      <w:proofErr w:type="gramEnd"/>
      <w:r w:rsidRPr="00B8673A">
        <w:rPr>
          <w:rFonts w:ascii="Times New Roman" w:hAnsi="Times New Roman" w:cs="Times New Roman"/>
        </w:rPr>
        <w:t xml:space="preserve"> доходам и рекламе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Срок исполнения административной процедуры - 10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В случае отказа в предоставлении земельного участка на основании </w:t>
      </w:r>
      <w:hyperlink w:anchor="P188" w:history="1">
        <w:r w:rsidRPr="00B8673A">
          <w:rPr>
            <w:rFonts w:ascii="Times New Roman" w:hAnsi="Times New Roman" w:cs="Times New Roman"/>
          </w:rPr>
          <w:t>подпункта 26 пункта 2.8</w:t>
        </w:r>
      </w:hyperlink>
      <w:r w:rsidRPr="00B8673A">
        <w:rPr>
          <w:rFonts w:ascii="Times New Roman" w:hAnsi="Times New Roman" w:cs="Times New Roman"/>
        </w:rPr>
        <w:t xml:space="preserve"> настоящего административного регламента срок исполнения административной процедуры составляет 6 календарных дней.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Критерии принятия решений - соответствие представленного проекта договора или письма об отказе в предоставлении муниципальной услуги требованиям действующего законодательства и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Результатом административной процедуры является подписание уполномоченными должностными лицами департамента недвижимости проекта договора купли-продажи, аренды земельного участка и регистрация письма о направлении проекта договора заявителю с предложением о его заключении либо регистрация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B8673A">
        <w:rPr>
          <w:rFonts w:ascii="Times New Roman" w:hAnsi="Times New Roman" w:cs="Times New Roman"/>
        </w:rPr>
        <w:t>Lotus</w:t>
      </w:r>
      <w:proofErr w:type="spellEnd"/>
      <w:r w:rsidRPr="00B8673A">
        <w:rPr>
          <w:rFonts w:ascii="Times New Roman" w:hAnsi="Times New Roman" w:cs="Times New Roman"/>
        </w:rPr>
        <w:t xml:space="preserve"> </w:t>
      </w:r>
      <w:proofErr w:type="spellStart"/>
      <w:r w:rsidRPr="00B8673A">
        <w:rPr>
          <w:rFonts w:ascii="Times New Roman" w:hAnsi="Times New Roman" w:cs="Times New Roman"/>
        </w:rPr>
        <w:t>Notes</w:t>
      </w:r>
      <w:proofErr w:type="spellEnd"/>
      <w:r w:rsidRPr="00B8673A">
        <w:rPr>
          <w:rFonts w:ascii="Times New Roman" w:hAnsi="Times New Roman" w:cs="Times New Roman"/>
        </w:rPr>
        <w:t xml:space="preserve"> департамента недвижимости" данных о подготовке проекта договора купли-продажи, аренды, регистрации письма о направлении проекта договора заявителю с предложением о его заключении либо о регистрации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bookmarkStart w:id="15" w:name="P380"/>
      <w:bookmarkEnd w:id="15"/>
      <w:r w:rsidRPr="00B8673A">
        <w:rPr>
          <w:rFonts w:ascii="Times New Roman" w:hAnsi="Times New Roman" w:cs="Times New Roman"/>
        </w:rPr>
        <w:t>3.8. Направление заявителю проекта договора купли-продажи, аренды, подписанного начальником или заместителем начальника департамента недвижимости, и письма с предложением о его заключении либо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lastRenderedPageBreak/>
        <w:t>Основание для начала административной процедуры - подписание проекта договора купли-продажи, аренды земельного участка и регистрация письма о направлении проекта договора заявителю с предложением о его заключении либо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В порядке, установленном </w:t>
      </w:r>
      <w:hyperlink r:id="rId72" w:history="1">
        <w:r w:rsidRPr="00B8673A">
          <w:rPr>
            <w:rFonts w:ascii="Times New Roman" w:hAnsi="Times New Roman" w:cs="Times New Roman"/>
          </w:rPr>
          <w:t>распоряжением</w:t>
        </w:r>
      </w:hyperlink>
      <w:r w:rsidRPr="00B8673A">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сотрудник отдела организационно-кадровой работы организационно-правового комитета департамента недвижимости осуществляет направление результата муниципальной услуги почтой, способом с уведомлением о вручении.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Результатом административной процедуры является направление заявителю проекта договора, подписанного начальником или заместителем начальника департамента недвижимости, с предложением о его заключении либо письма об отказе в предоставлении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Срок направления результата предоставления муниципальной услуги составляет 1 календарный день.</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3.9. Особенности выполнения административных процедур в многофункциональных центрах:</w:t>
      </w:r>
    </w:p>
    <w:p w:rsidR="00B8673A" w:rsidRPr="00B8673A" w:rsidRDefault="00B8673A">
      <w:pPr>
        <w:pStyle w:val="ConsPlusNormal"/>
        <w:spacing w:before="220"/>
        <w:ind w:firstLine="540"/>
        <w:jc w:val="both"/>
        <w:rPr>
          <w:rFonts w:ascii="Times New Roman" w:hAnsi="Times New Roman" w:cs="Times New Roman"/>
        </w:rPr>
      </w:pPr>
      <w:bookmarkStart w:id="16" w:name="P386"/>
      <w:bookmarkEnd w:id="16"/>
      <w:r w:rsidRPr="00B8673A">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86" w:history="1">
        <w:r w:rsidRPr="00B8673A">
          <w:rPr>
            <w:rFonts w:ascii="Times New Roman" w:hAnsi="Times New Roman" w:cs="Times New Roman"/>
          </w:rPr>
          <w:t>подпунктом 1 пункта 3.9</w:t>
        </w:r>
      </w:hyperlink>
      <w:r w:rsidRPr="00B8673A">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2) передача документов в департамент недвижимости и обратно в многофункциональный центр:</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в) сотрудник департамента недвижимости, ответственный за отправку исходящей корреспонденции, в случае выбора заявителем способа получения документов в </w:t>
      </w:r>
      <w:r w:rsidRPr="00B8673A">
        <w:rPr>
          <w:rFonts w:ascii="Times New Roman" w:hAnsi="Times New Roman" w:cs="Times New Roman"/>
        </w:rPr>
        <w:lastRenderedPageBreak/>
        <w:t>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выдача результата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результат предоставления муниципальной услуги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(п. 3.9 </w:t>
      </w:r>
      <w:proofErr w:type="gramStart"/>
      <w:r w:rsidRPr="00B8673A">
        <w:rPr>
          <w:rFonts w:ascii="Times New Roman" w:hAnsi="Times New Roman" w:cs="Times New Roman"/>
        </w:rPr>
        <w:t>введен</w:t>
      </w:r>
      <w:proofErr w:type="gramEnd"/>
      <w:r w:rsidRPr="00B8673A">
        <w:rPr>
          <w:rFonts w:ascii="Times New Roman" w:hAnsi="Times New Roman" w:cs="Times New Roman"/>
        </w:rPr>
        <w:t xml:space="preserve"> </w:t>
      </w:r>
      <w:hyperlink r:id="rId73"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3.10. Особенности выполнения административных процедур через Портал.</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739" w:history="1">
        <w:r w:rsidRPr="00B8673A">
          <w:rPr>
            <w:rFonts w:ascii="Times New Roman" w:hAnsi="Times New Roman" w:cs="Times New Roman"/>
          </w:rPr>
          <w:t>заявления</w:t>
        </w:r>
      </w:hyperlink>
      <w:r w:rsidRPr="00B8673A">
        <w:rPr>
          <w:rFonts w:ascii="Times New Roman" w:hAnsi="Times New Roman" w:cs="Times New Roman"/>
        </w:rPr>
        <w:t xml:space="preserve"> и приложения электронных копий необходимых документов.</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739" w:history="1">
        <w:r w:rsidRPr="00B8673A">
          <w:rPr>
            <w:rFonts w:ascii="Times New Roman" w:hAnsi="Times New Roman" w:cs="Times New Roman"/>
          </w:rPr>
          <w:t>заявления</w:t>
        </w:r>
      </w:hyperlink>
      <w:r w:rsidRPr="00B8673A">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B8673A">
        <w:rPr>
          <w:rFonts w:ascii="Times New Roman" w:hAnsi="Times New Roman" w:cs="Times New Roman"/>
        </w:rPr>
        <w:t xml:space="preserve"> кабинет заявителя и приступает к осуществлению административных процедур, предусмотренных </w:t>
      </w:r>
      <w:hyperlink w:anchor="P317" w:history="1">
        <w:r w:rsidRPr="00B8673A">
          <w:rPr>
            <w:rFonts w:ascii="Times New Roman" w:hAnsi="Times New Roman" w:cs="Times New Roman"/>
          </w:rPr>
          <w:t>пунктами 3.4</w:t>
        </w:r>
      </w:hyperlink>
      <w:r w:rsidRPr="00B8673A">
        <w:rPr>
          <w:rFonts w:ascii="Times New Roman" w:hAnsi="Times New Roman" w:cs="Times New Roman"/>
        </w:rPr>
        <w:t xml:space="preserve"> - </w:t>
      </w:r>
      <w:hyperlink w:anchor="P380" w:history="1">
        <w:r w:rsidRPr="00B8673A">
          <w:rPr>
            <w:rFonts w:ascii="Times New Roman" w:hAnsi="Times New Roman" w:cs="Times New Roman"/>
          </w:rPr>
          <w:t>3.8</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При наличии оснований, предусмотренных </w:t>
      </w:r>
      <w:hyperlink w:anchor="P155" w:history="1">
        <w:r w:rsidRPr="00B8673A">
          <w:rPr>
            <w:rFonts w:ascii="Times New Roman" w:hAnsi="Times New Roman" w:cs="Times New Roman"/>
          </w:rPr>
          <w:t>пунктом 2.7</w:t>
        </w:r>
      </w:hyperlink>
      <w:r w:rsidRPr="00B8673A">
        <w:rPr>
          <w:rFonts w:ascii="Times New Roman" w:hAnsi="Times New Roman" w:cs="Times New Roman"/>
        </w:rPr>
        <w:t xml:space="preserve"> настоящего административного регламента, в течение 10 календарных дней со дня предоставления заявления ответственный специалист:</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прикрепляет скан-копию письма о возврате заявления и приложенных к нему документов с одновременным направлением статуса муниципальной услуги "Возврат" в личный кабинет заявителя (при направлении заявления через Портал);</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 направление результата предоставления муниципальной услуги или результата отдельной административной процедуры через Портал осуществляется путем прикрепления ответственным специалистом </w:t>
      </w:r>
      <w:proofErr w:type="gramStart"/>
      <w:r w:rsidRPr="00B8673A">
        <w:rPr>
          <w:rFonts w:ascii="Times New Roman" w:hAnsi="Times New Roman" w:cs="Times New Roman"/>
        </w:rPr>
        <w:t>скан-копии</w:t>
      </w:r>
      <w:proofErr w:type="gramEnd"/>
      <w:r w:rsidRPr="00B8673A">
        <w:rPr>
          <w:rFonts w:ascii="Times New Roman" w:hAnsi="Times New Roman" w:cs="Times New Roman"/>
        </w:rPr>
        <w:t xml:space="preserve"> письма об отказе в предоставлении муниципальной услуги либо проекта договора аренды земельного участка либо проекта купли-продажи земельного участка с одновременным направлением статуса муниципальной услуги "Исполнено" в личный кабинет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целях дополнительного получения письма об отказе в предоставлении муниципальной услуги либо проекта договора аренды земельного участка, либо проекта купли-продажи земельного участка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(п. 3.10 </w:t>
      </w:r>
      <w:proofErr w:type="gramStart"/>
      <w:r w:rsidRPr="00B8673A">
        <w:rPr>
          <w:rFonts w:ascii="Times New Roman" w:hAnsi="Times New Roman" w:cs="Times New Roman"/>
        </w:rPr>
        <w:t>введен</w:t>
      </w:r>
      <w:proofErr w:type="gramEnd"/>
      <w:r w:rsidRPr="00B8673A">
        <w:rPr>
          <w:rFonts w:ascii="Times New Roman" w:hAnsi="Times New Roman" w:cs="Times New Roman"/>
        </w:rPr>
        <w:t xml:space="preserve"> </w:t>
      </w:r>
      <w:hyperlink r:id="rId74" w:history="1">
        <w:r w:rsidRPr="00B8673A">
          <w:rPr>
            <w:rFonts w:ascii="Times New Roman" w:hAnsi="Times New Roman" w:cs="Times New Roman"/>
          </w:rPr>
          <w:t>постановлением</w:t>
        </w:r>
      </w:hyperlink>
      <w:r w:rsidRPr="00B8673A">
        <w:rPr>
          <w:rFonts w:ascii="Times New Roman" w:hAnsi="Times New Roman" w:cs="Times New Roman"/>
        </w:rPr>
        <w:t xml:space="preserve"> администрации г. Томска от 13.09.2017 N 865)</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1"/>
        <w:rPr>
          <w:rFonts w:ascii="Times New Roman" w:hAnsi="Times New Roman" w:cs="Times New Roman"/>
        </w:rPr>
      </w:pPr>
      <w:r w:rsidRPr="00B8673A">
        <w:rPr>
          <w:rFonts w:ascii="Times New Roman" w:hAnsi="Times New Roman" w:cs="Times New Roman"/>
        </w:rPr>
        <w:t xml:space="preserve">IV. ФОРМЫ </w:t>
      </w:r>
      <w:proofErr w:type="gramStart"/>
      <w:r w:rsidRPr="00B8673A">
        <w:rPr>
          <w:rFonts w:ascii="Times New Roman" w:hAnsi="Times New Roman" w:cs="Times New Roman"/>
        </w:rPr>
        <w:t>КОНТРОЛЯ ЗА</w:t>
      </w:r>
      <w:proofErr w:type="gramEnd"/>
      <w:r w:rsidRPr="00B8673A">
        <w:rPr>
          <w:rFonts w:ascii="Times New Roman" w:hAnsi="Times New Roman" w:cs="Times New Roman"/>
        </w:rPr>
        <w:t xml:space="preserve"> ИСПОЛНЕНИЕМ</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АДМИНИСТРАТИВНОГО РЕГЛАМЕНТА</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lastRenderedPageBreak/>
        <w:t xml:space="preserve">4.1. Текущий </w:t>
      </w:r>
      <w:proofErr w:type="gramStart"/>
      <w:r w:rsidRPr="00B8673A">
        <w:rPr>
          <w:rFonts w:ascii="Times New Roman" w:hAnsi="Times New Roman" w:cs="Times New Roman"/>
        </w:rPr>
        <w:t>контроль за</w:t>
      </w:r>
      <w:proofErr w:type="gramEnd"/>
      <w:r w:rsidRPr="00B8673A">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Начальник отдела договорных отношений комитета по земельным правоотношениям департамента недвижимости несет персональную ответственность за реализацию положений настоящего административного регламента в возглавляемой им структуре.</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21" w:history="1">
        <w:r w:rsidRPr="00B8673A">
          <w:rPr>
            <w:rFonts w:ascii="Times New Roman" w:hAnsi="Times New Roman" w:cs="Times New Roman"/>
          </w:rPr>
          <w:t>пункте 4.4</w:t>
        </w:r>
      </w:hyperlink>
      <w:r w:rsidRPr="00B8673A">
        <w:rPr>
          <w:rFonts w:ascii="Times New Roman" w:hAnsi="Times New Roman" w:cs="Times New Roman"/>
        </w:rPr>
        <w:t xml:space="preserve"> настоящего административного регламента.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B8673A" w:rsidRPr="00B8673A" w:rsidRDefault="00B8673A">
      <w:pPr>
        <w:pStyle w:val="ConsPlusNormal"/>
        <w:spacing w:before="220"/>
        <w:ind w:firstLine="540"/>
        <w:jc w:val="both"/>
        <w:rPr>
          <w:rFonts w:ascii="Times New Roman" w:hAnsi="Times New Roman" w:cs="Times New Roman"/>
        </w:rPr>
      </w:pPr>
      <w:bookmarkStart w:id="17" w:name="P421"/>
      <w:bookmarkEnd w:id="17"/>
      <w:r w:rsidRPr="00B8673A">
        <w:rPr>
          <w:rFonts w:ascii="Times New Roman" w:hAnsi="Times New Roman" w:cs="Times New Roman"/>
        </w:rPr>
        <w:t xml:space="preserve">4.4. Порядок и формы </w:t>
      </w:r>
      <w:proofErr w:type="gramStart"/>
      <w:r w:rsidRPr="00B8673A">
        <w:rPr>
          <w:rFonts w:ascii="Times New Roman" w:hAnsi="Times New Roman" w:cs="Times New Roman"/>
        </w:rPr>
        <w:t>контроля за</w:t>
      </w:r>
      <w:proofErr w:type="gramEnd"/>
      <w:r w:rsidRPr="00B8673A">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1"/>
        <w:rPr>
          <w:rFonts w:ascii="Times New Roman" w:hAnsi="Times New Roman" w:cs="Times New Roman"/>
        </w:rPr>
      </w:pPr>
      <w:r w:rsidRPr="00B8673A">
        <w:rPr>
          <w:rFonts w:ascii="Times New Roman" w:hAnsi="Times New Roman" w:cs="Times New Roman"/>
        </w:rPr>
        <w:t>V. ДОСУДЕБНЫЙ (ВНЕСУДЕБНЫЙ) ПОРЯДОК ОБЖАЛОВАНИЯ РЕШЕНИЙ</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lastRenderedPageBreak/>
        <w:t>И ДЕЙСТВИЙ (БЕЗДЕЙСТВИЯ) ОРГАНА, ПРЕДОСТАВЛЯЮЩЕГО</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МУНИЦИПАЛЬНУЮ УСЛУГУ, ДОЛЖНОСТНОГО ЛИЦА ОРГАНА,</w:t>
      </w:r>
    </w:p>
    <w:p w:rsidR="00B8673A" w:rsidRPr="00B8673A" w:rsidRDefault="00B8673A">
      <w:pPr>
        <w:pStyle w:val="ConsPlusTitle"/>
        <w:jc w:val="center"/>
        <w:rPr>
          <w:rFonts w:ascii="Times New Roman" w:hAnsi="Times New Roman" w:cs="Times New Roman"/>
        </w:rPr>
      </w:pPr>
      <w:proofErr w:type="gramStart"/>
      <w:r w:rsidRPr="00B8673A">
        <w:rPr>
          <w:rFonts w:ascii="Times New Roman" w:hAnsi="Times New Roman" w:cs="Times New Roman"/>
        </w:rPr>
        <w:t>ПРЕДОСТАВЛЯЮЩЕГО</w:t>
      </w:r>
      <w:proofErr w:type="gramEnd"/>
      <w:r w:rsidRPr="00B8673A">
        <w:rPr>
          <w:rFonts w:ascii="Times New Roman" w:hAnsi="Times New Roman" w:cs="Times New Roman"/>
        </w:rPr>
        <w:t xml:space="preserve"> МУНИЦИПАЛЬНУЮ УСЛУГУ, ЛИБО МУНИЦИПАЛЬНОГО</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СЛУЖАЩЕГО, МНОГОФУНКЦИОНАЛЬНОГО ЦЕНТРА, РАБОТНИКА</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МНОГОФУНКЦИОНАЛЬНОГО ЦЕНТРА, А ТАКЖЕ ОРГАНИЗАЦИЙ,</w:t>
      </w:r>
    </w:p>
    <w:p w:rsidR="00B8673A" w:rsidRPr="00B8673A" w:rsidRDefault="00B8673A">
      <w:pPr>
        <w:pStyle w:val="ConsPlusTitle"/>
        <w:jc w:val="center"/>
        <w:rPr>
          <w:rFonts w:ascii="Times New Roman" w:hAnsi="Times New Roman" w:cs="Times New Roman"/>
        </w:rPr>
      </w:pPr>
      <w:proofErr w:type="gramStart"/>
      <w:r w:rsidRPr="00B8673A">
        <w:rPr>
          <w:rFonts w:ascii="Times New Roman" w:hAnsi="Times New Roman" w:cs="Times New Roman"/>
        </w:rPr>
        <w:t>ОСУЩЕСТВЛЯЮЩИХ</w:t>
      </w:r>
      <w:proofErr w:type="gramEnd"/>
      <w:r w:rsidRPr="00B8673A">
        <w:rPr>
          <w:rFonts w:ascii="Times New Roman" w:hAnsi="Times New Roman" w:cs="Times New Roman"/>
        </w:rPr>
        <w:t xml:space="preserve"> ФУНКЦИИ ПО ПРЕДОСТАВЛЕНИЮ МУНИЦИПАЛЬНОЙ</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УСЛУГИ, ИЛИ ИХ РАБОТНИКОВ</w:t>
      </w:r>
    </w:p>
    <w:p w:rsidR="00B8673A" w:rsidRPr="00B8673A" w:rsidRDefault="00B8673A">
      <w:pPr>
        <w:pStyle w:val="ConsPlusNormal"/>
        <w:jc w:val="center"/>
        <w:rPr>
          <w:rFonts w:ascii="Times New Roman" w:hAnsi="Times New Roman" w:cs="Times New Roman"/>
        </w:rPr>
      </w:pPr>
      <w:proofErr w:type="gramStart"/>
      <w:r w:rsidRPr="00B8673A">
        <w:rPr>
          <w:rFonts w:ascii="Times New Roman" w:hAnsi="Times New Roman" w:cs="Times New Roman"/>
        </w:rPr>
        <w:t xml:space="preserve">(в ред. </w:t>
      </w:r>
      <w:hyperlink r:id="rId75"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w:t>
      </w:r>
      <w:proofErr w:type="gramEnd"/>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от 06.03.2019 N 178)</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 xml:space="preserve">5.1. </w:t>
      </w:r>
      <w:proofErr w:type="gramStart"/>
      <w:r w:rsidRPr="00B8673A">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6"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2) нарушение срока предоставления муниципальной услуги. </w:t>
      </w:r>
      <w:proofErr w:type="gramStart"/>
      <w:r w:rsidRPr="00B8673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B8673A">
          <w:rPr>
            <w:rFonts w:ascii="Times New Roman" w:hAnsi="Times New Roman" w:cs="Times New Roman"/>
          </w:rPr>
          <w:t>частью 1.3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B8673A">
        <w:rPr>
          <w:rFonts w:ascii="Times New Roman" w:hAnsi="Times New Roman" w:cs="Times New Roman"/>
        </w:rPr>
        <w:t xml:space="preserve"> </w:t>
      </w:r>
      <w:proofErr w:type="gramStart"/>
      <w:r w:rsidRPr="00B8673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B8673A">
          <w:rPr>
            <w:rFonts w:ascii="Times New Roman" w:hAnsi="Times New Roman" w:cs="Times New Roman"/>
          </w:rPr>
          <w:t>частью 1.3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7) отказ органа, предоставляющего муниципальную услугу, должностного лица органа, </w:t>
      </w:r>
      <w:r w:rsidRPr="00B8673A">
        <w:rPr>
          <w:rFonts w:ascii="Times New Roman" w:hAnsi="Times New Roman" w:cs="Times New Roman"/>
        </w:rPr>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673A">
        <w:rPr>
          <w:rFonts w:ascii="Times New Roman" w:hAnsi="Times New Roman" w:cs="Times New Roman"/>
        </w:rPr>
        <w:t xml:space="preserve"> </w:t>
      </w:r>
      <w:proofErr w:type="gramStart"/>
      <w:r w:rsidRPr="00B8673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B8673A">
          <w:rPr>
            <w:rFonts w:ascii="Times New Roman" w:hAnsi="Times New Roman" w:cs="Times New Roman"/>
          </w:rPr>
          <w:t>частью 1.3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B8673A">
        <w:rPr>
          <w:rFonts w:ascii="Times New Roman" w:hAnsi="Times New Roman" w:cs="Times New Roman"/>
        </w:rPr>
        <w:t xml:space="preserve"> </w:t>
      </w:r>
      <w:proofErr w:type="gramStart"/>
      <w:r w:rsidRPr="00B8673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B8673A">
          <w:rPr>
            <w:rFonts w:ascii="Times New Roman" w:hAnsi="Times New Roman" w:cs="Times New Roman"/>
          </w:rPr>
          <w:t>частью 1.3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sidRPr="00B8673A">
          <w:rPr>
            <w:rFonts w:ascii="Times New Roman" w:hAnsi="Times New Roman" w:cs="Times New Roman"/>
          </w:rPr>
          <w:t>пунктом 4 части 1 статьи 7</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B8673A">
        <w:rPr>
          <w:rFonts w:ascii="Times New Roman" w:hAnsi="Times New Roman" w:cs="Times New Roman"/>
        </w:rPr>
        <w:t xml:space="preserve"> </w:t>
      </w:r>
      <w:proofErr w:type="gramStart"/>
      <w:r w:rsidRPr="00B8673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sidRPr="00B8673A">
          <w:rPr>
            <w:rFonts w:ascii="Times New Roman" w:hAnsi="Times New Roman" w:cs="Times New Roman"/>
          </w:rPr>
          <w:t>частью 1.3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B8673A">
        <w:rPr>
          <w:rFonts w:ascii="Times New Roman" w:hAnsi="Times New Roman" w:cs="Times New Roman"/>
        </w:rPr>
        <w:t xml:space="preserve"> услуг".</w:t>
      </w:r>
    </w:p>
    <w:p w:rsidR="00B8673A" w:rsidRPr="00B8673A" w:rsidRDefault="00B8673A">
      <w:pPr>
        <w:pStyle w:val="ConsPlusNormal"/>
        <w:spacing w:before="220"/>
        <w:ind w:firstLine="540"/>
        <w:jc w:val="both"/>
        <w:rPr>
          <w:rFonts w:ascii="Times New Roman" w:hAnsi="Times New Roman" w:cs="Times New Roman"/>
        </w:rPr>
      </w:pPr>
      <w:bookmarkStart w:id="18" w:name="P446"/>
      <w:bookmarkEnd w:id="18"/>
      <w:r w:rsidRPr="00B8673A">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Жалобы на решения и действия (бездействие) работников организаций, предусмотренных </w:t>
      </w:r>
      <w:hyperlink r:id="rId84"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lastRenderedPageBreak/>
        <w:t>Жалоба может быть подана по выбору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Жалоба на решения и действия (бездействие) организаций, предусмотренных </w:t>
      </w:r>
      <w:hyperlink r:id="rId85"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5.3. </w:t>
      </w:r>
      <w:proofErr w:type="gramStart"/>
      <w:r w:rsidRPr="00B8673A">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жалоба заявителя в письменной форме, поданная в ходе личного приема;</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 жалоба заявителя, направленная в организации, предусмотренные </w:t>
      </w:r>
      <w:hyperlink r:id="rId87"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5.4. Жалоба заявителя должна содержать следующую информацию:</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8"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w:t>
      </w:r>
      <w:r w:rsidRPr="00B8673A">
        <w:rPr>
          <w:rFonts w:ascii="Times New Roman" w:hAnsi="Times New Roman" w:cs="Times New Roman"/>
        </w:rPr>
        <w:lastRenderedPageBreak/>
        <w:t>работников, решения и действия (бездействие) которых обжалуются;</w:t>
      </w:r>
      <w:proofErr w:type="gramEnd"/>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 (далее - отдел по</w:t>
      </w:r>
      <w:proofErr w:type="gramEnd"/>
      <w:r w:rsidRPr="00B8673A">
        <w:rPr>
          <w:rFonts w:ascii="Times New Roman" w:hAnsi="Times New Roman" w:cs="Times New Roman"/>
        </w:rPr>
        <w:t xml:space="preserve"> работе с обращениями).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63" w:history="1">
        <w:r w:rsidRPr="00B8673A">
          <w:rPr>
            <w:rFonts w:ascii="Times New Roman" w:hAnsi="Times New Roman" w:cs="Times New Roman"/>
          </w:rPr>
          <w:t>приложении 2</w:t>
        </w:r>
      </w:hyperlink>
      <w:r w:rsidRPr="00B8673A">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5.6. </w:t>
      </w:r>
      <w:proofErr w:type="gramStart"/>
      <w:r w:rsidRPr="00B8673A">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1"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673A">
        <w:rPr>
          <w:rFonts w:ascii="Times New Roman" w:hAnsi="Times New Roman" w:cs="Times New Roman"/>
        </w:rPr>
        <w:t xml:space="preserve"> исправлений - не позднее 5 (пяти) рабочих дней со дня ее регистрации.</w:t>
      </w:r>
    </w:p>
    <w:p w:rsidR="00B8673A" w:rsidRPr="00B8673A" w:rsidRDefault="00B8673A">
      <w:pPr>
        <w:pStyle w:val="ConsPlusNormal"/>
        <w:spacing w:before="220"/>
        <w:ind w:firstLine="540"/>
        <w:jc w:val="both"/>
        <w:rPr>
          <w:rFonts w:ascii="Times New Roman" w:hAnsi="Times New Roman" w:cs="Times New Roman"/>
        </w:rPr>
      </w:pPr>
      <w:bookmarkStart w:id="19" w:name="P473"/>
      <w:bookmarkEnd w:id="19"/>
      <w:r w:rsidRPr="00B8673A">
        <w:rPr>
          <w:rFonts w:ascii="Times New Roman" w:hAnsi="Times New Roman" w:cs="Times New Roman"/>
        </w:rPr>
        <w:t>5.7. По результатам рассмотрения жалобы принимается одно из следующих решений:</w:t>
      </w:r>
    </w:p>
    <w:p w:rsidR="00B8673A" w:rsidRPr="00B8673A" w:rsidRDefault="00B8673A">
      <w:pPr>
        <w:pStyle w:val="ConsPlusNormal"/>
        <w:spacing w:before="220"/>
        <w:ind w:firstLine="540"/>
        <w:jc w:val="both"/>
        <w:rPr>
          <w:rFonts w:ascii="Times New Roman" w:hAnsi="Times New Roman" w:cs="Times New Roman"/>
        </w:rPr>
      </w:pPr>
      <w:proofErr w:type="gramStart"/>
      <w:r w:rsidRPr="00B8673A">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w:t>
      </w:r>
      <w:r w:rsidRPr="00B8673A">
        <w:rPr>
          <w:rFonts w:ascii="Times New Roman" w:hAnsi="Times New Roman" w:cs="Times New Roman"/>
        </w:rPr>
        <w:lastRenderedPageBreak/>
        <w:t>образования "Город Томск";</w:t>
      </w:r>
      <w:proofErr w:type="gramEnd"/>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в удовлетворении жалобы отказывается.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B8673A" w:rsidRPr="00B8673A" w:rsidRDefault="00B8673A">
      <w:pPr>
        <w:pStyle w:val="ConsPlusNormal"/>
        <w:spacing w:before="220"/>
        <w:ind w:firstLine="540"/>
        <w:jc w:val="both"/>
        <w:rPr>
          <w:rFonts w:ascii="Times New Roman" w:hAnsi="Times New Roman" w:cs="Times New Roman"/>
        </w:rPr>
      </w:pPr>
      <w:bookmarkStart w:id="20" w:name="P477"/>
      <w:bookmarkEnd w:id="20"/>
      <w:r w:rsidRPr="00B8673A">
        <w:rPr>
          <w:rFonts w:ascii="Times New Roman" w:hAnsi="Times New Roman" w:cs="Times New Roman"/>
        </w:rPr>
        <w:t xml:space="preserve">5.8. Не позднее дня, следующего за днем принятия решения, указанного в </w:t>
      </w:r>
      <w:hyperlink w:anchor="P473" w:history="1">
        <w:r w:rsidRPr="00B8673A">
          <w:rPr>
            <w:rFonts w:ascii="Times New Roman" w:hAnsi="Times New Roman" w:cs="Times New Roman"/>
          </w:rPr>
          <w:t>пункте 5.7</w:t>
        </w:r>
      </w:hyperlink>
      <w:r w:rsidRPr="00B8673A">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5.9. </w:t>
      </w:r>
      <w:proofErr w:type="gramStart"/>
      <w:r w:rsidRPr="00B8673A">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2" w:history="1">
        <w:r w:rsidRPr="00B8673A">
          <w:rPr>
            <w:rFonts w:ascii="Times New Roman" w:hAnsi="Times New Roman" w:cs="Times New Roman"/>
          </w:rPr>
          <w:t>частью 1.1 статьи 16</w:t>
        </w:r>
      </w:hyperlink>
      <w:r w:rsidRPr="00B8673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B8673A">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5.10. В случае признания </w:t>
      </w:r>
      <w:proofErr w:type="gramStart"/>
      <w:r w:rsidRPr="00B8673A">
        <w:rPr>
          <w:rFonts w:ascii="Times New Roman" w:hAnsi="Times New Roman" w:cs="Times New Roman"/>
        </w:rPr>
        <w:t>жалобы</w:t>
      </w:r>
      <w:proofErr w:type="gramEnd"/>
      <w:r w:rsidRPr="00B8673A">
        <w:rPr>
          <w:rFonts w:ascii="Times New Roman" w:hAnsi="Times New Roman" w:cs="Times New Roman"/>
        </w:rPr>
        <w:t xml:space="preserve"> не подлежащей удовлетворению в ответе заявителю, указанном в </w:t>
      </w:r>
      <w:hyperlink w:anchor="P477" w:history="1">
        <w:r w:rsidRPr="00B8673A">
          <w:rPr>
            <w:rFonts w:ascii="Times New Roman" w:hAnsi="Times New Roman" w:cs="Times New Roman"/>
          </w:rPr>
          <w:t>пункте 5.8</w:t>
        </w:r>
      </w:hyperlink>
      <w:r w:rsidRPr="00B8673A">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 xml:space="preserve">5.11. В случае установления в ходе или по результатам </w:t>
      </w:r>
      <w:proofErr w:type="gramStart"/>
      <w:r w:rsidRPr="00B8673A">
        <w:rPr>
          <w:rFonts w:ascii="Times New Roman" w:hAnsi="Times New Roman" w:cs="Times New Roman"/>
        </w:rPr>
        <w:t>рассмотрения жалобы признаков состава административного правонарушения</w:t>
      </w:r>
      <w:proofErr w:type="gramEnd"/>
      <w:r w:rsidRPr="00B8673A">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46" w:history="1">
        <w:r w:rsidRPr="00B8673A">
          <w:rPr>
            <w:rFonts w:ascii="Times New Roman" w:hAnsi="Times New Roman" w:cs="Times New Roman"/>
          </w:rPr>
          <w:t>пунктом 5.2</w:t>
        </w:r>
      </w:hyperlink>
      <w:r w:rsidRPr="00B8673A">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right"/>
        <w:outlineLvl w:val="1"/>
        <w:rPr>
          <w:rFonts w:ascii="Times New Roman" w:hAnsi="Times New Roman" w:cs="Times New Roman"/>
        </w:rPr>
      </w:pPr>
      <w:r w:rsidRPr="00B8673A">
        <w:rPr>
          <w:rFonts w:ascii="Times New Roman" w:hAnsi="Times New Roman" w:cs="Times New Roman"/>
        </w:rPr>
        <w:t>Приложение 1</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к административному регламенту</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предоставления муниципальной услуги "Продажа,</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предоставление в аренду земельных участков гражданам</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для индивидуального жилищного строительства"</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rPr>
          <w:rFonts w:ascii="Times New Roman" w:hAnsi="Times New Roman" w:cs="Times New Roman"/>
        </w:rPr>
      </w:pPr>
      <w:bookmarkStart w:id="21" w:name="P492"/>
      <w:bookmarkEnd w:id="21"/>
      <w:r w:rsidRPr="00B8673A">
        <w:rPr>
          <w:rFonts w:ascii="Times New Roman" w:hAnsi="Times New Roman" w:cs="Times New Roman"/>
        </w:rPr>
        <w:t>БЛОК-СХЕМА</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ПРЕДОСТАВЛЕНИЯ МУНИЦИПАЛЬНОЙ УСЛУГИ</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Заявитель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v</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Прием и регистрация документов, представленных   │   │Возврат заявления│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заявителем, наложение резолюции об исполнении   ├──&gt;│ заявителю - 10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заявления - 1 календарный день           │   │календарных дней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v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r w:rsidRPr="00B8673A">
        <w:rPr>
          <w:rFonts w:ascii="Times New Roman" w:hAnsi="Times New Roman" w:cs="Times New Roman"/>
        </w:rPr>
        <w:lastRenderedPageBreak/>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Запрос недостающих документов для предоставления муниципальной услуги </w:t>
      </w:r>
      <w:proofErr w:type="gramStart"/>
      <w:r w:rsidRPr="00B8673A">
        <w:rPr>
          <w:rFonts w:ascii="Times New Roman" w:hAnsi="Times New Roman" w:cs="Times New Roman"/>
        </w:rPr>
        <w:t>в</w:t>
      </w:r>
      <w:proofErr w:type="gramEnd"/>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государственных </w:t>
      </w:r>
      <w:proofErr w:type="gramStart"/>
      <w:r w:rsidRPr="00B8673A">
        <w:rPr>
          <w:rFonts w:ascii="Times New Roman" w:hAnsi="Times New Roman" w:cs="Times New Roman"/>
        </w:rPr>
        <w:t>органах</w:t>
      </w:r>
      <w:proofErr w:type="gramEnd"/>
      <w:r w:rsidRPr="00B8673A">
        <w:rPr>
          <w:rFonts w:ascii="Times New Roman" w:hAnsi="Times New Roman" w:cs="Times New Roman"/>
        </w:rPr>
        <w:t>, органах местного самоуправления 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w:t>
      </w:r>
      <w:proofErr w:type="gramStart"/>
      <w:r w:rsidRPr="00B8673A">
        <w:rPr>
          <w:rFonts w:ascii="Times New Roman" w:hAnsi="Times New Roman" w:cs="Times New Roman"/>
        </w:rPr>
        <w:t>подведомственных</w:t>
      </w:r>
      <w:proofErr w:type="gramEnd"/>
      <w:r w:rsidRPr="00B8673A">
        <w:rPr>
          <w:rFonts w:ascii="Times New Roman" w:hAnsi="Times New Roman" w:cs="Times New Roman"/>
        </w:rPr>
        <w:t xml:space="preserve"> государственным органам и органам местного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самоуправления </w:t>
      </w:r>
      <w:proofErr w:type="gramStart"/>
      <w:r w:rsidRPr="00B8673A">
        <w:rPr>
          <w:rFonts w:ascii="Times New Roman" w:hAnsi="Times New Roman" w:cs="Times New Roman"/>
        </w:rPr>
        <w:t>организациях</w:t>
      </w:r>
      <w:proofErr w:type="gramEnd"/>
      <w:r w:rsidRPr="00B8673A">
        <w:rPr>
          <w:rFonts w:ascii="Times New Roman" w:hAnsi="Times New Roman" w:cs="Times New Roman"/>
        </w:rPr>
        <w:t>, в распоряжении которых находятся указанные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│документы, в рамках межведомственного взаимодействия - 3 календарных дня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v</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┌─────────────┤Рассмотрение документов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15 календарных дней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v                          </w:t>
      </w:r>
      <w:proofErr w:type="spellStart"/>
      <w:r w:rsidRPr="00B8673A">
        <w:rPr>
          <w:rFonts w:ascii="Times New Roman" w:hAnsi="Times New Roman" w:cs="Times New Roman"/>
        </w:rPr>
        <w:t>v</w:t>
      </w:r>
      <w:proofErr w:type="spellEnd"/>
      <w:r w:rsidRPr="00B8673A">
        <w:rPr>
          <w:rFonts w:ascii="Times New Roman" w:hAnsi="Times New Roman" w:cs="Times New Roman"/>
        </w:rPr>
        <w:t xml:space="preserve">                           </w:t>
      </w:r>
      <w:proofErr w:type="spellStart"/>
      <w:r w:rsidRPr="00B8673A">
        <w:rPr>
          <w:rFonts w:ascii="Times New Roman" w:hAnsi="Times New Roman" w:cs="Times New Roman"/>
        </w:rPr>
        <w:t>v</w:t>
      </w:r>
      <w:proofErr w:type="spell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Опубликование   │     │      Подготовка,       │     │   Подготовка,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извещения</w:t>
      </w:r>
      <w:proofErr w:type="gramStart"/>
      <w:r w:rsidRPr="00B8673A">
        <w:rPr>
          <w:rFonts w:ascii="Times New Roman" w:hAnsi="Times New Roman" w:cs="Times New Roman"/>
        </w:rPr>
        <w:t xml:space="preserve"> Н</w:t>
      </w:r>
      <w:proofErr w:type="gramEnd"/>
      <w:r w:rsidRPr="00B8673A">
        <w:rPr>
          <w:rFonts w:ascii="Times New Roman" w:hAnsi="Times New Roman" w:cs="Times New Roman"/>
        </w:rPr>
        <w:t>е   │     │согласование, подписание│     │  согласование,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позднее 30    │     │ и регистрация проекта  │     │  подписание 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│календарных дней с│     │  договора и письма </w:t>
      </w:r>
      <w:proofErr w:type="gramStart"/>
      <w:r w:rsidRPr="00B8673A">
        <w:rPr>
          <w:rFonts w:ascii="Times New Roman" w:hAnsi="Times New Roman" w:cs="Times New Roman"/>
        </w:rPr>
        <w:t>о</w:t>
      </w:r>
      <w:proofErr w:type="gramEnd"/>
      <w:r w:rsidRPr="00B8673A">
        <w:rPr>
          <w:rFonts w:ascii="Times New Roman" w:hAnsi="Times New Roman" w:cs="Times New Roman"/>
        </w:rPr>
        <w:t xml:space="preserve">   │     │   регистрация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момента      │     │  </w:t>
      </w:r>
      <w:proofErr w:type="gramStart"/>
      <w:r w:rsidRPr="00B8673A">
        <w:rPr>
          <w:rFonts w:ascii="Times New Roman" w:hAnsi="Times New Roman" w:cs="Times New Roman"/>
        </w:rPr>
        <w:t>направлении</w:t>
      </w:r>
      <w:proofErr w:type="gramEnd"/>
      <w:r w:rsidRPr="00B8673A">
        <w:rPr>
          <w:rFonts w:ascii="Times New Roman" w:hAnsi="Times New Roman" w:cs="Times New Roman"/>
        </w:rPr>
        <w:t xml:space="preserve"> проекта   │     │письма об отказе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регистрации    │     │  договора заявителю -  │     │в предоставлении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заявления     │     │  10 календарных дней   │     │  </w:t>
      </w:r>
      <w:proofErr w:type="gramStart"/>
      <w:r w:rsidRPr="00B8673A">
        <w:rPr>
          <w:rFonts w:ascii="Times New Roman" w:hAnsi="Times New Roman" w:cs="Times New Roman"/>
        </w:rPr>
        <w:t>муниципальной</w:t>
      </w:r>
      <w:proofErr w:type="gramEnd"/>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   услуги - 10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       │календарных дней.│</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          │       │    В случае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По истечении 30   │           │          │       │   поступления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календарных дней с  │           │          │       │заявлений третьих│</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│момента опубликования│           │          │       │ лиц о намерении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извещения заявления ├───────────┘          │       │  участвовать </w:t>
      </w:r>
      <w:proofErr w:type="gramStart"/>
      <w:r w:rsidRPr="00B8673A">
        <w:rPr>
          <w:rFonts w:ascii="Times New Roman" w:hAnsi="Times New Roman" w:cs="Times New Roman"/>
        </w:rPr>
        <w:t>в</w:t>
      </w:r>
      <w:proofErr w:type="gramEnd"/>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третьих лиц </w:t>
      </w:r>
      <w:proofErr w:type="gramStart"/>
      <w:r w:rsidRPr="00B8673A">
        <w:rPr>
          <w:rFonts w:ascii="Times New Roman" w:hAnsi="Times New Roman" w:cs="Times New Roman"/>
        </w:rPr>
        <w:t>о</w:t>
      </w:r>
      <w:proofErr w:type="gramEnd"/>
      <w:r w:rsidRPr="00B8673A">
        <w:rPr>
          <w:rFonts w:ascii="Times New Roman" w:hAnsi="Times New Roman" w:cs="Times New Roman"/>
        </w:rPr>
        <w:t xml:space="preserve">    │                      │       │  аукционе - 6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w:t>
      </w:r>
      <w:proofErr w:type="gramStart"/>
      <w:r w:rsidRPr="00B8673A">
        <w:rPr>
          <w:rFonts w:ascii="Times New Roman" w:hAnsi="Times New Roman" w:cs="Times New Roman"/>
        </w:rPr>
        <w:t>намерении</w:t>
      </w:r>
      <w:proofErr w:type="gramEnd"/>
      <w:r w:rsidRPr="00B8673A">
        <w:rPr>
          <w:rFonts w:ascii="Times New Roman" w:hAnsi="Times New Roman" w:cs="Times New Roman"/>
        </w:rPr>
        <w:t xml:space="preserve"> участвовать│                      │       │календарных дней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в аукционе не    │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поступили      │                      │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В течение 30     ├──────────────────────┼──────────┘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календарных дней с  │                      v                </w:t>
      </w:r>
      <w:proofErr w:type="spellStart"/>
      <w:r w:rsidRPr="00B8673A">
        <w:rPr>
          <w:rFonts w:ascii="Times New Roman" w:hAnsi="Times New Roman" w:cs="Times New Roman"/>
        </w:rPr>
        <w:t>v</w:t>
      </w:r>
      <w:proofErr w:type="spell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│момента опубликования│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извещения заявления │ │   Направление заявителю проекта договора,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│третьих лиц поступили│ │    подписанного начальником департамента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   недвижимости или заместителем начальника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департамента недвижимости, и письма </w:t>
      </w:r>
      <w:proofErr w:type="gramStart"/>
      <w:r w:rsidRPr="00B8673A">
        <w:rPr>
          <w:rFonts w:ascii="Times New Roman" w:hAnsi="Times New Roman" w:cs="Times New Roman"/>
        </w:rPr>
        <w:t>с</w:t>
      </w:r>
      <w:proofErr w:type="gramEnd"/>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предложением о его заключении либо письма </w:t>
      </w:r>
      <w:proofErr w:type="gramStart"/>
      <w:r w:rsidRPr="00B8673A">
        <w:rPr>
          <w:rFonts w:ascii="Times New Roman" w:hAnsi="Times New Roman" w:cs="Times New Roman"/>
        </w:rPr>
        <w:t>об</w:t>
      </w:r>
      <w:proofErr w:type="gramEnd"/>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w:t>
      </w:r>
      <w:proofErr w:type="gramStart"/>
      <w:r w:rsidRPr="00B8673A">
        <w:rPr>
          <w:rFonts w:ascii="Times New Roman" w:hAnsi="Times New Roman" w:cs="Times New Roman"/>
        </w:rPr>
        <w:t>отказе</w:t>
      </w:r>
      <w:proofErr w:type="gramEnd"/>
      <w:r w:rsidRPr="00B8673A">
        <w:rPr>
          <w:rFonts w:ascii="Times New Roman" w:hAnsi="Times New Roman" w:cs="Times New Roman"/>
        </w:rPr>
        <w:t xml:space="preserve"> в предоставлении муниципальной услуги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              1 календарный день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Общий срок 60 календарных дней; в случае если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испрашиваемый земельный участок образовывался или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его границы уточнялись на основании решения о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предварительном </w:t>
      </w:r>
      <w:proofErr w:type="gramStart"/>
      <w:r w:rsidRPr="00B8673A">
        <w:rPr>
          <w:rFonts w:ascii="Times New Roman" w:hAnsi="Times New Roman" w:cs="Times New Roman"/>
        </w:rPr>
        <w:t>согласовании</w:t>
      </w:r>
      <w:proofErr w:type="gramEnd"/>
      <w:r w:rsidRPr="00B8673A">
        <w:rPr>
          <w:rFonts w:ascii="Times New Roman" w:hAnsi="Times New Roman" w:cs="Times New Roman"/>
        </w:rPr>
        <w:t xml:space="preserve"> предоставления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│земельного участка заявителю, срок - 30 </w:t>
      </w:r>
      <w:proofErr w:type="gramStart"/>
      <w:r w:rsidRPr="00B8673A">
        <w:rPr>
          <w:rFonts w:ascii="Times New Roman" w:hAnsi="Times New Roman" w:cs="Times New Roman"/>
        </w:rPr>
        <w:t>календарных</w:t>
      </w:r>
      <w:proofErr w:type="gramEnd"/>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дней                        │</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right"/>
        <w:outlineLvl w:val="1"/>
        <w:rPr>
          <w:rFonts w:ascii="Times New Roman" w:hAnsi="Times New Roman" w:cs="Times New Roman"/>
        </w:rPr>
      </w:pPr>
      <w:bookmarkStart w:id="22" w:name="P563"/>
      <w:bookmarkEnd w:id="22"/>
      <w:r w:rsidRPr="00B8673A">
        <w:rPr>
          <w:rFonts w:ascii="Times New Roman" w:hAnsi="Times New Roman" w:cs="Times New Roman"/>
        </w:rPr>
        <w:t>Приложение 2</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lastRenderedPageBreak/>
        <w:t>к административному регламенту</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предоставления муниципальной услуги "Продажа,</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предоставление в аренду земельных участков гражданам</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для индивидуального жилищного строительства"</w:t>
      </w:r>
    </w:p>
    <w:p w:rsidR="00B8673A" w:rsidRPr="00B8673A" w:rsidRDefault="00B867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73A" w:rsidRPr="00B8673A">
        <w:trPr>
          <w:jc w:val="center"/>
        </w:trPr>
        <w:tc>
          <w:tcPr>
            <w:tcW w:w="9294" w:type="dxa"/>
            <w:tcBorders>
              <w:top w:val="nil"/>
              <w:left w:val="single" w:sz="24" w:space="0" w:color="CED3F1"/>
              <w:bottom w:val="nil"/>
              <w:right w:val="single" w:sz="24" w:space="0" w:color="F4F3F8"/>
            </w:tcBorders>
            <w:shd w:val="clear" w:color="auto" w:fill="F4F3F8"/>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Список изменяющих документов</w:t>
            </w:r>
          </w:p>
          <w:p w:rsidR="00B8673A" w:rsidRPr="00B8673A" w:rsidRDefault="00B8673A">
            <w:pPr>
              <w:pStyle w:val="ConsPlusNormal"/>
              <w:jc w:val="center"/>
              <w:rPr>
                <w:rFonts w:ascii="Times New Roman" w:hAnsi="Times New Roman" w:cs="Times New Roman"/>
              </w:rPr>
            </w:pPr>
            <w:proofErr w:type="gramStart"/>
            <w:r w:rsidRPr="00B8673A">
              <w:rPr>
                <w:rFonts w:ascii="Times New Roman" w:hAnsi="Times New Roman" w:cs="Times New Roman"/>
              </w:rPr>
              <w:t xml:space="preserve">(в ред. </w:t>
            </w:r>
            <w:hyperlink r:id="rId93"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w:t>
            </w:r>
            <w:proofErr w:type="gramEnd"/>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от 29.10.2020 N 953)</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2"/>
        <w:rPr>
          <w:rFonts w:ascii="Times New Roman" w:hAnsi="Times New Roman" w:cs="Times New Roman"/>
        </w:rPr>
      </w:pPr>
      <w:r w:rsidRPr="00B8673A">
        <w:rPr>
          <w:rFonts w:ascii="Times New Roman" w:hAnsi="Times New Roman" w:cs="Times New Roman"/>
        </w:rPr>
        <w:t>ОТДЕЛ ПО РАБОТЕ С ОБРАЩЕНИЯМИ ГРАЖДАН КОМИТЕТА</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ПО ОБЩИМ ВОПРОСАМ АДМИНИСТРАЦИИ ГОРОДА ТОМСКА</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Почтовый адрес: пр. Ленина, д. 73, г. Томск, 634050.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График работы: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Понедельник - пятница: с 09.00 до 18.00.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Перерыв на обед: с 13.00 до 14.00.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Телефон: 8 (3822) 99-13-46.</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Официальный портал муниципального образования "Город Томск":</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http://www.admin.tomsk.ru, раздел "Администрация", "Заместители Мэра города Томска"/"Задать вопрос".</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Телефон для записи на прием к заместителю Мэра Города Томска по экономическому развитию: 70-13-39.</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2"/>
        <w:rPr>
          <w:rFonts w:ascii="Times New Roman" w:hAnsi="Times New Roman" w:cs="Times New Roman"/>
        </w:rPr>
      </w:pPr>
      <w:r w:rsidRPr="00B8673A">
        <w:rPr>
          <w:rFonts w:ascii="Times New Roman" w:hAnsi="Times New Roman" w:cs="Times New Roman"/>
        </w:rPr>
        <w:t xml:space="preserve">ДЕПАРТАМЕНТ УПРАВЛЕНИЯ </w:t>
      </w:r>
      <w:proofErr w:type="gramStart"/>
      <w:r w:rsidRPr="00B8673A">
        <w:rPr>
          <w:rFonts w:ascii="Times New Roman" w:hAnsi="Times New Roman" w:cs="Times New Roman"/>
        </w:rPr>
        <w:t>МУНИЦИПАЛЬНОЙ</w:t>
      </w:r>
      <w:proofErr w:type="gramEnd"/>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СОБСТВЕННОСТЬЮ АДМИНИСТРАЦИИ ГОРОДА ТОМСКА</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(ДАЛЕЕ - ДЕПАРТАМЕНТ НЕДВИЖИМОСТИ)</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Почтовый адрес: пер. Плеханова, д. 4, г. Томск, 634050.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График работы:</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Понедельник - пятница: с 09.00 до 18.00.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Перерыв на обед: с 13.00 до 14.00.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Время приема заявителей специалистами отдела договорных отношений комитета по земельным правоотношениям департамента недвижимости:</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Понедельник, четверг: с 09.00 до 13.00.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Среда: с 14.00 до 17.00.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Телефон: 8 (382 2) 52-50-00.</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факс: 8 (382 2) 52-50-26.</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e-</w:t>
      </w:r>
      <w:proofErr w:type="spellStart"/>
      <w:r w:rsidRPr="00B8673A">
        <w:rPr>
          <w:rFonts w:ascii="Times New Roman" w:hAnsi="Times New Roman" w:cs="Times New Roman"/>
        </w:rPr>
        <w:t>mail</w:t>
      </w:r>
      <w:proofErr w:type="spellEnd"/>
      <w:r w:rsidRPr="00B8673A">
        <w:rPr>
          <w:rFonts w:ascii="Times New Roman" w:hAnsi="Times New Roman" w:cs="Times New Roman"/>
        </w:rPr>
        <w:t>: dn@admin.tomsk.ru</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Официальный портал муниципального образования "Город Томск": http://www.admin.tomsk.ru</w:t>
      </w:r>
    </w:p>
    <w:p w:rsidR="00B8673A" w:rsidRPr="00B8673A" w:rsidRDefault="00B8673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948"/>
        <w:gridCol w:w="1024"/>
      </w:tblGrid>
      <w:tr w:rsidR="00B8673A" w:rsidRPr="00B8673A">
        <w:tc>
          <w:tcPr>
            <w:tcW w:w="9018" w:type="dxa"/>
            <w:gridSpan w:val="3"/>
          </w:tcPr>
          <w:p w:rsidR="00B8673A" w:rsidRPr="00B8673A" w:rsidRDefault="00B8673A">
            <w:pPr>
              <w:pStyle w:val="ConsPlusTitle"/>
              <w:jc w:val="center"/>
              <w:outlineLvl w:val="3"/>
              <w:rPr>
                <w:rFonts w:ascii="Times New Roman" w:hAnsi="Times New Roman" w:cs="Times New Roman"/>
              </w:rPr>
            </w:pPr>
            <w:r w:rsidRPr="00B8673A">
              <w:rPr>
                <w:rFonts w:ascii="Times New Roman" w:hAnsi="Times New Roman" w:cs="Times New Roman"/>
              </w:rPr>
              <w:lastRenderedPageBreak/>
              <w:t>Контактные телефоны:</w:t>
            </w:r>
          </w:p>
        </w:tc>
      </w:tr>
      <w:tr w:rsidR="00B8673A" w:rsidRPr="00B8673A">
        <w:tc>
          <w:tcPr>
            <w:tcW w:w="5046"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Начальник департамента недвижимости</w:t>
            </w: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приемная, телефон для записи на личный прием к начальнику департамента недвижимости</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52-50-00</w:t>
            </w:r>
          </w:p>
        </w:tc>
      </w:tr>
      <w:tr w:rsidR="00B8673A" w:rsidRPr="00B8673A">
        <w:tc>
          <w:tcPr>
            <w:tcW w:w="5046"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Заместитель начальника департамента недвижимости</w:t>
            </w: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приемная</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52-50-00</w:t>
            </w:r>
          </w:p>
        </w:tc>
      </w:tr>
      <w:tr w:rsidR="00B8673A" w:rsidRPr="00B8673A">
        <w:tc>
          <w:tcPr>
            <w:tcW w:w="5046"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Комитет по земельным правоотношениям департамента недвижимости</w:t>
            </w: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председатель</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52-50-35</w:t>
            </w:r>
          </w:p>
        </w:tc>
      </w:tr>
      <w:tr w:rsidR="00B8673A" w:rsidRPr="00B8673A">
        <w:tc>
          <w:tcPr>
            <w:tcW w:w="5046" w:type="dxa"/>
            <w:vMerge w:val="restart"/>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Отдел договорных отношений</w:t>
            </w: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начальник</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52-50-70</w:t>
            </w:r>
          </w:p>
        </w:tc>
      </w:tr>
      <w:tr w:rsidR="00B8673A" w:rsidRPr="00B8673A">
        <w:tc>
          <w:tcPr>
            <w:tcW w:w="5046" w:type="dxa"/>
            <w:vMerge/>
          </w:tcPr>
          <w:p w:rsidR="00B8673A" w:rsidRPr="00B8673A" w:rsidRDefault="00B8673A">
            <w:pPr>
              <w:rPr>
                <w:rFonts w:ascii="Times New Roman" w:hAnsi="Times New Roman" w:cs="Times New Roman"/>
              </w:rPr>
            </w:pP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заместитель начальника</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52-50-73</w:t>
            </w:r>
          </w:p>
        </w:tc>
      </w:tr>
      <w:tr w:rsidR="00B8673A" w:rsidRPr="00B8673A">
        <w:tc>
          <w:tcPr>
            <w:tcW w:w="5046" w:type="dxa"/>
            <w:vMerge/>
          </w:tcPr>
          <w:p w:rsidR="00B8673A" w:rsidRPr="00B8673A" w:rsidRDefault="00B8673A">
            <w:pPr>
              <w:rPr>
                <w:rFonts w:ascii="Times New Roman" w:hAnsi="Times New Roman" w:cs="Times New Roman"/>
              </w:rPr>
            </w:pP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специалисты, предоставляющие муниципальную услугу</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52-50-74</w:t>
            </w:r>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52-50-72</w:t>
            </w:r>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52-50-71</w:t>
            </w:r>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52-50-77</w:t>
            </w:r>
          </w:p>
        </w:tc>
      </w:tr>
      <w:tr w:rsidR="00B8673A" w:rsidRPr="00B8673A">
        <w:tc>
          <w:tcPr>
            <w:tcW w:w="5046"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2948" w:type="dxa"/>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начальник</w:t>
            </w:r>
          </w:p>
          <w:p w:rsidR="00B8673A" w:rsidRPr="00B8673A" w:rsidRDefault="00B8673A">
            <w:pPr>
              <w:pStyle w:val="ConsPlusNormal"/>
              <w:rPr>
                <w:rFonts w:ascii="Times New Roman" w:hAnsi="Times New Roman" w:cs="Times New Roman"/>
              </w:rPr>
            </w:pPr>
            <w:r w:rsidRPr="00B8673A">
              <w:rPr>
                <w:rFonts w:ascii="Times New Roman" w:hAnsi="Times New Roman" w:cs="Times New Roman"/>
              </w:rPr>
              <w:t>специалисты</w:t>
            </w:r>
          </w:p>
        </w:tc>
        <w:tc>
          <w:tcPr>
            <w:tcW w:w="1024" w:type="dxa"/>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52-50-22</w:t>
            </w:r>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52-50-23</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2"/>
        <w:rPr>
          <w:rFonts w:ascii="Times New Roman" w:hAnsi="Times New Roman" w:cs="Times New Roman"/>
        </w:rPr>
      </w:pPr>
      <w:r w:rsidRPr="00B8673A">
        <w:rPr>
          <w:rFonts w:ascii="Times New Roman" w:hAnsi="Times New Roman" w:cs="Times New Roman"/>
        </w:rPr>
        <w:t>ТОМСКИЙ ОБЛАСТНОЙ МНОГОФУНКЦИОНАЛЬНЫЙ ЦЕНТР</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ПО ПРЕДОСТАВЛЕНИЮ ГОСУДАРСТВЕННЫХ И МУНИЦИПАЛЬНЫХ УСЛУГ</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outlineLvl w:val="3"/>
        <w:rPr>
          <w:rFonts w:ascii="Times New Roman" w:hAnsi="Times New Roman" w:cs="Times New Roman"/>
        </w:rPr>
      </w:pPr>
      <w:r w:rsidRPr="00B8673A">
        <w:rPr>
          <w:rFonts w:ascii="Times New Roman" w:hAnsi="Times New Roman" w:cs="Times New Roman"/>
        </w:rPr>
        <w:t>Перечень отделов многофункционального центра, в которых</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организуется предоставление муниципальной услуги</w:t>
      </w:r>
    </w:p>
    <w:p w:rsidR="00B8673A" w:rsidRPr="00B8673A" w:rsidRDefault="00B8673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592"/>
        <w:gridCol w:w="4082"/>
      </w:tblGrid>
      <w:tr w:rsidR="00B8673A" w:rsidRPr="00B8673A">
        <w:tc>
          <w:tcPr>
            <w:tcW w:w="394"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N</w:t>
            </w:r>
          </w:p>
          <w:p w:rsidR="00B8673A" w:rsidRPr="00B8673A" w:rsidRDefault="00B8673A">
            <w:pPr>
              <w:pStyle w:val="ConsPlusNormal"/>
              <w:rPr>
                <w:rFonts w:ascii="Times New Roman" w:hAnsi="Times New Roman" w:cs="Times New Roman"/>
              </w:rPr>
            </w:pPr>
            <w:proofErr w:type="spellStart"/>
            <w:r w:rsidRPr="00B8673A">
              <w:rPr>
                <w:rFonts w:ascii="Times New Roman" w:hAnsi="Times New Roman" w:cs="Times New Roman"/>
              </w:rPr>
              <w:t>пп</w:t>
            </w:r>
            <w:proofErr w:type="spellEnd"/>
          </w:p>
        </w:tc>
        <w:tc>
          <w:tcPr>
            <w:tcW w:w="459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Наименование многофункционального центра</w:t>
            </w:r>
          </w:p>
        </w:tc>
        <w:tc>
          <w:tcPr>
            <w:tcW w:w="408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Местонахождение многофункционального центра</w:t>
            </w:r>
          </w:p>
        </w:tc>
      </w:tr>
      <w:tr w:rsidR="00B8673A" w:rsidRPr="00B8673A">
        <w:tc>
          <w:tcPr>
            <w:tcW w:w="394"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1</w:t>
            </w:r>
          </w:p>
        </w:tc>
        <w:tc>
          <w:tcPr>
            <w:tcW w:w="459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Отдел ОГКУ "ТО МФЦ" по Советскому району г. Томска</w:t>
            </w:r>
          </w:p>
        </w:tc>
        <w:tc>
          <w:tcPr>
            <w:tcW w:w="408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 xml:space="preserve">634041, г. Томск, ул. </w:t>
            </w:r>
            <w:proofErr w:type="gramStart"/>
            <w:r w:rsidRPr="00B8673A">
              <w:rPr>
                <w:rFonts w:ascii="Times New Roman" w:hAnsi="Times New Roman" w:cs="Times New Roman"/>
              </w:rPr>
              <w:t>Тверская</w:t>
            </w:r>
            <w:proofErr w:type="gramEnd"/>
            <w:r w:rsidRPr="00B8673A">
              <w:rPr>
                <w:rFonts w:ascii="Times New Roman" w:hAnsi="Times New Roman" w:cs="Times New Roman"/>
              </w:rPr>
              <w:t>, 74</w:t>
            </w:r>
          </w:p>
        </w:tc>
      </w:tr>
      <w:tr w:rsidR="00B8673A" w:rsidRPr="00B8673A">
        <w:tc>
          <w:tcPr>
            <w:tcW w:w="394"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2</w:t>
            </w:r>
          </w:p>
        </w:tc>
        <w:tc>
          <w:tcPr>
            <w:tcW w:w="459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Отдел ОГКУ "ТО МФЦ" по Октябрьскому району г. Томска</w:t>
            </w:r>
          </w:p>
        </w:tc>
        <w:tc>
          <w:tcPr>
            <w:tcW w:w="408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634006, г. Томск, ул. Пушкина, д. 63, стр. 5</w:t>
            </w:r>
          </w:p>
        </w:tc>
      </w:tr>
      <w:tr w:rsidR="00B8673A" w:rsidRPr="00B8673A">
        <w:tc>
          <w:tcPr>
            <w:tcW w:w="394"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3</w:t>
            </w:r>
          </w:p>
        </w:tc>
        <w:tc>
          <w:tcPr>
            <w:tcW w:w="459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Отдел ОГКУ "ТО МФЦ" по Кировскому району г. Томска</w:t>
            </w:r>
          </w:p>
        </w:tc>
        <w:tc>
          <w:tcPr>
            <w:tcW w:w="408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634021, г. Томск, пр. Фрунзе, д. 103д</w:t>
            </w:r>
          </w:p>
        </w:tc>
      </w:tr>
      <w:tr w:rsidR="00B8673A" w:rsidRPr="00B8673A">
        <w:tc>
          <w:tcPr>
            <w:tcW w:w="394"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4</w:t>
            </w:r>
          </w:p>
        </w:tc>
        <w:tc>
          <w:tcPr>
            <w:tcW w:w="459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Отдел ОГКУ "ТО МФЦ" по Ленинскому району г. Томска</w:t>
            </w:r>
          </w:p>
        </w:tc>
        <w:tc>
          <w:tcPr>
            <w:tcW w:w="4082" w:type="dxa"/>
            <w:vAlign w:val="center"/>
          </w:tcPr>
          <w:p w:rsidR="00B8673A" w:rsidRPr="00B8673A" w:rsidRDefault="00B8673A">
            <w:pPr>
              <w:pStyle w:val="ConsPlusNormal"/>
              <w:rPr>
                <w:rFonts w:ascii="Times New Roman" w:hAnsi="Times New Roman" w:cs="Times New Roman"/>
              </w:rPr>
            </w:pPr>
            <w:r w:rsidRPr="00B8673A">
              <w:rPr>
                <w:rFonts w:ascii="Times New Roman" w:hAnsi="Times New Roman" w:cs="Times New Roman"/>
              </w:rPr>
              <w:t xml:space="preserve">634009, г. Томск, пер. </w:t>
            </w:r>
            <w:proofErr w:type="spellStart"/>
            <w:r w:rsidRPr="00B8673A">
              <w:rPr>
                <w:rFonts w:ascii="Times New Roman" w:hAnsi="Times New Roman" w:cs="Times New Roman"/>
              </w:rPr>
              <w:t>Дербышевский</w:t>
            </w:r>
            <w:proofErr w:type="spellEnd"/>
            <w:r w:rsidRPr="00B8673A">
              <w:rPr>
                <w:rFonts w:ascii="Times New Roman" w:hAnsi="Times New Roman" w:cs="Times New Roman"/>
              </w:rPr>
              <w:t>, д. 26Б</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ind w:firstLine="540"/>
        <w:jc w:val="both"/>
        <w:rPr>
          <w:rFonts w:ascii="Times New Roman" w:hAnsi="Times New Roman" w:cs="Times New Roman"/>
        </w:rPr>
      </w:pPr>
      <w:r w:rsidRPr="00B8673A">
        <w:rPr>
          <w:rFonts w:ascii="Times New Roman" w:hAnsi="Times New Roman" w:cs="Times New Roman"/>
        </w:rPr>
        <w:t>Адрес официального сайта МФЦ: http://mfc.tomsk.ru/.</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Центр телефонного обслуживания: тел. 60-29-99.</w:t>
      </w:r>
    </w:p>
    <w:p w:rsidR="00B8673A" w:rsidRPr="00B8673A" w:rsidRDefault="00B8673A">
      <w:pPr>
        <w:pStyle w:val="ConsPlusNormal"/>
        <w:spacing w:before="220"/>
        <w:ind w:firstLine="540"/>
        <w:jc w:val="both"/>
        <w:rPr>
          <w:rFonts w:ascii="Times New Roman" w:hAnsi="Times New Roman" w:cs="Times New Roman"/>
        </w:rPr>
      </w:pPr>
      <w:r w:rsidRPr="00B8673A">
        <w:rPr>
          <w:rFonts w:ascii="Times New Roman" w:hAnsi="Times New Roman" w:cs="Times New Roman"/>
        </w:rPr>
        <w:t>Единый портал государственных и муниципальных услуг (функций) - https://www.gosuslugi.ru.</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right"/>
        <w:outlineLvl w:val="1"/>
        <w:rPr>
          <w:rFonts w:ascii="Times New Roman" w:hAnsi="Times New Roman" w:cs="Times New Roman"/>
        </w:rPr>
      </w:pPr>
      <w:r w:rsidRPr="00B8673A">
        <w:rPr>
          <w:rFonts w:ascii="Times New Roman" w:hAnsi="Times New Roman" w:cs="Times New Roman"/>
        </w:rPr>
        <w:t>Приложение 3</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к административному регламенту</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"Продажа, предоставление в аренду земельных участков</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гражданам для индивидуального жилищного строительства"</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Title"/>
        <w:jc w:val="center"/>
        <w:rPr>
          <w:rFonts w:ascii="Times New Roman" w:hAnsi="Times New Roman" w:cs="Times New Roman"/>
        </w:rPr>
      </w:pPr>
      <w:bookmarkStart w:id="23" w:name="P662"/>
      <w:bookmarkEnd w:id="23"/>
      <w:r w:rsidRPr="00B8673A">
        <w:rPr>
          <w:rFonts w:ascii="Times New Roman" w:hAnsi="Times New Roman" w:cs="Times New Roman"/>
        </w:rPr>
        <w:t>ИСЧЕРПЫВАЮЩИЙ ПЕРЕЧЕНЬ</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ДОКУМЕНТОВ, НЕОБХОДИМЫХ ДЛЯ ПРЕДОСТАВЛЕНИЯ</w:t>
      </w:r>
    </w:p>
    <w:p w:rsidR="00B8673A" w:rsidRPr="00B8673A" w:rsidRDefault="00B8673A">
      <w:pPr>
        <w:pStyle w:val="ConsPlusTitle"/>
        <w:jc w:val="center"/>
        <w:rPr>
          <w:rFonts w:ascii="Times New Roman" w:hAnsi="Times New Roman" w:cs="Times New Roman"/>
        </w:rPr>
      </w:pPr>
      <w:r w:rsidRPr="00B8673A">
        <w:rPr>
          <w:rFonts w:ascii="Times New Roman" w:hAnsi="Times New Roman" w:cs="Times New Roman"/>
        </w:rPr>
        <w:t>МУНИЦИПАЛЬНОЙ УСЛУГИ</w:t>
      </w:r>
    </w:p>
    <w:p w:rsidR="00B8673A" w:rsidRPr="00B8673A" w:rsidRDefault="00B867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73A" w:rsidRPr="00B8673A">
        <w:trPr>
          <w:jc w:val="center"/>
        </w:trPr>
        <w:tc>
          <w:tcPr>
            <w:tcW w:w="9294" w:type="dxa"/>
            <w:tcBorders>
              <w:top w:val="nil"/>
              <w:left w:val="single" w:sz="24" w:space="0" w:color="CED3F1"/>
              <w:bottom w:val="nil"/>
              <w:right w:val="single" w:sz="24" w:space="0" w:color="F4F3F8"/>
            </w:tcBorders>
            <w:shd w:val="clear" w:color="auto" w:fill="F4F3F8"/>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Список изменяющих документов</w:t>
            </w:r>
          </w:p>
          <w:p w:rsidR="00B8673A" w:rsidRPr="00B8673A" w:rsidRDefault="00B8673A">
            <w:pPr>
              <w:pStyle w:val="ConsPlusNormal"/>
              <w:jc w:val="center"/>
              <w:rPr>
                <w:rFonts w:ascii="Times New Roman" w:hAnsi="Times New Roman" w:cs="Times New Roman"/>
              </w:rPr>
            </w:pPr>
            <w:proofErr w:type="gramStart"/>
            <w:r w:rsidRPr="00B8673A">
              <w:rPr>
                <w:rFonts w:ascii="Times New Roman" w:hAnsi="Times New Roman" w:cs="Times New Roman"/>
              </w:rPr>
              <w:t xml:space="preserve">(в ред. </w:t>
            </w:r>
            <w:hyperlink r:id="rId94" w:history="1">
              <w:r w:rsidRPr="00B8673A">
                <w:rPr>
                  <w:rFonts w:ascii="Times New Roman" w:hAnsi="Times New Roman" w:cs="Times New Roman"/>
                </w:rPr>
                <w:t>постановления</w:t>
              </w:r>
            </w:hyperlink>
            <w:r w:rsidRPr="00B8673A">
              <w:rPr>
                <w:rFonts w:ascii="Times New Roman" w:hAnsi="Times New Roman" w:cs="Times New Roman"/>
              </w:rPr>
              <w:t xml:space="preserve"> администрации г. Томска</w:t>
            </w:r>
            <w:proofErr w:type="gramEnd"/>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от 13.09.2017 N 865)</w:t>
            </w:r>
          </w:p>
        </w:tc>
      </w:tr>
    </w:tbl>
    <w:p w:rsidR="00B8673A" w:rsidRPr="00B8673A" w:rsidRDefault="00B8673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1984"/>
        <w:gridCol w:w="1834"/>
        <w:gridCol w:w="1759"/>
        <w:gridCol w:w="850"/>
      </w:tblGrid>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N </w:t>
            </w:r>
            <w:proofErr w:type="spellStart"/>
            <w:r w:rsidRPr="00B8673A">
              <w:rPr>
                <w:rFonts w:ascii="Times New Roman" w:hAnsi="Times New Roman" w:cs="Times New Roman"/>
              </w:rPr>
              <w:t>пп</w:t>
            </w:r>
            <w:proofErr w:type="spellEnd"/>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Наименование документа</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Способ предоставления</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Вариант предоставления</w:t>
            </w:r>
          </w:p>
        </w:tc>
        <w:tc>
          <w:tcPr>
            <w:tcW w:w="1759"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Обязательность</w:t>
            </w:r>
          </w:p>
        </w:tc>
        <w:tc>
          <w:tcPr>
            <w:tcW w:w="850"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Примечание</w:t>
            </w:r>
          </w:p>
        </w:tc>
      </w:tr>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1</w:t>
            </w:r>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Заявление о предоставлении муниципальной услуги</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Оригинал</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Предоставляется без возврата</w:t>
            </w:r>
          </w:p>
        </w:tc>
        <w:tc>
          <w:tcPr>
            <w:tcW w:w="1759"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Обязателен</w:t>
            </w:r>
          </w:p>
        </w:tc>
        <w:tc>
          <w:tcPr>
            <w:tcW w:w="850" w:type="dxa"/>
          </w:tcPr>
          <w:p w:rsidR="00B8673A" w:rsidRPr="00B8673A" w:rsidRDefault="00B8673A">
            <w:pPr>
              <w:pStyle w:val="ConsPlusNormal"/>
              <w:rPr>
                <w:rFonts w:ascii="Times New Roman" w:hAnsi="Times New Roman" w:cs="Times New Roman"/>
              </w:rPr>
            </w:pPr>
          </w:p>
        </w:tc>
      </w:tr>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2</w:t>
            </w:r>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Копия документа, удостоверяющего личность заявителя (заявителей), являющегося физическим лицом, и личность представителя физического лица</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Предоставляется без возврата</w:t>
            </w:r>
          </w:p>
        </w:tc>
        <w:tc>
          <w:tcPr>
            <w:tcW w:w="1759"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Обязателен</w:t>
            </w:r>
          </w:p>
        </w:tc>
        <w:tc>
          <w:tcPr>
            <w:tcW w:w="850" w:type="dxa"/>
          </w:tcPr>
          <w:p w:rsidR="00B8673A" w:rsidRPr="00B8673A" w:rsidRDefault="00B8673A">
            <w:pPr>
              <w:pStyle w:val="ConsPlusNormal"/>
              <w:rPr>
                <w:rFonts w:ascii="Times New Roman" w:hAnsi="Times New Roman" w:cs="Times New Roman"/>
              </w:rPr>
            </w:pPr>
          </w:p>
        </w:tc>
      </w:tr>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3</w:t>
            </w:r>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Копия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Предоставляется без возврата</w:t>
            </w:r>
          </w:p>
        </w:tc>
        <w:tc>
          <w:tcPr>
            <w:tcW w:w="1759" w:type="dxa"/>
          </w:tcPr>
          <w:p w:rsidR="00B8673A" w:rsidRPr="00B8673A" w:rsidRDefault="00B8673A">
            <w:pPr>
              <w:pStyle w:val="ConsPlusNormal"/>
              <w:jc w:val="both"/>
              <w:rPr>
                <w:rFonts w:ascii="Times New Roman" w:hAnsi="Times New Roman" w:cs="Times New Roman"/>
              </w:rPr>
            </w:pPr>
            <w:proofErr w:type="gramStart"/>
            <w:r w:rsidRPr="00B8673A">
              <w:rPr>
                <w:rFonts w:ascii="Times New Roman" w:hAnsi="Times New Roman" w:cs="Times New Roman"/>
              </w:rPr>
              <w:t>Обязателен</w:t>
            </w:r>
            <w:proofErr w:type="gramEnd"/>
            <w:r w:rsidRPr="00B8673A">
              <w:rPr>
                <w:rFonts w:ascii="Times New Roman" w:hAnsi="Times New Roman" w:cs="Times New Roman"/>
              </w:rPr>
              <w:t xml:space="preserve"> в случае направления заявления представителем заявителя</w:t>
            </w:r>
          </w:p>
        </w:tc>
        <w:tc>
          <w:tcPr>
            <w:tcW w:w="850" w:type="dxa"/>
          </w:tcPr>
          <w:p w:rsidR="00B8673A" w:rsidRPr="00B8673A" w:rsidRDefault="00B8673A">
            <w:pPr>
              <w:pStyle w:val="ConsPlusNormal"/>
              <w:rPr>
                <w:rFonts w:ascii="Times New Roman" w:hAnsi="Times New Roman" w:cs="Times New Roman"/>
              </w:rPr>
            </w:pPr>
          </w:p>
        </w:tc>
      </w:tr>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4</w:t>
            </w:r>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Копии документов, подтверждающих право заявителя на приобретение земельного участка в собственность или в аренду на особых условиях</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Копии</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Предоставляется без возврата</w:t>
            </w:r>
          </w:p>
        </w:tc>
        <w:tc>
          <w:tcPr>
            <w:tcW w:w="1759"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Обязателен, в случае если заявитель имеет право на приобретение земельного участка в собственность и в аренду на особых условиях</w:t>
            </w:r>
          </w:p>
        </w:tc>
        <w:tc>
          <w:tcPr>
            <w:tcW w:w="850" w:type="dxa"/>
          </w:tcPr>
          <w:p w:rsidR="00B8673A" w:rsidRPr="00B8673A" w:rsidRDefault="00B8673A">
            <w:pPr>
              <w:pStyle w:val="ConsPlusNormal"/>
              <w:rPr>
                <w:rFonts w:ascii="Times New Roman" w:hAnsi="Times New Roman" w:cs="Times New Roman"/>
              </w:rPr>
            </w:pPr>
          </w:p>
        </w:tc>
      </w:tr>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lastRenderedPageBreak/>
              <w:t>5</w:t>
            </w:r>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Оригинал</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Предоставляется без возврата</w:t>
            </w:r>
          </w:p>
        </w:tc>
        <w:tc>
          <w:tcPr>
            <w:tcW w:w="1759"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Не обязателен</w:t>
            </w:r>
          </w:p>
        </w:tc>
        <w:tc>
          <w:tcPr>
            <w:tcW w:w="850" w:type="dxa"/>
          </w:tcPr>
          <w:p w:rsidR="00B8673A" w:rsidRPr="00B8673A" w:rsidRDefault="00B8673A">
            <w:pPr>
              <w:pStyle w:val="ConsPlusNormal"/>
              <w:rPr>
                <w:rFonts w:ascii="Times New Roman" w:hAnsi="Times New Roman" w:cs="Times New Roman"/>
              </w:rPr>
            </w:pPr>
          </w:p>
        </w:tc>
      </w:tr>
      <w:tr w:rsidR="00B8673A" w:rsidRPr="00B8673A">
        <w:tblPrEx>
          <w:tblBorders>
            <w:insideH w:val="nil"/>
          </w:tblBorders>
        </w:tblPrEx>
        <w:tc>
          <w:tcPr>
            <w:tcW w:w="394" w:type="dxa"/>
            <w:tcBorders>
              <w:bottom w:val="nil"/>
            </w:tcBorders>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6</w:t>
            </w:r>
          </w:p>
        </w:tc>
        <w:tc>
          <w:tcPr>
            <w:tcW w:w="8638" w:type="dxa"/>
            <w:gridSpan w:val="5"/>
            <w:tcBorders>
              <w:bottom w:val="nil"/>
            </w:tcBorders>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 xml:space="preserve">Утратил силу. - </w:t>
            </w:r>
            <w:hyperlink r:id="rId95" w:history="1">
              <w:r w:rsidRPr="00B8673A">
                <w:rPr>
                  <w:rFonts w:ascii="Times New Roman" w:hAnsi="Times New Roman" w:cs="Times New Roman"/>
                </w:rPr>
                <w:t>Постановление</w:t>
              </w:r>
            </w:hyperlink>
            <w:r w:rsidRPr="00B8673A">
              <w:rPr>
                <w:rFonts w:ascii="Times New Roman" w:hAnsi="Times New Roman" w:cs="Times New Roman"/>
              </w:rPr>
              <w:t xml:space="preserve"> администрации г. Томска от 13.09.2017 N 865.</w:t>
            </w:r>
          </w:p>
        </w:tc>
      </w:tr>
      <w:tr w:rsidR="00B8673A" w:rsidRPr="00B8673A">
        <w:tc>
          <w:tcPr>
            <w:tcW w:w="39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7</w:t>
            </w:r>
          </w:p>
        </w:tc>
        <w:tc>
          <w:tcPr>
            <w:tcW w:w="2211"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198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Оригинал</w:t>
            </w:r>
          </w:p>
        </w:tc>
        <w:tc>
          <w:tcPr>
            <w:tcW w:w="1834"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Предоставляется без возврата</w:t>
            </w:r>
          </w:p>
        </w:tc>
        <w:tc>
          <w:tcPr>
            <w:tcW w:w="1759" w:type="dxa"/>
          </w:tcPr>
          <w:p w:rsidR="00B8673A" w:rsidRPr="00B8673A" w:rsidRDefault="00B8673A">
            <w:pPr>
              <w:pStyle w:val="ConsPlusNormal"/>
              <w:jc w:val="both"/>
              <w:rPr>
                <w:rFonts w:ascii="Times New Roman" w:hAnsi="Times New Roman" w:cs="Times New Roman"/>
              </w:rPr>
            </w:pPr>
            <w:r w:rsidRPr="00B8673A">
              <w:rPr>
                <w:rFonts w:ascii="Times New Roman" w:hAnsi="Times New Roman" w:cs="Times New Roman"/>
              </w:rPr>
              <w:t>Не обязателен</w:t>
            </w:r>
          </w:p>
        </w:tc>
        <w:tc>
          <w:tcPr>
            <w:tcW w:w="850" w:type="dxa"/>
          </w:tcPr>
          <w:p w:rsidR="00B8673A" w:rsidRPr="00B8673A" w:rsidRDefault="00B8673A">
            <w:pPr>
              <w:pStyle w:val="ConsPlusNormal"/>
              <w:rPr>
                <w:rFonts w:ascii="Times New Roman" w:hAnsi="Times New Roman" w:cs="Times New Roman"/>
              </w:rPr>
            </w:pP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right"/>
        <w:outlineLvl w:val="1"/>
        <w:rPr>
          <w:rFonts w:ascii="Times New Roman" w:hAnsi="Times New Roman" w:cs="Times New Roman"/>
        </w:rPr>
      </w:pPr>
      <w:r w:rsidRPr="00B8673A">
        <w:rPr>
          <w:rFonts w:ascii="Times New Roman" w:hAnsi="Times New Roman" w:cs="Times New Roman"/>
        </w:rPr>
        <w:t>Приложение 4</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к административному регламенту</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"Продажа, предоставление в аренду земельных участков</w:t>
      </w:r>
    </w:p>
    <w:p w:rsidR="00B8673A" w:rsidRPr="00B8673A" w:rsidRDefault="00B8673A">
      <w:pPr>
        <w:pStyle w:val="ConsPlusNormal"/>
        <w:jc w:val="right"/>
        <w:rPr>
          <w:rFonts w:ascii="Times New Roman" w:hAnsi="Times New Roman" w:cs="Times New Roman"/>
        </w:rPr>
      </w:pPr>
      <w:r w:rsidRPr="00B8673A">
        <w:rPr>
          <w:rFonts w:ascii="Times New Roman" w:hAnsi="Times New Roman" w:cs="Times New Roman"/>
        </w:rPr>
        <w:t>гражданам для индивидуального жилищного строительства"</w:t>
      </w:r>
    </w:p>
    <w:p w:rsidR="00B8673A" w:rsidRPr="00B8673A" w:rsidRDefault="00B867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73A" w:rsidRPr="00B8673A">
        <w:trPr>
          <w:jc w:val="center"/>
        </w:trPr>
        <w:tc>
          <w:tcPr>
            <w:tcW w:w="9294" w:type="dxa"/>
            <w:tcBorders>
              <w:top w:val="nil"/>
              <w:left w:val="single" w:sz="24" w:space="0" w:color="CED3F1"/>
              <w:bottom w:val="nil"/>
              <w:right w:val="single" w:sz="24" w:space="0" w:color="F4F3F8"/>
            </w:tcBorders>
            <w:shd w:val="clear" w:color="auto" w:fill="F4F3F8"/>
          </w:tcPr>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Список изменяющих документов</w:t>
            </w:r>
          </w:p>
          <w:p w:rsidR="00B8673A" w:rsidRPr="00B8673A" w:rsidRDefault="00B8673A">
            <w:pPr>
              <w:pStyle w:val="ConsPlusNormal"/>
              <w:jc w:val="center"/>
              <w:rPr>
                <w:rFonts w:ascii="Times New Roman" w:hAnsi="Times New Roman" w:cs="Times New Roman"/>
              </w:rPr>
            </w:pPr>
            <w:proofErr w:type="gramStart"/>
            <w:r w:rsidRPr="00B8673A">
              <w:rPr>
                <w:rFonts w:ascii="Times New Roman" w:hAnsi="Times New Roman" w:cs="Times New Roman"/>
              </w:rPr>
              <w:t>(в ред. постановлений администрации г. Томска</w:t>
            </w:r>
            <w:proofErr w:type="gramEnd"/>
          </w:p>
          <w:p w:rsidR="00B8673A" w:rsidRPr="00B8673A" w:rsidRDefault="00B8673A">
            <w:pPr>
              <w:pStyle w:val="ConsPlusNormal"/>
              <w:jc w:val="center"/>
              <w:rPr>
                <w:rFonts w:ascii="Times New Roman" w:hAnsi="Times New Roman" w:cs="Times New Roman"/>
              </w:rPr>
            </w:pPr>
            <w:r w:rsidRPr="00B8673A">
              <w:rPr>
                <w:rFonts w:ascii="Times New Roman" w:hAnsi="Times New Roman" w:cs="Times New Roman"/>
              </w:rPr>
              <w:t xml:space="preserve">от 06.03.2019 </w:t>
            </w:r>
            <w:hyperlink r:id="rId96" w:history="1">
              <w:r w:rsidRPr="00B8673A">
                <w:rPr>
                  <w:rFonts w:ascii="Times New Roman" w:hAnsi="Times New Roman" w:cs="Times New Roman"/>
                </w:rPr>
                <w:t>N 178</w:t>
              </w:r>
            </w:hyperlink>
            <w:r w:rsidRPr="00B8673A">
              <w:rPr>
                <w:rFonts w:ascii="Times New Roman" w:hAnsi="Times New Roman" w:cs="Times New Roman"/>
              </w:rPr>
              <w:t xml:space="preserve">, от 29.06.2021 </w:t>
            </w:r>
            <w:hyperlink r:id="rId97" w:history="1">
              <w:r w:rsidRPr="00B8673A">
                <w:rPr>
                  <w:rFonts w:ascii="Times New Roman" w:hAnsi="Times New Roman" w:cs="Times New Roman"/>
                </w:rPr>
                <w:t>N 464</w:t>
              </w:r>
            </w:hyperlink>
            <w:r w:rsidRPr="00B8673A">
              <w:rPr>
                <w:rFonts w:ascii="Times New Roman" w:hAnsi="Times New Roman" w:cs="Times New Roman"/>
              </w:rPr>
              <w:t>)</w:t>
            </w:r>
          </w:p>
        </w:tc>
      </w:tr>
    </w:tbl>
    <w:p w:rsidR="00B8673A" w:rsidRPr="00B8673A" w:rsidRDefault="00B8673A">
      <w:pPr>
        <w:pStyle w:val="ConsPlusNormal"/>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Начальнику департамента</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управления муниципальной собственностью</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администрации Города Томска</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от ______________________________________</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w:t>
      </w:r>
      <w:proofErr w:type="gramStart"/>
      <w:r w:rsidRPr="00B8673A">
        <w:rPr>
          <w:rFonts w:ascii="Times New Roman" w:hAnsi="Times New Roman" w:cs="Times New Roman"/>
        </w:rPr>
        <w:t>(фамилия, имя, отчество (при наличии),</w:t>
      </w:r>
      <w:proofErr w:type="gram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реквизиты документа, удостоверяющего</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личность заявителя)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_______________________________________</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(почтовый (электронный) адрес)</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_______________________________________</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(номер телефона)</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_______________________________________</w:t>
      </w:r>
    </w:p>
    <w:p w:rsidR="00B8673A" w:rsidRPr="00B8673A" w:rsidRDefault="00B8673A">
      <w:pPr>
        <w:pStyle w:val="ConsPlusNonformat"/>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bookmarkStart w:id="24" w:name="P739"/>
      <w:bookmarkEnd w:id="24"/>
      <w:r w:rsidRPr="00B8673A">
        <w:rPr>
          <w:rFonts w:ascii="Times New Roman" w:hAnsi="Times New Roman" w:cs="Times New Roman"/>
        </w:rPr>
        <w:t xml:space="preserve">                                 ЗАЯВЛЕНИЕ</w:t>
      </w:r>
    </w:p>
    <w:p w:rsidR="00B8673A" w:rsidRPr="00B8673A" w:rsidRDefault="00B8673A">
      <w:pPr>
        <w:pStyle w:val="ConsPlusNonformat"/>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На  основании  ____________  Земельного  </w:t>
      </w:r>
      <w:hyperlink r:id="rId98" w:history="1">
        <w:r w:rsidRPr="00B8673A">
          <w:rPr>
            <w:rFonts w:ascii="Times New Roman" w:hAnsi="Times New Roman" w:cs="Times New Roman"/>
          </w:rPr>
          <w:t>кодекса</w:t>
        </w:r>
      </w:hyperlink>
      <w:r w:rsidRPr="00B8673A">
        <w:rPr>
          <w:rFonts w:ascii="Times New Roman" w:hAnsi="Times New Roman" w:cs="Times New Roman"/>
        </w:rPr>
        <w:t xml:space="preserve">  Российской  Федерации</w:t>
      </w:r>
    </w:p>
    <w:p w:rsidR="00B8673A" w:rsidRPr="00B8673A" w:rsidRDefault="00B8673A">
      <w:pPr>
        <w:pStyle w:val="ConsPlusNonformat"/>
        <w:jc w:val="both"/>
        <w:rPr>
          <w:rFonts w:ascii="Times New Roman" w:hAnsi="Times New Roman" w:cs="Times New Roman"/>
        </w:rPr>
      </w:pPr>
      <w:proofErr w:type="gramStart"/>
      <w:r w:rsidRPr="00B8673A">
        <w:rPr>
          <w:rFonts w:ascii="Times New Roman" w:hAnsi="Times New Roman" w:cs="Times New Roman"/>
        </w:rPr>
        <w:t>(</w:t>
      </w:r>
      <w:hyperlink r:id="rId99" w:history="1">
        <w:r w:rsidRPr="00B8673A">
          <w:rPr>
            <w:rFonts w:ascii="Times New Roman" w:hAnsi="Times New Roman" w:cs="Times New Roman"/>
          </w:rPr>
          <w:t>подпункта 15 пункта 2 статьи 39.6</w:t>
        </w:r>
      </w:hyperlink>
      <w:r w:rsidRPr="00B8673A">
        <w:rPr>
          <w:rFonts w:ascii="Times New Roman" w:hAnsi="Times New Roman" w:cs="Times New Roman"/>
        </w:rPr>
        <w:t xml:space="preserve"> ЗК РФ /</w:t>
      </w:r>
      <w:hyperlink r:id="rId100" w:history="1">
        <w:r w:rsidRPr="00B8673A">
          <w:rPr>
            <w:rFonts w:ascii="Times New Roman" w:hAnsi="Times New Roman" w:cs="Times New Roman"/>
          </w:rPr>
          <w:t>подпункта 10 пункта 2 статьи 39.3</w:t>
        </w:r>
      </w:hyperlink>
      <w:proofErr w:type="gramEnd"/>
    </w:p>
    <w:p w:rsidR="00B8673A" w:rsidRPr="00B8673A" w:rsidRDefault="00B8673A">
      <w:pPr>
        <w:pStyle w:val="ConsPlusNonformat"/>
        <w:jc w:val="both"/>
        <w:rPr>
          <w:rFonts w:ascii="Times New Roman" w:hAnsi="Times New Roman" w:cs="Times New Roman"/>
        </w:rPr>
      </w:pPr>
      <w:proofErr w:type="gramStart"/>
      <w:r w:rsidRPr="00B8673A">
        <w:rPr>
          <w:rFonts w:ascii="Times New Roman" w:hAnsi="Times New Roman" w:cs="Times New Roman"/>
        </w:rPr>
        <w:t>ЗК РФ) прошу предоставить на праве ________________________________________</w:t>
      </w:r>
      <w:proofErr w:type="gram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(аренды/собственности)    земельный    участок    с   кадастровым   номером</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lastRenderedPageBreak/>
        <w:t>___________________________ для цели использования: индивидуальное жилищное</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строительство.    Реквизиты    решения   о   предварительном   согласовании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предоставления земельного участка __________________________ (при наличии).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Перечень прилагаемых документов:</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Подлежат приложению заявителем:</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копия  документа,  удостоверяющего личность заявителя, копия документа,</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удостоверяющего личность представителя заявителя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копия  документа,  подтверждающего  полномочия представителя заявителя,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если с заявлением обращается представитель заявителя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документ,  подтверждающий  право  заявителя  на приобретение земельного</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участка в собственность или  в аренду на особых условиях, установленных</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земельным законодательством</w:t>
      </w:r>
    </w:p>
    <w:p w:rsidR="00B8673A" w:rsidRPr="00B8673A" w:rsidRDefault="00B8673A">
      <w:pPr>
        <w:pStyle w:val="ConsPlusNonformat"/>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Прилагаются по желанию заявителя: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выписка из Единого государственного реестра недвижимости (далее - ЕГРН)</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об объекте недвижимости (об испрашиваемом земельном участке);</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 решение   о   предварительном  согласовании  предоставления  земельного</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участка  в  случае,  если испрашиваемый земельный участок образовывался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или его границы уточнялись на основании данного решения.</w:t>
      </w:r>
    </w:p>
    <w:p w:rsidR="00B8673A" w:rsidRPr="00B8673A" w:rsidRDefault="00B8673A">
      <w:pPr>
        <w:pStyle w:val="ConsPlusNonformat"/>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Выражаю   свое   согласие  на  осуществление  департаментом  управления</w:t>
      </w:r>
    </w:p>
    <w:p w:rsidR="00B8673A" w:rsidRPr="00B8673A" w:rsidRDefault="00B8673A">
      <w:pPr>
        <w:pStyle w:val="ConsPlusNonformat"/>
        <w:jc w:val="both"/>
        <w:rPr>
          <w:rFonts w:ascii="Times New Roman" w:hAnsi="Times New Roman" w:cs="Times New Roman"/>
        </w:rPr>
      </w:pPr>
      <w:proofErr w:type="gramStart"/>
      <w:r w:rsidRPr="00B8673A">
        <w:rPr>
          <w:rFonts w:ascii="Times New Roman" w:hAnsi="Times New Roman" w:cs="Times New Roman"/>
        </w:rPr>
        <w:t>муниципальной  собственностью администрации Города Томска обработки (сбора,</w:t>
      </w:r>
      <w:proofErr w:type="gram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систематизации,  накопления,  хранения,  уточнения (обновления, изменения),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использования,  распространения  (в  том  числе  передачи),  обезличивания,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блокирования   и   уничтожения),   в  том  числе  </w:t>
      </w:r>
      <w:proofErr w:type="gramStart"/>
      <w:r w:rsidRPr="00B8673A">
        <w:rPr>
          <w:rFonts w:ascii="Times New Roman" w:hAnsi="Times New Roman" w:cs="Times New Roman"/>
        </w:rPr>
        <w:t>автоматизированной</w:t>
      </w:r>
      <w:proofErr w:type="gramEnd"/>
      <w:r w:rsidRPr="00B8673A">
        <w:rPr>
          <w:rFonts w:ascii="Times New Roman" w:hAnsi="Times New Roman" w:cs="Times New Roman"/>
        </w:rPr>
        <w:t>,  моих</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персональных  данных  в  соответствии  с  требованиями  Федерального </w:t>
      </w:r>
      <w:hyperlink r:id="rId101" w:history="1">
        <w:r w:rsidRPr="00B8673A">
          <w:rPr>
            <w:rFonts w:ascii="Times New Roman" w:hAnsi="Times New Roman" w:cs="Times New Roman"/>
          </w:rPr>
          <w:t>закона</w:t>
        </w:r>
      </w:hyperlink>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от   27.07.2006   N  152-ФЗ  "О  персональных  данных".  Вся содержащаяся </w:t>
      </w:r>
      <w:proofErr w:type="gramStart"/>
      <w:r w:rsidRPr="00B8673A">
        <w:rPr>
          <w:rFonts w:ascii="Times New Roman" w:hAnsi="Times New Roman" w:cs="Times New Roman"/>
        </w:rPr>
        <w:t>в</w:t>
      </w:r>
      <w:proofErr w:type="gram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настоящем    заявлении    информация,    относящаяся   в   соответствии   </w:t>
      </w:r>
      <w:proofErr w:type="gramStart"/>
      <w:r w:rsidRPr="00B8673A">
        <w:rPr>
          <w:rFonts w:ascii="Times New Roman" w:hAnsi="Times New Roman" w:cs="Times New Roman"/>
        </w:rPr>
        <w:t>с</w:t>
      </w:r>
      <w:proofErr w:type="gram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законодательством РФ к моим персональным данным, предоставляется в целях их</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сбора,   систематизации,   накопления,   хранения,  уточнения,  обновления,</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изменения.   Указанное   согласие  предоставляется  с  момента  регистрации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настоящего заявления в отделе организационно-кадровой работы департамента 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бессрочно.  Настоящее  согласие может быть отозвано мной при предоставлении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заявления   в  простой  письменной  форме  в  соответствии  с  требованиями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законодательства РФ".</w:t>
      </w:r>
    </w:p>
    <w:p w:rsidR="00B8673A" w:rsidRPr="00B8673A" w:rsidRDefault="00B8673A">
      <w:pPr>
        <w:pStyle w:val="ConsPlusNonformat"/>
        <w:jc w:val="both"/>
        <w:rPr>
          <w:rFonts w:ascii="Times New Roman" w:hAnsi="Times New Roman" w:cs="Times New Roman"/>
        </w:rPr>
      </w:pP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"_____" _____________ 20___ г.</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_____________/________________________</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w:t>
      </w:r>
      <w:proofErr w:type="gramStart"/>
      <w:r w:rsidRPr="00B8673A">
        <w:rPr>
          <w:rFonts w:ascii="Times New Roman" w:hAnsi="Times New Roman" w:cs="Times New Roman"/>
        </w:rPr>
        <w:t>(подпись)     (инициалы, фамилия</w:t>
      </w:r>
      <w:proofErr w:type="gramEnd"/>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(отчество - при наличии))</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____________________________________</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реквизиты документа, подтверждающего</w:t>
      </w:r>
    </w:p>
    <w:p w:rsidR="00B8673A" w:rsidRPr="00B8673A" w:rsidRDefault="00B8673A">
      <w:pPr>
        <w:pStyle w:val="ConsPlusNonformat"/>
        <w:jc w:val="both"/>
        <w:rPr>
          <w:rFonts w:ascii="Times New Roman" w:hAnsi="Times New Roman" w:cs="Times New Roman"/>
        </w:rPr>
      </w:pPr>
      <w:r w:rsidRPr="00B8673A">
        <w:rPr>
          <w:rFonts w:ascii="Times New Roman" w:hAnsi="Times New Roman" w:cs="Times New Roman"/>
        </w:rPr>
        <w:t xml:space="preserve">                                       полномочия представителя заявителя</w:t>
      </w: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jc w:val="both"/>
        <w:rPr>
          <w:rFonts w:ascii="Times New Roman" w:hAnsi="Times New Roman" w:cs="Times New Roman"/>
        </w:rPr>
      </w:pPr>
    </w:p>
    <w:p w:rsidR="00B8673A" w:rsidRPr="00B8673A" w:rsidRDefault="00B8673A">
      <w:pPr>
        <w:pStyle w:val="ConsPlusNormal"/>
        <w:pBdr>
          <w:top w:val="single" w:sz="6" w:space="0" w:color="auto"/>
        </w:pBdr>
        <w:spacing w:before="100" w:after="100"/>
        <w:jc w:val="both"/>
        <w:rPr>
          <w:rFonts w:ascii="Times New Roman" w:hAnsi="Times New Roman" w:cs="Times New Roman"/>
          <w:sz w:val="2"/>
          <w:szCs w:val="2"/>
        </w:rPr>
      </w:pPr>
    </w:p>
    <w:p w:rsidR="000048B0" w:rsidRPr="00B8673A" w:rsidRDefault="000048B0">
      <w:pPr>
        <w:rPr>
          <w:rFonts w:ascii="Times New Roman" w:hAnsi="Times New Roman" w:cs="Times New Roman"/>
        </w:rPr>
      </w:pPr>
    </w:p>
    <w:sectPr w:rsidR="000048B0" w:rsidRPr="00B8673A" w:rsidSect="00916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3A"/>
    <w:rsid w:val="000048B0"/>
    <w:rsid w:val="002F0362"/>
    <w:rsid w:val="00B8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7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7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7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7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65F264C081E3481D9D488F77B5B65126F98CC0FE0B71F1658F87D4DF5947A24ED2CAD5F47274F6B58532C1634D7B8F6AE41D19D3D675DEq2R7H" TargetMode="External"/><Relationship Id="rId21" Type="http://schemas.openxmlformats.org/officeDocument/2006/relationships/hyperlink" Target="consultantplus://offline/ref=5265F264C081E3481D9D488F77B5B65126F988C1F50571F1658F87D4DF5947A24ED2CADCF17A7EA5E4CA339D2710688F65E41F1ECFqDR5H" TargetMode="External"/><Relationship Id="rId42" Type="http://schemas.openxmlformats.org/officeDocument/2006/relationships/hyperlink" Target="consultantplus://offline/ref=5265F264C081E3481D9D488F77B5B65126F48ACCFE0C71F1658F87D4DF5947A24ED2CAD7F17B7EA5E4CA339D2710688F65E41F1ECFqDR5H" TargetMode="External"/><Relationship Id="rId47" Type="http://schemas.openxmlformats.org/officeDocument/2006/relationships/hyperlink" Target="consultantplus://offline/ref=5265F264C081E3481D9D568261D9E85524FAD1C9F70979A038D88183800941F70E92CC80B73678F0B58E6693231322DE26AF101EC5CA75DB3810DF23q2R8H" TargetMode="External"/><Relationship Id="rId63" Type="http://schemas.openxmlformats.org/officeDocument/2006/relationships/hyperlink" Target="consultantplus://offline/ref=5265F264C081E3481D9D568261D9E85524FAD1C9F70E73A63FDB8183800941F70E92CC80B73678F0B58E6F95231322DE26AF101EC5CA75DB3810DF23q2R8H" TargetMode="External"/><Relationship Id="rId68" Type="http://schemas.openxmlformats.org/officeDocument/2006/relationships/hyperlink" Target="consultantplus://offline/ref=5265F264C081E3481D9D568261D9E85524FAD1C9F70E73A63FDB8183800941F70E92CC80B73678F0B58E6F95201322DE26AF101EC5CA75DB3810DF23q2R8H" TargetMode="External"/><Relationship Id="rId84" Type="http://schemas.openxmlformats.org/officeDocument/2006/relationships/hyperlink" Target="consultantplus://offline/ref=5265F264C081E3481D9D488F77B5B65126F48ACCFE0C71F1658F87D4DF5947A24ED2CAD5F47276F4B78532C1634D7B8F6AE41D19D3D675DEq2R7H" TargetMode="External"/><Relationship Id="rId89" Type="http://schemas.openxmlformats.org/officeDocument/2006/relationships/hyperlink" Target="consultantplus://offline/ref=5265F264C081E3481D9D488F77B5B65126F48ACCFE0C71F1658F87D4DF5947A24ED2CAD5F47276F4B78532C1634D7B8F6AE41D19D3D675DEq2R7H" TargetMode="External"/><Relationship Id="rId16" Type="http://schemas.openxmlformats.org/officeDocument/2006/relationships/hyperlink" Target="consultantplus://offline/ref=5265F264C081E3481D9D568261D9E85524FAD1C9F70979A038D88183800941F70E92CC80B73678F0B58E6692211322DE26AF101EC5CA75DB3810DF23q2R8H" TargetMode="External"/><Relationship Id="rId11" Type="http://schemas.openxmlformats.org/officeDocument/2006/relationships/hyperlink" Target="consultantplus://offline/ref=5265F264C081E3481D9D488F77B5B65126F988C1F50571F1658F87D4DF5947A24ED2CADCF7757EA5E4CA339D2710688F65E41F1ECFqDR5H" TargetMode="External"/><Relationship Id="rId32" Type="http://schemas.openxmlformats.org/officeDocument/2006/relationships/hyperlink" Target="consultantplus://offline/ref=5265F264C081E3481D9D568261D9E85524FAD1C9F7097BAE3BDA8183800941F70E92CC80A53620FCB58678902006748F60qFRBH" TargetMode="External"/><Relationship Id="rId37" Type="http://schemas.openxmlformats.org/officeDocument/2006/relationships/hyperlink" Target="consultantplus://offline/ref=5265F264C081E3481D9D488F77B5B65126F48ACCFE0C71F1658F87D4DF5947A24ED2CAD0F77921A0F1DB6B902F0676887CF81D1CqCRCH" TargetMode="External"/><Relationship Id="rId53" Type="http://schemas.openxmlformats.org/officeDocument/2006/relationships/hyperlink" Target="consultantplus://offline/ref=5265F264C081E3481D9D488F77B5B65126F988C1F50571F1658F87D4DF5947A24ED2CAD2F6727EA5E4CA339D2710688F65E41F1ECFqDR5H" TargetMode="External"/><Relationship Id="rId58" Type="http://schemas.openxmlformats.org/officeDocument/2006/relationships/hyperlink" Target="consultantplus://offline/ref=5265F264C081E3481D9D488F77B5B65126F988C5F40B71F1658F87D4DF5947A25CD292D9F47A6BF1B290649025q1R9H" TargetMode="External"/><Relationship Id="rId74" Type="http://schemas.openxmlformats.org/officeDocument/2006/relationships/hyperlink" Target="consultantplus://offline/ref=5265F264C081E3481D9D568261D9E85524FAD1C9F70D7EA438DE8183800941F70E92CC80B73678F0B58E6792271322DE26AF101EC5CA75DB3810DF23q2R8H" TargetMode="External"/><Relationship Id="rId79" Type="http://schemas.openxmlformats.org/officeDocument/2006/relationships/hyperlink" Target="consultantplus://offline/ref=5265F264C081E3481D9D488F77B5B65126F48ACCFE0C71F1658F87D4DF5947A24ED2CAD5F47276F4B78532C1634D7B8F6AE41D19D3D675DEq2R7H" TargetMode="External"/><Relationship Id="rId102" Type="http://schemas.openxmlformats.org/officeDocument/2006/relationships/fontTable" Target="fontTable.xml"/><Relationship Id="rId5" Type="http://schemas.openxmlformats.org/officeDocument/2006/relationships/hyperlink" Target="consultantplus://offline/ref=5265F264C081E3481D9D568261D9E85524FAD1C9F70D7EA438DE8183800941F70E92CC80B73678F0B58E6697211322DE26AF101EC5CA75DB3810DF23q2R8H" TargetMode="External"/><Relationship Id="rId90" Type="http://schemas.openxmlformats.org/officeDocument/2006/relationships/hyperlink" Target="consultantplus://offline/ref=5265F264C081E3481D9D488F77B5B65126F48ACCFE0C71F1658F87D4DF5947A24ED2CAD5F47276F4B78532C1634D7B8F6AE41D19D3D675DEq2R7H" TargetMode="External"/><Relationship Id="rId95" Type="http://schemas.openxmlformats.org/officeDocument/2006/relationships/hyperlink" Target="consultantplus://offline/ref=5265F264C081E3481D9D568261D9E85524FAD1C9F70D7EA438DE8183800941F70E92CC80B73678F0B58E6794261322DE26AF101EC5CA75DB3810DF23q2R8H" TargetMode="External"/><Relationship Id="rId22" Type="http://schemas.openxmlformats.org/officeDocument/2006/relationships/hyperlink" Target="consultantplus://offline/ref=5265F264C081E3481D9D488F77B5B65126F987C1F50871F1658F87D4DF5947A25CD292D9F47A6BF1B290649025q1R9H" TargetMode="External"/><Relationship Id="rId27" Type="http://schemas.openxmlformats.org/officeDocument/2006/relationships/hyperlink" Target="consultantplus://offline/ref=5265F264C081E3481D9D488F77B5B65126F986C5FF0F71F1658F87D4DF5947A25CD292D9F47A6BF1B290649025q1R9H" TargetMode="External"/><Relationship Id="rId43" Type="http://schemas.openxmlformats.org/officeDocument/2006/relationships/hyperlink" Target="consultantplus://offline/ref=5265F264C081E3481D9D568261D9E85524FAD1C9F70979A038D88183800941F70E92CC80B73678F0B58E6693251322DE26AF101EC5CA75DB3810DF23q2R8H" TargetMode="External"/><Relationship Id="rId48" Type="http://schemas.openxmlformats.org/officeDocument/2006/relationships/hyperlink" Target="consultantplus://offline/ref=5265F264C081E3481D9D488F77B5B65126F988C1F50571F1658F87D4DF5947A24ED2CAD1FC777EA5E4CA339D2710688F65E41F1ECFqDR5H" TargetMode="External"/><Relationship Id="rId64" Type="http://schemas.openxmlformats.org/officeDocument/2006/relationships/hyperlink" Target="consultantplus://offline/ref=5265F264C081E3481D9D568261D9E85524FAD1C9F70E73A63FDB8183800941F70E92CC80B73678F0B58E6F95211322DE26AF101EC5CA75DB3810DF23q2R8H" TargetMode="External"/><Relationship Id="rId69" Type="http://schemas.openxmlformats.org/officeDocument/2006/relationships/hyperlink" Target="consultantplus://offline/ref=5265F264C081E3481D9D568261D9E85524FAD1C9F7097BAE3FD28183800941F70E92CC80A53620FCB58678902006748F60qFRBH" TargetMode="External"/><Relationship Id="rId80" Type="http://schemas.openxmlformats.org/officeDocument/2006/relationships/hyperlink" Target="consultantplus://offline/ref=5265F264C081E3481D9D488F77B5B65126F48ACCFE0C71F1658F87D4DF5947A24ED2CAD5F47276F4B18532C1634D7B8F6AE41D19D3D675DEq2R7H" TargetMode="External"/><Relationship Id="rId85" Type="http://schemas.openxmlformats.org/officeDocument/2006/relationships/hyperlink" Target="consultantplus://offline/ref=5265F264C081E3481D9D488F77B5B65126F48ACCFE0C71F1658F87D4DF5947A24ED2CAD5F47276F4B78532C1634D7B8F6AE41D19D3D675DEq2R7H" TargetMode="External"/><Relationship Id="rId12" Type="http://schemas.openxmlformats.org/officeDocument/2006/relationships/hyperlink" Target="consultantplus://offline/ref=5265F264C081E3481D9D488F77B5B65126F988C1F50571F1658F87D4DF5947A24ED2CADCF17A7EA5E4CA339D2710688F65E41F1ECFqDR5H" TargetMode="External"/><Relationship Id="rId17" Type="http://schemas.openxmlformats.org/officeDocument/2006/relationships/hyperlink" Target="consultantplus://offline/ref=5265F264C081E3481D9D488F77B5B65126F08BCCF40C71F1658F87D4DF5947A25CD292D9F47A6BF1B290649025q1R9H" TargetMode="External"/><Relationship Id="rId25" Type="http://schemas.openxmlformats.org/officeDocument/2006/relationships/hyperlink" Target="consultantplus://offline/ref=5265F264C081E3481D9D488F77B5B65126F48ACCFE0C71F1658F87D4DF5947A24ED2CAD5F47275F8B18532C1634D7B8F6AE41D19D3D675DEq2R7H" TargetMode="External"/><Relationship Id="rId33" Type="http://schemas.openxmlformats.org/officeDocument/2006/relationships/hyperlink" Target="consultantplus://offline/ref=5265F264C081E3481D9D568261D9E85524FAD1C9F7087DA538DD8183800941F70E92CC80A53620FCB58678902006748F60qFRBH" TargetMode="External"/><Relationship Id="rId38" Type="http://schemas.openxmlformats.org/officeDocument/2006/relationships/hyperlink" Target="consultantplus://offline/ref=5265F264C081E3481D9D568261D9E85524FAD1C9F70E73A63FDB8183800941F70E92CC80B73678F0B58E6F94201322DE26AF101EC5CA75DB3810DF23q2R8H" TargetMode="External"/><Relationship Id="rId46" Type="http://schemas.openxmlformats.org/officeDocument/2006/relationships/hyperlink" Target="consultantplus://offline/ref=5265F264C081E3481D9D568261D9E85524FAD1C9F70D7EA438DE8183800941F70E92CC80B73678F0B58E6698261322DE26AF101EC5CA75DB3810DF23q2R8H" TargetMode="External"/><Relationship Id="rId59" Type="http://schemas.openxmlformats.org/officeDocument/2006/relationships/hyperlink" Target="consultantplus://offline/ref=5265F264C081E3481D9D488F77B5B65126F58AC7F70571F1658F87D4DF5947A25CD292D9F47A6BF1B290649025q1R9H" TargetMode="External"/><Relationship Id="rId67" Type="http://schemas.openxmlformats.org/officeDocument/2006/relationships/hyperlink" Target="consultantplus://offline/ref=5265F264C081E3481D9D568261D9E85524FAD1C9F70D7EA438DE8183800941F70E92CC80B73678F0B58E6790211322DE26AF101EC5CA75DB3810DF23q2R8H" TargetMode="External"/><Relationship Id="rId103" Type="http://schemas.openxmlformats.org/officeDocument/2006/relationships/theme" Target="theme/theme1.xml"/><Relationship Id="rId20" Type="http://schemas.openxmlformats.org/officeDocument/2006/relationships/hyperlink" Target="consultantplus://offline/ref=5265F264C081E3481D9D488F77B5B65127F988C1FD5A26F334DA89D1D7091DB2589BC7DCEA7272EFB78E64q9R1H" TargetMode="External"/><Relationship Id="rId41" Type="http://schemas.openxmlformats.org/officeDocument/2006/relationships/hyperlink" Target="consultantplus://offline/ref=5265F264C081E3481D9D568261D9E85524FAD1C9F70E73A63FDB8183800941F70E92CC80B73678F0B58E6F942F1322DE26AF101EC5CA75DB3810DF23q2R8H" TargetMode="External"/><Relationship Id="rId54" Type="http://schemas.openxmlformats.org/officeDocument/2006/relationships/hyperlink" Target="consultantplus://offline/ref=5265F264C081E3481D9D488F77B5B65126F988C1F50571F1658F87D4DF5947A24ED2CADCF2727EA5E4CA339D2710688F65E41F1ECFqDR5H" TargetMode="External"/><Relationship Id="rId62" Type="http://schemas.openxmlformats.org/officeDocument/2006/relationships/hyperlink" Target="consultantplus://offline/ref=5265F264C081E3481D9D488F77B5B65126F48ACCFE0C71F1658F87D4DF5947A25CD292D9F47A6BF1B290649025q1R9H" TargetMode="External"/><Relationship Id="rId70" Type="http://schemas.openxmlformats.org/officeDocument/2006/relationships/hyperlink" Target="consultantplus://offline/ref=5265F264C081E3481D9D568261D9E85524FAD1C9F7087CA030DF8183800941F70E92CC80B73678F0B58E6693221322DE26AF101EC5CA75DB3810DF23q2R8H" TargetMode="External"/><Relationship Id="rId75" Type="http://schemas.openxmlformats.org/officeDocument/2006/relationships/hyperlink" Target="consultantplus://offline/ref=5265F264C081E3481D9D568261D9E85524FAD1C9F70E73A63FDB8183800941F70E92CC80B73678F0B58E6F952E1322DE26AF101EC5CA75DB3810DF23q2R8H" TargetMode="External"/><Relationship Id="rId83" Type="http://schemas.openxmlformats.org/officeDocument/2006/relationships/hyperlink" Target="consultantplus://offline/ref=5265F264C081E3481D9D488F77B5B65126F48ACCFE0C71F1658F87D4DF5947A24ED2CAD5F47276F4B18532C1634D7B8F6AE41D19D3D675DEq2R7H" TargetMode="External"/><Relationship Id="rId88" Type="http://schemas.openxmlformats.org/officeDocument/2006/relationships/hyperlink" Target="consultantplus://offline/ref=5265F264C081E3481D9D488F77B5B65126F48ACCFE0C71F1658F87D4DF5947A24ED2CAD5F47276F4B78532C1634D7B8F6AE41D19D3D675DEq2R7H" TargetMode="External"/><Relationship Id="rId91" Type="http://schemas.openxmlformats.org/officeDocument/2006/relationships/hyperlink" Target="consultantplus://offline/ref=5265F264C081E3481D9D488F77B5B65126F48ACCFE0C71F1658F87D4DF5947A24ED2CAD5F47276F4B78532C1634D7B8F6AE41D19D3D675DEq2R7H" TargetMode="External"/><Relationship Id="rId96" Type="http://schemas.openxmlformats.org/officeDocument/2006/relationships/hyperlink" Target="consultantplus://offline/ref=5265F264C081E3481D9D568261D9E85524FAD1C9F70E73A63FDB8183800941F70E92CC80B73678F0B58F6690201322DE26AF101EC5CA75DB3810DF23q2R8H" TargetMode="External"/><Relationship Id="rId1" Type="http://schemas.openxmlformats.org/officeDocument/2006/relationships/styles" Target="styles.xml"/><Relationship Id="rId6" Type="http://schemas.openxmlformats.org/officeDocument/2006/relationships/hyperlink" Target="consultantplus://offline/ref=5265F264C081E3481D9D568261D9E85524FAD1C9F70E7AA03DD88183800941F70E92CC80B73678F0B58E66922E1322DE26AF101EC5CA75DB3810DF23q2R8H" TargetMode="External"/><Relationship Id="rId15" Type="http://schemas.openxmlformats.org/officeDocument/2006/relationships/hyperlink" Target="consultantplus://offline/ref=5265F264C081E3481D9D568261D9E85524FAD1C9F70E73A63FDB8183800941F70E92CC80B73678F0B58E6F922E1322DE26AF101EC5CA75DB3810DF23q2R8H" TargetMode="External"/><Relationship Id="rId23" Type="http://schemas.openxmlformats.org/officeDocument/2006/relationships/hyperlink" Target="consultantplus://offline/ref=5265F264C081E3481D9D488F77B5B65126F488C5F40E71F1658F87D4DF5947A25CD292D9F47A6BF1B290649025q1R9H" TargetMode="External"/><Relationship Id="rId28" Type="http://schemas.openxmlformats.org/officeDocument/2006/relationships/hyperlink" Target="consultantplus://offline/ref=5265F264C081E3481D9D488F77B5B65126F687C7FE0E71F1658F87D4DF5947A25CD292D9F47A6BF1B290649025q1R9H" TargetMode="External"/><Relationship Id="rId36" Type="http://schemas.openxmlformats.org/officeDocument/2006/relationships/hyperlink" Target="consultantplus://offline/ref=5265F264C081E3481D9D488F77B5B65126F988C1F50571F1658F87D4DF5947A24ED2CAD0F0777EA5E4CA339D2710688F65E41F1ECFqDR5H" TargetMode="External"/><Relationship Id="rId49" Type="http://schemas.openxmlformats.org/officeDocument/2006/relationships/hyperlink" Target="consultantplus://offline/ref=5265F264C081E3481D9D488F77B5B65126F988C1F50571F1658F87D4DF5947A24ED2CAD5F47B7DFAE1DF22C52A187E9162FD031CCDD6q7R4H" TargetMode="External"/><Relationship Id="rId57" Type="http://schemas.openxmlformats.org/officeDocument/2006/relationships/hyperlink" Target="consultantplus://offline/ref=5265F264C081E3481D9D568261D9E85524FAD1C9F70D7EA438DE8183800941F70E92CC80B73678F0B58E6698251322DE26AF101EC5CA75DB3810DF23q2R8H" TargetMode="External"/><Relationship Id="rId10" Type="http://schemas.openxmlformats.org/officeDocument/2006/relationships/hyperlink" Target="consultantplus://offline/ref=5265F264C081E3481D9D568261D9E85524FAD1C9F70E73A63FDB8183800941F70E92CC80B73678F0B58E6F92241322DE26AF101EC5CA75DB3810DF23q2R8H" TargetMode="External"/><Relationship Id="rId31" Type="http://schemas.openxmlformats.org/officeDocument/2006/relationships/hyperlink" Target="consultantplus://offline/ref=5265F264C081E3481D9D568261D9E85524FAD1C9F70978A33BD38183800941F70E92CC80B73678F0B58E62952F1322DE26AF101EC5CA75DB3810DF23q2R8H" TargetMode="External"/><Relationship Id="rId44" Type="http://schemas.openxmlformats.org/officeDocument/2006/relationships/hyperlink" Target="consultantplus://offline/ref=5265F264C081E3481D9D568261D9E85524FAD1C9F70D7EA438DE8183800941F70E92CC80B73678F0B58E6698271322DE26AF101EC5CA75DB3810DF23q2R8H" TargetMode="External"/><Relationship Id="rId52" Type="http://schemas.openxmlformats.org/officeDocument/2006/relationships/hyperlink" Target="consultantplus://offline/ref=5265F264C081E3481D9D488F77B5B65126F988C1F50571F1658F87D4DF5947A24ED2CAD2F5737EA5E4CA339D2710688F65E41F1ECFqDR5H" TargetMode="External"/><Relationship Id="rId60" Type="http://schemas.openxmlformats.org/officeDocument/2006/relationships/hyperlink" Target="consultantplus://offline/ref=5265F264C081E3481D9D568261D9E85524FAD1C9F70979A038D88183800941F70E92CC80B73678F0B58E6693211322DE26AF101EC5CA75DB3810DF23q2R8H" TargetMode="External"/><Relationship Id="rId65" Type="http://schemas.openxmlformats.org/officeDocument/2006/relationships/hyperlink" Target="consultantplus://offline/ref=5265F264C081E3481D9D568261D9E85524FAD1C9F70D7EA438DE8183800941F70E92CC80B73678F0B58E6699231322DE26AF101EC5CA75DB3810DF23q2R8H" TargetMode="External"/><Relationship Id="rId73" Type="http://schemas.openxmlformats.org/officeDocument/2006/relationships/hyperlink" Target="consultantplus://offline/ref=5265F264C081E3481D9D568261D9E85524FAD1C9F70D7EA438DE8183800941F70E92CC80B73678F0B58E6790201322DE26AF101EC5CA75DB3810DF23q2R8H" TargetMode="External"/><Relationship Id="rId78" Type="http://schemas.openxmlformats.org/officeDocument/2006/relationships/hyperlink" Target="consultantplus://offline/ref=5265F264C081E3481D9D488F77B5B65126F48ACCFE0C71F1658F87D4DF5947A24ED2CAD5F47276F4B18532C1634D7B8F6AE41D19D3D675DEq2R7H" TargetMode="External"/><Relationship Id="rId81" Type="http://schemas.openxmlformats.org/officeDocument/2006/relationships/hyperlink" Target="consultantplus://offline/ref=5265F264C081E3481D9D488F77B5B65126F48ACCFE0C71F1658F87D4DF5947A24ED2CAD5F47276F4B18532C1634D7B8F6AE41D19D3D675DEq2R7H" TargetMode="External"/><Relationship Id="rId86" Type="http://schemas.openxmlformats.org/officeDocument/2006/relationships/hyperlink" Target="consultantplus://offline/ref=5265F264C081E3481D9D488F77B5B65126F48ACCFE0C71F1658F87D4DF5947A24ED2CAD5F47276F4B78532C1634D7B8F6AE41D19D3D675DEq2R7H" TargetMode="External"/><Relationship Id="rId94" Type="http://schemas.openxmlformats.org/officeDocument/2006/relationships/hyperlink" Target="consultantplus://offline/ref=5265F264C081E3481D9D568261D9E85524FAD1C9F70D7EA438DE8183800941F70E92CC80B73678F0B58E6794261322DE26AF101EC5CA75DB3810DF23q2R8H" TargetMode="External"/><Relationship Id="rId99" Type="http://schemas.openxmlformats.org/officeDocument/2006/relationships/hyperlink" Target="consultantplus://offline/ref=5265F264C081E3481D9D488F77B5B65126F988C1F50571F1658F87D4DF5947A24ED2CAD0FC707EA5E4CA339D2710688F65E41F1ECFqDR5H" TargetMode="External"/><Relationship Id="rId101" Type="http://schemas.openxmlformats.org/officeDocument/2006/relationships/hyperlink" Target="consultantplus://offline/ref=5265F264C081E3481D9D488F77B5B65126F986C5FF0F71F1658F87D4DF5947A25CD292D9F47A6BF1B290649025q1R9H" TargetMode="External"/><Relationship Id="rId4" Type="http://schemas.openxmlformats.org/officeDocument/2006/relationships/webSettings" Target="webSettings.xml"/><Relationship Id="rId9" Type="http://schemas.openxmlformats.org/officeDocument/2006/relationships/hyperlink" Target="consultantplus://offline/ref=5265F264C081E3481D9D568261D9E85524FAD1C9F70979A038D88183800941F70E92CC80B73678F0B58E6692221322DE26AF101EC5CA75DB3810DF23q2R8H" TargetMode="External"/><Relationship Id="rId13" Type="http://schemas.openxmlformats.org/officeDocument/2006/relationships/hyperlink" Target="consultantplus://offline/ref=5265F264C081E3481D9D568261D9E85524FAD1C9F70E73A63FDB8183800941F70E92CC80B73678F0B58E6F92211322DE26AF101EC5CA75DB3810DF23q2R8H" TargetMode="External"/><Relationship Id="rId18" Type="http://schemas.openxmlformats.org/officeDocument/2006/relationships/hyperlink" Target="consultantplus://offline/ref=5265F264C081E3481D9D568261D9E85524FAD1C9F70E73A63FDB8183800941F70E92CC80B73678F0B58E6F93271322DE26AF101EC5CA75DB3810DF23q2R8H" TargetMode="External"/><Relationship Id="rId39" Type="http://schemas.openxmlformats.org/officeDocument/2006/relationships/hyperlink" Target="consultantplus://offline/ref=5265F264C081E3481D9D488F77B5B65126F48ACCFE0C71F1658F87D4DF5947A24ED2CAD5F47276F4B78532C1634D7B8F6AE41D19D3D675DEq2R7H" TargetMode="External"/><Relationship Id="rId34" Type="http://schemas.openxmlformats.org/officeDocument/2006/relationships/hyperlink" Target="consultantplus://offline/ref=5265F264C081E3481D9D568261D9E85524FAD1C9F7097BAE3FD28183800941F70E92CC80A53620FCB58678902006748F60qFRBH" TargetMode="External"/><Relationship Id="rId50" Type="http://schemas.openxmlformats.org/officeDocument/2006/relationships/hyperlink" Target="consultantplus://offline/ref=5265F264C081E3481D9D488F77B5B65126F988C1F50571F1658F87D4DF5947A24ED2CAD2F1707EA5E4CA339D2710688F65E41F1ECFqDR5H" TargetMode="External"/><Relationship Id="rId55" Type="http://schemas.openxmlformats.org/officeDocument/2006/relationships/hyperlink" Target="consultantplus://offline/ref=5265F264C081E3481D9D488F77B5B65126F988C1F50571F1658F87D4DF5947A24ED2CAD1FC777EA5E4CA339D2710688F65E41F1ECFqDR5H" TargetMode="External"/><Relationship Id="rId76" Type="http://schemas.openxmlformats.org/officeDocument/2006/relationships/hyperlink" Target="consultantplus://offline/ref=5265F264C081E3481D9D488F77B5B65126F48ACCFE0C71F1658F87D4DF5947A24ED2CAD5F47276F4B78532C1634D7B8F6AE41D19D3D675DEq2R7H" TargetMode="External"/><Relationship Id="rId97" Type="http://schemas.openxmlformats.org/officeDocument/2006/relationships/hyperlink" Target="consultantplus://offline/ref=5265F264C081E3481D9D568261D9E85524FAD1C9F70979A038D88183800941F70E92CC80B73678F0B58E66932F1322DE26AF101EC5CA75DB3810DF23q2R8H" TargetMode="External"/><Relationship Id="rId7" Type="http://schemas.openxmlformats.org/officeDocument/2006/relationships/hyperlink" Target="consultantplus://offline/ref=5265F264C081E3481D9D568261D9E85524FAD1C9F70E73A63FDB8183800941F70E92CC80B73678F0B58E6F92251322DE26AF101EC5CA75DB3810DF23q2R8H" TargetMode="External"/><Relationship Id="rId71" Type="http://schemas.openxmlformats.org/officeDocument/2006/relationships/hyperlink" Target="consultantplus://offline/ref=5265F264C081E3481D9D568261D9E85524FAD1C9F7097BAE3FD28183800941F70E92CC80A53620FCB58678902006748F60qFRBH" TargetMode="External"/><Relationship Id="rId92" Type="http://schemas.openxmlformats.org/officeDocument/2006/relationships/hyperlink" Target="consultantplus://offline/ref=5265F264C081E3481D9D488F77B5B65126F48ACCFE0C71F1658F87D4DF5947A24ED2CAD5F47276F4B78532C1634D7B8F6AE41D19D3D675DEq2R7H" TargetMode="External"/><Relationship Id="rId2" Type="http://schemas.microsoft.com/office/2007/relationships/stylesWithEffects" Target="stylesWithEffects.xml"/><Relationship Id="rId29" Type="http://schemas.openxmlformats.org/officeDocument/2006/relationships/hyperlink" Target="consultantplus://offline/ref=5265F264C081E3481D9D568261D9E85524FAD1C9F70979A038D88183800941F70E92CC80B73678F0B58E66922F1322DE26AF101EC5CA75DB3810DF23q2R8H" TargetMode="External"/><Relationship Id="rId24" Type="http://schemas.openxmlformats.org/officeDocument/2006/relationships/hyperlink" Target="consultantplus://offline/ref=5265F264C081E3481D9D488F77B5B65126F988C5FE0D71F1658F87D4DF5947A25CD292D9F47A6BF1B290649025q1R9H" TargetMode="External"/><Relationship Id="rId40" Type="http://schemas.openxmlformats.org/officeDocument/2006/relationships/hyperlink" Target="consultantplus://offline/ref=5265F264C081E3481D9D568261D9E85524FAD1C9F70979A038D88183800941F70E92CC80B73678F0B58E6693261322DE26AF101EC5CA75DB3810DF23q2R8H" TargetMode="External"/><Relationship Id="rId45" Type="http://schemas.openxmlformats.org/officeDocument/2006/relationships/hyperlink" Target="consultantplus://offline/ref=5265F264C081E3481D9D488F77B5B65126F988C1F50571F1658F87D4DF5947A25CD292D9F47A6BF1B290649025q1R9H" TargetMode="External"/><Relationship Id="rId66" Type="http://schemas.openxmlformats.org/officeDocument/2006/relationships/hyperlink" Target="consultantplus://offline/ref=5265F264C081E3481D9D568261D9E85524FAD1C9F70D7EA438DE8183800941F70E92CC80B73678F0B58E6790261322DE26AF101EC5CA75DB3810DF23q2R8H" TargetMode="External"/><Relationship Id="rId87" Type="http://schemas.openxmlformats.org/officeDocument/2006/relationships/hyperlink" Target="consultantplus://offline/ref=5265F264C081E3481D9D488F77B5B65126F48ACCFE0C71F1658F87D4DF5947A24ED2CAD5F47276F4B78532C1634D7B8F6AE41D19D3D675DEq2R7H" TargetMode="External"/><Relationship Id="rId61" Type="http://schemas.openxmlformats.org/officeDocument/2006/relationships/hyperlink" Target="consultantplus://offline/ref=5265F264C081E3481D9D568261D9E85524FAD1C9F70D7EA438DE8183800941F70E92CC80B73678F0B58E6698241322DE26AF101EC5CA75DB3810DF23q2R8H" TargetMode="External"/><Relationship Id="rId82" Type="http://schemas.openxmlformats.org/officeDocument/2006/relationships/hyperlink" Target="consultantplus://offline/ref=5265F264C081E3481D9D488F77B5B65126F48ACCFE0C71F1658F87D4DF5947A24ED2CAD6FD727EA5E4CA339D2710688F65E41F1ECFqDR5H" TargetMode="External"/><Relationship Id="rId19" Type="http://schemas.openxmlformats.org/officeDocument/2006/relationships/hyperlink" Target="consultantplus://offline/ref=5265F264C081E3481D9D568261D9E85524FAD1C9F7087DA538DD8183800941F70E92CC80B73678F0B58E67952E1322DE26AF101EC5CA75DB3810DF23q2R8H" TargetMode="External"/><Relationship Id="rId14" Type="http://schemas.openxmlformats.org/officeDocument/2006/relationships/hyperlink" Target="consultantplus://offline/ref=5265F264C081E3481D9D568261D9E85524FAD1C9F70E73A63FDB8183800941F70E92CC80B73678F0B58E6F922F1322DE26AF101EC5CA75DB3810DF23q2R8H" TargetMode="External"/><Relationship Id="rId30" Type="http://schemas.openxmlformats.org/officeDocument/2006/relationships/hyperlink" Target="consultantplus://offline/ref=5265F264C081E3481D9D568261D9E85524FAD1C9F70978A63EDE8183800941F70E92CC80B73678F0B58E6695201322DE26AF101EC5CA75DB3810DF23q2R8H" TargetMode="External"/><Relationship Id="rId35" Type="http://schemas.openxmlformats.org/officeDocument/2006/relationships/hyperlink" Target="consultantplus://offline/ref=5265F264C081E3481D9D488F77B5B65126F988C1F50571F1658F87D4DF5947A24ED2CAD0FC707EA5E4CA339D2710688F65E41F1ECFqDR5H" TargetMode="External"/><Relationship Id="rId56" Type="http://schemas.openxmlformats.org/officeDocument/2006/relationships/hyperlink" Target="consultantplus://offline/ref=5265F264C081E3481D9D488F77B5B65126F988C5FE0D71F1658F87D4DF5947A25CD292D9F47A6BF1B290649025q1R9H" TargetMode="External"/><Relationship Id="rId77" Type="http://schemas.openxmlformats.org/officeDocument/2006/relationships/hyperlink" Target="consultantplus://offline/ref=5265F264C081E3481D9D488F77B5B65126F48ACCFE0C71F1658F87D4DF5947A24ED2CAD5F47276F4B18532C1634D7B8F6AE41D19D3D675DEq2R7H" TargetMode="External"/><Relationship Id="rId100" Type="http://schemas.openxmlformats.org/officeDocument/2006/relationships/hyperlink" Target="consultantplus://offline/ref=5265F264C081E3481D9D488F77B5B65126F988C1F50571F1658F87D4DF5947A24ED2CAD0F0777EA5E4CA339D2710688F65E41F1ECFqDR5H" TargetMode="External"/><Relationship Id="rId8" Type="http://schemas.openxmlformats.org/officeDocument/2006/relationships/hyperlink" Target="consultantplus://offline/ref=5265F264C081E3481D9D568261D9E85524FAD1C9F7087CA030DF8183800941F70E92CC80B73678F0B58E6693231322DE26AF101EC5CA75DB3810DF23q2R8H" TargetMode="External"/><Relationship Id="rId51" Type="http://schemas.openxmlformats.org/officeDocument/2006/relationships/hyperlink" Target="consultantplus://offline/ref=5265F264C081E3481D9D488F77B5B65126F988C1F50571F1658F87D4DF5947A24ED2CAD2F5717EA5E4CA339D2710688F65E41F1ECFqDR5H" TargetMode="External"/><Relationship Id="rId72" Type="http://schemas.openxmlformats.org/officeDocument/2006/relationships/hyperlink" Target="consultantplus://offline/ref=5265F264C081E3481D9D568261D9E85524FAD1C9F7097BAE3FD28183800941F70E92CC80A53620FCB58678902006748F60qFRBH" TargetMode="External"/><Relationship Id="rId93" Type="http://schemas.openxmlformats.org/officeDocument/2006/relationships/hyperlink" Target="consultantplus://offline/ref=5265F264C081E3481D9D568261D9E85524FAD1C9F7087CA030DF8183800941F70E92CC80B73678F0B58E6694271322DE26AF101EC5CA75DB3810DF23q2R8H" TargetMode="External"/><Relationship Id="rId98" Type="http://schemas.openxmlformats.org/officeDocument/2006/relationships/hyperlink" Target="consultantplus://offline/ref=5265F264C081E3481D9D488F77B5B65126F988C1F50571F1658F87D4DF5947A25CD292D9F47A6BF1B290649025q1R9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18099</Words>
  <Characters>103165</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2021-11-24T02:10:00Z</dcterms:created>
  <dcterms:modified xsi:type="dcterms:W3CDTF">2021-11-24T02:10:00Z</dcterms:modified>
</cp:coreProperties>
</file>