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7" w:rsidRPr="00591427" w:rsidRDefault="005914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99"/>
      <w:bookmarkStart w:id="1" w:name="_GoBack"/>
      <w:bookmarkEnd w:id="0"/>
      <w:bookmarkEnd w:id="1"/>
      <w:r w:rsidRPr="00591427">
        <w:rPr>
          <w:rFonts w:ascii="Times New Roman" w:hAnsi="Times New Roman" w:cs="Times New Roman"/>
        </w:rPr>
        <w:t>Приложение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к постановлению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администрации Города Томска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от 13.09.2017 N 850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Приложение 2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к административному регламенту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предоставления муниципальной услуги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"Подготовка и выдача разрешений на ввод объектов</w:t>
      </w:r>
    </w:p>
    <w:p w:rsidR="00591427" w:rsidRPr="00591427" w:rsidRDefault="00591427">
      <w:pPr>
        <w:pStyle w:val="ConsPlusNormal"/>
        <w:jc w:val="right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капитального строительства в эксплуатацию"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АДМИНИСТРАЦИЯ ГОРОДА ТОМСКА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График работы и контактная информация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Почтовый адрес: 634050, г. Томск, пр. Ленина, 73.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Адрес Официального портала муниципального образования "Город Томск": http://admin.tomsk.ru.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График работы: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Понедельник - четверг: с 9.00 до 18.00 (перерыв на обед: с 13.00 до 14.00).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Комитет по работе с обращениями контрольного управления администрации Города Томска, телефон 706-490.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Заместитель Мэра Города Томска - Руководитель аппарата администрации Города, телефон (приемная, для записи на личный прием) 70-13-05.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ДЕПАРТАМЕНТ АРХИТЕКТУРЫ И ГРАДОСТРОИТЕЛЬСТВА</w:t>
      </w:r>
    </w:p>
    <w:p w:rsidR="00591427" w:rsidRPr="00591427" w:rsidRDefault="00591427">
      <w:pPr>
        <w:pStyle w:val="ConsPlusTitle"/>
        <w:jc w:val="center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АДМИНИСТРАЦИИ ГОРОДА ТОМСКА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График работы и контактная информация, справочные телефоны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Почтовый адрес: 634050, г. Томск, пр. Ленина, 73.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Адрес на Официальном портале муниципального образования "Город Томск":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- раздел "Администрация"/"Органы администрации"/"Департамент архитектуры и градостроительства администрации Города Томска": http://admin.tomsk.ru/pgs/6b;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- раздел "Администрация"/"Виртуальная приемная"/"Обращение в администрацию": http://admin.tomsk.ru/db6/index.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Адрес электронной почты: maildaig@admin.tomsk.ru.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График работы: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Понедельник - четверг: с 9.00 до 18.00 (перерыв на обед: с 13.00 до 14.00).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Прием заявлений: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91427">
        <w:rPr>
          <w:rFonts w:ascii="Times New Roman" w:hAnsi="Times New Roman" w:cs="Times New Roman"/>
        </w:rPr>
        <w:t>Операционный зал для приема граждан и юридических лиц "Единое окно" (г. Томск, пр.</w:t>
      </w:r>
      <w:proofErr w:type="gramEnd"/>
      <w:r w:rsidRPr="00591427">
        <w:rPr>
          <w:rFonts w:ascii="Times New Roman" w:hAnsi="Times New Roman" w:cs="Times New Roman"/>
        </w:rPr>
        <w:t xml:space="preserve"> Ленина, 73, </w:t>
      </w:r>
      <w:proofErr w:type="spellStart"/>
      <w:r w:rsidRPr="00591427">
        <w:rPr>
          <w:rFonts w:ascii="Times New Roman" w:hAnsi="Times New Roman" w:cs="Times New Roman"/>
        </w:rPr>
        <w:t>каб</w:t>
      </w:r>
      <w:proofErr w:type="spellEnd"/>
      <w:r w:rsidRPr="00591427">
        <w:rPr>
          <w:rFonts w:ascii="Times New Roman" w:hAnsi="Times New Roman" w:cs="Times New Roman"/>
        </w:rPr>
        <w:t>. 11, окно N 6).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Контактные телефоны: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8"/>
      </w:tblGrid>
      <w:tr w:rsidR="00591427" w:rsidRPr="00591427">
        <w:tc>
          <w:tcPr>
            <w:tcW w:w="5783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lastRenderedPageBreak/>
              <w:t>Начальник Департамента</w:t>
            </w:r>
          </w:p>
        </w:tc>
        <w:tc>
          <w:tcPr>
            <w:tcW w:w="3288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90-37-30 (приемная), телефон для записи на прием</w:t>
            </w:r>
          </w:p>
        </w:tc>
      </w:tr>
      <w:tr w:rsidR="00591427" w:rsidRPr="00591427">
        <w:tc>
          <w:tcPr>
            <w:tcW w:w="5783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Председатель комитета строительного контроля</w:t>
            </w:r>
          </w:p>
        </w:tc>
        <w:tc>
          <w:tcPr>
            <w:tcW w:w="3288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90-71-20</w:t>
            </w:r>
          </w:p>
        </w:tc>
      </w:tr>
      <w:tr w:rsidR="00591427" w:rsidRPr="00591427">
        <w:tc>
          <w:tcPr>
            <w:tcW w:w="5783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Специалисты комитета строительного контроля</w:t>
            </w:r>
          </w:p>
        </w:tc>
        <w:tc>
          <w:tcPr>
            <w:tcW w:w="3288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90-71-21</w:t>
            </w:r>
          </w:p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90-71-22</w:t>
            </w:r>
          </w:p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90-71-23</w:t>
            </w:r>
          </w:p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90-71-24</w:t>
            </w:r>
          </w:p>
        </w:tc>
      </w:tr>
      <w:tr w:rsidR="00591427" w:rsidRPr="00591427">
        <w:tc>
          <w:tcPr>
            <w:tcW w:w="5783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Начальник организационно-контрольного комитета</w:t>
            </w:r>
          </w:p>
        </w:tc>
        <w:tc>
          <w:tcPr>
            <w:tcW w:w="3288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90-71-27</w:t>
            </w:r>
          </w:p>
        </w:tc>
      </w:tr>
      <w:tr w:rsidR="00591427" w:rsidRPr="00591427">
        <w:tc>
          <w:tcPr>
            <w:tcW w:w="5783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Специалисты организационно-контрольного комитета</w:t>
            </w:r>
          </w:p>
        </w:tc>
        <w:tc>
          <w:tcPr>
            <w:tcW w:w="3288" w:type="dxa"/>
          </w:tcPr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90-71-26</w:t>
            </w:r>
          </w:p>
          <w:p w:rsidR="00591427" w:rsidRPr="00591427" w:rsidRDefault="00591427">
            <w:pPr>
              <w:pStyle w:val="ConsPlusNormal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90-71-28</w:t>
            </w:r>
          </w:p>
        </w:tc>
      </w:tr>
    </w:tbl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91427" w:rsidRPr="00591427" w:rsidRDefault="00591427">
      <w:pPr>
        <w:pStyle w:val="ConsPlusTitle"/>
        <w:jc w:val="center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91427" w:rsidRPr="00591427" w:rsidRDefault="00591427">
      <w:pPr>
        <w:pStyle w:val="ConsPlusTitle"/>
        <w:jc w:val="center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989"/>
        <w:gridCol w:w="3572"/>
      </w:tblGrid>
      <w:tr w:rsidR="00591427" w:rsidRPr="00591427">
        <w:tc>
          <w:tcPr>
            <w:tcW w:w="484" w:type="dxa"/>
          </w:tcPr>
          <w:p w:rsidR="00591427" w:rsidRPr="00591427" w:rsidRDefault="005914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59142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89" w:type="dxa"/>
          </w:tcPr>
          <w:p w:rsidR="00591427" w:rsidRPr="00591427" w:rsidRDefault="005914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572" w:type="dxa"/>
          </w:tcPr>
          <w:p w:rsidR="00591427" w:rsidRPr="00591427" w:rsidRDefault="005914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91427" w:rsidRPr="00591427">
        <w:tc>
          <w:tcPr>
            <w:tcW w:w="484" w:type="dxa"/>
          </w:tcPr>
          <w:p w:rsidR="00591427" w:rsidRPr="00591427" w:rsidRDefault="005914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572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91427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91427">
              <w:rPr>
                <w:rFonts w:ascii="Times New Roman" w:hAnsi="Times New Roman" w:cs="Times New Roman"/>
              </w:rPr>
              <w:t>, 74</w:t>
            </w:r>
          </w:p>
        </w:tc>
      </w:tr>
      <w:tr w:rsidR="00591427" w:rsidRPr="00591427">
        <w:tc>
          <w:tcPr>
            <w:tcW w:w="484" w:type="dxa"/>
          </w:tcPr>
          <w:p w:rsidR="00591427" w:rsidRPr="00591427" w:rsidRDefault="005914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572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91427" w:rsidRPr="00591427">
        <w:tc>
          <w:tcPr>
            <w:tcW w:w="484" w:type="dxa"/>
          </w:tcPr>
          <w:p w:rsidR="00591427" w:rsidRPr="00591427" w:rsidRDefault="005914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572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91427" w:rsidRPr="00591427">
        <w:tc>
          <w:tcPr>
            <w:tcW w:w="484" w:type="dxa"/>
          </w:tcPr>
          <w:p w:rsidR="00591427" w:rsidRPr="00591427" w:rsidRDefault="005914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572" w:type="dxa"/>
          </w:tcPr>
          <w:p w:rsidR="00591427" w:rsidRPr="00591427" w:rsidRDefault="00591427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91427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91427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91427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Адрес официального сайта МФЦ: http://mfc.tomsk.ru/.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Центр телефонного обслуживания: тел. 71 40 01.</w:t>
      </w:r>
    </w:p>
    <w:p w:rsidR="00591427" w:rsidRPr="00591427" w:rsidRDefault="005914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1427">
        <w:rPr>
          <w:rFonts w:ascii="Times New Roman" w:hAnsi="Times New Roman" w:cs="Times New Roman"/>
        </w:rPr>
        <w:t>Единый портал государственных и муниципальных услуг (функций) - https://www.gosuslugi.ru.</w:t>
      </w: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Normal"/>
        <w:jc w:val="both"/>
        <w:rPr>
          <w:rFonts w:ascii="Times New Roman" w:hAnsi="Times New Roman" w:cs="Times New Roman"/>
        </w:rPr>
      </w:pPr>
    </w:p>
    <w:p w:rsidR="00591427" w:rsidRPr="00591427" w:rsidRDefault="0059142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62EA" w:rsidRDefault="007662EA"/>
    <w:sectPr w:rsidR="007662E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27"/>
    <w:rsid w:val="00240FED"/>
    <w:rsid w:val="00591427"/>
    <w:rsid w:val="007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14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1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14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1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2024-05-08T07:42:00Z</dcterms:created>
  <dcterms:modified xsi:type="dcterms:W3CDTF">2024-05-08T07:42:00Z</dcterms:modified>
</cp:coreProperties>
</file>