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AD" w:rsidRPr="006E12AD" w:rsidRDefault="006E12AD" w:rsidP="006E12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AD">
        <w:rPr>
          <w:rFonts w:ascii="Times New Roman" w:hAnsi="Times New Roman" w:cs="Times New Roman"/>
          <w:b/>
          <w:sz w:val="24"/>
          <w:szCs w:val="24"/>
        </w:rPr>
        <w:t>Пакет документов № 1:</w:t>
      </w:r>
    </w:p>
    <w:p w:rsidR="00DE58B9" w:rsidRPr="0036067A" w:rsidRDefault="00DE58B9" w:rsidP="00DE5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7A">
        <w:rPr>
          <w:rFonts w:ascii="Times New Roman" w:hAnsi="Times New Roman" w:cs="Times New Roman"/>
          <w:sz w:val="24"/>
          <w:szCs w:val="24"/>
        </w:rPr>
        <w:t>Для установления соответствия инвалида (семьи, имеющей ребенка-инвалида) отдельным требованиям и условиям предоставления мер социальной поддержки, и включения в Книгу учета, инвалид (семья, имеющая ребенка-инвалида), представляют в Комитет следующие документы:</w:t>
      </w:r>
    </w:p>
    <w:p w:rsidR="00DE58B9" w:rsidRPr="006E12AD" w:rsidRDefault="00DE58B9" w:rsidP="00DE5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AD">
        <w:rPr>
          <w:rFonts w:ascii="Times New Roman" w:hAnsi="Times New Roman" w:cs="Times New Roman"/>
          <w:sz w:val="24"/>
          <w:szCs w:val="24"/>
        </w:rPr>
        <w:t xml:space="preserve">1) </w:t>
      </w:r>
      <w:r w:rsidRPr="006E12AD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об установлении соответствия инвалида </w:t>
      </w:r>
      <w:r w:rsidRPr="006E12AD">
        <w:rPr>
          <w:rFonts w:ascii="Times New Roman" w:hAnsi="Times New Roman" w:cs="Times New Roman"/>
          <w:sz w:val="24"/>
          <w:szCs w:val="24"/>
        </w:rPr>
        <w:t xml:space="preserve">(семьи, имеющей ребенка-инвалида) </w:t>
      </w:r>
      <w:r w:rsidRPr="006E12AD">
        <w:rPr>
          <w:rFonts w:ascii="Times New Roman" w:hAnsi="Times New Roman" w:cs="Times New Roman"/>
          <w:color w:val="000000"/>
          <w:sz w:val="24"/>
          <w:szCs w:val="24"/>
        </w:rPr>
        <w:t>отдельным требованиям и условиям предоставления мер социальной поддержки, предусмотренным разделом 23 Положения</w:t>
      </w:r>
      <w:r w:rsidRPr="006E12AD">
        <w:rPr>
          <w:rFonts w:ascii="Times New Roman" w:hAnsi="Times New Roman" w:cs="Times New Roman"/>
          <w:sz w:val="24"/>
          <w:szCs w:val="24"/>
        </w:rPr>
        <w:t xml:space="preserve">, и включении в Книгу учета (далее - заявление), по форме согласно </w:t>
      </w:r>
      <w:hyperlink w:anchor="P175" w:history="1">
        <w:r w:rsidRPr="006E12AD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6E12AD">
        <w:rPr>
          <w:rFonts w:ascii="Times New Roman" w:hAnsi="Times New Roman" w:cs="Times New Roman"/>
          <w:sz w:val="24"/>
          <w:szCs w:val="24"/>
        </w:rPr>
        <w:t xml:space="preserve"> к настоящему Порядку и </w:t>
      </w:r>
      <w:hyperlink w:anchor="P548" w:history="1">
        <w:r w:rsidRPr="006E12AD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6E12AD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инвалида (ребенка-инвалида)  и всех членов его семьи (при наличии) по форме согласно приложению 2 к настоящему Порядку;</w:t>
      </w:r>
    </w:p>
    <w:p w:rsidR="00DE58B9" w:rsidRPr="006E12AD" w:rsidRDefault="00DE58B9" w:rsidP="00DE5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AD">
        <w:rPr>
          <w:rFonts w:ascii="Times New Roman" w:hAnsi="Times New Roman" w:cs="Times New Roman"/>
          <w:sz w:val="24"/>
          <w:szCs w:val="24"/>
        </w:rPr>
        <w:t xml:space="preserve">2) копии документов, удостоверяющих личность инвалида (ребенка - инвалида) и членов его семьи (при их наличии). При замене или оформлении </w:t>
      </w:r>
      <w:r w:rsidRPr="006E12AD">
        <w:rPr>
          <w:rFonts w:ascii="Times New Roman" w:hAnsi="Times New Roman" w:cs="Times New Roman"/>
          <w:sz w:val="24"/>
          <w:szCs w:val="24"/>
          <w:shd w:val="clear" w:color="auto" w:fill="FFFFFF"/>
        </w:rPr>
        <w:t>паспорта гражданина РФ необходимо предоставить временное удостоверение личности гражданина РФ </w:t>
      </w:r>
      <w:hyperlink r:id="rId4" w:anchor="dst100979" w:history="1">
        <w:r w:rsidRPr="006E12AD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(форма № 2П)</w:t>
        </w:r>
      </w:hyperlink>
      <w:r w:rsidRPr="006E12AD">
        <w:rPr>
          <w:rFonts w:ascii="Times New Roman" w:hAnsi="Times New Roman" w:cs="Times New Roman"/>
          <w:sz w:val="24"/>
          <w:szCs w:val="24"/>
        </w:rPr>
        <w:t>;</w:t>
      </w:r>
    </w:p>
    <w:p w:rsidR="00DE58B9" w:rsidRPr="006E12AD" w:rsidRDefault="00DE58B9" w:rsidP="00DE5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3"/>
      <w:bookmarkEnd w:id="0"/>
      <w:r w:rsidRPr="006E12AD">
        <w:rPr>
          <w:rFonts w:ascii="Times New Roman" w:hAnsi="Times New Roman" w:cs="Times New Roman"/>
          <w:sz w:val="24"/>
          <w:szCs w:val="24"/>
        </w:rPr>
        <w:t>3) копия свидетельства о заключении брака (при наличии);</w:t>
      </w:r>
    </w:p>
    <w:p w:rsidR="00DE58B9" w:rsidRPr="006E12AD" w:rsidRDefault="00DE58B9" w:rsidP="00DE5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AD">
        <w:rPr>
          <w:rFonts w:ascii="Times New Roman" w:hAnsi="Times New Roman" w:cs="Times New Roman"/>
          <w:sz w:val="24"/>
          <w:szCs w:val="24"/>
        </w:rPr>
        <w:t>4) копия судебного решения о признании членом семьи гражданина (при наличии);</w:t>
      </w:r>
    </w:p>
    <w:p w:rsidR="00DE58B9" w:rsidRPr="006E12AD" w:rsidRDefault="00DE58B9" w:rsidP="00DE5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AD">
        <w:rPr>
          <w:rFonts w:ascii="Times New Roman" w:hAnsi="Times New Roman" w:cs="Times New Roman"/>
          <w:sz w:val="24"/>
          <w:szCs w:val="24"/>
        </w:rPr>
        <w:t>5) копия свидетельства об усыновлении (при наличии);</w:t>
      </w:r>
    </w:p>
    <w:p w:rsidR="00DE58B9" w:rsidRPr="006E12AD" w:rsidRDefault="00DE58B9" w:rsidP="00DE5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  <w:r w:rsidRPr="006E12AD">
        <w:rPr>
          <w:rFonts w:ascii="Times New Roman" w:hAnsi="Times New Roman" w:cs="Times New Roman"/>
          <w:sz w:val="24"/>
          <w:szCs w:val="24"/>
        </w:rPr>
        <w:t>6) копия акта органа опеки и попечительства о назначении опекуна или попечителя (при наличии);</w:t>
      </w:r>
    </w:p>
    <w:p w:rsidR="00DE58B9" w:rsidRPr="006E12AD" w:rsidRDefault="00DE58B9" w:rsidP="00DE5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AD">
        <w:rPr>
          <w:rFonts w:ascii="Times New Roman" w:hAnsi="Times New Roman" w:cs="Times New Roman"/>
          <w:sz w:val="24"/>
          <w:szCs w:val="24"/>
        </w:rPr>
        <w:t>7) справка о смене фамилии (в случае, если смена фамилии была, но в документах, указанных в подпунктах 3-6 настоящего пункта Порядка данный факт не отражен);</w:t>
      </w:r>
    </w:p>
    <w:p w:rsidR="00DE58B9" w:rsidRPr="006E12AD" w:rsidRDefault="00DE58B9" w:rsidP="00DE5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AD">
        <w:rPr>
          <w:rFonts w:ascii="Times New Roman" w:hAnsi="Times New Roman" w:cs="Times New Roman"/>
          <w:sz w:val="24"/>
          <w:szCs w:val="24"/>
        </w:rPr>
        <w:t>8) копия документа, подтверждающего полномочия представителя инвалида (ребенка-инвалида) (в случае подачи заявления от имени инвалида (ребенка-инвалида) лицом, не являющимся его законным представителем);</w:t>
      </w:r>
    </w:p>
    <w:p w:rsidR="00DE58B9" w:rsidRPr="006E12AD" w:rsidRDefault="00DE58B9" w:rsidP="00DE5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  <w:r w:rsidRPr="006E12AD">
        <w:rPr>
          <w:rFonts w:ascii="Times New Roman" w:hAnsi="Times New Roman" w:cs="Times New Roman"/>
          <w:sz w:val="24"/>
          <w:szCs w:val="24"/>
        </w:rPr>
        <w:t>9) копия судебного решения об установлении факта постоянного проживания на территории муниципального образования «Город Томск» инвалида, членов семьи инвалида в случае отсутствия в документе, удостоверяющем личность гражданина, отметки о регистрации по месту жительства на территории муниципального образования «Город Томск»;</w:t>
      </w:r>
    </w:p>
    <w:p w:rsidR="00DE58B9" w:rsidRPr="006E12AD" w:rsidRDefault="00DE58B9" w:rsidP="00DE5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AD">
        <w:rPr>
          <w:rFonts w:ascii="Times New Roman" w:hAnsi="Times New Roman" w:cs="Times New Roman"/>
          <w:sz w:val="24"/>
          <w:szCs w:val="24"/>
        </w:rPr>
        <w:t>10) копия финансово-лицевого счета, выданная по месту жительства инвалида (ребенка-инвалида);</w:t>
      </w:r>
    </w:p>
    <w:p w:rsidR="00DE58B9" w:rsidRPr="006E12AD" w:rsidRDefault="00DE58B9" w:rsidP="00DE5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AD">
        <w:rPr>
          <w:rFonts w:ascii="Times New Roman" w:hAnsi="Times New Roman" w:cs="Times New Roman"/>
          <w:sz w:val="24"/>
          <w:szCs w:val="24"/>
        </w:rPr>
        <w:t xml:space="preserve">11) копия индивидуальной программы реабилитации или </w:t>
      </w:r>
      <w:proofErr w:type="spellStart"/>
      <w:r w:rsidRPr="006E12AD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6E12AD">
        <w:rPr>
          <w:rFonts w:ascii="Times New Roman" w:hAnsi="Times New Roman" w:cs="Times New Roman"/>
          <w:sz w:val="24"/>
          <w:szCs w:val="24"/>
        </w:rPr>
        <w:t xml:space="preserve"> </w:t>
      </w:r>
      <w:r w:rsidRPr="006E12AD">
        <w:rPr>
          <w:rFonts w:ascii="Times New Roman" w:hAnsi="Times New Roman" w:cs="Times New Roman"/>
          <w:color w:val="000000"/>
          <w:sz w:val="24"/>
          <w:szCs w:val="24"/>
        </w:rPr>
        <w:t>инвалида</w:t>
      </w:r>
      <w:r w:rsidRPr="006E12AD">
        <w:rPr>
          <w:rFonts w:ascii="Times New Roman" w:hAnsi="Times New Roman" w:cs="Times New Roman"/>
          <w:sz w:val="24"/>
          <w:szCs w:val="24"/>
        </w:rPr>
        <w:t>, выдаваемой федеральными государственными учреждениями медико-социальной экспертизы;</w:t>
      </w:r>
    </w:p>
    <w:p w:rsidR="00DE58B9" w:rsidRPr="006E12AD" w:rsidRDefault="00DE58B9" w:rsidP="00DE5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AD">
        <w:rPr>
          <w:rFonts w:ascii="Times New Roman" w:hAnsi="Times New Roman" w:cs="Times New Roman"/>
          <w:sz w:val="24"/>
          <w:szCs w:val="24"/>
        </w:rPr>
        <w:t>12) справка от организации, осуществляющей управление многоквартирным домом, содержащая сведения о приспособлении и оснащении входа в многоквартирный дом техническими средствами для беспрепятственного доступа инвалида (ребенка-инвалида), а в случае расположения жилого помещения, в котором проживает инвалид (ребенок инвалид), на втором и последующих этажах и пассажирским лифтом или подъемными платформами, обеспечивающими доступ инвалида (ребенка-инвалида) в соответствии с требованиями действующего законодательства, при условии проживания инвалида (ребенка - инвалида) в жилом помещении, расположенном в многоквартирном жилом доме;</w:t>
      </w:r>
    </w:p>
    <w:p w:rsidR="00DE58B9" w:rsidRPr="006E12AD" w:rsidRDefault="00DE58B9" w:rsidP="00DE5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AD">
        <w:rPr>
          <w:rFonts w:ascii="Times New Roman" w:hAnsi="Times New Roman" w:cs="Times New Roman"/>
          <w:sz w:val="24"/>
          <w:szCs w:val="24"/>
        </w:rPr>
        <w:t xml:space="preserve">13) </w:t>
      </w:r>
      <w:r w:rsidRPr="006E12AD">
        <w:rPr>
          <w:rFonts w:ascii="Times New Roman" w:hAnsi="Times New Roman" w:cs="Times New Roman"/>
          <w:color w:val="000000"/>
          <w:sz w:val="24"/>
          <w:szCs w:val="24"/>
        </w:rPr>
        <w:t>копия документа</w:t>
      </w:r>
      <w:r w:rsidRPr="006E12AD">
        <w:rPr>
          <w:rFonts w:ascii="Times New Roman" w:hAnsi="Times New Roman" w:cs="Times New Roman"/>
          <w:sz w:val="24"/>
          <w:szCs w:val="24"/>
        </w:rPr>
        <w:t>, на основании которого может быть установлен факт проживания в жилом помещении на условиях договора социального найма (ордер, решение жилищной комиссии о признании нанимателем) в случае проживания инвалида (ребенка-инвалида) и (или) членов его семьи в жилом помещении на условиях договора социального найма (при отсутствии указанного документа в администрации Города Томска и органах администрации Города Томска);</w:t>
      </w:r>
    </w:p>
    <w:p w:rsidR="00DE58B9" w:rsidRPr="006E12AD" w:rsidRDefault="00DE58B9" w:rsidP="00DE5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9"/>
      <w:bookmarkEnd w:id="3"/>
      <w:r w:rsidRPr="006E12AD">
        <w:rPr>
          <w:rFonts w:ascii="Times New Roman" w:hAnsi="Times New Roman" w:cs="Times New Roman"/>
          <w:sz w:val="24"/>
          <w:szCs w:val="24"/>
        </w:rPr>
        <w:t xml:space="preserve">14) копия правоустанавливающего документа, подтверждающего право собственности, возникшее до вступления в силу Федерального </w:t>
      </w:r>
      <w:hyperlink r:id="rId5" w:history="1">
        <w:r w:rsidRPr="006E12A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E12AD">
        <w:rPr>
          <w:rFonts w:ascii="Times New Roman" w:hAnsi="Times New Roman" w:cs="Times New Roman"/>
          <w:sz w:val="24"/>
          <w:szCs w:val="24"/>
        </w:rPr>
        <w:t xml:space="preserve"> от 21.07.1997 </w:t>
      </w:r>
      <w:r w:rsidRPr="006E12AD">
        <w:rPr>
          <w:rFonts w:ascii="Times New Roman" w:hAnsi="Times New Roman" w:cs="Times New Roman"/>
          <w:sz w:val="24"/>
          <w:szCs w:val="24"/>
        </w:rPr>
        <w:lastRenderedPageBreak/>
        <w:t>№ 122-ФЗ «О государственной регистрации прав на недвижимое имущество и сделок с ним», на жилые помещения, принадлежащие на праве собственности инвалиду (ребенку-инвалиду) и (или) члену(</w:t>
      </w:r>
      <w:proofErr w:type="spellStart"/>
      <w:r w:rsidRPr="006E12AD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E12AD">
        <w:rPr>
          <w:rFonts w:ascii="Times New Roman" w:hAnsi="Times New Roman" w:cs="Times New Roman"/>
          <w:sz w:val="24"/>
          <w:szCs w:val="24"/>
        </w:rPr>
        <w:t>) его семьи (при наличии);</w:t>
      </w:r>
    </w:p>
    <w:p w:rsidR="00DE58B9" w:rsidRPr="006E12AD" w:rsidRDefault="00DE58B9" w:rsidP="00DE5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AD">
        <w:rPr>
          <w:rFonts w:ascii="Times New Roman" w:hAnsi="Times New Roman" w:cs="Times New Roman"/>
          <w:sz w:val="24"/>
          <w:szCs w:val="24"/>
        </w:rPr>
        <w:t xml:space="preserve">15) справки из Томского отделения </w:t>
      </w:r>
      <w:proofErr w:type="spellStart"/>
      <w:r w:rsidRPr="006E12AD"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r w:rsidRPr="006E12AD">
        <w:rPr>
          <w:rFonts w:ascii="Times New Roman" w:hAnsi="Times New Roman" w:cs="Times New Roman"/>
          <w:sz w:val="24"/>
          <w:szCs w:val="24"/>
        </w:rPr>
        <w:t xml:space="preserve"> – Сибирского филиала </w:t>
      </w:r>
      <w:r w:rsidRPr="006E12AD">
        <w:rPr>
          <w:rFonts w:ascii="Times New Roman" w:hAnsi="Times New Roman" w:cs="Times New Roman"/>
          <w:sz w:val="24"/>
          <w:szCs w:val="24"/>
        </w:rPr>
        <w:br/>
        <w:t>АО</w:t>
      </w:r>
      <w:r w:rsidRPr="006E12A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6E12AD">
        <w:rPr>
          <w:rFonts w:ascii="Times New Roman" w:hAnsi="Times New Roman" w:cs="Times New Roman"/>
          <w:color w:val="000000"/>
          <w:sz w:val="24"/>
          <w:szCs w:val="24"/>
        </w:rPr>
        <w:t>Ростехинвентаризация</w:t>
      </w:r>
      <w:proofErr w:type="spellEnd"/>
      <w:r w:rsidRPr="006E12AD">
        <w:rPr>
          <w:rFonts w:ascii="Times New Roman" w:hAnsi="Times New Roman" w:cs="Times New Roman"/>
          <w:color w:val="000000"/>
          <w:sz w:val="24"/>
          <w:szCs w:val="24"/>
        </w:rPr>
        <w:t xml:space="preserve"> – Федеральное БТИ» </w:t>
      </w:r>
      <w:r w:rsidRPr="006E12AD">
        <w:rPr>
          <w:rFonts w:ascii="Times New Roman" w:hAnsi="Times New Roman" w:cs="Times New Roman"/>
          <w:sz w:val="24"/>
          <w:szCs w:val="24"/>
        </w:rPr>
        <w:t>о наличии (отсутствии) в собственности инвалида (ребенка-инвалида) и членов семьи инвалида (ребенка-инвалида) жилого помещения. При изменении фамилии до 2 сентября 1998 года (включительно) справки на прежнюю и новую фамилии, в случае изменения фамилии после 2 сентября 1998 года - на прежнюю фамилию.</w:t>
      </w:r>
    </w:p>
    <w:p w:rsidR="00DE58B9" w:rsidRPr="006E12AD" w:rsidRDefault="00DE58B9" w:rsidP="00DE58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E12AD">
        <w:rPr>
          <w:rFonts w:ascii="Times New Roman" w:eastAsia="Calibri" w:hAnsi="Times New Roman"/>
          <w:sz w:val="24"/>
          <w:szCs w:val="24"/>
          <w:lang w:eastAsia="ru-RU"/>
        </w:rPr>
        <w:t xml:space="preserve">Вы вправе по собственной инициативе представить </w:t>
      </w:r>
      <w:r w:rsidRPr="006E12AD">
        <w:rPr>
          <w:rFonts w:ascii="Times New Roman" w:hAnsi="Times New Roman"/>
          <w:sz w:val="24"/>
          <w:szCs w:val="24"/>
        </w:rPr>
        <w:t>копию справки федерального учреждения медико-социальной экспертизы, подтверждающей факт установления инвалидности</w:t>
      </w:r>
      <w:r w:rsidRPr="006E12AD">
        <w:rPr>
          <w:rFonts w:ascii="Times New Roman" w:eastAsia="Calibri" w:hAnsi="Times New Roman"/>
          <w:sz w:val="24"/>
          <w:szCs w:val="24"/>
          <w:lang w:eastAsia="ru-RU"/>
        </w:rPr>
        <w:t xml:space="preserve">, копию договора социального найма, сведения о жилых помещениях, находящихся в собственности у инвалида (ребенка-инвалида) и членов его семьи, указанных в заявлении </w:t>
      </w:r>
      <w:r w:rsidRPr="006E12AD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 установлении соответствия инвалида (семьи, имеющей ребенка-инвалида) отдельным требованиям и условиям предоставления мер социальной поддержки, предусмотренным разделом 23 Положения</w:t>
      </w:r>
      <w:r w:rsidRPr="006E12AD">
        <w:rPr>
          <w:rFonts w:ascii="Times New Roman" w:eastAsia="Calibri" w:hAnsi="Times New Roman"/>
          <w:sz w:val="24"/>
          <w:szCs w:val="24"/>
          <w:lang w:eastAsia="ru-RU"/>
        </w:rPr>
        <w:t>, и включении в Книгу учета.</w:t>
      </w:r>
    </w:p>
    <w:p w:rsidR="00DE58B9" w:rsidRPr="006E12AD" w:rsidRDefault="00DE58B9" w:rsidP="00DE5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AD">
        <w:rPr>
          <w:rFonts w:ascii="Times New Roman" w:hAnsi="Times New Roman" w:cs="Times New Roman"/>
          <w:sz w:val="24"/>
          <w:szCs w:val="24"/>
        </w:rPr>
        <w:t xml:space="preserve">Копии документов, указанных в настоящем пункте Порядка, представляются в Комитет вместе с оригиналами документов для сверки. </w:t>
      </w:r>
    </w:p>
    <w:p w:rsidR="00DE58B9" w:rsidRPr="00DE58B9" w:rsidRDefault="00DE58B9" w:rsidP="00DE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58B9">
        <w:rPr>
          <w:rFonts w:ascii="Times New Roman" w:hAnsi="Times New Roman"/>
          <w:sz w:val="24"/>
          <w:szCs w:val="24"/>
          <w:lang w:eastAsia="ru-RU"/>
        </w:rPr>
        <w:t>Дополнительную информацию Вы можете получить в комитете жилищной политики администрации Города Томска по адресу: г. Томск, пр. Ленина, 73, тел. 99-13-8</w:t>
      </w:r>
      <w:r w:rsidR="006E12AD">
        <w:rPr>
          <w:rFonts w:ascii="Times New Roman" w:hAnsi="Times New Roman"/>
          <w:sz w:val="24"/>
          <w:szCs w:val="24"/>
          <w:lang w:eastAsia="ru-RU"/>
        </w:rPr>
        <w:t>7</w:t>
      </w:r>
      <w:bookmarkStart w:id="4" w:name="_GoBack"/>
      <w:bookmarkEnd w:id="4"/>
      <w:r w:rsidRPr="00DE58B9">
        <w:rPr>
          <w:rFonts w:ascii="Times New Roman" w:hAnsi="Times New Roman"/>
          <w:sz w:val="24"/>
          <w:szCs w:val="24"/>
          <w:lang w:eastAsia="ru-RU"/>
        </w:rPr>
        <w:t>.</w:t>
      </w:r>
    </w:p>
    <w:p w:rsidR="00616157" w:rsidRDefault="00616157" w:rsidP="00DE58B9">
      <w:pPr>
        <w:ind w:firstLine="709"/>
      </w:pPr>
    </w:p>
    <w:sectPr w:rsidR="0061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68"/>
    <w:rsid w:val="003D4783"/>
    <w:rsid w:val="00587E68"/>
    <w:rsid w:val="00616157"/>
    <w:rsid w:val="006E12AD"/>
    <w:rsid w:val="00D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509A"/>
  <w15:docId w15:val="{6EDCA98D-A429-425A-8D53-005E9AE2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8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uiPriority w:val="99"/>
    <w:unhideWhenUsed/>
    <w:rsid w:val="00DE58B9"/>
    <w:rPr>
      <w:color w:val="0000FF"/>
      <w:u w:val="single"/>
    </w:rPr>
  </w:style>
  <w:style w:type="character" w:customStyle="1" w:styleId="FontStyle33">
    <w:name w:val="Font Style33"/>
    <w:uiPriority w:val="99"/>
    <w:rsid w:val="00DE58B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D0925441E374DC7A0C45593A62933B8CFFC7ED49092E5A31770675ADFB1D6730999253D5D251092D8E19E1BBc7VEJ" TargetMode="External"/><Relationship Id="rId4" Type="http://schemas.openxmlformats.org/officeDocument/2006/relationships/hyperlink" Target="http://www.consultant.ru/document/cons_doc_LAW_284759/8ab0c772790b4627232d14512f3ab6c0cc45a1c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Вайхель Мария Александровна</dc:creator>
  <cp:keywords/>
  <dc:description/>
  <cp:lastModifiedBy>Вайхель Мария Александровна</cp:lastModifiedBy>
  <cp:revision>4</cp:revision>
  <dcterms:created xsi:type="dcterms:W3CDTF">2020-06-08T13:53:00Z</dcterms:created>
  <dcterms:modified xsi:type="dcterms:W3CDTF">2021-02-25T06:22:00Z</dcterms:modified>
</cp:coreProperties>
</file>