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E0681E" w:rsidRPr="00A64C06" w:rsidTr="000915CE">
        <w:trPr>
          <w:cantSplit/>
          <w:trHeight w:hRule="exact" w:val="1845"/>
        </w:trPr>
        <w:tc>
          <w:tcPr>
            <w:tcW w:w="9570" w:type="dxa"/>
            <w:gridSpan w:val="2"/>
          </w:tcPr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517A75" w:rsidRPr="00A64C06" w:rsidTr="00517A75">
              <w:trPr>
                <w:trHeight w:val="1703"/>
              </w:trPr>
              <w:tc>
                <w:tcPr>
                  <w:tcW w:w="9570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44"/>
                    <w:gridCol w:w="4926"/>
                  </w:tblGrid>
                  <w:tr w:rsidR="00517A75" w:rsidRPr="000649E0" w:rsidTr="00B66356">
                    <w:trPr>
                      <w:cantSplit/>
                      <w:trHeight w:hRule="exact" w:val="1845"/>
                    </w:trPr>
                    <w:tc>
                      <w:tcPr>
                        <w:tcW w:w="9570" w:type="dxa"/>
                        <w:gridSpan w:val="2"/>
                      </w:tcPr>
                      <w:p w:rsidR="00517A75" w:rsidRPr="000649E0" w:rsidRDefault="00E90CE7" w:rsidP="00517A75">
                        <w:pPr>
                          <w:spacing w:line="1567" w:lineRule="atLeast"/>
                          <w:jc w:val="center"/>
                          <w:rPr>
                            <w:sz w:val="20"/>
                          </w:rPr>
                        </w:pPr>
                        <w:r w:rsidRPr="00EC441F">
                          <w:rPr>
                            <w:noProof/>
                          </w:rPr>
                          <w:drawing>
                            <wp:inline distT="0" distB="0" distL="0" distR="0">
                              <wp:extent cx="800100" cy="1076325"/>
                              <wp:effectExtent l="0" t="0" r="0" b="9525"/>
                              <wp:docPr id="1" name="Рисунок 1" descr="ч б для бланка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ч б для бланка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7A75" w:rsidRPr="000649E0" w:rsidTr="00B66356">
                    <w:trPr>
                      <w:cantSplit/>
                      <w:trHeight w:hRule="exact" w:val="2608"/>
                    </w:trPr>
                    <w:tc>
                      <w:tcPr>
                        <w:tcW w:w="9570" w:type="dxa"/>
                        <w:gridSpan w:val="2"/>
                      </w:tcPr>
                      <w:p w:rsidR="00517A75" w:rsidRPr="000649E0" w:rsidRDefault="00517A75" w:rsidP="00517A75">
                        <w:pPr>
                          <w:pStyle w:val="3"/>
                          <w:spacing w:before="0" w:after="0"/>
                          <w:rPr>
                            <w:rFonts w:ascii="Times New Roman" w:hAnsi="Times New Roman"/>
                            <w:b w:val="0"/>
                            <w:color w:val="auto"/>
                            <w:sz w:val="28"/>
                          </w:rPr>
                        </w:pPr>
                        <w:r w:rsidRPr="000649E0">
                          <w:rPr>
                            <w:rFonts w:ascii="Times New Roman" w:hAnsi="Times New Roman"/>
                            <w:b w:val="0"/>
                            <w:color w:val="auto"/>
                            <w:sz w:val="28"/>
                          </w:rPr>
                          <w:t>АДМИНИСТРАЦИЯ ГОРОДА ТОМСКА</w:t>
                        </w:r>
                      </w:p>
                      <w:p w:rsidR="00517A75" w:rsidRPr="000649E0" w:rsidRDefault="00517A75" w:rsidP="00517A75">
                        <w:pPr>
                          <w:pStyle w:val="4"/>
                          <w:spacing w:before="0"/>
                          <w:jc w:val="center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6"/>
                            <w:szCs w:val="26"/>
                          </w:rPr>
                        </w:pPr>
                        <w:r w:rsidRPr="000649E0"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6"/>
                            <w:szCs w:val="26"/>
                          </w:rPr>
                          <w:t>ДЕПАРТАМЕНТ УПРАВЛЕНИЯ МУНИЦИПАЛЬНОЙ СОБСТВЕННОСТЬЮ</w:t>
                        </w:r>
                      </w:p>
                      <w:p w:rsidR="00517A75" w:rsidRPr="000649E0" w:rsidRDefault="00517A75" w:rsidP="00517A75">
                        <w:pPr>
                          <w:spacing w:after="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49E0">
                          <w:rPr>
                            <w:sz w:val="28"/>
                            <w:szCs w:val="28"/>
                          </w:rPr>
                          <w:t>(ДЕПАРТАМЕНТ НЕДВИЖИМОСТИ)</w:t>
                        </w:r>
                      </w:p>
                      <w:p w:rsidR="00517A75" w:rsidRPr="000649E0" w:rsidRDefault="00517A75" w:rsidP="00517A75">
                        <w:pPr>
                          <w:jc w:val="center"/>
                        </w:pPr>
                        <w:r w:rsidRPr="000649E0">
                          <w:rPr>
                            <w:sz w:val="36"/>
                          </w:rPr>
                          <w:t>ПРИКАЗ</w:t>
                        </w:r>
                      </w:p>
                      <w:p w:rsidR="00517A75" w:rsidRPr="000649E0" w:rsidRDefault="00517A75" w:rsidP="00517A75">
                        <w:pPr>
                          <w:spacing w:line="36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517A75" w:rsidRPr="000649E0" w:rsidTr="00B66356">
                    <w:trPr>
                      <w:cantSplit/>
                      <w:trHeight w:hRule="exact" w:val="848"/>
                    </w:trPr>
                    <w:tc>
                      <w:tcPr>
                        <w:tcW w:w="4644" w:type="dxa"/>
                        <w:vAlign w:val="bottom"/>
                      </w:tcPr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</w:p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  <w:r w:rsidRPr="000649E0">
                          <w:rPr>
                            <w:b/>
                          </w:rPr>
                          <w:t>от «</w:t>
                        </w:r>
                        <w:r w:rsidRPr="000649E0">
                          <w:rPr>
                            <w:b/>
                            <w:sz w:val="28"/>
                            <w:u w:val="single"/>
                          </w:rPr>
                          <w:t>____</w:t>
                        </w:r>
                        <w:r w:rsidRPr="000649E0">
                          <w:rPr>
                            <w:b/>
                          </w:rPr>
                          <w:t xml:space="preserve">» </w:t>
                        </w:r>
                        <w:r w:rsidRPr="000649E0">
                          <w:rPr>
                            <w:b/>
                            <w:sz w:val="28"/>
                            <w:u w:val="single"/>
                          </w:rPr>
                          <w:t>____________</w:t>
                        </w:r>
                      </w:p>
                    </w:tc>
                    <w:tc>
                      <w:tcPr>
                        <w:tcW w:w="4926" w:type="dxa"/>
                        <w:vAlign w:val="bottom"/>
                      </w:tcPr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</w:p>
                      <w:p w:rsidR="00517A75" w:rsidRPr="000649E0" w:rsidRDefault="00517A75" w:rsidP="00517A75">
                        <w:pPr>
                          <w:rPr>
                            <w:b/>
                            <w:sz w:val="28"/>
                          </w:rPr>
                        </w:pPr>
                        <w:r w:rsidRPr="000649E0">
                          <w:rPr>
                            <w:b/>
                            <w:sz w:val="28"/>
                          </w:rPr>
                          <w:t xml:space="preserve">             №  </w:t>
                        </w:r>
                        <w:r w:rsidRPr="000649E0">
                          <w:rPr>
                            <w:b/>
                            <w:sz w:val="28"/>
                            <w:u w:val="single"/>
                          </w:rPr>
                          <w:t>__________________</w:t>
                        </w:r>
                        <w:r w:rsidRPr="000649E0">
                          <w:rPr>
                            <w:b/>
                            <w:sz w:val="28"/>
                          </w:rPr>
                          <w:t xml:space="preserve">                                  </w:t>
                        </w:r>
                      </w:p>
                    </w:tc>
                  </w:tr>
                  <w:tr w:rsidR="00517A75" w:rsidRPr="000649E0" w:rsidTr="00B66356">
                    <w:trPr>
                      <w:cantSplit/>
                      <w:trHeight w:hRule="exact" w:val="849"/>
                    </w:trPr>
                    <w:tc>
                      <w:tcPr>
                        <w:tcW w:w="4644" w:type="dxa"/>
                        <w:vAlign w:val="bottom"/>
                      </w:tcPr>
                      <w:p w:rsidR="00517A75" w:rsidRPr="000649E0" w:rsidRDefault="00517A75" w:rsidP="00517A75">
                        <w:pPr>
                          <w:ind w:firstLine="567"/>
                          <w:rPr>
                            <w:b/>
                          </w:rPr>
                        </w:pPr>
                      </w:p>
                      <w:p w:rsidR="00517A75" w:rsidRPr="000649E0" w:rsidRDefault="00517A75" w:rsidP="00517A75">
                        <w:pPr>
                          <w:ind w:firstLine="567"/>
                          <w:rPr>
                            <w:b/>
                          </w:rPr>
                        </w:pPr>
                        <w:r w:rsidRPr="000649E0">
                          <w:rPr>
                            <w:b/>
                          </w:rPr>
                          <w:t>Заголовок к документу</w:t>
                        </w:r>
                      </w:p>
                    </w:tc>
                    <w:tc>
                      <w:tcPr>
                        <w:tcW w:w="4926" w:type="dxa"/>
                        <w:vAlign w:val="bottom"/>
                      </w:tcPr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517A75" w:rsidRDefault="00517A75" w:rsidP="00517A75"/>
              </w:tc>
            </w:tr>
            <w:tr w:rsidR="00517A75" w:rsidRPr="00A64C06" w:rsidTr="00517A75">
              <w:trPr>
                <w:trHeight w:val="1703"/>
              </w:trPr>
              <w:tc>
                <w:tcPr>
                  <w:tcW w:w="9570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44"/>
                    <w:gridCol w:w="4926"/>
                  </w:tblGrid>
                  <w:tr w:rsidR="00517A75" w:rsidRPr="000649E0" w:rsidTr="00B66356">
                    <w:trPr>
                      <w:cantSplit/>
                      <w:trHeight w:hRule="exact" w:val="1845"/>
                    </w:trPr>
                    <w:tc>
                      <w:tcPr>
                        <w:tcW w:w="9570" w:type="dxa"/>
                        <w:gridSpan w:val="2"/>
                      </w:tcPr>
                      <w:p w:rsidR="00517A75" w:rsidRPr="000649E0" w:rsidRDefault="00517A75" w:rsidP="00517A75">
                        <w:pPr>
                          <w:spacing w:line="1567" w:lineRule="atLeast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7A75" w:rsidRPr="000649E0" w:rsidTr="00B66356">
                    <w:trPr>
                      <w:cantSplit/>
                      <w:trHeight w:hRule="exact" w:val="2608"/>
                    </w:trPr>
                    <w:tc>
                      <w:tcPr>
                        <w:tcW w:w="9570" w:type="dxa"/>
                        <w:gridSpan w:val="2"/>
                      </w:tcPr>
                      <w:p w:rsidR="00517A75" w:rsidRPr="000649E0" w:rsidRDefault="00517A75" w:rsidP="00517A75">
                        <w:pPr>
                          <w:pStyle w:val="3"/>
                          <w:spacing w:before="0" w:after="0"/>
                          <w:rPr>
                            <w:rFonts w:ascii="Times New Roman" w:hAnsi="Times New Roman"/>
                            <w:b w:val="0"/>
                            <w:color w:val="auto"/>
                            <w:sz w:val="28"/>
                          </w:rPr>
                        </w:pPr>
                        <w:r w:rsidRPr="000649E0">
                          <w:rPr>
                            <w:rFonts w:ascii="Times New Roman" w:hAnsi="Times New Roman"/>
                            <w:b w:val="0"/>
                            <w:color w:val="auto"/>
                            <w:sz w:val="28"/>
                          </w:rPr>
                          <w:t>АДМИНИСТРАЦИЯ ГОРОДА ТОМСКА</w:t>
                        </w:r>
                      </w:p>
                      <w:p w:rsidR="00517A75" w:rsidRPr="000649E0" w:rsidRDefault="00517A75" w:rsidP="00517A75">
                        <w:pPr>
                          <w:pStyle w:val="4"/>
                          <w:spacing w:before="0"/>
                          <w:jc w:val="center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6"/>
                            <w:szCs w:val="26"/>
                          </w:rPr>
                        </w:pPr>
                        <w:r w:rsidRPr="000649E0"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6"/>
                            <w:szCs w:val="26"/>
                          </w:rPr>
                          <w:t>ДЕПАРТАМЕНТ УПРАВЛЕНИЯ МУНИЦИПАЛЬНОЙ СОБСТВЕННОСТЬЮ</w:t>
                        </w:r>
                      </w:p>
                      <w:p w:rsidR="00517A75" w:rsidRPr="000649E0" w:rsidRDefault="00517A75" w:rsidP="00517A75">
                        <w:pPr>
                          <w:spacing w:after="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49E0">
                          <w:rPr>
                            <w:sz w:val="28"/>
                            <w:szCs w:val="28"/>
                          </w:rPr>
                          <w:t>(ДЕПАРТАМЕНТ НЕДВИЖИМОСТИ)</w:t>
                        </w:r>
                      </w:p>
                      <w:p w:rsidR="00517A75" w:rsidRPr="000649E0" w:rsidRDefault="00517A75" w:rsidP="00517A75">
                        <w:pPr>
                          <w:jc w:val="center"/>
                        </w:pPr>
                        <w:r w:rsidRPr="000649E0">
                          <w:rPr>
                            <w:sz w:val="36"/>
                          </w:rPr>
                          <w:t>ПРИКАЗ</w:t>
                        </w:r>
                      </w:p>
                      <w:p w:rsidR="00517A75" w:rsidRPr="000649E0" w:rsidRDefault="00517A75" w:rsidP="00517A75">
                        <w:pPr>
                          <w:spacing w:line="36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517A75" w:rsidRPr="000649E0" w:rsidTr="00B66356">
                    <w:trPr>
                      <w:cantSplit/>
                      <w:trHeight w:hRule="exact" w:val="848"/>
                    </w:trPr>
                    <w:tc>
                      <w:tcPr>
                        <w:tcW w:w="4644" w:type="dxa"/>
                        <w:vAlign w:val="bottom"/>
                      </w:tcPr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</w:p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  <w:r w:rsidRPr="000649E0">
                          <w:rPr>
                            <w:b/>
                          </w:rPr>
                          <w:t>от «</w:t>
                        </w:r>
                        <w:r w:rsidRPr="000649E0">
                          <w:rPr>
                            <w:b/>
                            <w:sz w:val="28"/>
                            <w:u w:val="single"/>
                          </w:rPr>
                          <w:t>____</w:t>
                        </w:r>
                        <w:r w:rsidRPr="000649E0">
                          <w:rPr>
                            <w:b/>
                          </w:rPr>
                          <w:t xml:space="preserve">» </w:t>
                        </w:r>
                        <w:r w:rsidRPr="000649E0">
                          <w:rPr>
                            <w:b/>
                            <w:sz w:val="28"/>
                            <w:u w:val="single"/>
                          </w:rPr>
                          <w:t>____________</w:t>
                        </w:r>
                      </w:p>
                    </w:tc>
                    <w:tc>
                      <w:tcPr>
                        <w:tcW w:w="4926" w:type="dxa"/>
                        <w:vAlign w:val="bottom"/>
                      </w:tcPr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</w:p>
                      <w:p w:rsidR="00517A75" w:rsidRPr="000649E0" w:rsidRDefault="00517A75" w:rsidP="00517A75">
                        <w:pPr>
                          <w:rPr>
                            <w:b/>
                            <w:sz w:val="28"/>
                          </w:rPr>
                        </w:pPr>
                        <w:r w:rsidRPr="000649E0">
                          <w:rPr>
                            <w:b/>
                            <w:sz w:val="28"/>
                          </w:rPr>
                          <w:t xml:space="preserve">             №  </w:t>
                        </w:r>
                        <w:r w:rsidRPr="000649E0">
                          <w:rPr>
                            <w:b/>
                            <w:sz w:val="28"/>
                            <w:u w:val="single"/>
                          </w:rPr>
                          <w:t>__________________</w:t>
                        </w:r>
                        <w:r w:rsidRPr="000649E0">
                          <w:rPr>
                            <w:b/>
                            <w:sz w:val="28"/>
                          </w:rPr>
                          <w:t xml:space="preserve">                                  </w:t>
                        </w:r>
                      </w:p>
                    </w:tc>
                  </w:tr>
                  <w:tr w:rsidR="00517A75" w:rsidRPr="000649E0" w:rsidTr="00B66356">
                    <w:trPr>
                      <w:cantSplit/>
                      <w:trHeight w:hRule="exact" w:val="849"/>
                    </w:trPr>
                    <w:tc>
                      <w:tcPr>
                        <w:tcW w:w="4644" w:type="dxa"/>
                        <w:vAlign w:val="bottom"/>
                      </w:tcPr>
                      <w:p w:rsidR="00517A75" w:rsidRPr="000649E0" w:rsidRDefault="00517A75" w:rsidP="00517A75">
                        <w:pPr>
                          <w:ind w:firstLine="567"/>
                          <w:rPr>
                            <w:b/>
                          </w:rPr>
                        </w:pPr>
                      </w:p>
                      <w:p w:rsidR="00517A75" w:rsidRPr="000649E0" w:rsidRDefault="00517A75" w:rsidP="00517A75">
                        <w:pPr>
                          <w:ind w:firstLine="567"/>
                          <w:rPr>
                            <w:b/>
                          </w:rPr>
                        </w:pPr>
                        <w:r w:rsidRPr="000649E0">
                          <w:rPr>
                            <w:b/>
                          </w:rPr>
                          <w:t>Заголовок к документу</w:t>
                        </w:r>
                      </w:p>
                    </w:tc>
                    <w:tc>
                      <w:tcPr>
                        <w:tcW w:w="4926" w:type="dxa"/>
                        <w:vAlign w:val="bottom"/>
                      </w:tcPr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517A75" w:rsidRDefault="00517A75" w:rsidP="00517A75"/>
              </w:tc>
            </w:tr>
            <w:tr w:rsidR="00517A75" w:rsidRPr="00A64C06" w:rsidTr="00517A75">
              <w:trPr>
                <w:trHeight w:val="1703"/>
              </w:trPr>
              <w:tc>
                <w:tcPr>
                  <w:tcW w:w="9570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44"/>
                    <w:gridCol w:w="4926"/>
                  </w:tblGrid>
                  <w:tr w:rsidR="00517A75" w:rsidRPr="000649E0" w:rsidTr="00B66356">
                    <w:trPr>
                      <w:cantSplit/>
                      <w:trHeight w:hRule="exact" w:val="1845"/>
                    </w:trPr>
                    <w:tc>
                      <w:tcPr>
                        <w:tcW w:w="9570" w:type="dxa"/>
                        <w:gridSpan w:val="2"/>
                      </w:tcPr>
                      <w:p w:rsidR="00517A75" w:rsidRPr="000649E0" w:rsidRDefault="00517A75" w:rsidP="00517A75">
                        <w:pPr>
                          <w:spacing w:line="1567" w:lineRule="atLeast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7A75" w:rsidRPr="000649E0" w:rsidTr="00B66356">
                    <w:trPr>
                      <w:cantSplit/>
                      <w:trHeight w:hRule="exact" w:val="2608"/>
                    </w:trPr>
                    <w:tc>
                      <w:tcPr>
                        <w:tcW w:w="9570" w:type="dxa"/>
                        <w:gridSpan w:val="2"/>
                      </w:tcPr>
                      <w:p w:rsidR="00517A75" w:rsidRPr="000649E0" w:rsidRDefault="00517A75" w:rsidP="00517A75">
                        <w:pPr>
                          <w:pStyle w:val="3"/>
                          <w:spacing w:before="0" w:after="0"/>
                          <w:rPr>
                            <w:rFonts w:ascii="Times New Roman" w:hAnsi="Times New Roman"/>
                            <w:b w:val="0"/>
                            <w:color w:val="auto"/>
                            <w:sz w:val="28"/>
                          </w:rPr>
                        </w:pPr>
                        <w:r w:rsidRPr="000649E0">
                          <w:rPr>
                            <w:rFonts w:ascii="Times New Roman" w:hAnsi="Times New Roman"/>
                            <w:b w:val="0"/>
                            <w:color w:val="auto"/>
                            <w:sz w:val="28"/>
                          </w:rPr>
                          <w:t>АДМИНИСТРАЦИЯ ГОРОДА ТОМСКА</w:t>
                        </w:r>
                      </w:p>
                      <w:p w:rsidR="00517A75" w:rsidRPr="000649E0" w:rsidRDefault="00517A75" w:rsidP="00517A75">
                        <w:pPr>
                          <w:pStyle w:val="4"/>
                          <w:spacing w:before="0"/>
                          <w:jc w:val="center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6"/>
                            <w:szCs w:val="26"/>
                          </w:rPr>
                        </w:pPr>
                        <w:r w:rsidRPr="000649E0"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6"/>
                            <w:szCs w:val="26"/>
                          </w:rPr>
                          <w:t>ДЕПАРТАМЕНТ УПРАВЛЕНИЯ МУНИЦИПАЛЬНОЙ СОБСТВЕННОСТЬЮ</w:t>
                        </w:r>
                      </w:p>
                      <w:p w:rsidR="00517A75" w:rsidRPr="000649E0" w:rsidRDefault="00517A75" w:rsidP="00517A75">
                        <w:pPr>
                          <w:spacing w:after="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49E0">
                          <w:rPr>
                            <w:sz w:val="28"/>
                            <w:szCs w:val="28"/>
                          </w:rPr>
                          <w:t>(ДЕПАРТАМЕНТ НЕДВИЖИМОСТИ)</w:t>
                        </w:r>
                      </w:p>
                      <w:p w:rsidR="00517A75" w:rsidRPr="000649E0" w:rsidRDefault="00517A75" w:rsidP="00517A75">
                        <w:pPr>
                          <w:jc w:val="center"/>
                        </w:pPr>
                        <w:r w:rsidRPr="000649E0">
                          <w:rPr>
                            <w:sz w:val="36"/>
                          </w:rPr>
                          <w:t>ПРИКАЗ</w:t>
                        </w:r>
                      </w:p>
                      <w:p w:rsidR="00517A75" w:rsidRPr="000649E0" w:rsidRDefault="00517A75" w:rsidP="00517A75">
                        <w:pPr>
                          <w:spacing w:line="36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517A75" w:rsidRPr="000649E0" w:rsidTr="00B66356">
                    <w:trPr>
                      <w:cantSplit/>
                      <w:trHeight w:hRule="exact" w:val="848"/>
                    </w:trPr>
                    <w:tc>
                      <w:tcPr>
                        <w:tcW w:w="4644" w:type="dxa"/>
                        <w:vAlign w:val="bottom"/>
                      </w:tcPr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</w:p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  <w:r w:rsidRPr="000649E0">
                          <w:rPr>
                            <w:b/>
                          </w:rPr>
                          <w:t>от «</w:t>
                        </w:r>
                        <w:r w:rsidRPr="000649E0">
                          <w:rPr>
                            <w:b/>
                            <w:sz w:val="28"/>
                            <w:u w:val="single"/>
                          </w:rPr>
                          <w:t>____</w:t>
                        </w:r>
                        <w:r w:rsidRPr="000649E0">
                          <w:rPr>
                            <w:b/>
                          </w:rPr>
                          <w:t xml:space="preserve">» </w:t>
                        </w:r>
                        <w:r w:rsidRPr="000649E0">
                          <w:rPr>
                            <w:b/>
                            <w:sz w:val="28"/>
                            <w:u w:val="single"/>
                          </w:rPr>
                          <w:t>____________</w:t>
                        </w:r>
                      </w:p>
                    </w:tc>
                    <w:tc>
                      <w:tcPr>
                        <w:tcW w:w="4926" w:type="dxa"/>
                        <w:vAlign w:val="bottom"/>
                      </w:tcPr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</w:p>
                      <w:p w:rsidR="00517A75" w:rsidRPr="000649E0" w:rsidRDefault="00517A75" w:rsidP="00517A75">
                        <w:pPr>
                          <w:rPr>
                            <w:b/>
                            <w:sz w:val="28"/>
                          </w:rPr>
                        </w:pPr>
                        <w:r w:rsidRPr="000649E0">
                          <w:rPr>
                            <w:b/>
                            <w:sz w:val="28"/>
                          </w:rPr>
                          <w:t xml:space="preserve">             №  </w:t>
                        </w:r>
                        <w:r w:rsidRPr="000649E0">
                          <w:rPr>
                            <w:b/>
                            <w:sz w:val="28"/>
                            <w:u w:val="single"/>
                          </w:rPr>
                          <w:t>__________________</w:t>
                        </w:r>
                        <w:r w:rsidRPr="000649E0">
                          <w:rPr>
                            <w:b/>
                            <w:sz w:val="28"/>
                          </w:rPr>
                          <w:t xml:space="preserve">                                  </w:t>
                        </w:r>
                      </w:p>
                    </w:tc>
                  </w:tr>
                  <w:tr w:rsidR="00517A75" w:rsidRPr="000649E0" w:rsidTr="00B66356">
                    <w:trPr>
                      <w:cantSplit/>
                      <w:trHeight w:hRule="exact" w:val="849"/>
                    </w:trPr>
                    <w:tc>
                      <w:tcPr>
                        <w:tcW w:w="4644" w:type="dxa"/>
                        <w:vAlign w:val="bottom"/>
                      </w:tcPr>
                      <w:p w:rsidR="00517A75" w:rsidRPr="000649E0" w:rsidRDefault="00517A75" w:rsidP="00517A75">
                        <w:pPr>
                          <w:ind w:firstLine="567"/>
                          <w:rPr>
                            <w:b/>
                          </w:rPr>
                        </w:pPr>
                      </w:p>
                      <w:p w:rsidR="00517A75" w:rsidRPr="000649E0" w:rsidRDefault="00517A75" w:rsidP="00517A75">
                        <w:pPr>
                          <w:ind w:firstLine="567"/>
                          <w:rPr>
                            <w:b/>
                          </w:rPr>
                        </w:pPr>
                        <w:r w:rsidRPr="000649E0">
                          <w:rPr>
                            <w:b/>
                          </w:rPr>
                          <w:t>Заголовок к документу</w:t>
                        </w:r>
                      </w:p>
                    </w:tc>
                    <w:tc>
                      <w:tcPr>
                        <w:tcW w:w="4926" w:type="dxa"/>
                        <w:vAlign w:val="bottom"/>
                      </w:tcPr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517A75" w:rsidRDefault="00517A75" w:rsidP="00517A75"/>
              </w:tc>
            </w:tr>
          </w:tbl>
          <w:p w:rsidR="00E0681E" w:rsidRPr="00A64C06" w:rsidRDefault="00E0681E" w:rsidP="000915CE">
            <w:pPr>
              <w:spacing w:line="1567" w:lineRule="atLeast"/>
              <w:rPr>
                <w:sz w:val="20"/>
              </w:rPr>
            </w:pPr>
          </w:p>
        </w:tc>
      </w:tr>
      <w:tr w:rsidR="00BC179C" w:rsidRPr="00A64C06" w:rsidTr="00E16090">
        <w:trPr>
          <w:cantSplit/>
          <w:trHeight w:hRule="exact" w:val="1414"/>
        </w:trPr>
        <w:tc>
          <w:tcPr>
            <w:tcW w:w="9570" w:type="dxa"/>
            <w:gridSpan w:val="2"/>
          </w:tcPr>
          <w:p w:rsidR="00517A75" w:rsidRPr="00517A75" w:rsidRDefault="00517A75" w:rsidP="00517A75">
            <w:pPr>
              <w:widowControl w:val="0"/>
              <w:jc w:val="center"/>
              <w:outlineLvl w:val="2"/>
              <w:rPr>
                <w:bCs/>
                <w:kern w:val="0"/>
                <w:sz w:val="28"/>
                <w:szCs w:val="20"/>
              </w:rPr>
            </w:pPr>
            <w:r w:rsidRPr="00517A75">
              <w:rPr>
                <w:bCs/>
                <w:kern w:val="0"/>
                <w:sz w:val="28"/>
                <w:szCs w:val="20"/>
              </w:rPr>
              <w:t>АДМИНИСТРАЦИЯ ГОРОДА ТОМСКА</w:t>
            </w:r>
          </w:p>
          <w:p w:rsidR="00517A75" w:rsidRPr="00517A75" w:rsidRDefault="00517A75" w:rsidP="00517A75">
            <w:pPr>
              <w:keepNext/>
              <w:keepLines/>
              <w:jc w:val="center"/>
              <w:outlineLvl w:val="3"/>
              <w:rPr>
                <w:rFonts w:eastAsiaTheme="majorEastAsia" w:cstheme="majorBidi"/>
                <w:bCs/>
                <w:iCs/>
                <w:sz w:val="26"/>
                <w:szCs w:val="26"/>
              </w:rPr>
            </w:pPr>
            <w:r w:rsidRPr="00517A75">
              <w:rPr>
                <w:rFonts w:eastAsiaTheme="majorEastAsia" w:cstheme="majorBidi"/>
                <w:bCs/>
                <w:iCs/>
                <w:sz w:val="26"/>
                <w:szCs w:val="26"/>
              </w:rPr>
              <w:t>ДЕПАРТАМЕНТ УПРАВЛЕНИЯ МУНИЦИПАЛЬНОЙ СОБСТВЕННОСТЬЮ</w:t>
            </w:r>
          </w:p>
          <w:p w:rsidR="00517A75" w:rsidRPr="00517A75" w:rsidRDefault="00517A75" w:rsidP="00517A75">
            <w:pPr>
              <w:spacing w:after="60"/>
              <w:jc w:val="center"/>
              <w:rPr>
                <w:sz w:val="28"/>
                <w:szCs w:val="28"/>
              </w:rPr>
            </w:pPr>
            <w:r w:rsidRPr="00517A75">
              <w:rPr>
                <w:sz w:val="28"/>
                <w:szCs w:val="28"/>
              </w:rPr>
              <w:t>(ДЕПАРТАМЕНТ НЕДВИЖИМОСТИ)</w:t>
            </w:r>
          </w:p>
          <w:p w:rsidR="00517A75" w:rsidRPr="00517A75" w:rsidRDefault="00517A75" w:rsidP="00517A75">
            <w:pPr>
              <w:jc w:val="center"/>
            </w:pPr>
            <w:r w:rsidRPr="00517A75">
              <w:rPr>
                <w:sz w:val="36"/>
              </w:rPr>
              <w:t>ПРИКАЗ</w:t>
            </w:r>
          </w:p>
          <w:p w:rsidR="00517A75" w:rsidRDefault="00517A75"/>
          <w:tbl>
            <w:tblPr>
              <w:tblW w:w="9356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BC179C" w:rsidRPr="00D276A3" w:rsidTr="00A9386F">
              <w:trPr>
                <w:cantSplit/>
                <w:trHeight w:hRule="exact" w:val="1414"/>
              </w:trPr>
              <w:tc>
                <w:tcPr>
                  <w:tcW w:w="9356" w:type="dxa"/>
                </w:tcPr>
                <w:p w:rsidR="00BC179C" w:rsidRPr="00D276A3" w:rsidRDefault="00BC179C" w:rsidP="00517A75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C179C" w:rsidRDefault="00BC179C"/>
        </w:tc>
      </w:tr>
      <w:tr w:rsidR="00E0681E" w:rsidRPr="00A64C06" w:rsidTr="000915CE">
        <w:trPr>
          <w:cantSplit/>
          <w:trHeight w:hRule="exact" w:val="848"/>
        </w:trPr>
        <w:tc>
          <w:tcPr>
            <w:tcW w:w="4644" w:type="dxa"/>
            <w:vAlign w:val="bottom"/>
          </w:tcPr>
          <w:p w:rsidR="00E0681E" w:rsidRPr="00A64C06" w:rsidRDefault="00E0681E" w:rsidP="000915CE">
            <w:pPr>
              <w:rPr>
                <w:b/>
              </w:rPr>
            </w:pPr>
          </w:p>
          <w:p w:rsidR="00517A75" w:rsidRDefault="00517A75" w:rsidP="000915CE">
            <w:pPr>
              <w:rPr>
                <w:b/>
              </w:rPr>
            </w:pPr>
          </w:p>
          <w:p w:rsidR="00E0681E" w:rsidRPr="00A64C06" w:rsidRDefault="00E0681E" w:rsidP="000915CE">
            <w:pPr>
              <w:rPr>
                <w:b/>
              </w:rPr>
            </w:pPr>
            <w:r w:rsidRPr="00A64C06">
              <w:rPr>
                <w:b/>
              </w:rPr>
              <w:t>от «</w:t>
            </w:r>
            <w:r w:rsidRPr="00A64C06">
              <w:rPr>
                <w:b/>
                <w:sz w:val="28"/>
                <w:u w:val="single"/>
              </w:rPr>
              <w:t>____</w:t>
            </w:r>
            <w:r w:rsidRPr="00A64C06">
              <w:rPr>
                <w:b/>
              </w:rPr>
              <w:t xml:space="preserve">» </w:t>
            </w:r>
            <w:r w:rsidRPr="00A64C06">
              <w:rPr>
                <w:b/>
                <w:sz w:val="28"/>
                <w:u w:val="single"/>
              </w:rPr>
              <w:t>____________</w:t>
            </w:r>
          </w:p>
        </w:tc>
        <w:tc>
          <w:tcPr>
            <w:tcW w:w="4926" w:type="dxa"/>
            <w:vAlign w:val="bottom"/>
          </w:tcPr>
          <w:p w:rsidR="00E0681E" w:rsidRPr="00A64C06" w:rsidRDefault="00E0681E" w:rsidP="000915CE">
            <w:pPr>
              <w:rPr>
                <w:b/>
              </w:rPr>
            </w:pPr>
          </w:p>
          <w:p w:rsidR="00E0681E" w:rsidRPr="00A64C06" w:rsidRDefault="00E0681E" w:rsidP="00BB2936">
            <w:pPr>
              <w:rPr>
                <w:b/>
                <w:sz w:val="28"/>
              </w:rPr>
            </w:pPr>
            <w:r w:rsidRPr="00A64C06">
              <w:rPr>
                <w:b/>
                <w:sz w:val="28"/>
              </w:rPr>
              <w:t xml:space="preserve">№  </w:t>
            </w:r>
            <w:r w:rsidRPr="00A64C06">
              <w:rPr>
                <w:b/>
                <w:sz w:val="28"/>
                <w:u w:val="single"/>
              </w:rPr>
              <w:t>__________________</w:t>
            </w:r>
          </w:p>
        </w:tc>
      </w:tr>
      <w:tr w:rsidR="00E0681E" w:rsidRPr="00A64C06" w:rsidTr="000915CE">
        <w:trPr>
          <w:cantSplit/>
          <w:trHeight w:hRule="exact" w:val="1917"/>
        </w:trPr>
        <w:tc>
          <w:tcPr>
            <w:tcW w:w="4644" w:type="dxa"/>
          </w:tcPr>
          <w:p w:rsidR="00E0681E" w:rsidRDefault="00E0681E" w:rsidP="00A9386F">
            <w:pPr>
              <w:ind w:firstLine="567"/>
              <w:jc w:val="both"/>
              <w:rPr>
                <w:b/>
              </w:rPr>
            </w:pPr>
          </w:p>
          <w:p w:rsidR="00E0681E" w:rsidRPr="00A64C06" w:rsidRDefault="000915CE" w:rsidP="00A9386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О внесении изменений в приказ начальника департамента от 22.06.2016 № 585 «Об утверждении нормативных затрат на обеспечение функций департамента»</w:t>
            </w:r>
          </w:p>
        </w:tc>
        <w:tc>
          <w:tcPr>
            <w:tcW w:w="4926" w:type="dxa"/>
            <w:vAlign w:val="bottom"/>
          </w:tcPr>
          <w:p w:rsidR="00E0681E" w:rsidRPr="00A64C06" w:rsidRDefault="00E0681E" w:rsidP="000915CE">
            <w:pPr>
              <w:rPr>
                <w:b/>
              </w:rPr>
            </w:pPr>
          </w:p>
        </w:tc>
      </w:tr>
    </w:tbl>
    <w:p w:rsidR="000915CE" w:rsidRDefault="000915CE" w:rsidP="00DC1188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 xml:space="preserve">В </w:t>
      </w:r>
      <w:r w:rsidR="00C1495A">
        <w:rPr>
          <w:bCs/>
        </w:rPr>
        <w:t xml:space="preserve">целях </w:t>
      </w:r>
      <w:r w:rsidR="00BD32C2">
        <w:rPr>
          <w:bCs/>
        </w:rPr>
        <w:t xml:space="preserve">реализации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администрации Города Томска от 30.12.2015 № 1335 «Об утверждении </w:t>
      </w:r>
      <w:r w:rsidR="00507979">
        <w:rPr>
          <w:bCs/>
        </w:rPr>
        <w:t>П</w:t>
      </w:r>
      <w:r w:rsidR="00BD32C2">
        <w:rPr>
          <w:bCs/>
        </w:rPr>
        <w:t>равил определения нормативных затрат на обеспечение функций администрации Города Томска,</w:t>
      </w:r>
      <w:r w:rsidR="00507979">
        <w:rPr>
          <w:bCs/>
        </w:rPr>
        <w:t xml:space="preserve"> </w:t>
      </w:r>
      <w:r w:rsidR="00BD32C2">
        <w:rPr>
          <w:bCs/>
        </w:rPr>
        <w:t>органов администрации Города Томска,</w:t>
      </w:r>
      <w:r w:rsidR="00507979">
        <w:rPr>
          <w:bCs/>
        </w:rPr>
        <w:t xml:space="preserve"> </w:t>
      </w:r>
      <w:r w:rsidR="00BD32C2">
        <w:rPr>
          <w:bCs/>
        </w:rPr>
        <w:t>являющихся главными распорядителями средств бюджета муниципального образования «Город Томск»,</w:t>
      </w:r>
      <w:r w:rsidR="00BD6ACE">
        <w:rPr>
          <w:bCs/>
        </w:rPr>
        <w:t xml:space="preserve"> </w:t>
      </w:r>
      <w:r w:rsidR="00452337">
        <w:rPr>
          <w:bCs/>
        </w:rPr>
        <w:t xml:space="preserve">Думы Города Томска, Счетной палаты Города Томска, подведомственных указанным органам </w:t>
      </w:r>
      <w:r w:rsidR="00BD32C2">
        <w:rPr>
          <w:bCs/>
        </w:rPr>
        <w:t>мун</w:t>
      </w:r>
      <w:r w:rsidR="00507979">
        <w:rPr>
          <w:bCs/>
        </w:rPr>
        <w:t>иципальных казенных учреждений</w:t>
      </w:r>
      <w:r w:rsidR="00452337">
        <w:rPr>
          <w:bCs/>
        </w:rPr>
        <w:t>»</w:t>
      </w:r>
      <w:r w:rsidR="008D3D5E">
        <w:rPr>
          <w:bCs/>
        </w:rPr>
        <w:t>,</w:t>
      </w:r>
      <w:r w:rsidR="00694641">
        <w:rPr>
          <w:bCs/>
        </w:rPr>
        <w:t xml:space="preserve"> </w:t>
      </w:r>
      <w:r w:rsidR="008A7D0D">
        <w:rPr>
          <w:bCs/>
        </w:rPr>
        <w:t>в связи с уточнением перечня товаров, работ и услуг для обеспечения деятельности департамента недвижимости</w:t>
      </w:r>
      <w:r w:rsidR="00694641">
        <w:rPr>
          <w:bCs/>
        </w:rPr>
        <w:t xml:space="preserve"> и корректировкой нормативных затрат</w:t>
      </w:r>
      <w:r w:rsidR="00F845E5">
        <w:rPr>
          <w:bCs/>
        </w:rPr>
        <w:t>,</w:t>
      </w:r>
    </w:p>
    <w:p w:rsidR="0075541B" w:rsidRDefault="0075541B" w:rsidP="00E0681E">
      <w:pPr>
        <w:jc w:val="center"/>
        <w:rPr>
          <w:b/>
          <w:bCs/>
        </w:rPr>
      </w:pPr>
    </w:p>
    <w:p w:rsidR="00E0681E" w:rsidRDefault="00E0681E" w:rsidP="00E0681E">
      <w:pPr>
        <w:jc w:val="center"/>
        <w:rPr>
          <w:b/>
          <w:bCs/>
        </w:rPr>
      </w:pPr>
      <w:r>
        <w:rPr>
          <w:b/>
          <w:bCs/>
        </w:rPr>
        <w:t>П Р И К А З Ы В А Ю:</w:t>
      </w:r>
    </w:p>
    <w:p w:rsidR="006B1900" w:rsidRDefault="006B1900" w:rsidP="00E0681E">
      <w:pPr>
        <w:jc w:val="center"/>
        <w:rPr>
          <w:b/>
          <w:bCs/>
        </w:rPr>
      </w:pPr>
    </w:p>
    <w:p w:rsidR="00E0681E" w:rsidRDefault="00F845E5" w:rsidP="00DC1188">
      <w:pPr>
        <w:tabs>
          <w:tab w:val="left" w:pos="567"/>
        </w:tabs>
        <w:ind w:firstLine="567"/>
        <w:jc w:val="both"/>
      </w:pPr>
      <w:r w:rsidRPr="00C4331D">
        <w:t>1.</w:t>
      </w:r>
      <w:r w:rsidR="00C91FFC">
        <w:t xml:space="preserve"> </w:t>
      </w:r>
      <w:r w:rsidR="00C4331D" w:rsidRPr="00C4331D">
        <w:t>Внести в приказ начальника департамента от 22.06.2016 № 585 «Об утверждении нормативных затрат на обеспечение функций департамента»</w:t>
      </w:r>
      <w:r w:rsidR="002A4B4E">
        <w:t xml:space="preserve"> следующие изменения:</w:t>
      </w:r>
    </w:p>
    <w:p w:rsidR="002A4B4E" w:rsidRDefault="00012B33" w:rsidP="00DC1188">
      <w:pPr>
        <w:tabs>
          <w:tab w:val="left" w:pos="567"/>
        </w:tabs>
        <w:ind w:firstLine="567"/>
        <w:jc w:val="both"/>
        <w:outlineLvl w:val="0"/>
      </w:pPr>
      <w:r>
        <w:t xml:space="preserve">1) </w:t>
      </w:r>
      <w:r w:rsidR="002A4B4E">
        <w:t xml:space="preserve">приложение 1 </w:t>
      </w:r>
      <w:r w:rsidR="002A4B4E" w:rsidRPr="002A4B4E">
        <w:t>«</w:t>
      </w:r>
      <w:r w:rsidR="002A4B4E" w:rsidRPr="002A4B4E">
        <w:rPr>
          <w:bCs/>
        </w:rPr>
        <w:t>Порядок расчета нормативных затрат на обеспечение функций</w:t>
      </w:r>
      <w:r w:rsidR="002A4B4E">
        <w:rPr>
          <w:bCs/>
        </w:rPr>
        <w:t xml:space="preserve"> </w:t>
      </w:r>
      <w:r w:rsidR="002A4B4E" w:rsidRPr="002A4B4E">
        <w:t>департамента управления муниципальной собственностью администрации</w:t>
      </w:r>
      <w:r w:rsidR="002A4B4E">
        <w:t xml:space="preserve"> </w:t>
      </w:r>
      <w:r w:rsidR="002A4B4E" w:rsidRPr="002A4B4E">
        <w:t>Города Томска</w:t>
      </w:r>
      <w:r w:rsidR="002A4B4E">
        <w:t>» изложить в редакции согласно приложению 1 к настоящему приказу;</w:t>
      </w:r>
    </w:p>
    <w:p w:rsidR="002A4B4E" w:rsidRDefault="00012B33" w:rsidP="00DC1188">
      <w:pPr>
        <w:tabs>
          <w:tab w:val="left" w:pos="567"/>
        </w:tabs>
        <w:ind w:firstLine="567"/>
        <w:jc w:val="both"/>
      </w:pPr>
      <w:r>
        <w:t xml:space="preserve">2) </w:t>
      </w:r>
      <w:r w:rsidR="002A4B4E">
        <w:t>приложение 2 «Нормативы цены и количества товаров, работ, услуг на обеспечение</w:t>
      </w:r>
      <w:r>
        <w:t xml:space="preserve"> функций департамента управления муниципальной собственностью администрации Города Томска» изложить в редакции согласно приложению 2 к настоящему приказу.</w:t>
      </w:r>
    </w:p>
    <w:p w:rsidR="00694641" w:rsidRPr="00694641" w:rsidRDefault="00694641" w:rsidP="00DC1188">
      <w:pPr>
        <w:tabs>
          <w:tab w:val="left" w:pos="567"/>
        </w:tabs>
        <w:ind w:firstLine="567"/>
        <w:jc w:val="both"/>
      </w:pPr>
      <w:r>
        <w:t>2.</w:t>
      </w:r>
      <w:r w:rsidR="00C91FFC">
        <w:t xml:space="preserve"> </w:t>
      </w:r>
      <w:r>
        <w:t xml:space="preserve">Приказ начальника департамента от </w:t>
      </w:r>
      <w:r w:rsidR="00AB46F6">
        <w:t>2</w:t>
      </w:r>
      <w:r w:rsidR="00C91FFC">
        <w:t>1</w:t>
      </w:r>
      <w:r w:rsidR="005817F4">
        <w:t>.</w:t>
      </w:r>
      <w:r w:rsidR="00517A75">
        <w:t>0</w:t>
      </w:r>
      <w:r w:rsidR="00C91FFC">
        <w:t>5</w:t>
      </w:r>
      <w:r w:rsidR="005817F4">
        <w:t>.20</w:t>
      </w:r>
      <w:r w:rsidR="00C91FFC">
        <w:t>20</w:t>
      </w:r>
      <w:r>
        <w:t xml:space="preserve"> № </w:t>
      </w:r>
      <w:r w:rsidR="00C91FFC">
        <w:t>44</w:t>
      </w:r>
      <w:r>
        <w:t xml:space="preserve"> «О внесении изменений в приказ начальника департамента от 22.06.2016 № 585 «Об утверждении </w:t>
      </w:r>
      <w:r w:rsidRPr="00694641">
        <w:t>нормативных затрат на обеспечение функций департамента»</w:t>
      </w:r>
      <w:r>
        <w:t xml:space="preserve"> признать </w:t>
      </w:r>
      <w:r w:rsidR="00CD00BA">
        <w:t>утратившим силу</w:t>
      </w:r>
      <w:r>
        <w:t>.</w:t>
      </w:r>
    </w:p>
    <w:p w:rsidR="00012B33" w:rsidRPr="009C1E80" w:rsidRDefault="00694641" w:rsidP="00012B33">
      <w:pPr>
        <w:pStyle w:val="a6"/>
        <w:tabs>
          <w:tab w:val="left" w:pos="567"/>
          <w:tab w:val="left" w:pos="851"/>
          <w:tab w:val="left" w:pos="993"/>
        </w:tabs>
        <w:ind w:left="0" w:firstLine="567"/>
        <w:jc w:val="both"/>
      </w:pPr>
      <w:r>
        <w:t>3</w:t>
      </w:r>
      <w:r w:rsidR="00012B33">
        <w:t>.</w:t>
      </w:r>
      <w:r w:rsidR="00C91FFC">
        <w:t xml:space="preserve"> </w:t>
      </w:r>
      <w:r w:rsidR="00012B33">
        <w:t>Отделу организационно-кадровой работы организационно-правового комитета ознакомить</w:t>
      </w:r>
      <w:r w:rsidR="009C1E80">
        <w:t xml:space="preserve"> </w:t>
      </w:r>
      <w:r w:rsidR="009C1E80">
        <w:rPr>
          <w:rFonts w:eastAsiaTheme="minorHAnsi"/>
          <w:color w:val="000000"/>
          <w:kern w:val="0"/>
          <w:lang w:eastAsia="en-US"/>
        </w:rPr>
        <w:t>с настоящим приказом сотрудников департамента, указанных в приложении</w:t>
      </w:r>
      <w:r w:rsidR="00200CE0">
        <w:rPr>
          <w:rFonts w:eastAsiaTheme="minorHAnsi"/>
          <w:color w:val="000000"/>
          <w:kern w:val="0"/>
          <w:lang w:eastAsia="en-US"/>
        </w:rPr>
        <w:t xml:space="preserve"> 2 </w:t>
      </w:r>
      <w:r w:rsidR="009C1E80">
        <w:rPr>
          <w:rFonts w:eastAsiaTheme="minorHAnsi"/>
          <w:color w:val="000000"/>
          <w:kern w:val="0"/>
          <w:lang w:eastAsia="en-US"/>
        </w:rPr>
        <w:t xml:space="preserve">к </w:t>
      </w:r>
      <w:r w:rsidR="009C1E80" w:rsidRPr="001A5495">
        <w:rPr>
          <w:rFonts w:eastAsiaTheme="minorHAnsi"/>
          <w:color w:val="000000"/>
          <w:kern w:val="0"/>
          <w:lang w:eastAsia="en-US"/>
        </w:rPr>
        <w:t>приказу</w:t>
      </w:r>
      <w:r w:rsidR="00CD00BA">
        <w:rPr>
          <w:rFonts w:eastAsiaTheme="minorHAnsi"/>
          <w:color w:val="000000"/>
          <w:kern w:val="0"/>
          <w:lang w:eastAsia="en-US"/>
        </w:rPr>
        <w:t xml:space="preserve"> начальника департамента недвижимости</w:t>
      </w:r>
      <w:r w:rsidR="009C1E80" w:rsidRPr="001A5495">
        <w:rPr>
          <w:rFonts w:eastAsiaTheme="minorHAnsi"/>
          <w:color w:val="000000"/>
          <w:kern w:val="0"/>
          <w:lang w:eastAsia="en-US"/>
        </w:rPr>
        <w:t xml:space="preserve"> </w:t>
      </w:r>
      <w:r w:rsidR="00724AA3" w:rsidRPr="001A5495">
        <w:t>от</w:t>
      </w:r>
      <w:r w:rsidR="00D21F12" w:rsidRPr="001A5495">
        <w:t xml:space="preserve"> </w:t>
      </w:r>
      <w:r w:rsidR="007126F1">
        <w:t>1</w:t>
      </w:r>
      <w:r w:rsidR="00B02A3B">
        <w:t>9</w:t>
      </w:r>
      <w:r w:rsidR="007126F1">
        <w:t>.0</w:t>
      </w:r>
      <w:r w:rsidR="00B02A3B">
        <w:t>4</w:t>
      </w:r>
      <w:r w:rsidR="007126F1">
        <w:t>.202</w:t>
      </w:r>
      <w:r w:rsidR="00B02A3B">
        <w:t>1</w:t>
      </w:r>
      <w:r w:rsidR="00D21F12" w:rsidRPr="00E90CE7">
        <w:t xml:space="preserve"> №</w:t>
      </w:r>
      <w:r w:rsidR="00B02A3B">
        <w:t>29</w:t>
      </w:r>
      <w:r w:rsidR="006D3B5E" w:rsidRPr="00E90CE7">
        <w:t xml:space="preserve"> </w:t>
      </w:r>
      <w:r w:rsidR="007E6FD5">
        <w:t>«</w:t>
      </w:r>
      <w:r w:rsidR="009C1E80" w:rsidRPr="001A5495">
        <w:rPr>
          <w:rFonts w:eastAsiaTheme="minorHAnsi"/>
          <w:color w:val="000000"/>
          <w:kern w:val="0"/>
          <w:lang w:eastAsia="en-US"/>
        </w:rPr>
        <w:t xml:space="preserve">О внесении изменений </w:t>
      </w:r>
      <w:r w:rsidR="007126F1">
        <w:rPr>
          <w:rFonts w:eastAsiaTheme="minorHAnsi"/>
          <w:color w:val="000000"/>
          <w:kern w:val="0"/>
          <w:lang w:eastAsia="en-US"/>
        </w:rPr>
        <w:t>в приказ начальника департамента управления муниципальной собственностью администрации Города Томска от 04.07.2014 №643 «Об организации закупок товаров, работ, услуг для обеспечения нужд департамента недвижимости</w:t>
      </w:r>
      <w:r w:rsidR="007E6FD5">
        <w:rPr>
          <w:rFonts w:eastAsiaTheme="minorHAnsi"/>
          <w:color w:val="000000"/>
          <w:kern w:val="0"/>
          <w:lang w:eastAsia="en-US"/>
        </w:rPr>
        <w:t>»</w:t>
      </w:r>
      <w:r w:rsidR="00D21F12" w:rsidRPr="001A5495">
        <w:t>.</w:t>
      </w:r>
    </w:p>
    <w:p w:rsidR="00724AA3" w:rsidRDefault="00694641" w:rsidP="00012B33">
      <w:pPr>
        <w:pStyle w:val="a6"/>
        <w:tabs>
          <w:tab w:val="left" w:pos="567"/>
          <w:tab w:val="left" w:pos="851"/>
          <w:tab w:val="left" w:pos="993"/>
        </w:tabs>
        <w:ind w:left="0" w:firstLine="567"/>
        <w:jc w:val="both"/>
      </w:pPr>
      <w:r>
        <w:lastRenderedPageBreak/>
        <w:t>4</w:t>
      </w:r>
      <w:r w:rsidR="00724AA3">
        <w:t>.</w:t>
      </w:r>
      <w:r w:rsidR="00C91FFC">
        <w:t xml:space="preserve"> </w:t>
      </w:r>
      <w:r w:rsidR="00724AA3">
        <w:t>Отделу финансового мониторинга и закупок обеспечить размещение настоящего приказа в единой информационной системе в сфере закупок в течение 7 рабочих дней с</w:t>
      </w:r>
      <w:r w:rsidR="00567139">
        <w:t>о</w:t>
      </w:r>
      <w:r w:rsidR="00CD00BA">
        <w:t xml:space="preserve"> </w:t>
      </w:r>
      <w:r w:rsidR="00567139">
        <w:t>дня</w:t>
      </w:r>
      <w:r w:rsidR="00CD00BA">
        <w:t xml:space="preserve"> </w:t>
      </w:r>
      <w:r w:rsidR="00724AA3">
        <w:t>его принятия.</w:t>
      </w:r>
    </w:p>
    <w:p w:rsidR="00724AA3" w:rsidRPr="00283ECA" w:rsidRDefault="00694641" w:rsidP="00012B33">
      <w:pPr>
        <w:pStyle w:val="a6"/>
        <w:tabs>
          <w:tab w:val="left" w:pos="567"/>
          <w:tab w:val="left" w:pos="851"/>
          <w:tab w:val="left" w:pos="993"/>
        </w:tabs>
        <w:ind w:left="0" w:firstLine="567"/>
        <w:jc w:val="both"/>
      </w:pPr>
      <w:r>
        <w:t>5</w:t>
      </w:r>
      <w:r w:rsidR="00724AA3">
        <w:t>.</w:t>
      </w:r>
      <w:r w:rsidR="00C91FFC">
        <w:t xml:space="preserve"> </w:t>
      </w:r>
      <w:r w:rsidR="00724AA3">
        <w:t>Контроль исполнения настоящего приказа оставляю за собой.</w:t>
      </w:r>
    </w:p>
    <w:p w:rsidR="00012B33" w:rsidRDefault="00012B33" w:rsidP="00012B33">
      <w:pPr>
        <w:tabs>
          <w:tab w:val="left" w:pos="567"/>
        </w:tabs>
        <w:jc w:val="both"/>
      </w:pPr>
    </w:p>
    <w:p w:rsidR="00694641" w:rsidRDefault="00694641" w:rsidP="00012B33">
      <w:pPr>
        <w:tabs>
          <w:tab w:val="left" w:pos="567"/>
        </w:tabs>
        <w:jc w:val="both"/>
      </w:pPr>
    </w:p>
    <w:p w:rsidR="00D21F12" w:rsidRDefault="00D21F12" w:rsidP="00012B33">
      <w:pPr>
        <w:tabs>
          <w:tab w:val="left" w:pos="567"/>
        </w:tabs>
        <w:jc w:val="both"/>
      </w:pPr>
    </w:p>
    <w:p w:rsidR="003F5C11" w:rsidRDefault="00724AA3" w:rsidP="006D3B5E">
      <w:pPr>
        <w:tabs>
          <w:tab w:val="left" w:pos="567"/>
        </w:tabs>
        <w:ind w:firstLine="567"/>
      </w:pPr>
      <w:r>
        <w:t xml:space="preserve">Начальник департамента                                                                           </w:t>
      </w:r>
      <w:r w:rsidR="006D3B5E">
        <w:t>Н.Н.</w:t>
      </w:r>
      <w:r w:rsidR="004B7D26">
        <w:t xml:space="preserve"> </w:t>
      </w:r>
      <w:r w:rsidR="006D3B5E">
        <w:t>Бурова</w:t>
      </w:r>
    </w:p>
    <w:p w:rsidR="00D21F12" w:rsidRDefault="00D21F12" w:rsidP="001215BE">
      <w:pPr>
        <w:rPr>
          <w:bCs/>
          <w:sz w:val="20"/>
          <w:szCs w:val="20"/>
        </w:rPr>
      </w:pPr>
    </w:p>
    <w:p w:rsidR="00E16090" w:rsidRDefault="00E16090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  <w:bookmarkStart w:id="0" w:name="_GoBack"/>
      <w:bookmarkEnd w:id="0"/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1215BE" w:rsidRDefault="001A5495" w:rsidP="001215B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Юлия Владимировна Кузьмина</w:t>
      </w:r>
    </w:p>
    <w:p w:rsidR="001215BE" w:rsidRDefault="00E90CE7" w:rsidP="00A15E80">
      <w:pPr>
        <w:tabs>
          <w:tab w:val="left" w:pos="567"/>
          <w:tab w:val="left" w:pos="993"/>
          <w:tab w:val="left" w:pos="9639"/>
        </w:tabs>
        <w:ind w:right="-3"/>
        <w:jc w:val="both"/>
      </w:pPr>
      <w:r>
        <w:rPr>
          <w:bCs/>
          <w:sz w:val="20"/>
          <w:szCs w:val="20"/>
        </w:rPr>
        <w:t>(382</w:t>
      </w:r>
      <w:r w:rsidR="001215BE">
        <w:rPr>
          <w:bCs/>
          <w:sz w:val="20"/>
          <w:szCs w:val="20"/>
        </w:rPr>
        <w:t xml:space="preserve">2) </w:t>
      </w:r>
      <w:r>
        <w:rPr>
          <w:bCs/>
          <w:sz w:val="20"/>
          <w:szCs w:val="20"/>
        </w:rPr>
        <w:t>525-052</w:t>
      </w:r>
    </w:p>
    <w:sectPr w:rsidR="001215BE" w:rsidSect="008D3D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67"/>
    <w:rsid w:val="00012B33"/>
    <w:rsid w:val="000915CE"/>
    <w:rsid w:val="001215BE"/>
    <w:rsid w:val="00156FC1"/>
    <w:rsid w:val="001A374D"/>
    <w:rsid w:val="001A5495"/>
    <w:rsid w:val="001D0465"/>
    <w:rsid w:val="001D0888"/>
    <w:rsid w:val="001E5FE9"/>
    <w:rsid w:val="00200CE0"/>
    <w:rsid w:val="002222C1"/>
    <w:rsid w:val="00223867"/>
    <w:rsid w:val="002A4B4E"/>
    <w:rsid w:val="00310E0B"/>
    <w:rsid w:val="00361A21"/>
    <w:rsid w:val="0037376D"/>
    <w:rsid w:val="003D1474"/>
    <w:rsid w:val="003F5C11"/>
    <w:rsid w:val="00411856"/>
    <w:rsid w:val="00452337"/>
    <w:rsid w:val="004B7D26"/>
    <w:rsid w:val="00507979"/>
    <w:rsid w:val="00517A75"/>
    <w:rsid w:val="00567139"/>
    <w:rsid w:val="005817F4"/>
    <w:rsid w:val="00673750"/>
    <w:rsid w:val="00694641"/>
    <w:rsid w:val="006B1900"/>
    <w:rsid w:val="006D3B5E"/>
    <w:rsid w:val="006F3077"/>
    <w:rsid w:val="007126F1"/>
    <w:rsid w:val="00724AA3"/>
    <w:rsid w:val="0075541B"/>
    <w:rsid w:val="00776346"/>
    <w:rsid w:val="007A5F38"/>
    <w:rsid w:val="007E6FD5"/>
    <w:rsid w:val="008A7D0D"/>
    <w:rsid w:val="008D3D5E"/>
    <w:rsid w:val="009C1E80"/>
    <w:rsid w:val="00A15E80"/>
    <w:rsid w:val="00A53586"/>
    <w:rsid w:val="00A60837"/>
    <w:rsid w:val="00A832A3"/>
    <w:rsid w:val="00A9386F"/>
    <w:rsid w:val="00AB46F6"/>
    <w:rsid w:val="00B02A3B"/>
    <w:rsid w:val="00B71B3E"/>
    <w:rsid w:val="00BA271A"/>
    <w:rsid w:val="00BB2936"/>
    <w:rsid w:val="00BC179C"/>
    <w:rsid w:val="00BD32C2"/>
    <w:rsid w:val="00BD6ACE"/>
    <w:rsid w:val="00C1495A"/>
    <w:rsid w:val="00C4331D"/>
    <w:rsid w:val="00C91FFC"/>
    <w:rsid w:val="00CD00BA"/>
    <w:rsid w:val="00D21F12"/>
    <w:rsid w:val="00DB5D40"/>
    <w:rsid w:val="00DC1188"/>
    <w:rsid w:val="00E0681E"/>
    <w:rsid w:val="00E16090"/>
    <w:rsid w:val="00E90CE7"/>
    <w:rsid w:val="00F845E5"/>
    <w:rsid w:val="00FA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1777"/>
  <w15:docId w15:val="{14164350-F42E-4342-A351-912F1B45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223867"/>
    <w:pPr>
      <w:keepNext w:val="0"/>
      <w:keepLines w:val="0"/>
      <w:widowControl w:val="0"/>
      <w:spacing w:before="108" w:after="108"/>
      <w:jc w:val="center"/>
      <w:outlineLvl w:val="2"/>
    </w:pPr>
    <w:rPr>
      <w:rFonts w:ascii="Arial" w:eastAsia="Times New Roman" w:hAnsi="Arial" w:cs="Times New Roman"/>
      <w:color w:val="000080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86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rsid w:val="002238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3867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867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681E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Таюкина Людмила Викторовна</dc:creator>
  <cp:keywords/>
  <dc:description/>
  <cp:lastModifiedBy>Лир Ольга Витальевна</cp:lastModifiedBy>
  <cp:revision>3</cp:revision>
  <cp:lastPrinted>2020-05-08T05:28:00Z</cp:lastPrinted>
  <dcterms:created xsi:type="dcterms:W3CDTF">2021-05-11T09:42:00Z</dcterms:created>
  <dcterms:modified xsi:type="dcterms:W3CDTF">2021-05-13T07:54:00Z</dcterms:modified>
</cp:coreProperties>
</file>